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A7" w:rsidRPr="007673A0" w:rsidRDefault="00F109A7">
      <w:pPr>
        <w:rPr>
          <w:rFonts w:asciiTheme="minorHAnsi" w:hAnsiTheme="minorHAnsi"/>
          <w:color w:val="0F243E" w:themeColor="text2" w:themeShade="80"/>
        </w:rPr>
      </w:pPr>
      <w:bookmarkStart w:id="0" w:name="OLE_LINK2"/>
    </w:p>
    <w:p w:rsidR="00F109A7" w:rsidRPr="007673A0" w:rsidRDefault="00F109A7">
      <w:pPr>
        <w:rPr>
          <w:rFonts w:asciiTheme="minorHAnsi" w:hAnsiTheme="minorHAnsi"/>
          <w:color w:val="0F243E" w:themeColor="text2" w:themeShade="80"/>
        </w:rPr>
      </w:pPr>
    </w:p>
    <w:p w:rsidR="00F109A7" w:rsidRPr="007673A0" w:rsidRDefault="00F109A7">
      <w:pPr>
        <w:rPr>
          <w:rFonts w:asciiTheme="minorHAnsi" w:hAnsiTheme="minorHAnsi"/>
          <w:color w:val="0F243E" w:themeColor="text2" w:themeShade="80"/>
        </w:rPr>
      </w:pPr>
    </w:p>
    <w:p w:rsidR="00F109A7" w:rsidRPr="007673A0" w:rsidRDefault="00F109A7">
      <w:pPr>
        <w:rPr>
          <w:rFonts w:asciiTheme="minorHAnsi" w:hAnsiTheme="minorHAnsi"/>
          <w:color w:val="0F243E" w:themeColor="text2" w:themeShade="80"/>
        </w:rPr>
      </w:pPr>
    </w:p>
    <w:p w:rsidR="009659DF" w:rsidRPr="007673A0" w:rsidRDefault="009659DF" w:rsidP="009659DF">
      <w:pPr>
        <w:rPr>
          <w:rFonts w:asciiTheme="minorHAnsi" w:hAnsiTheme="minorHAnsi" w:cs="Tahoma"/>
          <w:b/>
          <w:color w:val="0F243E" w:themeColor="text2" w:themeShade="80"/>
          <w:sz w:val="38"/>
          <w:lang w:val="es-AR"/>
        </w:rPr>
      </w:pPr>
    </w:p>
    <w:p w:rsidR="009659DF" w:rsidRPr="007673A0" w:rsidRDefault="009659DF" w:rsidP="009659DF">
      <w:pPr>
        <w:jc w:val="center"/>
        <w:rPr>
          <w:rFonts w:asciiTheme="minorHAnsi" w:hAnsiTheme="minorHAnsi" w:cs="Tahoma"/>
          <w:b/>
          <w:bCs/>
          <w:color w:val="0F243E" w:themeColor="text2" w:themeShade="80"/>
          <w:sz w:val="28"/>
          <w:lang w:val="es-AR"/>
        </w:rPr>
      </w:pPr>
      <w:r w:rsidRPr="007673A0">
        <w:rPr>
          <w:rFonts w:asciiTheme="minorHAnsi" w:hAnsiTheme="minorHAnsi" w:cs="Tahoma"/>
          <w:b/>
          <w:color w:val="0F243E" w:themeColor="text2" w:themeShade="80"/>
          <w:sz w:val="38"/>
          <w:lang w:val="es-AR"/>
        </w:rPr>
        <w:t xml:space="preserve"> Solicitud de Cliente para </w:t>
      </w:r>
      <w:r w:rsidR="009161CC" w:rsidRPr="007673A0">
        <w:rPr>
          <w:rFonts w:asciiTheme="minorHAnsi" w:hAnsiTheme="minorHAnsi" w:cs="Tahoma"/>
          <w:b/>
          <w:color w:val="0F243E" w:themeColor="text2" w:themeShade="80"/>
          <w:sz w:val="38"/>
          <w:lang w:val="es-AR"/>
        </w:rPr>
        <w:t>Mantenimiento</w:t>
      </w:r>
    </w:p>
    <w:p w:rsidR="00F109A7" w:rsidRPr="007673A0" w:rsidRDefault="00F109A7">
      <w:pPr>
        <w:rPr>
          <w:rFonts w:asciiTheme="minorHAnsi" w:hAnsiTheme="minorHAnsi"/>
          <w:color w:val="0F243E" w:themeColor="text2" w:themeShade="80"/>
          <w:lang w:val="es-AR"/>
        </w:rPr>
      </w:pPr>
    </w:p>
    <w:p w:rsidR="00F109A7" w:rsidRPr="007673A0" w:rsidRDefault="00F109A7">
      <w:pPr>
        <w:rPr>
          <w:rFonts w:asciiTheme="minorHAnsi" w:hAnsiTheme="minorHAnsi"/>
          <w:color w:val="0F243E" w:themeColor="text2" w:themeShade="80"/>
          <w:lang w:val="es-MX"/>
        </w:rPr>
      </w:pPr>
    </w:p>
    <w:p w:rsidR="00F109A7" w:rsidRPr="007673A0" w:rsidRDefault="00905056">
      <w:pPr>
        <w:rPr>
          <w:rFonts w:asciiTheme="minorHAnsi" w:hAnsiTheme="minorHAnsi"/>
          <w:color w:val="0F243E" w:themeColor="text2" w:themeShade="80"/>
          <w:lang w:val="es-MX"/>
        </w:rPr>
      </w:pPr>
      <w:r w:rsidRPr="007673A0">
        <w:rPr>
          <w:rFonts w:asciiTheme="minorHAnsi" w:hAnsiTheme="minorHAnsi"/>
          <w:noProof/>
          <w:color w:val="0F243E" w:themeColor="text2" w:themeShade="80"/>
          <w:lang w:val="es-CL" w:eastAsia="es-CL"/>
        </w:rPr>
        <w:drawing>
          <wp:inline distT="0" distB="0" distL="0" distR="0" wp14:anchorId="5912F8FC" wp14:editId="47E6B503">
            <wp:extent cx="5943600" cy="1308100"/>
            <wp:effectExtent l="19050" t="0" r="0" b="0"/>
            <wp:docPr id="1" name="Imagen 14" descr="G:\Mis imágenes\Fondos PPT\Puzzle g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G:\Mis imágenes\Fondos PPT\Puzzle gri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A7" w:rsidRPr="007673A0" w:rsidRDefault="00F109A7">
      <w:pPr>
        <w:rPr>
          <w:rFonts w:asciiTheme="minorHAnsi" w:hAnsiTheme="minorHAnsi"/>
          <w:color w:val="0F243E" w:themeColor="text2" w:themeShade="80"/>
          <w:lang w:val="es-MX"/>
        </w:rPr>
      </w:pPr>
    </w:p>
    <w:p w:rsidR="00F109A7" w:rsidRPr="007673A0" w:rsidRDefault="00F109A7">
      <w:pPr>
        <w:rPr>
          <w:rFonts w:asciiTheme="minorHAnsi" w:hAnsiTheme="minorHAnsi"/>
          <w:color w:val="0F243E" w:themeColor="text2" w:themeShade="80"/>
          <w:lang w:val="es-MX"/>
        </w:rPr>
      </w:pPr>
    </w:p>
    <w:p w:rsidR="00F109A7" w:rsidRPr="007673A0" w:rsidRDefault="00F109A7">
      <w:pPr>
        <w:rPr>
          <w:rFonts w:asciiTheme="minorHAnsi" w:hAnsiTheme="minorHAnsi"/>
          <w:color w:val="0F243E" w:themeColor="text2" w:themeShade="80"/>
          <w:lang w:val="es-MX"/>
        </w:rPr>
      </w:pPr>
    </w:p>
    <w:p w:rsidR="00F109A7" w:rsidRPr="007673A0" w:rsidRDefault="00AA7957">
      <w:pPr>
        <w:rPr>
          <w:rFonts w:asciiTheme="minorHAnsi" w:hAnsiTheme="minorHAnsi"/>
          <w:color w:val="0F243E" w:themeColor="text2" w:themeShade="80"/>
          <w:lang w:val="es-MX"/>
        </w:rPr>
      </w:pPr>
      <w:r w:rsidRPr="007673A0">
        <w:rPr>
          <w:rFonts w:asciiTheme="minorHAnsi" w:hAnsiTheme="minorHAnsi"/>
          <w:noProof/>
          <w:color w:val="0F243E" w:themeColor="text2" w:themeShade="80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BB0948" wp14:editId="3A5FFD27">
                <wp:simplePos x="0" y="0"/>
                <wp:positionH relativeFrom="column">
                  <wp:posOffset>-24765</wp:posOffset>
                </wp:positionH>
                <wp:positionV relativeFrom="paragraph">
                  <wp:posOffset>234315</wp:posOffset>
                </wp:positionV>
                <wp:extent cx="6172200" cy="0"/>
                <wp:effectExtent l="0" t="19050" r="0" b="19050"/>
                <wp:wrapNone/>
                <wp:docPr id="19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60E47" id="Line 6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8.45pt" to="484.0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" strokecolor="#0f243e [1615]" strokeweight="2.25pt"/>
            </w:pict>
          </mc:Fallback>
        </mc:AlternateContent>
      </w:r>
    </w:p>
    <w:p w:rsidR="00F109A7" w:rsidRPr="007673A0" w:rsidRDefault="00F109A7">
      <w:pPr>
        <w:rPr>
          <w:rFonts w:asciiTheme="minorHAnsi" w:hAnsiTheme="minorHAnsi" w:cs="Tahoma"/>
          <w:b/>
          <w:bCs/>
          <w:color w:val="0F243E" w:themeColor="text2" w:themeShade="80"/>
          <w:sz w:val="28"/>
          <w:lang w:val="es-MX"/>
        </w:rPr>
      </w:pPr>
    </w:p>
    <w:p w:rsidR="00F109A7" w:rsidRPr="007673A0" w:rsidRDefault="00F109A7">
      <w:pPr>
        <w:rPr>
          <w:rFonts w:asciiTheme="minorHAnsi" w:hAnsiTheme="minorHAnsi" w:cs="Tahoma"/>
          <w:b/>
          <w:bCs/>
          <w:color w:val="0F243E" w:themeColor="text2" w:themeShade="80"/>
          <w:sz w:val="28"/>
          <w:lang w:val="es-AR"/>
        </w:rPr>
      </w:pPr>
    </w:p>
    <w:p w:rsidR="00274E71" w:rsidRPr="00B73D82" w:rsidRDefault="00274E71">
      <w:pPr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</w:pP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Cliente</w:t>
      </w: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  <w:t>:</w:t>
      </w:r>
      <w:r w:rsidR="00A173CE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 xml:space="preserve"> </w:t>
      </w:r>
      <w:proofErr w:type="spellStart"/>
      <w:r w:rsidR="00BD0E85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>Intelidata</w:t>
      </w:r>
      <w:proofErr w:type="spellEnd"/>
    </w:p>
    <w:p w:rsidR="003A3F3B" w:rsidRDefault="00F109A7" w:rsidP="003A3F3B">
      <w:pPr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</w:pP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Sponsor</w:t>
      </w:r>
      <w:r w:rsidR="00274E7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274E7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274E7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274E7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92745B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 xml:space="preserve">: </w:t>
      </w:r>
      <w:proofErr w:type="spellStart"/>
      <w:r w:rsidR="00BD0E85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Intelidata</w:t>
      </w:r>
      <w:proofErr w:type="spellEnd"/>
      <w:r w:rsidR="00E3412A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 xml:space="preserve"> </w:t>
      </w:r>
    </w:p>
    <w:p w:rsidR="00274E71" w:rsidRPr="00B73D82" w:rsidRDefault="00F109A7" w:rsidP="003A3F3B">
      <w:pPr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</w:pP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Nombre de</w:t>
      </w:r>
      <w:r w:rsidR="00274E7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 xml:space="preserve">l </w:t>
      </w:r>
      <w:r w:rsidR="005221EA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Mantenimiento</w:t>
      </w:r>
      <w:r w:rsidR="00274E7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92745B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 xml:space="preserve">: </w:t>
      </w:r>
      <w:r w:rsidR="00BD0E85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Reporte WEB</w:t>
      </w:r>
      <w:r w:rsidR="007E4203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.</w:t>
      </w:r>
    </w:p>
    <w:p w:rsidR="00F109A7" w:rsidRPr="00B73D82" w:rsidRDefault="00274E71" w:rsidP="00F80B7F">
      <w:pPr>
        <w:jc w:val="both"/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</w:pP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Jefe</w:t>
      </w:r>
      <w:r w:rsidR="00F109A7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 xml:space="preserve"> de Proyecto</w:t>
      </w: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5221EA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F109A7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 xml:space="preserve">: </w:t>
      </w:r>
      <w:r w:rsidR="00BD0E85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Alexis San Martin</w:t>
      </w:r>
    </w:p>
    <w:p w:rsidR="00F109A7" w:rsidRPr="00B73D82" w:rsidRDefault="00F109A7">
      <w:pPr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</w:pP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Nº solicitud</w:t>
      </w:r>
      <w:r w:rsidR="00274E7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274E7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5221EA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:</w:t>
      </w:r>
      <w:r w:rsidR="00230412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 xml:space="preserve"> </w:t>
      </w:r>
      <w:r w:rsidR="00142C8D" w:rsidRPr="00B73D82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>&lt;</w:t>
      </w:r>
      <w:r w:rsidR="00B73D82" w:rsidRPr="00B73D82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>Código</w:t>
      </w:r>
      <w:r w:rsidR="00142C8D" w:rsidRPr="00B73D82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 xml:space="preserve"> CMMI Intelidata</w:t>
      </w:r>
    </w:p>
    <w:p w:rsidR="00142C8D" w:rsidRPr="00B73D82" w:rsidRDefault="00B73D82">
      <w:pPr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</w:pP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Código</w:t>
      </w:r>
      <w:r w:rsidR="00142C8D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 xml:space="preserve"> Cliente</w:t>
      </w:r>
      <w:r w:rsidR="00142C8D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142C8D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142C8D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  <w:t>: &lt;</w:t>
      </w:r>
      <w:r w:rsidRPr="00B73D82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>Código</w:t>
      </w:r>
      <w:r w:rsidR="00142C8D" w:rsidRPr="00B73D82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 xml:space="preserve"> del Cliente&gt;</w:t>
      </w:r>
    </w:p>
    <w:p w:rsidR="00F109A7" w:rsidRPr="00B73D82" w:rsidRDefault="00F109A7">
      <w:pPr>
        <w:rPr>
          <w:rFonts w:asciiTheme="minorHAnsi" w:hAnsiTheme="minorHAnsi" w:cs="Tahoma"/>
          <w:b/>
          <w:bCs/>
          <w:i/>
          <w:color w:val="0F243E" w:themeColor="text2" w:themeShade="80"/>
          <w:sz w:val="32"/>
          <w:lang w:val="es-AR"/>
        </w:rPr>
      </w:pPr>
      <w:r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>Fecha</w:t>
      </w:r>
      <w:r w:rsidR="001979C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1979C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1979C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</w:r>
      <w:r w:rsidR="001979C1" w:rsidRPr="00B73D82">
        <w:rPr>
          <w:rFonts w:asciiTheme="minorHAnsi" w:hAnsiTheme="minorHAnsi" w:cs="Tahoma"/>
          <w:b/>
          <w:bCs/>
          <w:color w:val="0F243E" w:themeColor="text2" w:themeShade="80"/>
          <w:sz w:val="30"/>
          <w:lang w:val="es-AR"/>
        </w:rPr>
        <w:tab/>
        <w:t xml:space="preserve">: </w:t>
      </w:r>
      <w:r w:rsidR="00941C71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>04</w:t>
      </w:r>
      <w:r w:rsidR="00142C8D" w:rsidRPr="00B73D82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>/</w:t>
      </w:r>
      <w:r w:rsidR="00941C71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>12</w:t>
      </w:r>
      <w:r w:rsidR="00142C8D" w:rsidRPr="00B73D82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>/</w:t>
      </w:r>
      <w:r w:rsidR="003A3F3B">
        <w:rPr>
          <w:rFonts w:asciiTheme="minorHAnsi" w:hAnsiTheme="minorHAnsi" w:cs="Tahoma"/>
          <w:b/>
          <w:bCs/>
          <w:i/>
          <w:color w:val="0F243E" w:themeColor="text2" w:themeShade="80"/>
          <w:sz w:val="30"/>
          <w:lang w:val="es-AR"/>
        </w:rPr>
        <w:t>2014</w:t>
      </w:r>
    </w:p>
    <w:p w:rsidR="00F109A7" w:rsidRPr="005221EA" w:rsidRDefault="00AA7957">
      <w:pPr>
        <w:rPr>
          <w:rFonts w:asciiTheme="minorHAnsi" w:hAnsiTheme="minorHAnsi"/>
          <w:i/>
          <w:color w:val="0F243E" w:themeColor="text2" w:themeShade="80"/>
          <w:lang w:val="es-AR"/>
        </w:rPr>
      </w:pPr>
      <w:r w:rsidRPr="005221EA">
        <w:rPr>
          <w:rFonts w:asciiTheme="minorHAnsi" w:hAnsiTheme="minorHAnsi"/>
          <w:noProof/>
          <w:color w:val="0F243E" w:themeColor="text2" w:themeShade="80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F8D86" wp14:editId="2B6504AE">
                <wp:simplePos x="0" y="0"/>
                <wp:positionH relativeFrom="column">
                  <wp:posOffset>-24765</wp:posOffset>
                </wp:positionH>
                <wp:positionV relativeFrom="paragraph">
                  <wp:posOffset>163830</wp:posOffset>
                </wp:positionV>
                <wp:extent cx="6172200" cy="0"/>
                <wp:effectExtent l="0" t="19050" r="0" b="19050"/>
                <wp:wrapNone/>
                <wp:docPr id="1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3EB34" id="Line 6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2.9pt" to="484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" strokecolor="#0f243e [1615]" strokeweight="2.25pt"/>
            </w:pict>
          </mc:Fallback>
        </mc:AlternateContent>
      </w:r>
    </w:p>
    <w:p w:rsidR="00BA3C32" w:rsidRDefault="00BA3C32">
      <w:pPr>
        <w:spacing w:before="0" w:after="0"/>
        <w:rPr>
          <w:rFonts w:asciiTheme="minorHAnsi" w:hAnsiTheme="minorHAnsi"/>
          <w:b/>
          <w:color w:val="0F243E" w:themeColor="text2" w:themeShade="80"/>
          <w:lang w:val="es-AR"/>
        </w:rPr>
      </w:pPr>
      <w:r>
        <w:rPr>
          <w:rFonts w:asciiTheme="minorHAnsi" w:hAnsiTheme="minorHAnsi"/>
          <w:b/>
          <w:color w:val="0F243E" w:themeColor="text2" w:themeShade="80"/>
          <w:lang w:val="es-AR"/>
        </w:rPr>
        <w:br w:type="page"/>
      </w:r>
    </w:p>
    <w:p w:rsidR="00F109A7" w:rsidRPr="007673A0" w:rsidRDefault="00F109A7">
      <w:pPr>
        <w:pStyle w:val="Ttulo2"/>
        <w:numPr>
          <w:ilvl w:val="0"/>
          <w:numId w:val="0"/>
        </w:numPr>
        <w:ind w:left="284"/>
        <w:rPr>
          <w:rFonts w:asciiTheme="minorHAnsi" w:hAnsiTheme="minorHAnsi"/>
          <w:color w:val="0F243E" w:themeColor="text2" w:themeShade="80"/>
          <w:lang w:val="es-AR"/>
        </w:rPr>
      </w:pPr>
      <w:r w:rsidRPr="007673A0">
        <w:rPr>
          <w:rFonts w:asciiTheme="minorHAnsi" w:hAnsiTheme="minorHAnsi"/>
          <w:color w:val="0F243E" w:themeColor="text2" w:themeShade="80"/>
          <w:lang w:val="es-AR"/>
        </w:rPr>
        <w:lastRenderedPageBreak/>
        <w:t>Control de versiones del documento</w:t>
      </w:r>
    </w:p>
    <w:tbl>
      <w:tblPr>
        <w:tblW w:w="0" w:type="auto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2126"/>
        <w:gridCol w:w="1559"/>
        <w:gridCol w:w="3686"/>
      </w:tblGrid>
      <w:tr w:rsidR="005C41D1" w:rsidRPr="005221EA" w:rsidTr="00AA7957">
        <w:tc>
          <w:tcPr>
            <w:tcW w:w="959" w:type="dxa"/>
            <w:shd w:val="clear" w:color="auto" w:fill="C6D9F1" w:themeFill="text2" w:themeFillTint="33"/>
          </w:tcPr>
          <w:p w:rsidR="00F109A7" w:rsidRPr="005221EA" w:rsidRDefault="00F109A7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5221EA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Versión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109A7" w:rsidRPr="005221EA" w:rsidRDefault="00F109A7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5221EA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Fecha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F109A7" w:rsidRPr="005221EA" w:rsidRDefault="00F109A7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5221EA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Autor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F109A7" w:rsidRPr="005221EA" w:rsidRDefault="00F109A7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5221EA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Revisado por</w:t>
            </w:r>
          </w:p>
        </w:tc>
        <w:tc>
          <w:tcPr>
            <w:tcW w:w="3686" w:type="dxa"/>
            <w:shd w:val="clear" w:color="auto" w:fill="C6D9F1" w:themeFill="text2" w:themeFillTint="33"/>
          </w:tcPr>
          <w:p w:rsidR="00F109A7" w:rsidRPr="005221EA" w:rsidRDefault="00F109A7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5221EA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Principales Cambios</w:t>
            </w:r>
          </w:p>
        </w:tc>
      </w:tr>
      <w:tr w:rsidR="005C41D1" w:rsidRPr="005221EA" w:rsidTr="00AA7957">
        <w:trPr>
          <w:trHeight w:val="150"/>
        </w:trPr>
        <w:tc>
          <w:tcPr>
            <w:tcW w:w="959" w:type="dxa"/>
            <w:shd w:val="clear" w:color="auto" w:fill="C6D9F1" w:themeFill="text2" w:themeFillTint="33"/>
          </w:tcPr>
          <w:p w:rsidR="003A7425" w:rsidRPr="005221EA" w:rsidRDefault="003A7425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5221EA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A7425" w:rsidRPr="005221EA" w:rsidRDefault="00BA3C32" w:rsidP="00A05BFC">
            <w:pPr>
              <w:jc w:val="center"/>
              <w:rPr>
                <w:rFonts w:asciiTheme="minorHAnsi" w:hAnsiTheme="minorHAnsi"/>
                <w:color w:val="0F243E" w:themeColor="text2" w:themeShade="80"/>
                <w:sz w:val="18"/>
                <w:lang w:val="es-AR"/>
              </w:rPr>
            </w:pPr>
            <w:r>
              <w:rPr>
                <w:rFonts w:asciiTheme="minorHAnsi" w:hAnsiTheme="minorHAnsi"/>
                <w:color w:val="0F243E" w:themeColor="text2" w:themeShade="80"/>
                <w:sz w:val="18"/>
                <w:lang w:val="es-AR"/>
              </w:rPr>
              <w:t>04/12/2014</w:t>
            </w:r>
          </w:p>
        </w:tc>
        <w:tc>
          <w:tcPr>
            <w:tcW w:w="2126" w:type="dxa"/>
            <w:shd w:val="clear" w:color="auto" w:fill="auto"/>
          </w:tcPr>
          <w:p w:rsidR="003A7425" w:rsidRPr="005221EA" w:rsidRDefault="00BA3C32" w:rsidP="003A3F3B">
            <w:pPr>
              <w:rPr>
                <w:rFonts w:asciiTheme="minorHAnsi" w:hAnsiTheme="minorHAnsi"/>
                <w:color w:val="0F243E" w:themeColor="text2" w:themeShade="80"/>
                <w:sz w:val="18"/>
                <w:lang w:val="es-AR"/>
              </w:rPr>
            </w:pPr>
            <w:r>
              <w:rPr>
                <w:rFonts w:asciiTheme="minorHAnsi" w:hAnsiTheme="minorHAnsi"/>
                <w:color w:val="0F243E" w:themeColor="text2" w:themeShade="80"/>
                <w:sz w:val="18"/>
                <w:lang w:val="es-AR"/>
              </w:rPr>
              <w:t>Alexis San Martin</w:t>
            </w:r>
          </w:p>
        </w:tc>
        <w:tc>
          <w:tcPr>
            <w:tcW w:w="1559" w:type="dxa"/>
            <w:shd w:val="clear" w:color="auto" w:fill="auto"/>
          </w:tcPr>
          <w:p w:rsidR="003A7425" w:rsidRPr="005221EA" w:rsidRDefault="003A7425">
            <w:pPr>
              <w:jc w:val="both"/>
              <w:rPr>
                <w:rFonts w:asciiTheme="minorHAnsi" w:hAnsiTheme="minorHAnsi"/>
                <w:color w:val="0F243E" w:themeColor="text2" w:themeShade="80"/>
                <w:sz w:val="18"/>
                <w:lang w:val="fr-FR"/>
              </w:rPr>
            </w:pPr>
          </w:p>
        </w:tc>
        <w:tc>
          <w:tcPr>
            <w:tcW w:w="3686" w:type="dxa"/>
            <w:shd w:val="clear" w:color="auto" w:fill="auto"/>
          </w:tcPr>
          <w:p w:rsidR="003A7425" w:rsidRPr="005221EA" w:rsidRDefault="003A7425">
            <w:pPr>
              <w:jc w:val="both"/>
              <w:rPr>
                <w:rFonts w:asciiTheme="minorHAnsi" w:hAnsiTheme="minorHAnsi"/>
                <w:color w:val="0F243E" w:themeColor="text2" w:themeShade="80"/>
                <w:sz w:val="18"/>
                <w:lang w:val="es-AR"/>
              </w:rPr>
            </w:pPr>
          </w:p>
        </w:tc>
      </w:tr>
      <w:tr w:rsidR="005C41D1" w:rsidRPr="005221EA" w:rsidTr="00AA7957">
        <w:trPr>
          <w:trHeight w:val="149"/>
        </w:trPr>
        <w:tc>
          <w:tcPr>
            <w:tcW w:w="959" w:type="dxa"/>
            <w:shd w:val="clear" w:color="auto" w:fill="C6D9F1" w:themeFill="text2" w:themeFillTint="33"/>
          </w:tcPr>
          <w:p w:rsidR="003A7425" w:rsidRPr="005221EA" w:rsidRDefault="003A7425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5221EA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3A7425" w:rsidRPr="005221EA" w:rsidRDefault="003A7425" w:rsidP="0050472E">
            <w:pPr>
              <w:jc w:val="center"/>
              <w:rPr>
                <w:rFonts w:asciiTheme="minorHAnsi" w:hAnsiTheme="minorHAnsi"/>
                <w:color w:val="0F243E" w:themeColor="text2" w:themeShade="80"/>
                <w:lang w:val="es-AR"/>
              </w:rPr>
            </w:pPr>
          </w:p>
        </w:tc>
        <w:tc>
          <w:tcPr>
            <w:tcW w:w="2126" w:type="dxa"/>
            <w:shd w:val="clear" w:color="auto" w:fill="auto"/>
          </w:tcPr>
          <w:p w:rsidR="003A7425" w:rsidRPr="005221EA" w:rsidRDefault="003A7425">
            <w:pPr>
              <w:rPr>
                <w:rFonts w:asciiTheme="minorHAnsi" w:hAnsiTheme="minorHAnsi"/>
                <w:color w:val="0F243E" w:themeColor="text2" w:themeShade="80"/>
                <w:lang w:val="es-AR"/>
              </w:rPr>
            </w:pPr>
          </w:p>
        </w:tc>
        <w:tc>
          <w:tcPr>
            <w:tcW w:w="1559" w:type="dxa"/>
            <w:shd w:val="clear" w:color="auto" w:fill="auto"/>
          </w:tcPr>
          <w:p w:rsidR="003A7425" w:rsidRPr="005221EA" w:rsidRDefault="003A7425">
            <w:pPr>
              <w:jc w:val="both"/>
              <w:rPr>
                <w:rFonts w:asciiTheme="minorHAnsi" w:hAnsiTheme="minorHAnsi"/>
                <w:color w:val="0F243E" w:themeColor="text2" w:themeShade="80"/>
                <w:lang w:val="fr-FR"/>
              </w:rPr>
            </w:pPr>
          </w:p>
        </w:tc>
        <w:tc>
          <w:tcPr>
            <w:tcW w:w="3686" w:type="dxa"/>
            <w:shd w:val="clear" w:color="auto" w:fill="auto"/>
          </w:tcPr>
          <w:p w:rsidR="003A7425" w:rsidRPr="005221EA" w:rsidRDefault="003A7425">
            <w:pPr>
              <w:jc w:val="both"/>
              <w:rPr>
                <w:rFonts w:asciiTheme="minorHAnsi" w:hAnsiTheme="minorHAnsi"/>
                <w:color w:val="0F243E" w:themeColor="text2" w:themeShade="80"/>
                <w:lang w:val="es-AR"/>
              </w:rPr>
            </w:pPr>
          </w:p>
        </w:tc>
      </w:tr>
      <w:tr w:rsidR="009E2856" w:rsidRPr="005221EA" w:rsidTr="00AA7957">
        <w:trPr>
          <w:trHeight w:val="149"/>
        </w:trPr>
        <w:tc>
          <w:tcPr>
            <w:tcW w:w="959" w:type="dxa"/>
            <w:shd w:val="clear" w:color="auto" w:fill="C6D9F1" w:themeFill="text2" w:themeFillTint="33"/>
          </w:tcPr>
          <w:p w:rsidR="009E2856" w:rsidRPr="005221EA" w:rsidRDefault="009E2856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5221EA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9E2856" w:rsidRPr="005221EA" w:rsidRDefault="009E2856" w:rsidP="0050472E">
            <w:pPr>
              <w:jc w:val="center"/>
              <w:rPr>
                <w:rFonts w:asciiTheme="minorHAnsi" w:hAnsiTheme="minorHAnsi"/>
                <w:color w:val="0F243E" w:themeColor="text2" w:themeShade="80"/>
                <w:lang w:val="es-AR"/>
              </w:rPr>
            </w:pPr>
          </w:p>
        </w:tc>
        <w:tc>
          <w:tcPr>
            <w:tcW w:w="2126" w:type="dxa"/>
            <w:shd w:val="clear" w:color="auto" w:fill="auto"/>
          </w:tcPr>
          <w:p w:rsidR="009E2856" w:rsidRPr="005221EA" w:rsidRDefault="009E2856">
            <w:pPr>
              <w:rPr>
                <w:rFonts w:asciiTheme="minorHAnsi" w:hAnsiTheme="minorHAnsi"/>
                <w:color w:val="0F243E" w:themeColor="text2" w:themeShade="80"/>
                <w:lang w:val="es-AR"/>
              </w:rPr>
            </w:pPr>
          </w:p>
        </w:tc>
        <w:tc>
          <w:tcPr>
            <w:tcW w:w="1559" w:type="dxa"/>
            <w:shd w:val="clear" w:color="auto" w:fill="auto"/>
          </w:tcPr>
          <w:p w:rsidR="009E2856" w:rsidRPr="005221EA" w:rsidRDefault="009E2856">
            <w:pPr>
              <w:jc w:val="both"/>
              <w:rPr>
                <w:rFonts w:asciiTheme="minorHAnsi" w:hAnsiTheme="minorHAnsi"/>
                <w:color w:val="0F243E" w:themeColor="text2" w:themeShade="80"/>
                <w:lang w:val="fr-FR"/>
              </w:rPr>
            </w:pPr>
          </w:p>
        </w:tc>
        <w:tc>
          <w:tcPr>
            <w:tcW w:w="3686" w:type="dxa"/>
            <w:shd w:val="clear" w:color="auto" w:fill="auto"/>
          </w:tcPr>
          <w:p w:rsidR="009E2856" w:rsidRPr="005221EA" w:rsidRDefault="009E2856">
            <w:pPr>
              <w:jc w:val="both"/>
              <w:rPr>
                <w:rFonts w:asciiTheme="minorHAnsi" w:hAnsiTheme="minorHAnsi"/>
                <w:color w:val="0F243E" w:themeColor="text2" w:themeShade="80"/>
                <w:lang w:val="es-AR"/>
              </w:rPr>
            </w:pPr>
          </w:p>
        </w:tc>
      </w:tr>
      <w:tr w:rsidR="009E2856" w:rsidRPr="005221EA" w:rsidTr="00AA7957">
        <w:trPr>
          <w:trHeight w:val="149"/>
        </w:trPr>
        <w:tc>
          <w:tcPr>
            <w:tcW w:w="959" w:type="dxa"/>
            <w:shd w:val="clear" w:color="auto" w:fill="C6D9F1" w:themeFill="text2" w:themeFillTint="33"/>
          </w:tcPr>
          <w:p w:rsidR="009E2856" w:rsidRPr="005221EA" w:rsidRDefault="009E2856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5221EA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E2856" w:rsidRPr="005221EA" w:rsidRDefault="009E2856" w:rsidP="0050472E">
            <w:pPr>
              <w:jc w:val="center"/>
              <w:rPr>
                <w:rFonts w:asciiTheme="minorHAnsi" w:hAnsiTheme="minorHAnsi"/>
                <w:color w:val="0F243E" w:themeColor="text2" w:themeShade="80"/>
                <w:lang w:val="es-AR"/>
              </w:rPr>
            </w:pPr>
          </w:p>
        </w:tc>
        <w:tc>
          <w:tcPr>
            <w:tcW w:w="2126" w:type="dxa"/>
            <w:shd w:val="clear" w:color="auto" w:fill="auto"/>
          </w:tcPr>
          <w:p w:rsidR="009E2856" w:rsidRPr="005221EA" w:rsidRDefault="009E2856">
            <w:pPr>
              <w:rPr>
                <w:rFonts w:asciiTheme="minorHAnsi" w:hAnsiTheme="minorHAnsi"/>
                <w:color w:val="0F243E" w:themeColor="text2" w:themeShade="80"/>
                <w:lang w:val="es-AR"/>
              </w:rPr>
            </w:pPr>
          </w:p>
        </w:tc>
        <w:tc>
          <w:tcPr>
            <w:tcW w:w="1559" w:type="dxa"/>
            <w:shd w:val="clear" w:color="auto" w:fill="auto"/>
          </w:tcPr>
          <w:p w:rsidR="009E2856" w:rsidRPr="005221EA" w:rsidRDefault="009E2856">
            <w:pPr>
              <w:jc w:val="both"/>
              <w:rPr>
                <w:rFonts w:asciiTheme="minorHAnsi" w:hAnsiTheme="minorHAnsi"/>
                <w:color w:val="0F243E" w:themeColor="text2" w:themeShade="80"/>
                <w:lang w:val="fr-FR"/>
              </w:rPr>
            </w:pPr>
          </w:p>
        </w:tc>
        <w:tc>
          <w:tcPr>
            <w:tcW w:w="3686" w:type="dxa"/>
            <w:shd w:val="clear" w:color="auto" w:fill="auto"/>
          </w:tcPr>
          <w:p w:rsidR="009E2856" w:rsidRPr="005221EA" w:rsidRDefault="009E2856">
            <w:pPr>
              <w:jc w:val="both"/>
              <w:rPr>
                <w:rFonts w:asciiTheme="minorHAnsi" w:hAnsiTheme="minorHAnsi"/>
                <w:color w:val="0F243E" w:themeColor="text2" w:themeShade="80"/>
                <w:lang w:val="es-AR"/>
              </w:rPr>
            </w:pPr>
          </w:p>
        </w:tc>
      </w:tr>
    </w:tbl>
    <w:p w:rsidR="00F109A7" w:rsidRPr="007673A0" w:rsidRDefault="00F109A7">
      <w:pPr>
        <w:pStyle w:val="Descripcin"/>
        <w:rPr>
          <w:rFonts w:asciiTheme="minorHAnsi" w:hAnsiTheme="minorHAnsi"/>
          <w:color w:val="0F243E" w:themeColor="text2" w:themeShade="80"/>
          <w:lang w:val="es-AR"/>
        </w:rPr>
      </w:pPr>
    </w:p>
    <w:p w:rsidR="00AA7957" w:rsidRPr="007673A0" w:rsidRDefault="00AA7957" w:rsidP="00AA7957">
      <w:pPr>
        <w:pStyle w:val="Ttulo2"/>
        <w:numPr>
          <w:ilvl w:val="0"/>
          <w:numId w:val="0"/>
        </w:numPr>
        <w:ind w:left="284"/>
        <w:rPr>
          <w:rFonts w:asciiTheme="minorHAnsi" w:hAnsiTheme="minorHAnsi"/>
          <w:color w:val="0F243E" w:themeColor="text2" w:themeShade="80"/>
          <w:lang w:val="es-AR"/>
        </w:rPr>
      </w:pPr>
      <w:r w:rsidRPr="007673A0">
        <w:rPr>
          <w:rFonts w:asciiTheme="minorHAnsi" w:hAnsiTheme="minorHAnsi"/>
          <w:color w:val="0F243E" w:themeColor="text2" w:themeShade="80"/>
          <w:lang w:val="es-AR"/>
        </w:rPr>
        <w:t>Aprobaron este documento</w:t>
      </w:r>
    </w:p>
    <w:tbl>
      <w:tblPr>
        <w:tblW w:w="0" w:type="auto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2127"/>
        <w:gridCol w:w="2747"/>
      </w:tblGrid>
      <w:tr w:rsidR="005C41D1" w:rsidRPr="007673A0" w:rsidTr="009E2856">
        <w:trPr>
          <w:trHeight w:val="387"/>
        </w:trPr>
        <w:tc>
          <w:tcPr>
            <w:tcW w:w="4644" w:type="dxa"/>
            <w:shd w:val="clear" w:color="auto" w:fill="C6D9F1" w:themeFill="text2" w:themeFillTint="33"/>
          </w:tcPr>
          <w:p w:rsidR="009E2856" w:rsidRPr="007673A0" w:rsidRDefault="009E2856" w:rsidP="00D96BBC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7673A0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Nombre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9E2856" w:rsidRPr="007673A0" w:rsidRDefault="009E2856" w:rsidP="00D96BBC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7673A0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Firma</w:t>
            </w:r>
          </w:p>
        </w:tc>
        <w:tc>
          <w:tcPr>
            <w:tcW w:w="2747" w:type="dxa"/>
            <w:shd w:val="clear" w:color="auto" w:fill="C6D9F1" w:themeFill="text2" w:themeFillTint="33"/>
          </w:tcPr>
          <w:p w:rsidR="009E2856" w:rsidRPr="007673A0" w:rsidRDefault="009E2856" w:rsidP="00D96BBC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</w:pPr>
            <w:r w:rsidRPr="007673A0">
              <w:rPr>
                <w:rFonts w:asciiTheme="minorHAnsi" w:hAnsiTheme="minorHAnsi"/>
                <w:b/>
                <w:color w:val="0F243E" w:themeColor="text2" w:themeShade="80"/>
                <w:lang w:val="es-AR"/>
              </w:rPr>
              <w:t>Fecha</w:t>
            </w:r>
          </w:p>
        </w:tc>
      </w:tr>
      <w:tr w:rsidR="005C41D1" w:rsidRPr="007673A0" w:rsidTr="009E2856">
        <w:trPr>
          <w:trHeight w:val="173"/>
        </w:trPr>
        <w:tc>
          <w:tcPr>
            <w:tcW w:w="4644" w:type="dxa"/>
            <w:shd w:val="clear" w:color="auto" w:fill="auto"/>
          </w:tcPr>
          <w:p w:rsidR="009E2856" w:rsidRPr="007673A0" w:rsidRDefault="009E2856" w:rsidP="00D96BBC">
            <w:pPr>
              <w:rPr>
                <w:rFonts w:asciiTheme="minorHAnsi" w:hAnsiTheme="minorHAnsi"/>
                <w:color w:val="0F243E" w:themeColor="text2" w:themeShade="80"/>
                <w:sz w:val="16"/>
                <w:lang w:val="es-AR"/>
              </w:rPr>
            </w:pPr>
          </w:p>
        </w:tc>
        <w:tc>
          <w:tcPr>
            <w:tcW w:w="2127" w:type="dxa"/>
            <w:shd w:val="clear" w:color="auto" w:fill="auto"/>
          </w:tcPr>
          <w:p w:rsidR="009E2856" w:rsidRPr="007673A0" w:rsidRDefault="009E2856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6"/>
                <w:lang w:val="fr-FR"/>
              </w:rPr>
            </w:pPr>
          </w:p>
        </w:tc>
        <w:tc>
          <w:tcPr>
            <w:tcW w:w="2747" w:type="dxa"/>
            <w:shd w:val="clear" w:color="auto" w:fill="auto"/>
          </w:tcPr>
          <w:p w:rsidR="009E2856" w:rsidRPr="007673A0" w:rsidRDefault="009E2856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6"/>
                <w:lang w:val="es-AR"/>
              </w:rPr>
            </w:pPr>
          </w:p>
        </w:tc>
      </w:tr>
      <w:tr w:rsidR="005C41D1" w:rsidRPr="007673A0" w:rsidTr="009E2856">
        <w:trPr>
          <w:trHeight w:val="172"/>
        </w:trPr>
        <w:tc>
          <w:tcPr>
            <w:tcW w:w="4644" w:type="dxa"/>
            <w:shd w:val="clear" w:color="auto" w:fill="auto"/>
          </w:tcPr>
          <w:p w:rsidR="009E2856" w:rsidRPr="007673A0" w:rsidRDefault="009E2856" w:rsidP="00D96BBC">
            <w:pPr>
              <w:rPr>
                <w:rFonts w:asciiTheme="minorHAnsi" w:hAnsiTheme="minorHAnsi"/>
                <w:color w:val="0F243E" w:themeColor="text2" w:themeShade="80"/>
                <w:sz w:val="16"/>
                <w:lang w:val="es-AR"/>
              </w:rPr>
            </w:pPr>
          </w:p>
        </w:tc>
        <w:tc>
          <w:tcPr>
            <w:tcW w:w="2127" w:type="dxa"/>
            <w:shd w:val="clear" w:color="auto" w:fill="auto"/>
          </w:tcPr>
          <w:p w:rsidR="009E2856" w:rsidRPr="007673A0" w:rsidRDefault="009E2856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6"/>
                <w:lang w:val="fr-FR"/>
              </w:rPr>
            </w:pPr>
          </w:p>
        </w:tc>
        <w:tc>
          <w:tcPr>
            <w:tcW w:w="2747" w:type="dxa"/>
            <w:shd w:val="clear" w:color="auto" w:fill="auto"/>
          </w:tcPr>
          <w:p w:rsidR="009E2856" w:rsidRPr="007673A0" w:rsidRDefault="009E2856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6"/>
                <w:lang w:val="es-AR"/>
              </w:rPr>
            </w:pPr>
          </w:p>
        </w:tc>
      </w:tr>
      <w:tr w:rsidR="009E2856" w:rsidRPr="007673A0" w:rsidTr="009E2856">
        <w:trPr>
          <w:trHeight w:val="172"/>
        </w:trPr>
        <w:tc>
          <w:tcPr>
            <w:tcW w:w="4644" w:type="dxa"/>
            <w:shd w:val="clear" w:color="auto" w:fill="auto"/>
          </w:tcPr>
          <w:p w:rsidR="009E2856" w:rsidRPr="007673A0" w:rsidRDefault="009E2856" w:rsidP="00D96BBC">
            <w:pPr>
              <w:rPr>
                <w:rFonts w:asciiTheme="minorHAnsi" w:hAnsiTheme="minorHAnsi"/>
                <w:color w:val="0F243E" w:themeColor="text2" w:themeShade="80"/>
                <w:sz w:val="16"/>
                <w:lang w:val="es-AR"/>
              </w:rPr>
            </w:pPr>
          </w:p>
        </w:tc>
        <w:tc>
          <w:tcPr>
            <w:tcW w:w="2127" w:type="dxa"/>
            <w:shd w:val="clear" w:color="auto" w:fill="auto"/>
          </w:tcPr>
          <w:p w:rsidR="009E2856" w:rsidRPr="007673A0" w:rsidRDefault="009E2856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6"/>
                <w:lang w:val="fr-FR"/>
              </w:rPr>
            </w:pPr>
          </w:p>
        </w:tc>
        <w:tc>
          <w:tcPr>
            <w:tcW w:w="2747" w:type="dxa"/>
            <w:shd w:val="clear" w:color="auto" w:fill="auto"/>
          </w:tcPr>
          <w:p w:rsidR="009E2856" w:rsidRPr="007673A0" w:rsidRDefault="009E2856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6"/>
                <w:lang w:val="es-AR"/>
              </w:rPr>
            </w:pPr>
          </w:p>
        </w:tc>
      </w:tr>
      <w:tr w:rsidR="009E2856" w:rsidRPr="007673A0" w:rsidTr="009E2856">
        <w:trPr>
          <w:trHeight w:val="172"/>
        </w:trPr>
        <w:tc>
          <w:tcPr>
            <w:tcW w:w="4644" w:type="dxa"/>
            <w:shd w:val="clear" w:color="auto" w:fill="auto"/>
          </w:tcPr>
          <w:p w:rsidR="009E2856" w:rsidRPr="007673A0" w:rsidRDefault="009E2856" w:rsidP="00D96BBC">
            <w:pPr>
              <w:rPr>
                <w:rFonts w:asciiTheme="minorHAnsi" w:hAnsiTheme="minorHAnsi"/>
                <w:color w:val="0F243E" w:themeColor="text2" w:themeShade="80"/>
                <w:sz w:val="16"/>
                <w:lang w:val="es-AR"/>
              </w:rPr>
            </w:pPr>
          </w:p>
        </w:tc>
        <w:tc>
          <w:tcPr>
            <w:tcW w:w="2127" w:type="dxa"/>
            <w:shd w:val="clear" w:color="auto" w:fill="auto"/>
          </w:tcPr>
          <w:p w:rsidR="009E2856" w:rsidRPr="007673A0" w:rsidRDefault="009E2856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6"/>
                <w:lang w:val="fr-FR"/>
              </w:rPr>
            </w:pPr>
          </w:p>
        </w:tc>
        <w:tc>
          <w:tcPr>
            <w:tcW w:w="2747" w:type="dxa"/>
            <w:shd w:val="clear" w:color="auto" w:fill="auto"/>
          </w:tcPr>
          <w:p w:rsidR="009E2856" w:rsidRPr="007673A0" w:rsidRDefault="009E2856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6"/>
                <w:lang w:val="es-AR"/>
              </w:rPr>
            </w:pPr>
          </w:p>
        </w:tc>
      </w:tr>
    </w:tbl>
    <w:p w:rsidR="00F109A7" w:rsidRPr="007673A0" w:rsidRDefault="00F109A7">
      <w:pPr>
        <w:rPr>
          <w:rFonts w:asciiTheme="minorHAnsi" w:hAnsiTheme="minorHAnsi"/>
          <w:color w:val="0F243E" w:themeColor="text2" w:themeShade="80"/>
          <w:lang w:val="es-ES_tradnl"/>
        </w:rPr>
      </w:pPr>
    </w:p>
    <w:p w:rsidR="0099607A" w:rsidRPr="007673A0" w:rsidRDefault="0099607A">
      <w:pPr>
        <w:spacing w:before="0" w:after="0"/>
        <w:rPr>
          <w:rFonts w:asciiTheme="minorHAnsi" w:hAnsiTheme="minorHAnsi"/>
          <w:b/>
          <w:color w:val="0F243E" w:themeColor="text2" w:themeShade="80"/>
          <w:sz w:val="28"/>
          <w:lang w:val="es-ES_tradnl"/>
        </w:rPr>
      </w:pPr>
      <w:r w:rsidRPr="007673A0">
        <w:rPr>
          <w:rFonts w:asciiTheme="minorHAnsi" w:hAnsiTheme="minorHAnsi"/>
          <w:color w:val="0F243E" w:themeColor="text2" w:themeShade="80"/>
          <w:lang w:val="es-ES"/>
        </w:rPr>
        <w:br w:type="page"/>
      </w:r>
    </w:p>
    <w:p w:rsidR="00F109A7" w:rsidRPr="007673A0" w:rsidRDefault="00F109A7">
      <w:pPr>
        <w:pStyle w:val="Descripcin"/>
        <w:rPr>
          <w:rFonts w:asciiTheme="minorHAnsi" w:hAnsiTheme="minorHAnsi"/>
          <w:color w:val="0F243E" w:themeColor="text2" w:themeShade="80"/>
        </w:rPr>
      </w:pPr>
      <w:r w:rsidRPr="007673A0">
        <w:rPr>
          <w:rFonts w:asciiTheme="minorHAnsi" w:hAnsiTheme="minorHAnsi"/>
          <w:color w:val="0F243E" w:themeColor="text2" w:themeShade="80"/>
        </w:rPr>
        <w:lastRenderedPageBreak/>
        <w:t>INDICE</w:t>
      </w:r>
    </w:p>
    <w:p w:rsidR="008270C2" w:rsidRDefault="00541ADE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r w:rsidRPr="007673A0">
        <w:rPr>
          <w:rFonts w:asciiTheme="minorHAnsi" w:hAnsiTheme="minorHAnsi" w:cs="Arial"/>
          <w:caps/>
          <w:noProof w:val="0"/>
          <w:color w:val="0F243E" w:themeColor="text2" w:themeShade="80"/>
          <w:sz w:val="20"/>
          <w:lang w:val="es-ES_tradnl" w:eastAsia="es-ES"/>
        </w:rPr>
        <w:fldChar w:fldCharType="begin"/>
      </w:r>
      <w:r w:rsidR="00F109A7" w:rsidRPr="007673A0">
        <w:rPr>
          <w:rFonts w:asciiTheme="minorHAnsi" w:hAnsiTheme="minorHAnsi" w:cs="Arial"/>
          <w:caps/>
          <w:noProof w:val="0"/>
          <w:color w:val="0F243E" w:themeColor="text2" w:themeShade="80"/>
          <w:sz w:val="20"/>
          <w:lang w:val="es-ES_tradnl" w:eastAsia="es-ES"/>
        </w:rPr>
        <w:instrText xml:space="preserve"> TOC \o "1-1" \f \h \z </w:instrText>
      </w:r>
      <w:r w:rsidRPr="007673A0">
        <w:rPr>
          <w:rFonts w:asciiTheme="minorHAnsi" w:hAnsiTheme="minorHAnsi" w:cs="Arial"/>
          <w:caps/>
          <w:noProof w:val="0"/>
          <w:color w:val="0F243E" w:themeColor="text2" w:themeShade="80"/>
          <w:sz w:val="20"/>
          <w:lang w:val="es-ES_tradnl" w:eastAsia="es-ES"/>
        </w:rPr>
        <w:fldChar w:fldCharType="separate"/>
      </w:r>
      <w:hyperlink w:anchor="_Toc373682021" w:history="1">
        <w:r w:rsidR="008270C2" w:rsidRPr="001377E8">
          <w:rPr>
            <w:rStyle w:val="Hipervnculo"/>
          </w:rPr>
          <w:t>1.</w:t>
        </w:r>
        <w:r w:rsidR="008270C2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8270C2" w:rsidRPr="001377E8">
          <w:rPr>
            <w:rStyle w:val="Hipervnculo"/>
          </w:rPr>
          <w:t>Identificación del mantenimiento</w:t>
        </w:r>
        <w:r w:rsidR="008270C2">
          <w:rPr>
            <w:webHidden/>
          </w:rPr>
          <w:tab/>
        </w:r>
        <w:r w:rsidR="008270C2">
          <w:rPr>
            <w:webHidden/>
          </w:rPr>
          <w:fldChar w:fldCharType="begin"/>
        </w:r>
        <w:r w:rsidR="008270C2">
          <w:rPr>
            <w:webHidden/>
          </w:rPr>
          <w:instrText xml:space="preserve"> PAGEREF _Toc373682021 \h </w:instrText>
        </w:r>
        <w:r w:rsidR="008270C2">
          <w:rPr>
            <w:webHidden/>
          </w:rPr>
        </w:r>
        <w:r w:rsidR="008270C2">
          <w:rPr>
            <w:webHidden/>
          </w:rPr>
          <w:fldChar w:fldCharType="separate"/>
        </w:r>
        <w:r w:rsidR="008270C2">
          <w:rPr>
            <w:webHidden/>
          </w:rPr>
          <w:t>4</w:t>
        </w:r>
        <w:r w:rsidR="008270C2">
          <w:rPr>
            <w:webHidden/>
          </w:rPr>
          <w:fldChar w:fldCharType="end"/>
        </w:r>
      </w:hyperlink>
    </w:p>
    <w:p w:rsidR="008270C2" w:rsidRDefault="00D848E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373682022" w:history="1">
        <w:r w:rsidR="008270C2" w:rsidRPr="001377E8">
          <w:rPr>
            <w:rStyle w:val="Hipervnculo"/>
          </w:rPr>
          <w:t>2.</w:t>
        </w:r>
        <w:r w:rsidR="008270C2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8270C2" w:rsidRPr="001377E8">
          <w:rPr>
            <w:rStyle w:val="Hipervnculo"/>
          </w:rPr>
          <w:t>Requerimiento del negocio</w:t>
        </w:r>
        <w:r w:rsidR="008270C2">
          <w:rPr>
            <w:webHidden/>
          </w:rPr>
          <w:tab/>
        </w:r>
        <w:r w:rsidR="008270C2">
          <w:rPr>
            <w:webHidden/>
          </w:rPr>
          <w:fldChar w:fldCharType="begin"/>
        </w:r>
        <w:r w:rsidR="008270C2">
          <w:rPr>
            <w:webHidden/>
          </w:rPr>
          <w:instrText xml:space="preserve"> PAGEREF _Toc373682022 \h </w:instrText>
        </w:r>
        <w:r w:rsidR="008270C2">
          <w:rPr>
            <w:webHidden/>
          </w:rPr>
        </w:r>
        <w:r w:rsidR="008270C2">
          <w:rPr>
            <w:webHidden/>
          </w:rPr>
          <w:fldChar w:fldCharType="separate"/>
        </w:r>
        <w:r w:rsidR="008270C2">
          <w:rPr>
            <w:webHidden/>
          </w:rPr>
          <w:t>4</w:t>
        </w:r>
        <w:r w:rsidR="008270C2">
          <w:rPr>
            <w:webHidden/>
          </w:rPr>
          <w:fldChar w:fldCharType="end"/>
        </w:r>
      </w:hyperlink>
    </w:p>
    <w:p w:rsidR="008270C2" w:rsidRDefault="00D848E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373682023" w:history="1">
        <w:r w:rsidR="008270C2" w:rsidRPr="001377E8">
          <w:rPr>
            <w:rStyle w:val="Hipervnculo"/>
          </w:rPr>
          <w:t>3.</w:t>
        </w:r>
        <w:r w:rsidR="008270C2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8270C2" w:rsidRPr="001377E8">
          <w:rPr>
            <w:rStyle w:val="Hipervnculo"/>
          </w:rPr>
          <w:t>Entendimiento de las necesidades del Negocio</w:t>
        </w:r>
        <w:r w:rsidR="008270C2">
          <w:rPr>
            <w:webHidden/>
          </w:rPr>
          <w:tab/>
        </w:r>
        <w:r w:rsidR="008270C2">
          <w:rPr>
            <w:webHidden/>
          </w:rPr>
          <w:fldChar w:fldCharType="begin"/>
        </w:r>
        <w:r w:rsidR="008270C2">
          <w:rPr>
            <w:webHidden/>
          </w:rPr>
          <w:instrText xml:space="preserve"> PAGEREF _Toc373682023 \h </w:instrText>
        </w:r>
        <w:r w:rsidR="008270C2">
          <w:rPr>
            <w:webHidden/>
          </w:rPr>
        </w:r>
        <w:r w:rsidR="008270C2">
          <w:rPr>
            <w:webHidden/>
          </w:rPr>
          <w:fldChar w:fldCharType="separate"/>
        </w:r>
        <w:r w:rsidR="008270C2">
          <w:rPr>
            <w:webHidden/>
          </w:rPr>
          <w:t>6</w:t>
        </w:r>
        <w:r w:rsidR="008270C2">
          <w:rPr>
            <w:webHidden/>
          </w:rPr>
          <w:fldChar w:fldCharType="end"/>
        </w:r>
      </w:hyperlink>
    </w:p>
    <w:p w:rsidR="008270C2" w:rsidRDefault="00D848E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373682024" w:history="1">
        <w:r w:rsidR="008270C2" w:rsidRPr="001377E8">
          <w:rPr>
            <w:rStyle w:val="Hipervnculo"/>
          </w:rPr>
          <w:t>4.</w:t>
        </w:r>
        <w:r w:rsidR="008270C2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8270C2" w:rsidRPr="001377E8">
          <w:rPr>
            <w:rStyle w:val="Hipervnculo"/>
          </w:rPr>
          <w:t>ANEXO I</w:t>
        </w:r>
        <w:r w:rsidR="008270C2">
          <w:rPr>
            <w:webHidden/>
          </w:rPr>
          <w:tab/>
        </w:r>
        <w:r w:rsidR="008270C2">
          <w:rPr>
            <w:webHidden/>
          </w:rPr>
          <w:fldChar w:fldCharType="begin"/>
        </w:r>
        <w:r w:rsidR="008270C2">
          <w:rPr>
            <w:webHidden/>
          </w:rPr>
          <w:instrText xml:space="preserve"> PAGEREF _Toc373682024 \h </w:instrText>
        </w:r>
        <w:r w:rsidR="008270C2">
          <w:rPr>
            <w:webHidden/>
          </w:rPr>
        </w:r>
        <w:r w:rsidR="008270C2">
          <w:rPr>
            <w:webHidden/>
          </w:rPr>
          <w:fldChar w:fldCharType="separate"/>
        </w:r>
        <w:r w:rsidR="008270C2">
          <w:rPr>
            <w:webHidden/>
          </w:rPr>
          <w:t>7</w:t>
        </w:r>
        <w:r w:rsidR="008270C2">
          <w:rPr>
            <w:webHidden/>
          </w:rPr>
          <w:fldChar w:fldCharType="end"/>
        </w:r>
      </w:hyperlink>
    </w:p>
    <w:p w:rsidR="00F109A7" w:rsidRPr="007673A0" w:rsidRDefault="00541ADE" w:rsidP="00BA3C32">
      <w:pPr>
        <w:pStyle w:val="TDC1"/>
        <w:rPr>
          <w:rFonts w:asciiTheme="minorHAnsi" w:hAnsiTheme="minorHAnsi"/>
          <w:b w:val="0"/>
          <w:color w:val="0F243E" w:themeColor="text2" w:themeShade="80"/>
          <w:lang w:val="es-AR"/>
        </w:rPr>
      </w:pPr>
      <w:r w:rsidRPr="007673A0">
        <w:rPr>
          <w:rFonts w:asciiTheme="minorHAnsi" w:hAnsiTheme="minorHAnsi" w:cs="Arial"/>
          <w:noProof w:val="0"/>
          <w:color w:val="0F243E" w:themeColor="text2" w:themeShade="80"/>
          <w:lang w:val="es-ES_tradnl" w:eastAsia="es-ES"/>
        </w:rPr>
        <w:fldChar w:fldCharType="end"/>
      </w:r>
    </w:p>
    <w:p w:rsidR="00F109A7" w:rsidRPr="007673A0" w:rsidRDefault="00F109A7" w:rsidP="00DB0D62">
      <w:pPr>
        <w:pStyle w:val="Ttulo1"/>
      </w:pPr>
      <w:r w:rsidRPr="007673A0">
        <w:br w:type="page"/>
      </w:r>
      <w:bookmarkStart w:id="1" w:name="_Toc373682021"/>
      <w:r w:rsidRPr="007673A0">
        <w:lastRenderedPageBreak/>
        <w:t>Identificación del mantenimiento</w:t>
      </w:r>
      <w:bookmarkEnd w:id="1"/>
    </w:p>
    <w:p w:rsidR="00943D15" w:rsidRPr="007673A0" w:rsidRDefault="00943D15" w:rsidP="00943D15">
      <w:pPr>
        <w:rPr>
          <w:rFonts w:asciiTheme="minorHAnsi" w:hAnsiTheme="minorHAnsi"/>
          <w:color w:val="0F243E" w:themeColor="text2" w:themeShade="80"/>
          <w:sz w:val="16"/>
          <w:szCs w:val="16"/>
          <w:lang w:val="es-AR"/>
        </w:rPr>
      </w:pPr>
    </w:p>
    <w:tbl>
      <w:tblPr>
        <w:tblW w:w="9497" w:type="dxa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567"/>
        <w:gridCol w:w="255"/>
        <w:gridCol w:w="387"/>
        <w:gridCol w:w="378"/>
        <w:gridCol w:w="567"/>
        <w:gridCol w:w="1020"/>
        <w:gridCol w:w="567"/>
        <w:gridCol w:w="1020"/>
        <w:gridCol w:w="567"/>
        <w:gridCol w:w="1020"/>
        <w:gridCol w:w="567"/>
        <w:gridCol w:w="1020"/>
        <w:gridCol w:w="542"/>
      </w:tblGrid>
      <w:tr w:rsidR="005C41D1" w:rsidRPr="007673A0" w:rsidTr="00172C13">
        <w:trPr>
          <w:gridAfter w:val="10"/>
          <w:wAfter w:w="7268" w:type="dxa"/>
          <w:trHeight w:val="315"/>
        </w:trPr>
        <w:tc>
          <w:tcPr>
            <w:tcW w:w="222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109A7" w:rsidRPr="007673A0" w:rsidRDefault="00F109A7">
            <w:pPr>
              <w:jc w:val="both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 xml:space="preserve">Tipo de Requerimiento </w:t>
            </w:r>
            <w:r w:rsidRPr="007673A0">
              <w:rPr>
                <w:rFonts w:asciiTheme="minorHAnsi" w:hAnsiTheme="minorHAnsi"/>
                <w:i/>
                <w:color w:val="0F243E" w:themeColor="text2" w:themeShade="80"/>
                <w:sz w:val="16"/>
                <w:szCs w:val="16"/>
                <w:lang w:val="es-ES"/>
              </w:rPr>
              <w:t>(1)</w:t>
            </w:r>
          </w:p>
        </w:tc>
      </w:tr>
      <w:tr w:rsidR="005C41D1" w:rsidRPr="007673A0" w:rsidTr="00172C13">
        <w:trPr>
          <w:trHeight w:val="170"/>
        </w:trPr>
        <w:tc>
          <w:tcPr>
            <w:tcW w:w="102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172C13" w:rsidRPr="007673A0" w:rsidRDefault="00F109A7" w:rsidP="00172C13">
            <w:pPr>
              <w:jc w:val="center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Evolutivo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09A7" w:rsidRPr="007673A0" w:rsidRDefault="00F109A7" w:rsidP="00943D15">
            <w:pPr>
              <w:jc w:val="center"/>
              <w:rPr>
                <w:rFonts w:asciiTheme="minorHAnsi" w:hAnsiTheme="minorHAnsi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</w:pPr>
          </w:p>
          <w:p w:rsidR="00943D15" w:rsidRPr="007673A0" w:rsidRDefault="00943D15" w:rsidP="00943D15">
            <w:pPr>
              <w:jc w:val="center"/>
              <w:rPr>
                <w:rFonts w:asciiTheme="minorHAnsi" w:hAnsiTheme="minorHAnsi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1020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F109A7" w:rsidRPr="007673A0" w:rsidRDefault="00F109A7" w:rsidP="00943D15">
            <w:pPr>
              <w:jc w:val="center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Adaptativo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09A7" w:rsidRPr="007673A0" w:rsidRDefault="00F109A7" w:rsidP="00943D15">
            <w:pPr>
              <w:jc w:val="center"/>
              <w:rPr>
                <w:rFonts w:asciiTheme="minorHAnsi" w:hAnsiTheme="minorHAnsi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F109A7" w:rsidRPr="007673A0" w:rsidRDefault="00F109A7" w:rsidP="00943D15">
            <w:pPr>
              <w:jc w:val="center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Correctivo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09A7" w:rsidRPr="007E0043" w:rsidRDefault="00F109A7" w:rsidP="00943D15">
            <w:pPr>
              <w:jc w:val="center"/>
              <w:rPr>
                <w:rFonts w:asciiTheme="minorHAnsi" w:hAnsiTheme="minorHAnsi"/>
                <w:b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F109A7" w:rsidRPr="007673A0" w:rsidRDefault="00F109A7" w:rsidP="00943D15">
            <w:pPr>
              <w:jc w:val="center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Proceso In</w:t>
            </w:r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shd w:val="clear" w:color="auto" w:fill="EFEFFF"/>
                <w:lang w:val="es-ES"/>
              </w:rPr>
              <w:t>f</w:t>
            </w:r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ormación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09A7" w:rsidRPr="007673A0" w:rsidRDefault="00F109A7" w:rsidP="00943D15">
            <w:pPr>
              <w:jc w:val="center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F109A7" w:rsidRPr="007673A0" w:rsidRDefault="00F109A7" w:rsidP="00943D15">
            <w:pPr>
              <w:jc w:val="center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  <w:proofErr w:type="spellStart"/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Req</w:t>
            </w:r>
            <w:proofErr w:type="spellEnd"/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. Proyecto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09A7" w:rsidRPr="007673A0" w:rsidRDefault="006D4743" w:rsidP="00943D15">
            <w:pPr>
              <w:jc w:val="center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X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F109A7" w:rsidRPr="007673A0" w:rsidRDefault="00F109A7" w:rsidP="00943D15">
            <w:pPr>
              <w:jc w:val="center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  <w:proofErr w:type="spellStart"/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Req</w:t>
            </w:r>
            <w:proofErr w:type="spellEnd"/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.</w:t>
            </w:r>
          </w:p>
          <w:p w:rsidR="00F109A7" w:rsidRPr="007673A0" w:rsidRDefault="00F109A7" w:rsidP="00943D15">
            <w:pPr>
              <w:jc w:val="center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  <w:proofErr w:type="spellStart"/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Investigac</w:t>
            </w:r>
            <w:proofErr w:type="spellEnd"/>
            <w:r w:rsidRPr="007673A0"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  <w:t>.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vAlign w:val="center"/>
          </w:tcPr>
          <w:p w:rsidR="00F109A7" w:rsidRPr="007673A0" w:rsidRDefault="00F109A7" w:rsidP="00943D15">
            <w:pPr>
              <w:jc w:val="center"/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</w:tr>
      <w:tr w:rsidR="005C41D1" w:rsidRPr="007673A0" w:rsidTr="00172C13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43D15" w:rsidRPr="007673A0" w:rsidRDefault="00943D15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</w:pPr>
            <w:r w:rsidRPr="007673A0"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  <w:t xml:space="preserve">Aplicación/ Módulo </w:t>
            </w:r>
          </w:p>
        </w:tc>
        <w:tc>
          <w:tcPr>
            <w:tcW w:w="7655" w:type="dxa"/>
            <w:gridSpan w:val="11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43D15" w:rsidRPr="007673A0" w:rsidRDefault="007E0043" w:rsidP="00172C13">
            <w:pPr>
              <w:jc w:val="both"/>
              <w:rPr>
                <w:rFonts w:asciiTheme="minorHAnsi" w:hAnsiTheme="minorHAnsi"/>
                <w:i/>
                <w:color w:val="0F243E" w:themeColor="text2" w:themeShade="80"/>
                <w:highlight w:val="lightGray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highlight w:val="lightGray"/>
                <w:lang w:val="es-ES"/>
              </w:rPr>
              <w:t>Comercial, Desarrollo, QA, Operaciones</w:t>
            </w:r>
          </w:p>
        </w:tc>
      </w:tr>
      <w:tr w:rsidR="005C41D1" w:rsidRPr="007673A0" w:rsidTr="00172C13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84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943D15" w:rsidRPr="007673A0" w:rsidRDefault="00943D15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</w:pPr>
            <w:r w:rsidRPr="007673A0"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  <w:t>Súper Usuario</w:t>
            </w:r>
          </w:p>
        </w:tc>
        <w:tc>
          <w:tcPr>
            <w:tcW w:w="76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43D15" w:rsidRPr="00BA3C32" w:rsidRDefault="00BA3C32" w:rsidP="00D96BBC">
            <w:pPr>
              <w:jc w:val="both"/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Gastón Barahona</w:t>
            </w:r>
          </w:p>
        </w:tc>
      </w:tr>
      <w:tr w:rsidR="00172C13" w:rsidRPr="00024807" w:rsidTr="00172C13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84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72C13" w:rsidRPr="007673A0" w:rsidRDefault="00172C13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</w:pPr>
            <w:r w:rsidRPr="007673A0"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  <w:t>Usuario Experto</w:t>
            </w:r>
          </w:p>
        </w:tc>
        <w:tc>
          <w:tcPr>
            <w:tcW w:w="76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172C13" w:rsidRPr="007673A0" w:rsidRDefault="006D4743" w:rsidP="00D96BBC">
            <w:pPr>
              <w:jc w:val="both"/>
              <w:rPr>
                <w:rFonts w:asciiTheme="minorHAnsi" w:hAnsiTheme="minorHAnsi"/>
                <w:color w:val="0F243E" w:themeColor="text2" w:themeShade="80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Alexis San Martin Jefe Proyecto</w:t>
            </w:r>
          </w:p>
        </w:tc>
      </w:tr>
      <w:tr w:rsidR="005C41D1" w:rsidRPr="007673A0" w:rsidTr="00172C13">
        <w:tblPrEx>
          <w:tblCellMar>
            <w:left w:w="108" w:type="dxa"/>
            <w:right w:w="108" w:type="dxa"/>
          </w:tblCellMar>
        </w:tblPrEx>
        <w:trPr>
          <w:trHeight w:val="251"/>
        </w:trPr>
        <w:tc>
          <w:tcPr>
            <w:tcW w:w="184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72C13" w:rsidRPr="007673A0" w:rsidRDefault="00172C13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</w:pPr>
            <w:r w:rsidRPr="007673A0"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  <w:t>Fecha de Solicitud</w:t>
            </w:r>
          </w:p>
        </w:tc>
        <w:tc>
          <w:tcPr>
            <w:tcW w:w="76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172C13" w:rsidRPr="007673A0" w:rsidRDefault="006A5507" w:rsidP="00D96BBC">
            <w:pPr>
              <w:jc w:val="both"/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1</w:t>
            </w:r>
            <w:r w:rsidR="006D4743"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0</w:t>
            </w: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/09</w:t>
            </w:r>
            <w:r w:rsidR="007E0043"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/2014</w:t>
            </w:r>
          </w:p>
        </w:tc>
      </w:tr>
      <w:tr w:rsidR="005C41D1" w:rsidRPr="007673A0" w:rsidTr="00172C13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184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943D15" w:rsidRPr="007673A0" w:rsidRDefault="00943D15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</w:pPr>
            <w:r w:rsidRPr="007673A0">
              <w:rPr>
                <w:rFonts w:asciiTheme="minorHAnsi" w:hAnsiTheme="minorHAnsi" w:cs="Arial"/>
                <w:color w:val="0F243E" w:themeColor="text2" w:themeShade="80"/>
                <w:sz w:val="18"/>
                <w:lang w:val="es-ES"/>
              </w:rPr>
              <w:t>Beneficio de la mejora</w:t>
            </w:r>
          </w:p>
        </w:tc>
        <w:tc>
          <w:tcPr>
            <w:tcW w:w="76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43D15" w:rsidRPr="007673A0" w:rsidRDefault="00EB2A5D" w:rsidP="007E0043">
            <w:pPr>
              <w:jc w:val="both"/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Reporte WEB</w:t>
            </w:r>
          </w:p>
        </w:tc>
      </w:tr>
      <w:tr w:rsidR="005C41D1" w:rsidRPr="007673A0" w:rsidTr="00172C13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184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943D15" w:rsidRPr="007673A0" w:rsidRDefault="00943D15" w:rsidP="00D96BBC">
            <w:pPr>
              <w:jc w:val="both"/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</w:pPr>
            <w:r w:rsidRPr="007673A0">
              <w:rPr>
                <w:rFonts w:asciiTheme="minorHAnsi" w:hAnsiTheme="minorHAnsi"/>
                <w:color w:val="0F243E" w:themeColor="text2" w:themeShade="80"/>
                <w:sz w:val="18"/>
                <w:lang w:val="es-ES"/>
              </w:rPr>
              <w:t xml:space="preserve">Complejidad Mantenimiento </w:t>
            </w:r>
          </w:p>
        </w:tc>
        <w:tc>
          <w:tcPr>
            <w:tcW w:w="7655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43D15" w:rsidRPr="007673A0" w:rsidRDefault="007E0043" w:rsidP="00D96BBC">
            <w:pPr>
              <w:jc w:val="both"/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Baja</w:t>
            </w:r>
          </w:p>
        </w:tc>
      </w:tr>
      <w:tr w:rsidR="005C41D1" w:rsidRPr="007673A0" w:rsidTr="00172C13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1842" w:type="dxa"/>
            <w:gridSpan w:val="3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943D15" w:rsidRPr="007673A0" w:rsidRDefault="00943D15" w:rsidP="005C41D1">
            <w:pPr>
              <w:rPr>
                <w:rFonts w:asciiTheme="minorHAnsi" w:hAnsiTheme="minorHAnsi" w:cs="Arial"/>
                <w:color w:val="0F243E" w:themeColor="text2" w:themeShade="80"/>
                <w:sz w:val="18"/>
                <w:lang w:val="es-ES"/>
              </w:rPr>
            </w:pPr>
            <w:r w:rsidRPr="007673A0">
              <w:rPr>
                <w:rFonts w:asciiTheme="minorHAnsi" w:hAnsiTheme="minorHAnsi" w:cs="Arial"/>
                <w:color w:val="0F243E" w:themeColor="text2" w:themeShade="80"/>
                <w:sz w:val="18"/>
                <w:lang w:val="es-ES"/>
              </w:rPr>
              <w:t xml:space="preserve">Importancia </w:t>
            </w:r>
          </w:p>
        </w:tc>
        <w:tc>
          <w:tcPr>
            <w:tcW w:w="7655" w:type="dxa"/>
            <w:gridSpan w:val="11"/>
            <w:tcBorders>
              <w:top w:val="single" w:sz="4" w:space="0" w:color="auto"/>
            </w:tcBorders>
          </w:tcPr>
          <w:p w:rsidR="00943D15" w:rsidRPr="007673A0" w:rsidRDefault="007E0043" w:rsidP="007E0043">
            <w:pPr>
              <w:jc w:val="both"/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Alta</w:t>
            </w:r>
          </w:p>
        </w:tc>
      </w:tr>
      <w:tr w:rsidR="005C41D1" w:rsidRPr="007673A0" w:rsidTr="00172C13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1842" w:type="dxa"/>
            <w:gridSpan w:val="3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943D15" w:rsidRPr="007673A0" w:rsidRDefault="00943D15" w:rsidP="005C41D1">
            <w:pPr>
              <w:rPr>
                <w:rFonts w:asciiTheme="minorHAnsi" w:hAnsiTheme="minorHAnsi" w:cs="Arial"/>
                <w:color w:val="0F243E" w:themeColor="text2" w:themeShade="80"/>
                <w:sz w:val="18"/>
                <w:lang w:val="es-ES"/>
              </w:rPr>
            </w:pPr>
            <w:r w:rsidRPr="007673A0">
              <w:rPr>
                <w:rFonts w:asciiTheme="minorHAnsi" w:hAnsiTheme="minorHAnsi" w:cs="Arial"/>
                <w:color w:val="0F243E" w:themeColor="text2" w:themeShade="80"/>
                <w:sz w:val="18"/>
                <w:lang w:val="es-ES"/>
              </w:rPr>
              <w:t xml:space="preserve">Urgencia </w:t>
            </w:r>
          </w:p>
        </w:tc>
        <w:tc>
          <w:tcPr>
            <w:tcW w:w="7655" w:type="dxa"/>
            <w:gridSpan w:val="11"/>
            <w:tcBorders>
              <w:top w:val="single" w:sz="4" w:space="0" w:color="auto"/>
            </w:tcBorders>
          </w:tcPr>
          <w:p w:rsidR="00943D15" w:rsidRPr="007673A0" w:rsidRDefault="007E0043" w:rsidP="007E0043">
            <w:pPr>
              <w:jc w:val="both"/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Alta</w:t>
            </w:r>
          </w:p>
        </w:tc>
      </w:tr>
    </w:tbl>
    <w:p w:rsidR="00943D15" w:rsidRPr="007673A0" w:rsidRDefault="00943D15" w:rsidP="00943D15">
      <w:pPr>
        <w:rPr>
          <w:rFonts w:asciiTheme="minorHAnsi" w:hAnsiTheme="minorHAnsi"/>
          <w:color w:val="0F243E" w:themeColor="text2" w:themeShade="80"/>
          <w:sz w:val="16"/>
          <w:szCs w:val="16"/>
          <w:lang w:val="es-AR"/>
        </w:rPr>
      </w:pPr>
    </w:p>
    <w:p w:rsidR="00943D15" w:rsidRPr="00DB0D62" w:rsidRDefault="007F3393" w:rsidP="00DB0D62">
      <w:pPr>
        <w:pStyle w:val="Ttulo1"/>
      </w:pPr>
      <w:bookmarkStart w:id="2" w:name="_Toc373682022"/>
      <w:r w:rsidRPr="00DB0D62">
        <w:t>Requerimiento del negocio</w:t>
      </w:r>
      <w:bookmarkEnd w:id="2"/>
    </w:p>
    <w:p w:rsidR="007F3393" w:rsidRPr="00996ADA" w:rsidRDefault="007F3393" w:rsidP="007F3393">
      <w:pPr>
        <w:spacing w:after="0"/>
        <w:ind w:left="432"/>
        <w:rPr>
          <w:rFonts w:asciiTheme="minorHAnsi" w:hAnsiTheme="minorHAnsi"/>
          <w:bCs/>
          <w:i/>
          <w:color w:val="0F243E" w:themeColor="text2" w:themeShade="80"/>
          <w:sz w:val="22"/>
          <w:lang w:val="es-AR"/>
        </w:rPr>
      </w:pPr>
      <w:r w:rsidRPr="00996ADA">
        <w:rPr>
          <w:rFonts w:asciiTheme="minorHAnsi" w:hAnsiTheme="minorHAnsi"/>
          <w:bCs/>
          <w:i/>
          <w:color w:val="0F243E" w:themeColor="text2" w:themeShade="80"/>
          <w:sz w:val="22"/>
          <w:lang w:val="es-AR"/>
        </w:rPr>
        <w:t>&lt;Esta sección</w:t>
      </w:r>
      <w:r w:rsidR="00996ADA">
        <w:rPr>
          <w:rFonts w:asciiTheme="minorHAnsi" w:hAnsiTheme="minorHAnsi"/>
          <w:bCs/>
          <w:i/>
          <w:color w:val="0F243E" w:themeColor="text2" w:themeShade="80"/>
          <w:sz w:val="22"/>
          <w:lang w:val="es-AR"/>
        </w:rPr>
        <w:t xml:space="preserve"> se levantan los requerimientos </w:t>
      </w:r>
      <w:r w:rsidRPr="00996ADA">
        <w:rPr>
          <w:rFonts w:asciiTheme="minorHAnsi" w:hAnsiTheme="minorHAnsi"/>
          <w:bCs/>
          <w:i/>
          <w:color w:val="0F243E" w:themeColor="text2" w:themeShade="80"/>
          <w:sz w:val="22"/>
          <w:lang w:val="es-AR"/>
        </w:rPr>
        <w:t>identificados por los negocios, para dar respuesta a las necesidades de negocio u operacionales. La información debe estar redactada utilizando el lenguaje natural del negocio. La información contenida es de responsabilidad del negocio/usuario final y debe ser de su absoluta conformidad.  Generar una tabla por cada requerimiento identificado.&gt;</w:t>
      </w:r>
    </w:p>
    <w:p w:rsidR="007F3393" w:rsidRDefault="007F3393" w:rsidP="00943D15">
      <w:pPr>
        <w:rPr>
          <w:rFonts w:asciiTheme="minorHAnsi" w:hAnsiTheme="minorHAnsi"/>
          <w:color w:val="0F243E" w:themeColor="text2" w:themeShade="80"/>
          <w:lang w:val="es-AR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4961"/>
        <w:gridCol w:w="993"/>
        <w:gridCol w:w="1417"/>
      </w:tblGrid>
      <w:tr w:rsidR="00493A22" w:rsidRPr="00493A22" w:rsidTr="005E563F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5E563F" w:rsidRPr="00493A22" w:rsidRDefault="005E563F" w:rsidP="00D96BBC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 xml:space="preserve">ID </w:t>
            </w:r>
            <w:proofErr w:type="spellStart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Req</w:t>
            </w:r>
            <w:proofErr w:type="spellEnd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.</w:t>
            </w:r>
          </w:p>
        </w:tc>
        <w:tc>
          <w:tcPr>
            <w:tcW w:w="4961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5E563F" w:rsidRPr="00B903A0" w:rsidRDefault="009B441F" w:rsidP="00493A22">
            <w:pPr>
              <w:rPr>
                <w:lang w:val="es-ES"/>
              </w:rPr>
            </w:pPr>
            <w:r w:rsidRPr="00B903A0">
              <w:rPr>
                <w:rFonts w:ascii="Calibri" w:hAnsi="Calibri" w:cs="Arial"/>
                <w:b/>
                <w:bCs/>
                <w:sz w:val="16"/>
                <w:szCs w:val="16"/>
                <w:lang w:val="es-ES"/>
              </w:rPr>
              <w:t>RF</w:t>
            </w:r>
            <w:r w:rsidR="005E563F" w:rsidRPr="00B903A0">
              <w:rPr>
                <w:rFonts w:ascii="Calibri" w:hAnsi="Calibri" w:cs="Arial"/>
                <w:b/>
                <w:bCs/>
                <w:sz w:val="16"/>
                <w:szCs w:val="16"/>
                <w:lang w:val="es-ES"/>
              </w:rPr>
              <w:t xml:space="preserve">_1 : </w:t>
            </w:r>
          </w:p>
        </w:tc>
        <w:tc>
          <w:tcPr>
            <w:tcW w:w="993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5E563F" w:rsidRPr="00493A22" w:rsidRDefault="005E563F" w:rsidP="00D96BBC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5E563F" w:rsidRPr="00493A22" w:rsidRDefault="005E563F" w:rsidP="00D96BBC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&lt;1.0&gt;</w:t>
            </w:r>
          </w:p>
        </w:tc>
      </w:tr>
      <w:tr w:rsidR="00493A22" w:rsidRPr="00493A22" w:rsidTr="00493A22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493A22" w:rsidRPr="00493A22" w:rsidRDefault="00493A22" w:rsidP="00D96BBC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Nombre Corto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493A22" w:rsidRPr="00B903A0" w:rsidRDefault="009B441F" w:rsidP="007E0043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>Reporte Despacho</w:t>
            </w:r>
          </w:p>
        </w:tc>
      </w:tr>
      <w:tr w:rsidR="00493A22" w:rsidRPr="00EB2A5D" w:rsidTr="00493A22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5E563F" w:rsidRPr="00493A22" w:rsidRDefault="005E563F" w:rsidP="00D96BBC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Referente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5E563F" w:rsidRPr="00B903A0" w:rsidRDefault="00EB2A5D" w:rsidP="00EB2A5D">
            <w:pPr>
              <w:ind w:left="720" w:hanging="720"/>
              <w:rPr>
                <w:rFonts w:ascii="Calibri" w:hAnsi="Calibri" w:cs="Arial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Alexis San Martin</w:t>
            </w:r>
          </w:p>
        </w:tc>
      </w:tr>
      <w:tr w:rsidR="00493A22" w:rsidRPr="00D53940" w:rsidTr="00493A22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9BBB59"/>
            </w:tcBorders>
            <w:shd w:val="clear" w:color="auto" w:fill="DBE5F1" w:themeFill="accent1" w:themeFillTint="33"/>
          </w:tcPr>
          <w:p w:rsidR="005E563F" w:rsidRPr="00493A22" w:rsidRDefault="005E563F" w:rsidP="00D96BBC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Descripción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vAlign w:val="center"/>
          </w:tcPr>
          <w:p w:rsidR="00913F28" w:rsidRPr="00B903A0" w:rsidRDefault="00BB7A9C" w:rsidP="009B441F">
            <w:pPr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</w:pPr>
            <w:proofErr w:type="spellStart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Req</w:t>
            </w:r>
            <w:proofErr w:type="spellEnd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. 1</w:t>
            </w: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 xml:space="preserve">: </w:t>
            </w:r>
            <w:r w:rsidR="009B441F" w:rsidRPr="00B903A0">
              <w:rPr>
                <w:rFonts w:ascii="Calibri" w:hAnsi="Calibri" w:cs="Arial"/>
                <w:sz w:val="18"/>
                <w:szCs w:val="18"/>
                <w:lang w:val="es-ES"/>
              </w:rPr>
              <w:t>Aplicación WEB</w:t>
            </w:r>
          </w:p>
        </w:tc>
      </w:tr>
      <w:tr w:rsidR="00493A22" w:rsidRPr="009B441F" w:rsidTr="00493A22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5E563F" w:rsidRPr="00493A22" w:rsidRDefault="005E563F" w:rsidP="00D96BBC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Descripción de la calidad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vAlign w:val="center"/>
          </w:tcPr>
          <w:p w:rsidR="00833E46" w:rsidRDefault="009B441F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Se necesita generar una aplicación web. </w:t>
            </w:r>
          </w:p>
          <w:p w:rsidR="009B441F" w:rsidRPr="009B441F" w:rsidRDefault="009B441F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Como principal objetivo debe otorgar la correcta visualización de ciertos informes que contengan el detalle de los despachos realizados. </w:t>
            </w:r>
          </w:p>
          <w:p w:rsidR="00833E46" w:rsidRDefault="009B441F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Dicho informe debe especificar  los correos enviados correctamente, los que hayan fallado durante su transcurso o bien, hayan rebotado por parte del cliente o por otro motivo. </w:t>
            </w:r>
          </w:p>
          <w:p w:rsidR="009B441F" w:rsidRDefault="009B441F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Los datos mencionados anteriormente deben ser almacenados en una base de datos</w:t>
            </w:r>
            <w:r w:rsidR="0054077E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, de esta forma deberá permitir la gestión fácil y detallada </w:t>
            </w:r>
            <w:r w:rsidR="00833E46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de información </w:t>
            </w:r>
            <w:r w:rsidR="0054077E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en la administración del envió de documentos </w:t>
            </w:r>
            <w:r w:rsidR="00833E46">
              <w:rPr>
                <w:rFonts w:asciiTheme="minorHAnsi" w:hAnsiTheme="minorHAnsi"/>
                <w:sz w:val="18"/>
                <w:szCs w:val="18"/>
                <w:lang w:val="es-CL"/>
              </w:rPr>
              <w:t>de</w:t>
            </w:r>
            <w:r w:rsidR="0054077E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nuestro clientes otorgándonos la cantidad real de documentos que hoy en día nuestros clientes están recibiendo, leyendo y aquellos que se están perdiendo en el espacio</w:t>
            </w:r>
            <w:r w:rsidR="00BE65E8">
              <w:rPr>
                <w:rFonts w:asciiTheme="minorHAnsi" w:hAnsiTheme="minorHAnsi"/>
                <w:sz w:val="18"/>
                <w:szCs w:val="18"/>
                <w:lang w:val="es-CL"/>
              </w:rPr>
              <w:t>, todo esto por medio de plataforma web.</w:t>
            </w:r>
          </w:p>
          <w:p w:rsidR="0054077E" w:rsidRDefault="0054077E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>
              <w:rPr>
                <w:rFonts w:asciiTheme="minorHAnsi" w:hAnsiTheme="minorHAnsi"/>
                <w:sz w:val="18"/>
                <w:szCs w:val="18"/>
                <w:lang w:val="es-CL"/>
              </w:rPr>
              <w:t xml:space="preserve">La finalidad de </w:t>
            </w:r>
            <w:r w:rsidR="005D2CEB">
              <w:rPr>
                <w:rFonts w:asciiTheme="minorHAnsi" w:hAnsiTheme="minorHAnsi"/>
                <w:sz w:val="18"/>
                <w:szCs w:val="18"/>
                <w:lang w:val="es-CL"/>
              </w:rPr>
              <w:t>esta</w:t>
            </w:r>
            <w:r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r w:rsidR="00BE65E8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aplicación </w:t>
            </w:r>
            <w:r>
              <w:rPr>
                <w:rFonts w:asciiTheme="minorHAnsi" w:hAnsiTheme="minorHAnsi"/>
                <w:sz w:val="18"/>
                <w:szCs w:val="18"/>
                <w:lang w:val="es-CL"/>
              </w:rPr>
              <w:t>será la gestión sobre los despachos de documentos en base al envío de correos.</w:t>
            </w:r>
          </w:p>
          <w:p w:rsidR="005D2CEB" w:rsidRDefault="005D2CEB" w:rsidP="009B441F">
            <w:pPr>
              <w:rPr>
                <w:rFonts w:asciiTheme="minorHAnsi" w:hAnsiTheme="minorHAnsi"/>
                <w:sz w:val="18"/>
                <w:szCs w:val="18"/>
                <w:u w:val="single"/>
                <w:lang w:val="es-CL"/>
              </w:rPr>
            </w:pPr>
          </w:p>
          <w:p w:rsidR="009B441F" w:rsidRPr="009B441F" w:rsidRDefault="009B441F" w:rsidP="009B441F">
            <w:pPr>
              <w:rPr>
                <w:rFonts w:asciiTheme="minorHAnsi" w:hAnsiTheme="minorHAnsi"/>
                <w:sz w:val="18"/>
                <w:szCs w:val="18"/>
                <w:u w:val="single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u w:val="single"/>
                <w:lang w:val="es-CL"/>
              </w:rPr>
              <w:t>Detalle:</w:t>
            </w:r>
          </w:p>
          <w:p w:rsidR="009B441F" w:rsidRDefault="009B441F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Además, la aplicación contendrá secciones que cumplirán objetivo</w:t>
            </w:r>
            <w:r w:rsidR="005D2CEB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específicos, los cuales corresponden a:</w:t>
            </w:r>
          </w:p>
          <w:p w:rsidR="009B441F" w:rsidRDefault="009B441F" w:rsidP="009B441F">
            <w:pPr>
              <w:pStyle w:val="Ttulo2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Resúmenes</w:t>
            </w:r>
          </w:p>
          <w:p w:rsidR="005D2CEB" w:rsidRPr="005D2CEB" w:rsidRDefault="005D2CEB" w:rsidP="005D2CEB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>
              <w:rPr>
                <w:rFonts w:asciiTheme="minorHAnsi" w:hAnsiTheme="minorHAnsi"/>
                <w:sz w:val="18"/>
                <w:szCs w:val="18"/>
                <w:lang w:val="es-CL"/>
              </w:rPr>
              <w:t>En esta sección se mostrara la información de los despachos realizados según su origen de datos.</w:t>
            </w:r>
          </w:p>
          <w:p w:rsidR="009B441F" w:rsidRPr="009B441F" w:rsidRDefault="009B441F" w:rsidP="009B441F">
            <w:pPr>
              <w:pStyle w:val="Ttulo3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Resumen Despachos</w:t>
            </w:r>
          </w:p>
          <w:p w:rsidR="009B441F" w:rsidRPr="009B441F" w:rsidRDefault="005D2CEB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>
              <w:rPr>
                <w:rFonts w:asciiTheme="minorHAnsi" w:hAnsiTheme="minorHAnsi"/>
                <w:sz w:val="18"/>
                <w:szCs w:val="18"/>
                <w:lang w:val="es-CL"/>
              </w:rPr>
              <w:t>Esta sección debe facilitar la búsqueda de acuerdo a los siguientes parámetros: N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egocio, </w:t>
            </w:r>
            <w:r>
              <w:rPr>
                <w:rFonts w:asciiTheme="minorHAnsi" w:hAnsiTheme="minorHAnsi"/>
                <w:sz w:val="18"/>
                <w:szCs w:val="18"/>
                <w:lang w:val="es-CL"/>
              </w:rPr>
              <w:t>Fecha (mes/año) y C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>iclo”, sobre la base de datos “</w:t>
            </w:r>
            <w:proofErr w:type="spellStart"/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>ReportesDespacho</w:t>
            </w:r>
            <w:proofErr w:type="spellEnd"/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>”, retornando como resultado: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3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Negocio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3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Fecha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3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Ciclo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3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Tipo documento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3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Total Envíos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3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Total Rebotes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3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Total Leídos</w:t>
            </w:r>
          </w:p>
          <w:p w:rsidR="009B441F" w:rsidRDefault="009B441F" w:rsidP="009B441F">
            <w:pPr>
              <w:pStyle w:val="Ttulo3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Resumen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Emessaging</w:t>
            </w:r>
            <w:proofErr w:type="spellEnd"/>
          </w:p>
          <w:p w:rsidR="009B441F" w:rsidRDefault="005D2CEB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>
              <w:rPr>
                <w:rFonts w:asciiTheme="minorHAnsi" w:hAnsiTheme="minorHAnsi"/>
                <w:sz w:val="18"/>
                <w:szCs w:val="18"/>
                <w:lang w:val="es-CL"/>
              </w:rPr>
              <w:t xml:space="preserve">Este 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>reporte debe ser realizado sobre la base de datos “</w:t>
            </w:r>
            <w:proofErr w:type="spellStart"/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>Emessaging</w:t>
            </w:r>
            <w:proofErr w:type="spellEnd"/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”, </w:t>
            </w:r>
            <w:r>
              <w:rPr>
                <w:rFonts w:asciiTheme="minorHAnsi" w:hAnsiTheme="minorHAnsi"/>
                <w:sz w:val="18"/>
                <w:szCs w:val="18"/>
                <w:lang w:val="es-CL"/>
              </w:rPr>
              <w:t>donde debe permitir realizar búsquedas por los siguientes parámetros: T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>ipo de perfil,</w:t>
            </w:r>
            <w:r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Rango de fecha ya establecidos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>, junto a esto se deben mostrar los siguientes campos como resultado de dicha búsqueda:</w:t>
            </w:r>
          </w:p>
          <w:p w:rsidR="005D2CEB" w:rsidRPr="009B441F" w:rsidRDefault="005D2CEB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4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Profile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name</w:t>
            </w:r>
            <w:proofErr w:type="spellEnd"/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4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Temporary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delivery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failure</w:t>
            </w:r>
            <w:proofErr w:type="spellEnd"/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4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Content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failure</w:t>
            </w:r>
            <w:proofErr w:type="spellEnd"/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4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Permanent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delivery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dailure</w:t>
            </w:r>
            <w:proofErr w:type="spellEnd"/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4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Unknown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delivery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failure</w:t>
            </w:r>
            <w:proofErr w:type="spellEnd"/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4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Replied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to</w:t>
            </w:r>
            <w:proofErr w:type="spellEnd"/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4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Opened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/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Clicked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through</w:t>
            </w:r>
            <w:proofErr w:type="spellEnd"/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4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Out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of office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replies</w:t>
            </w:r>
            <w:proofErr w:type="spellEnd"/>
          </w:p>
          <w:p w:rsidR="009B441F" w:rsidRDefault="009B441F" w:rsidP="00403528">
            <w:pPr>
              <w:pStyle w:val="Prrafodelista"/>
              <w:numPr>
                <w:ilvl w:val="0"/>
                <w:numId w:val="34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Total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messages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sent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br w:type="page"/>
            </w:r>
          </w:p>
          <w:p w:rsidR="00833E46" w:rsidRPr="00024807" w:rsidRDefault="00833E46" w:rsidP="00833E46">
            <w:pPr>
              <w:spacing w:before="0" w:after="160" w:line="259" w:lineRule="auto"/>
              <w:rPr>
                <w:rFonts w:asciiTheme="minorHAnsi" w:hAnsiTheme="minorHAnsi"/>
                <w:i/>
                <w:sz w:val="18"/>
                <w:szCs w:val="18"/>
                <w:lang w:val="es-CL"/>
              </w:rPr>
            </w:pPr>
          </w:p>
          <w:p w:rsidR="00833E46" w:rsidRPr="00024807" w:rsidRDefault="00833E46" w:rsidP="00833E46">
            <w:pPr>
              <w:spacing w:before="0" w:after="160" w:line="259" w:lineRule="auto"/>
              <w:rPr>
                <w:rFonts w:asciiTheme="minorHAnsi" w:hAnsiTheme="minorHAnsi"/>
                <w:i/>
                <w:sz w:val="18"/>
                <w:szCs w:val="18"/>
                <w:lang w:val="es-CL"/>
              </w:rPr>
            </w:pPr>
          </w:p>
          <w:p w:rsidR="00833E46" w:rsidRPr="00024807" w:rsidRDefault="00833E46" w:rsidP="00833E46">
            <w:pPr>
              <w:spacing w:before="0" w:after="160" w:line="259" w:lineRule="auto"/>
              <w:rPr>
                <w:rFonts w:asciiTheme="minorHAnsi" w:hAnsiTheme="minorHAnsi"/>
                <w:i/>
                <w:sz w:val="18"/>
                <w:szCs w:val="18"/>
                <w:lang w:val="es-CL"/>
              </w:rPr>
            </w:pPr>
          </w:p>
          <w:p w:rsidR="00833E46" w:rsidRPr="00024807" w:rsidRDefault="00833E46" w:rsidP="00833E46">
            <w:pPr>
              <w:spacing w:before="0" w:after="160" w:line="259" w:lineRule="auto"/>
              <w:rPr>
                <w:rFonts w:asciiTheme="minorHAnsi" w:hAnsiTheme="minorHAnsi"/>
                <w:i/>
                <w:sz w:val="18"/>
                <w:szCs w:val="18"/>
                <w:lang w:val="es-CL"/>
              </w:rPr>
            </w:pPr>
          </w:p>
          <w:p w:rsidR="00833E46" w:rsidRPr="00024807" w:rsidRDefault="00833E46" w:rsidP="00833E46">
            <w:pPr>
              <w:spacing w:before="0" w:after="160" w:line="259" w:lineRule="auto"/>
              <w:rPr>
                <w:rFonts w:asciiTheme="minorHAnsi" w:hAnsiTheme="minorHAnsi"/>
                <w:i/>
                <w:sz w:val="18"/>
                <w:szCs w:val="18"/>
                <w:lang w:val="es-CL"/>
              </w:rPr>
            </w:pPr>
          </w:p>
          <w:p w:rsidR="00833E46" w:rsidRPr="00024807" w:rsidRDefault="00833E46" w:rsidP="00833E46">
            <w:pPr>
              <w:spacing w:before="0" w:after="160" w:line="259" w:lineRule="auto"/>
              <w:rPr>
                <w:rFonts w:asciiTheme="minorHAnsi" w:hAnsiTheme="minorHAnsi"/>
                <w:i/>
                <w:sz w:val="18"/>
                <w:szCs w:val="18"/>
                <w:lang w:val="es-CL"/>
              </w:rPr>
            </w:pPr>
          </w:p>
          <w:p w:rsidR="00833E46" w:rsidRPr="00024807" w:rsidRDefault="00833E46" w:rsidP="00833E46">
            <w:pPr>
              <w:spacing w:before="0" w:after="160" w:line="259" w:lineRule="auto"/>
              <w:rPr>
                <w:rFonts w:asciiTheme="minorHAnsi" w:hAnsiTheme="minorHAnsi"/>
                <w:i/>
                <w:sz w:val="18"/>
                <w:szCs w:val="18"/>
                <w:lang w:val="es-CL"/>
              </w:rPr>
            </w:pPr>
          </w:p>
          <w:p w:rsidR="00833E46" w:rsidRPr="00024807" w:rsidRDefault="00833E46" w:rsidP="00833E46">
            <w:pPr>
              <w:spacing w:before="0" w:after="160" w:line="259" w:lineRule="auto"/>
              <w:rPr>
                <w:rFonts w:asciiTheme="minorHAnsi" w:hAnsiTheme="minorHAnsi"/>
                <w:i/>
                <w:sz w:val="18"/>
                <w:szCs w:val="18"/>
                <w:lang w:val="es-CL"/>
              </w:rPr>
            </w:pPr>
          </w:p>
          <w:p w:rsidR="00833E46" w:rsidRPr="00024807" w:rsidRDefault="00833E46" w:rsidP="00833E46">
            <w:pPr>
              <w:spacing w:before="0" w:after="160" w:line="259" w:lineRule="auto"/>
              <w:rPr>
                <w:rFonts w:asciiTheme="minorHAnsi" w:hAnsiTheme="minorHAnsi"/>
                <w:i/>
                <w:sz w:val="18"/>
                <w:szCs w:val="18"/>
                <w:lang w:val="es-CL"/>
              </w:rPr>
            </w:pPr>
          </w:p>
          <w:p w:rsidR="009B441F" w:rsidRPr="009B441F" w:rsidRDefault="009B441F" w:rsidP="009B441F">
            <w:pPr>
              <w:pStyle w:val="Ttulo2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lastRenderedPageBreak/>
              <w:t>Búsquedas</w:t>
            </w:r>
          </w:p>
          <w:p w:rsidR="009B441F" w:rsidRPr="009B441F" w:rsidRDefault="009B441F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Esta sección</w:t>
            </w:r>
            <w:r w:rsidR="00FC2639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debe permitir </w:t>
            </w:r>
            <w:r w:rsidR="003A17D4">
              <w:rPr>
                <w:rFonts w:asciiTheme="minorHAnsi" w:hAnsiTheme="minorHAnsi"/>
                <w:sz w:val="18"/>
                <w:szCs w:val="18"/>
                <w:lang w:val="es-CL"/>
              </w:rPr>
              <w:t>poder indagar en los datos bajo ciertos parámetros</w:t>
            </w: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  <w:r w:rsidR="003A17D4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de búsqueda </w:t>
            </w:r>
            <w:r w:rsidR="00833E46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que nos facilitaran la forma </w:t>
            </w:r>
            <w:r w:rsidR="003A17D4">
              <w:rPr>
                <w:rFonts w:asciiTheme="minorHAnsi" w:hAnsiTheme="minorHAnsi"/>
                <w:sz w:val="18"/>
                <w:szCs w:val="18"/>
                <w:lang w:val="es-CL"/>
              </w:rPr>
              <w:t>obtener los datos, de acuerdo a las siguientes especificaciones</w:t>
            </w:r>
            <w:r w:rsidR="00833E46">
              <w:rPr>
                <w:rFonts w:asciiTheme="minorHAnsi" w:hAnsiTheme="minorHAnsi"/>
                <w:sz w:val="18"/>
                <w:szCs w:val="18"/>
                <w:lang w:val="es-CL"/>
              </w:rPr>
              <w:t>:</w:t>
            </w:r>
          </w:p>
          <w:p w:rsidR="009B441F" w:rsidRPr="009B441F" w:rsidRDefault="009B441F" w:rsidP="009B441F">
            <w:pPr>
              <w:pStyle w:val="Ttulo3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Búsqueda Individual</w:t>
            </w:r>
          </w:p>
          <w:p w:rsidR="003A17D4" w:rsidRDefault="009B441F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Aquí se podrá realizar una búsqueda </w:t>
            </w:r>
            <w:r w:rsidR="003A17D4">
              <w:rPr>
                <w:rFonts w:asciiTheme="minorHAnsi" w:hAnsiTheme="minorHAnsi"/>
                <w:sz w:val="18"/>
                <w:szCs w:val="18"/>
                <w:lang w:val="es-CL"/>
              </w:rPr>
              <w:t>de acuerdo a los siguientes parámetros: Negocio, Tipo de documento, Folio y C</w:t>
            </w: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orreo, </w:t>
            </w:r>
            <w:r w:rsidR="003A17D4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devolviendo como resultado documento de salida el cual debe contener la siguiente información: </w:t>
            </w:r>
          </w:p>
          <w:p w:rsidR="009B441F" w:rsidRPr="003A17D4" w:rsidRDefault="009B441F" w:rsidP="003A17D4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3A17D4">
              <w:rPr>
                <w:rFonts w:asciiTheme="minorHAnsi" w:hAnsiTheme="minorHAnsi"/>
                <w:sz w:val="18"/>
                <w:szCs w:val="18"/>
                <w:lang w:val="es-CL"/>
              </w:rPr>
              <w:t>Campos a mostrar: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Cuenta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Ciclo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Tipo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Folio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Fecha emisión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Fecha vencimiento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Correo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Fecha envío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Fecha lectura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Estado envío 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5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Detalle envío</w:t>
            </w:r>
          </w:p>
          <w:p w:rsidR="009B441F" w:rsidRPr="009B441F" w:rsidRDefault="009B441F" w:rsidP="009B441F">
            <w:pPr>
              <w:pStyle w:val="Ttulo2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Reportes</w:t>
            </w:r>
          </w:p>
          <w:p w:rsidR="009B441F" w:rsidRPr="009B441F" w:rsidRDefault="009B441F" w:rsidP="009B441F">
            <w:pPr>
              <w:pStyle w:val="Ttulo3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Reporte</w:t>
            </w:r>
          </w:p>
          <w:p w:rsidR="009B441F" w:rsidRPr="009B441F" w:rsidRDefault="003A17D4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>
              <w:rPr>
                <w:rFonts w:asciiTheme="minorHAnsi" w:hAnsiTheme="minorHAnsi"/>
                <w:sz w:val="18"/>
                <w:szCs w:val="18"/>
                <w:lang w:val="es-CL"/>
              </w:rPr>
              <w:t>Esta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pantalla debe</w:t>
            </w:r>
            <w:r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permitir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generar un documento </w:t>
            </w:r>
            <w:r>
              <w:rPr>
                <w:rFonts w:asciiTheme="minorHAnsi" w:hAnsiTheme="minorHAnsi"/>
                <w:sz w:val="18"/>
                <w:szCs w:val="18"/>
                <w:lang w:val="es-CL"/>
              </w:rPr>
              <w:t xml:space="preserve">final 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>descargable en formato Excel que contenga el detalle de todo los reportes que concuerden con el formulario de búsqueda que realiza</w:t>
            </w:r>
            <w:r>
              <w:rPr>
                <w:rFonts w:asciiTheme="minorHAnsi" w:hAnsiTheme="minorHAnsi"/>
                <w:sz w:val="18"/>
                <w:szCs w:val="18"/>
                <w:lang w:val="es-CL"/>
              </w:rPr>
              <w:t>n los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filtro</w:t>
            </w:r>
            <w:r>
              <w:rPr>
                <w:rFonts w:asciiTheme="minorHAnsi" w:hAnsiTheme="minorHAnsi"/>
                <w:sz w:val="18"/>
                <w:szCs w:val="18"/>
                <w:lang w:val="es-CL"/>
              </w:rPr>
              <w:t>s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por los </w:t>
            </w:r>
            <w:r>
              <w:rPr>
                <w:rFonts w:asciiTheme="minorHAnsi" w:hAnsiTheme="minorHAnsi"/>
                <w:sz w:val="18"/>
                <w:szCs w:val="18"/>
                <w:lang w:val="es-CL"/>
              </w:rPr>
              <w:t>parámetros</w:t>
            </w:r>
            <w:r w:rsidR="009B441F" w:rsidRPr="009B441F">
              <w:rPr>
                <w:rFonts w:asciiTheme="minorHAnsi" w:hAnsiTheme="minorHAnsi"/>
                <w:sz w:val="18"/>
                <w:szCs w:val="18"/>
                <w:lang w:val="es-CL"/>
              </w:rPr>
              <w:t>.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7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Tipo de negocio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7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Fecha</w:t>
            </w:r>
          </w:p>
          <w:p w:rsidR="00833E46" w:rsidRPr="00833E46" w:rsidRDefault="009B441F" w:rsidP="00833E46">
            <w:pPr>
              <w:pStyle w:val="Prrafodelista"/>
              <w:numPr>
                <w:ilvl w:val="0"/>
                <w:numId w:val="37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Ciclo</w:t>
            </w:r>
          </w:p>
          <w:p w:rsidR="009B441F" w:rsidRPr="009B441F" w:rsidRDefault="009B441F" w:rsidP="009B441F">
            <w:pPr>
              <w:pStyle w:val="Ttulo3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Estados Despacho</w:t>
            </w:r>
          </w:p>
          <w:p w:rsidR="009B441F" w:rsidRPr="009B441F" w:rsidRDefault="009B441F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Esta </w:t>
            </w:r>
            <w:r w:rsidR="003A17D4">
              <w:rPr>
                <w:rFonts w:asciiTheme="minorHAnsi" w:hAnsiTheme="minorHAnsi"/>
                <w:sz w:val="18"/>
                <w:szCs w:val="18"/>
                <w:lang w:val="es-CL"/>
              </w:rPr>
              <w:t>es una s</w:t>
            </w: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ubsección de Reportes </w:t>
            </w:r>
            <w:r w:rsidR="003A17D4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que </w:t>
            </w: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realiza un resumen de los despachos realizados según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profile</w:t>
            </w:r>
            <w:proofErr w:type="spellEnd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dentro de un rango </w:t>
            </w:r>
            <w:r w:rsidR="003A17D4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horario </w:t>
            </w: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de doce horas desde la última generación del reporte. Est</w:t>
            </w:r>
            <w:r w:rsidR="003A17D4">
              <w:rPr>
                <w:rFonts w:asciiTheme="minorHAnsi" w:hAnsiTheme="minorHAnsi"/>
                <w:sz w:val="18"/>
                <w:szCs w:val="18"/>
                <w:lang w:val="es-CL"/>
              </w:rPr>
              <w:t>e</w:t>
            </w: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nos debe mostrar </w:t>
            </w:r>
            <w:r w:rsidR="003A17D4">
              <w:rPr>
                <w:rFonts w:asciiTheme="minorHAnsi" w:hAnsiTheme="minorHAnsi"/>
                <w:sz w:val="18"/>
                <w:szCs w:val="18"/>
                <w:lang w:val="es-CL"/>
              </w:rPr>
              <w:t>los siguientes datos</w:t>
            </w: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: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6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Nombre </w:t>
            </w:r>
            <w:proofErr w:type="spellStart"/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profile</w:t>
            </w:r>
            <w:proofErr w:type="spellEnd"/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6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Reporte por hora (12 horas)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6"/>
              </w:numPr>
              <w:spacing w:before="0" w:after="160" w:line="259" w:lineRule="auto"/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>Total por hora</w:t>
            </w:r>
          </w:p>
          <w:p w:rsidR="00913F28" w:rsidRPr="009B441F" w:rsidRDefault="009B441F" w:rsidP="009B441F">
            <w:pPr>
              <w:rPr>
                <w:rFonts w:ascii="Calibri" w:hAnsi="Calibri"/>
                <w:color w:val="0F243E" w:themeColor="text2" w:themeShade="80"/>
                <w:sz w:val="18"/>
                <w:szCs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</w:p>
        </w:tc>
      </w:tr>
    </w:tbl>
    <w:p w:rsidR="00024807" w:rsidRDefault="00024807" w:rsidP="00943D15">
      <w:pPr>
        <w:rPr>
          <w:rFonts w:asciiTheme="minorHAnsi" w:hAnsiTheme="minorHAnsi"/>
          <w:color w:val="0F243E" w:themeColor="text2" w:themeShade="80"/>
          <w:lang w:val="es-AR"/>
        </w:rPr>
      </w:pPr>
    </w:p>
    <w:p w:rsidR="00024807" w:rsidRDefault="00024807">
      <w:pPr>
        <w:spacing w:before="0" w:after="0"/>
        <w:rPr>
          <w:rFonts w:asciiTheme="minorHAnsi" w:hAnsiTheme="minorHAnsi"/>
          <w:color w:val="0F243E" w:themeColor="text2" w:themeShade="80"/>
          <w:lang w:val="es-AR"/>
        </w:rPr>
      </w:pPr>
      <w:r>
        <w:rPr>
          <w:rFonts w:asciiTheme="minorHAnsi" w:hAnsiTheme="minorHAnsi"/>
          <w:color w:val="0F243E" w:themeColor="text2" w:themeShade="80"/>
          <w:lang w:val="es-AR"/>
        </w:rPr>
        <w:br w:type="page"/>
      </w:r>
    </w:p>
    <w:p w:rsidR="005E563F" w:rsidRDefault="005E563F" w:rsidP="00943D15">
      <w:pPr>
        <w:rPr>
          <w:rFonts w:asciiTheme="minorHAnsi" w:hAnsiTheme="minorHAnsi"/>
          <w:color w:val="0F243E" w:themeColor="text2" w:themeShade="80"/>
          <w:lang w:val="es-AR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4961"/>
        <w:gridCol w:w="993"/>
        <w:gridCol w:w="1417"/>
      </w:tblGrid>
      <w:tr w:rsidR="009B441F" w:rsidRPr="00493A22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 xml:space="preserve">ID </w:t>
            </w:r>
            <w:proofErr w:type="spellStart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Req</w:t>
            </w:r>
            <w:proofErr w:type="spellEnd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.</w:t>
            </w:r>
          </w:p>
        </w:tc>
        <w:tc>
          <w:tcPr>
            <w:tcW w:w="4961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9B441F" w:rsidRPr="00493A22" w:rsidRDefault="009B441F" w:rsidP="009B441F">
            <w:pPr>
              <w:rPr>
                <w:color w:val="0F243E" w:themeColor="text2" w:themeShade="80"/>
                <w:lang w:val="es-ES"/>
              </w:rPr>
            </w:pPr>
            <w:r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RF</w:t>
            </w: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_</w:t>
            </w:r>
            <w:r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2</w:t>
            </w: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 xml:space="preserve"> : </w:t>
            </w:r>
          </w:p>
        </w:tc>
        <w:tc>
          <w:tcPr>
            <w:tcW w:w="993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&lt;1.0&gt;</w:t>
            </w:r>
          </w:p>
        </w:tc>
      </w:tr>
      <w:tr w:rsidR="009B441F" w:rsidRPr="00493A22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Nombre Corto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9B441F" w:rsidRPr="00B903A0" w:rsidRDefault="009B441F" w:rsidP="00203130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>Reporte Despacho</w:t>
            </w:r>
          </w:p>
        </w:tc>
      </w:tr>
      <w:tr w:rsidR="009B441F" w:rsidRPr="00D53940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Referente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9B441F" w:rsidRPr="00B903A0" w:rsidRDefault="00EB2A5D" w:rsidP="00203130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Alexis San Martin</w:t>
            </w:r>
          </w:p>
        </w:tc>
      </w:tr>
      <w:tr w:rsidR="009B441F" w:rsidRPr="00024807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9BBB59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Descripción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vAlign w:val="center"/>
          </w:tcPr>
          <w:p w:rsidR="009B441F" w:rsidRPr="00B903A0" w:rsidRDefault="009B441F" w:rsidP="009B441F">
            <w:pPr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</w:pPr>
            <w:proofErr w:type="spellStart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Req</w:t>
            </w:r>
            <w:proofErr w:type="spellEnd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. 2</w:t>
            </w: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>: Carga repositorio de datos o base de datos a utilizar.</w:t>
            </w:r>
          </w:p>
        </w:tc>
      </w:tr>
      <w:tr w:rsidR="009B441F" w:rsidRPr="00024807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Descripción de la calidad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vAlign w:val="center"/>
          </w:tcPr>
          <w:p w:rsidR="003A17D4" w:rsidRPr="00B903A0" w:rsidRDefault="003A17D4" w:rsidP="009B441F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B903A0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Para lograr lo detallado y anteriormente informado, se deben obtener como data principal los archivos DIJ y </w:t>
            </w:r>
            <w:proofErr w:type="spellStart"/>
            <w:r w:rsidRPr="00B903A0">
              <w:rPr>
                <w:rFonts w:asciiTheme="minorHAnsi" w:hAnsiTheme="minorHAnsi"/>
                <w:sz w:val="18"/>
                <w:szCs w:val="18"/>
                <w:lang w:val="es-CL"/>
              </w:rPr>
              <w:t>Journal</w:t>
            </w:r>
            <w:proofErr w:type="spellEnd"/>
            <w:r w:rsidRPr="00B903A0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(JRN) los cuales serán utilizados como base en la generación y obtención de los respectivos datos, para luego efectuar la carga de estos en una base de datos definida bajo el siguiente nombre “</w:t>
            </w:r>
            <w:proofErr w:type="spellStart"/>
            <w:r w:rsidRPr="00B903A0">
              <w:rPr>
                <w:rFonts w:asciiTheme="minorHAnsi" w:hAnsiTheme="minorHAnsi"/>
                <w:sz w:val="18"/>
                <w:szCs w:val="18"/>
                <w:lang w:val="es-CL"/>
              </w:rPr>
              <w:t>ReportesDespachos</w:t>
            </w:r>
            <w:proofErr w:type="spellEnd"/>
            <w:r w:rsidRPr="00B903A0">
              <w:rPr>
                <w:rFonts w:asciiTheme="minorHAnsi" w:hAnsiTheme="minorHAnsi"/>
                <w:sz w:val="18"/>
                <w:szCs w:val="18"/>
                <w:lang w:val="es-CL"/>
              </w:rPr>
              <w:t>”.</w:t>
            </w:r>
          </w:p>
          <w:p w:rsidR="009B441F" w:rsidRPr="00B903A0" w:rsidRDefault="009B441F" w:rsidP="00203130">
            <w:pPr>
              <w:rPr>
                <w:rFonts w:ascii="Calibri" w:hAnsi="Calibri"/>
                <w:sz w:val="18"/>
                <w:szCs w:val="18"/>
                <w:lang w:val="es-CL"/>
              </w:rPr>
            </w:pPr>
          </w:p>
        </w:tc>
      </w:tr>
    </w:tbl>
    <w:p w:rsidR="00D96BBC" w:rsidRDefault="00D96BBC" w:rsidP="00943D15">
      <w:pPr>
        <w:rPr>
          <w:rFonts w:asciiTheme="minorHAnsi" w:hAnsiTheme="minorHAnsi"/>
          <w:color w:val="0F243E" w:themeColor="text2" w:themeShade="80"/>
          <w:lang w:val="es-AR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4961"/>
        <w:gridCol w:w="993"/>
        <w:gridCol w:w="1417"/>
      </w:tblGrid>
      <w:tr w:rsidR="009B441F" w:rsidRPr="00493A22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 xml:space="preserve">ID </w:t>
            </w:r>
            <w:proofErr w:type="spellStart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Req</w:t>
            </w:r>
            <w:proofErr w:type="spellEnd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.</w:t>
            </w:r>
          </w:p>
        </w:tc>
        <w:tc>
          <w:tcPr>
            <w:tcW w:w="4961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9B441F" w:rsidRPr="00493A22" w:rsidRDefault="009B441F" w:rsidP="009B441F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</w:t>
            </w:r>
            <w:r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NF</w:t>
            </w: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_</w:t>
            </w:r>
            <w:r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1</w:t>
            </w: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 xml:space="preserve"> : </w:t>
            </w:r>
          </w:p>
        </w:tc>
        <w:tc>
          <w:tcPr>
            <w:tcW w:w="993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&lt;1.0&gt;</w:t>
            </w:r>
          </w:p>
        </w:tc>
      </w:tr>
      <w:tr w:rsidR="009B441F" w:rsidRPr="00493A22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Nombre Corto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9B441F" w:rsidRPr="00B903A0" w:rsidRDefault="009B441F" w:rsidP="00203130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>Reporte Despacho</w:t>
            </w:r>
          </w:p>
        </w:tc>
      </w:tr>
      <w:tr w:rsidR="009B441F" w:rsidRPr="00D53940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Referente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9B441F" w:rsidRPr="00B903A0" w:rsidRDefault="00EB2A5D" w:rsidP="00203130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Alexis San Martin</w:t>
            </w:r>
          </w:p>
        </w:tc>
      </w:tr>
      <w:tr w:rsidR="009B441F" w:rsidRPr="00D53940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9BBB59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Descripción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vAlign w:val="center"/>
          </w:tcPr>
          <w:p w:rsidR="009B441F" w:rsidRPr="00B903A0" w:rsidRDefault="009B441F" w:rsidP="009B441F">
            <w:pPr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</w:pPr>
            <w:proofErr w:type="spellStart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Req</w:t>
            </w:r>
            <w:proofErr w:type="spellEnd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. 1</w:t>
            </w: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>: Usabilidad</w:t>
            </w:r>
          </w:p>
        </w:tc>
      </w:tr>
      <w:tr w:rsidR="009B441F" w:rsidRPr="00024807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Descripción de la calidad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vAlign w:val="center"/>
          </w:tcPr>
          <w:p w:rsidR="00D74844" w:rsidRPr="00B903A0" w:rsidRDefault="00D74844" w:rsidP="00B903A0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B903A0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En caso de error o problema en la ejecución del proceso, este debe permitir </w:t>
            </w:r>
            <w:r w:rsidR="00B903A0" w:rsidRPr="00B903A0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capturar el detalle de </w:t>
            </w:r>
            <w:r w:rsidRPr="00B903A0">
              <w:rPr>
                <w:rFonts w:asciiTheme="minorHAnsi" w:hAnsiTheme="minorHAnsi"/>
                <w:sz w:val="18"/>
                <w:szCs w:val="18"/>
                <w:lang w:val="es-CL"/>
              </w:rPr>
              <w:t>la excepci</w:t>
            </w:r>
            <w:r w:rsidR="00B903A0" w:rsidRPr="00B903A0">
              <w:rPr>
                <w:rFonts w:asciiTheme="minorHAnsi" w:hAnsiTheme="minorHAnsi"/>
                <w:sz w:val="18"/>
                <w:szCs w:val="18"/>
                <w:lang w:val="es-CL"/>
              </w:rPr>
              <w:t>ón, para luego ser informado como mensaje que se muestre con la descripción del evento.</w:t>
            </w:r>
            <w:r w:rsidRPr="00B903A0">
              <w:rPr>
                <w:rFonts w:asciiTheme="minorHAnsi" w:hAnsiTheme="minorHAnsi"/>
                <w:sz w:val="18"/>
                <w:szCs w:val="18"/>
                <w:lang w:val="es-CL"/>
              </w:rPr>
              <w:t xml:space="preserve"> </w:t>
            </w:r>
          </w:p>
        </w:tc>
      </w:tr>
    </w:tbl>
    <w:p w:rsidR="009B441F" w:rsidRDefault="009B441F" w:rsidP="00943D15">
      <w:pPr>
        <w:rPr>
          <w:rFonts w:asciiTheme="minorHAnsi" w:hAnsiTheme="minorHAnsi"/>
          <w:color w:val="0F243E" w:themeColor="text2" w:themeShade="80"/>
          <w:lang w:val="es-CL"/>
        </w:rPr>
      </w:pPr>
    </w:p>
    <w:p w:rsidR="009B441F" w:rsidRDefault="009B441F">
      <w:pPr>
        <w:spacing w:before="0" w:after="0"/>
        <w:rPr>
          <w:rFonts w:asciiTheme="minorHAnsi" w:hAnsiTheme="minorHAnsi"/>
          <w:color w:val="0F243E" w:themeColor="text2" w:themeShade="80"/>
          <w:lang w:val="es-CL"/>
        </w:rPr>
      </w:pPr>
      <w:r>
        <w:rPr>
          <w:rFonts w:asciiTheme="minorHAnsi" w:hAnsiTheme="minorHAnsi"/>
          <w:color w:val="0F243E" w:themeColor="text2" w:themeShade="80"/>
          <w:lang w:val="es-CL"/>
        </w:rPr>
        <w:br w:type="page"/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4961"/>
        <w:gridCol w:w="993"/>
        <w:gridCol w:w="1417"/>
      </w:tblGrid>
      <w:tr w:rsidR="009B441F" w:rsidRPr="00493A22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lastRenderedPageBreak/>
              <w:t xml:space="preserve">ID </w:t>
            </w:r>
            <w:proofErr w:type="spellStart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Req</w:t>
            </w:r>
            <w:proofErr w:type="spellEnd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.</w:t>
            </w:r>
          </w:p>
        </w:tc>
        <w:tc>
          <w:tcPr>
            <w:tcW w:w="4961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</w:t>
            </w:r>
            <w:r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NF</w:t>
            </w: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_</w:t>
            </w:r>
            <w:r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2</w:t>
            </w: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 xml:space="preserve"> : </w:t>
            </w:r>
          </w:p>
        </w:tc>
        <w:tc>
          <w:tcPr>
            <w:tcW w:w="993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&lt;1.0&gt;</w:t>
            </w:r>
          </w:p>
        </w:tc>
      </w:tr>
      <w:tr w:rsidR="009B441F" w:rsidRPr="00493A22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Nombre Corto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9B441F" w:rsidRPr="00B903A0" w:rsidRDefault="009B441F" w:rsidP="00203130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>Reporte Despacho</w:t>
            </w:r>
          </w:p>
        </w:tc>
      </w:tr>
      <w:tr w:rsidR="009B441F" w:rsidRPr="00D53940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Referente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9B441F" w:rsidRPr="00B903A0" w:rsidRDefault="00EB2A5D" w:rsidP="00203130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Alexis San Martin</w:t>
            </w:r>
          </w:p>
        </w:tc>
      </w:tr>
      <w:tr w:rsidR="009B441F" w:rsidRPr="00D53940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9BBB59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Descripción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vAlign w:val="center"/>
          </w:tcPr>
          <w:p w:rsidR="009B441F" w:rsidRPr="00B903A0" w:rsidRDefault="009B441F" w:rsidP="00203130">
            <w:pPr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</w:pPr>
            <w:proofErr w:type="spellStart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Req</w:t>
            </w:r>
            <w:proofErr w:type="spellEnd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. 2</w:t>
            </w: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>: Confiabilidad</w:t>
            </w:r>
          </w:p>
        </w:tc>
      </w:tr>
      <w:tr w:rsidR="009B441F" w:rsidRPr="00024807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Descripción de la calidad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vAlign w:val="center"/>
          </w:tcPr>
          <w:p w:rsidR="009B441F" w:rsidRPr="00B903A0" w:rsidRDefault="009B441F" w:rsidP="00B903A0">
            <w:pPr>
              <w:rPr>
                <w:rFonts w:asciiTheme="minorHAnsi" w:hAnsiTheme="minorHAnsi"/>
                <w:sz w:val="18"/>
                <w:szCs w:val="18"/>
                <w:lang w:val="es-CL"/>
              </w:rPr>
            </w:pPr>
            <w:r w:rsidRPr="00B903A0">
              <w:rPr>
                <w:rFonts w:asciiTheme="minorHAnsi" w:hAnsiTheme="minorHAnsi"/>
                <w:sz w:val="18"/>
                <w:szCs w:val="18"/>
                <w:lang w:val="es-CL" w:eastAsia="es-ES"/>
              </w:rPr>
              <w:t>El sistema</w:t>
            </w:r>
            <w:r w:rsidR="00B903A0" w:rsidRPr="00B903A0">
              <w:rPr>
                <w:rFonts w:asciiTheme="minorHAnsi" w:hAnsiTheme="minorHAnsi"/>
                <w:sz w:val="18"/>
                <w:szCs w:val="18"/>
                <w:lang w:val="es-CL" w:eastAsia="es-ES"/>
              </w:rPr>
              <w:t xml:space="preserve"> debe permitir almacenar log de errores,</w:t>
            </w:r>
            <w:r w:rsidRPr="00B903A0">
              <w:rPr>
                <w:rFonts w:asciiTheme="minorHAnsi" w:hAnsiTheme="minorHAnsi"/>
                <w:sz w:val="18"/>
                <w:szCs w:val="18"/>
                <w:lang w:val="es-CL" w:eastAsia="es-ES"/>
              </w:rPr>
              <w:t xml:space="preserve"> en una unidad de disco local en el servidor WEB</w:t>
            </w:r>
            <w:r w:rsidR="00B903A0" w:rsidRPr="00B903A0">
              <w:rPr>
                <w:rFonts w:asciiTheme="minorHAnsi" w:hAnsiTheme="minorHAnsi"/>
                <w:sz w:val="18"/>
                <w:szCs w:val="18"/>
                <w:lang w:val="es-CL" w:eastAsia="es-ES"/>
              </w:rPr>
              <w:t xml:space="preserve"> para aquellas excepciones de error capturadas por el sistema.</w:t>
            </w:r>
            <w:r w:rsidRPr="00B903A0">
              <w:rPr>
                <w:rFonts w:asciiTheme="minorHAnsi" w:hAnsiTheme="minorHAnsi"/>
                <w:sz w:val="18"/>
                <w:szCs w:val="18"/>
                <w:lang w:val="es-CL" w:eastAsia="es-ES"/>
              </w:rPr>
              <w:t xml:space="preserve"> </w:t>
            </w:r>
          </w:p>
        </w:tc>
      </w:tr>
    </w:tbl>
    <w:p w:rsidR="009A66A0" w:rsidRDefault="009A66A0" w:rsidP="00943D15">
      <w:pPr>
        <w:rPr>
          <w:rFonts w:asciiTheme="minorHAnsi" w:hAnsiTheme="minorHAnsi"/>
          <w:color w:val="0F243E" w:themeColor="text2" w:themeShade="80"/>
          <w:lang w:val="es-CL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4961"/>
        <w:gridCol w:w="993"/>
        <w:gridCol w:w="1417"/>
      </w:tblGrid>
      <w:tr w:rsidR="009B441F" w:rsidRPr="00493A22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 xml:space="preserve">ID </w:t>
            </w:r>
            <w:proofErr w:type="spellStart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Req</w:t>
            </w:r>
            <w:proofErr w:type="spellEnd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.</w:t>
            </w:r>
          </w:p>
        </w:tc>
        <w:tc>
          <w:tcPr>
            <w:tcW w:w="4961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</w:t>
            </w:r>
            <w:r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NF</w:t>
            </w: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_</w:t>
            </w:r>
            <w:r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3</w:t>
            </w: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 xml:space="preserve"> : </w:t>
            </w:r>
          </w:p>
        </w:tc>
        <w:tc>
          <w:tcPr>
            <w:tcW w:w="993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&lt;1.0&gt;</w:t>
            </w:r>
          </w:p>
        </w:tc>
      </w:tr>
      <w:tr w:rsidR="009B441F" w:rsidRPr="00493A22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Nombre Corto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9B441F" w:rsidRPr="00B903A0" w:rsidRDefault="009B441F" w:rsidP="00203130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>Reporte Despacho</w:t>
            </w:r>
          </w:p>
        </w:tc>
      </w:tr>
      <w:tr w:rsidR="009B441F" w:rsidRPr="00D53940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Referente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9B441F" w:rsidRPr="00B903A0" w:rsidRDefault="00EB2A5D" w:rsidP="00203130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Alexis San Martin</w:t>
            </w:r>
          </w:p>
        </w:tc>
      </w:tr>
      <w:tr w:rsidR="009B441F" w:rsidRPr="00D53940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9BBB59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Descripción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vAlign w:val="center"/>
          </w:tcPr>
          <w:p w:rsidR="009B441F" w:rsidRPr="00B903A0" w:rsidRDefault="009B441F" w:rsidP="009B441F">
            <w:pPr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</w:pPr>
            <w:proofErr w:type="spellStart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Req</w:t>
            </w:r>
            <w:proofErr w:type="spellEnd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. 3</w:t>
            </w: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>: Soporte</w:t>
            </w:r>
          </w:p>
        </w:tc>
      </w:tr>
      <w:tr w:rsidR="009B441F" w:rsidRPr="00024807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Descripción de la calidad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vAlign w:val="center"/>
          </w:tcPr>
          <w:p w:rsidR="009B441F" w:rsidRPr="009B441F" w:rsidRDefault="009B441F" w:rsidP="009B441F">
            <w:pPr>
              <w:pStyle w:val="Prrafodelista"/>
              <w:numPr>
                <w:ilvl w:val="0"/>
                <w:numId w:val="38"/>
              </w:numPr>
              <w:spacing w:before="0" w:after="160" w:line="259" w:lineRule="auto"/>
              <w:rPr>
                <w:rFonts w:asciiTheme="minorHAnsi" w:hAnsiTheme="minorHAnsi"/>
                <w:b/>
                <w:sz w:val="18"/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lang w:val="es-CL" w:eastAsia="es-ES"/>
              </w:rPr>
              <w:t>El sistema deberá ser compatible con Windows Server 2008 (Publicador Web IIS 7.0).</w:t>
            </w:r>
          </w:p>
          <w:p w:rsidR="009B441F" w:rsidRPr="009B441F" w:rsidRDefault="009B441F" w:rsidP="009B441F">
            <w:pPr>
              <w:pStyle w:val="Prrafodelista"/>
              <w:numPr>
                <w:ilvl w:val="0"/>
                <w:numId w:val="38"/>
              </w:numPr>
              <w:spacing w:before="0" w:after="160" w:line="259" w:lineRule="auto"/>
              <w:rPr>
                <w:rFonts w:asciiTheme="minorHAnsi" w:hAnsiTheme="minorHAnsi"/>
                <w:sz w:val="18"/>
                <w:lang w:val="es-CL" w:eastAsia="es-ES"/>
              </w:rPr>
            </w:pPr>
            <w:r w:rsidRPr="009B441F">
              <w:rPr>
                <w:rFonts w:asciiTheme="minorHAnsi" w:hAnsiTheme="minorHAnsi"/>
                <w:sz w:val="18"/>
                <w:lang w:val="es-CL"/>
              </w:rPr>
              <w:t xml:space="preserve">El navegador WEB cliente sólo deberá ser </w:t>
            </w:r>
            <w:r w:rsidRPr="009B441F">
              <w:rPr>
                <w:rFonts w:asciiTheme="minorHAnsi" w:hAnsiTheme="minorHAnsi"/>
                <w:sz w:val="18"/>
                <w:lang w:val="es-CL" w:eastAsia="es-ES"/>
              </w:rPr>
              <w:t>Microsoft Internet Explorer 8 o 9 en sistemas operativos Windows XP SP3 o superior.</w:t>
            </w:r>
          </w:p>
          <w:p w:rsidR="009B441F" w:rsidRPr="009B441F" w:rsidRDefault="009B441F" w:rsidP="00203130">
            <w:pPr>
              <w:pStyle w:val="Prrafodelista"/>
              <w:numPr>
                <w:ilvl w:val="0"/>
                <w:numId w:val="38"/>
              </w:numPr>
              <w:spacing w:before="0" w:after="160" w:line="259" w:lineRule="auto"/>
              <w:rPr>
                <w:lang w:val="es-CL"/>
              </w:rPr>
            </w:pPr>
            <w:r w:rsidRPr="009B441F">
              <w:rPr>
                <w:rFonts w:asciiTheme="minorHAnsi" w:hAnsiTheme="minorHAnsi"/>
                <w:sz w:val="18"/>
                <w:lang w:val="es-CL"/>
              </w:rPr>
              <w:t>La estación Cliente deberá disponer de un visualizador de archivos Excel</w:t>
            </w:r>
          </w:p>
        </w:tc>
      </w:tr>
    </w:tbl>
    <w:p w:rsidR="009B441F" w:rsidRDefault="009B441F" w:rsidP="00943D15">
      <w:pPr>
        <w:rPr>
          <w:rFonts w:asciiTheme="minorHAnsi" w:hAnsiTheme="minorHAnsi"/>
          <w:color w:val="0F243E" w:themeColor="text2" w:themeShade="80"/>
          <w:lang w:val="es-CL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4961"/>
        <w:gridCol w:w="993"/>
        <w:gridCol w:w="1417"/>
      </w:tblGrid>
      <w:tr w:rsidR="009B441F" w:rsidRPr="00493A22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 xml:space="preserve">ID </w:t>
            </w:r>
            <w:proofErr w:type="spellStart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Req</w:t>
            </w:r>
            <w:proofErr w:type="spellEnd"/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.</w:t>
            </w:r>
          </w:p>
        </w:tc>
        <w:tc>
          <w:tcPr>
            <w:tcW w:w="4961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R</w:t>
            </w:r>
            <w:r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NF</w:t>
            </w: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_</w:t>
            </w:r>
            <w:r w:rsidR="005947A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4</w:t>
            </w: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 xml:space="preserve"> : </w:t>
            </w:r>
          </w:p>
        </w:tc>
        <w:tc>
          <w:tcPr>
            <w:tcW w:w="993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&lt;1.0&gt;</w:t>
            </w:r>
          </w:p>
        </w:tc>
      </w:tr>
      <w:tr w:rsidR="009B441F" w:rsidRPr="00493A22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Nombre Corto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9B441F" w:rsidRPr="00B903A0" w:rsidRDefault="009B441F" w:rsidP="00203130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>Reporte Despacho</w:t>
            </w:r>
          </w:p>
        </w:tc>
      </w:tr>
      <w:tr w:rsidR="009B441F" w:rsidRPr="00D53940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Referente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76923C"/>
              <w:left w:val="single" w:sz="4" w:space="0" w:color="76923C"/>
              <w:bottom w:val="single" w:sz="4" w:space="0" w:color="9BBB59"/>
              <w:right w:val="single" w:sz="4" w:space="0" w:color="76923C"/>
            </w:tcBorders>
            <w:vAlign w:val="center"/>
          </w:tcPr>
          <w:p w:rsidR="009B441F" w:rsidRPr="00B903A0" w:rsidRDefault="00EB2A5D" w:rsidP="00203130">
            <w:pPr>
              <w:rPr>
                <w:rFonts w:ascii="Calibri" w:hAnsi="Calibri" w:cs="Arial"/>
                <w:sz w:val="18"/>
                <w:szCs w:val="18"/>
                <w:lang w:val="es-ES"/>
              </w:rPr>
            </w:pPr>
            <w:r>
              <w:rPr>
                <w:rFonts w:asciiTheme="minorHAnsi" w:hAnsiTheme="minorHAnsi"/>
                <w:i/>
                <w:color w:val="0F243E" w:themeColor="text2" w:themeShade="80"/>
                <w:lang w:val="es-ES"/>
              </w:rPr>
              <w:t>Alexis San Martin</w:t>
            </w:r>
          </w:p>
        </w:tc>
      </w:tr>
      <w:tr w:rsidR="009B441F" w:rsidRPr="00D53940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9BBB59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  <w:r w:rsidRPr="00493A22">
              <w:rPr>
                <w:rFonts w:ascii="Calibri" w:hAnsi="Calibri" w:cs="Arial"/>
                <w:b/>
                <w:bCs/>
                <w:color w:val="0F243E" w:themeColor="text2" w:themeShade="80"/>
                <w:sz w:val="16"/>
                <w:szCs w:val="16"/>
                <w:lang w:val="es-ES"/>
              </w:rPr>
              <w:t>Descripción del Requerimiento</w:t>
            </w: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vAlign w:val="center"/>
          </w:tcPr>
          <w:p w:rsidR="009B441F" w:rsidRPr="00B903A0" w:rsidRDefault="009B441F" w:rsidP="005947A2">
            <w:pPr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</w:pPr>
            <w:proofErr w:type="spellStart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Req</w:t>
            </w:r>
            <w:proofErr w:type="spellEnd"/>
            <w:r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 xml:space="preserve">. </w:t>
            </w:r>
            <w:r w:rsidR="005947A2" w:rsidRPr="00B903A0">
              <w:rPr>
                <w:rFonts w:ascii="Calibri" w:hAnsi="Calibri" w:cs="Arial"/>
                <w:b/>
                <w:sz w:val="18"/>
                <w:szCs w:val="18"/>
                <w:u w:val="single"/>
                <w:lang w:val="es-ES"/>
              </w:rPr>
              <w:t>4</w:t>
            </w:r>
            <w:r w:rsidRPr="00B903A0">
              <w:rPr>
                <w:rFonts w:ascii="Calibri" w:hAnsi="Calibri" w:cs="Arial"/>
                <w:sz w:val="18"/>
                <w:szCs w:val="18"/>
                <w:lang w:val="es-ES"/>
              </w:rPr>
              <w:t xml:space="preserve">: </w:t>
            </w:r>
            <w:r w:rsidR="005947A2" w:rsidRPr="00B903A0">
              <w:rPr>
                <w:rFonts w:ascii="Calibri" w:hAnsi="Calibri" w:cs="Arial"/>
                <w:sz w:val="18"/>
                <w:szCs w:val="18"/>
                <w:lang w:val="es-ES"/>
              </w:rPr>
              <w:t>Restricciones de diseño</w:t>
            </w:r>
          </w:p>
        </w:tc>
      </w:tr>
      <w:tr w:rsidR="009B441F" w:rsidRPr="00024807" w:rsidTr="00203130">
        <w:tc>
          <w:tcPr>
            <w:tcW w:w="1417" w:type="dxa"/>
            <w:tcBorders>
              <w:top w:val="single" w:sz="4" w:space="0" w:color="76923C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shd w:val="clear" w:color="auto" w:fill="DBE5F1" w:themeFill="accent1" w:themeFillTint="33"/>
          </w:tcPr>
          <w:p w:rsidR="009B441F" w:rsidRPr="00493A22" w:rsidRDefault="009B441F" w:rsidP="00203130">
            <w:pPr>
              <w:rPr>
                <w:color w:val="0F243E" w:themeColor="text2" w:themeShade="80"/>
                <w:lang w:val="es-ES"/>
              </w:rPr>
            </w:pPr>
          </w:p>
        </w:tc>
        <w:tc>
          <w:tcPr>
            <w:tcW w:w="7371" w:type="dxa"/>
            <w:gridSpan w:val="3"/>
            <w:tcBorders>
              <w:top w:val="single" w:sz="4" w:space="0" w:color="9BBB59"/>
              <w:left w:val="single" w:sz="4" w:space="0" w:color="76923C"/>
              <w:bottom w:val="single" w:sz="4" w:space="0" w:color="76923C"/>
              <w:right w:val="single" w:sz="4" w:space="0" w:color="76923C"/>
            </w:tcBorders>
            <w:vAlign w:val="center"/>
          </w:tcPr>
          <w:p w:rsidR="005947A2" w:rsidRPr="00B903A0" w:rsidRDefault="005947A2" w:rsidP="005947A2">
            <w:pPr>
              <w:pStyle w:val="Prrafodelista"/>
              <w:numPr>
                <w:ilvl w:val="0"/>
                <w:numId w:val="38"/>
              </w:numPr>
              <w:spacing w:before="0" w:after="160" w:line="259" w:lineRule="auto"/>
              <w:rPr>
                <w:rFonts w:asciiTheme="minorHAnsi" w:hAnsiTheme="minorHAnsi"/>
                <w:sz w:val="18"/>
                <w:lang w:val="es-CL"/>
              </w:rPr>
            </w:pPr>
            <w:r w:rsidRPr="00B903A0">
              <w:rPr>
                <w:rFonts w:asciiTheme="minorHAnsi" w:hAnsiTheme="minorHAnsi"/>
                <w:sz w:val="18"/>
                <w:lang w:val="es-CL"/>
              </w:rPr>
              <w:t>El tipo de aplicación será WEB desarrollado en Java 1.6</w:t>
            </w:r>
          </w:p>
          <w:p w:rsidR="009B441F" w:rsidRPr="00B903A0" w:rsidRDefault="005947A2" w:rsidP="005947A2">
            <w:pPr>
              <w:pStyle w:val="Prrafodelista"/>
              <w:numPr>
                <w:ilvl w:val="0"/>
                <w:numId w:val="38"/>
              </w:numPr>
              <w:spacing w:before="0" w:after="160" w:line="259" w:lineRule="auto"/>
              <w:rPr>
                <w:lang w:val="es-CL"/>
              </w:rPr>
            </w:pPr>
            <w:r w:rsidRPr="00B903A0">
              <w:rPr>
                <w:rFonts w:asciiTheme="minorHAnsi" w:hAnsiTheme="minorHAnsi"/>
                <w:sz w:val="18"/>
                <w:lang w:val="es-CL"/>
              </w:rPr>
              <w:t>El motor de base de datos deberá ser MS SQL Server 2008</w:t>
            </w:r>
          </w:p>
        </w:tc>
      </w:tr>
    </w:tbl>
    <w:p w:rsidR="005947A2" w:rsidRDefault="005947A2" w:rsidP="00943D15">
      <w:pPr>
        <w:rPr>
          <w:rFonts w:asciiTheme="minorHAnsi" w:hAnsiTheme="minorHAnsi"/>
          <w:color w:val="0F243E" w:themeColor="text2" w:themeShade="80"/>
          <w:lang w:val="es-CL"/>
        </w:rPr>
      </w:pPr>
    </w:p>
    <w:p w:rsidR="005947A2" w:rsidRDefault="005947A2">
      <w:pPr>
        <w:spacing w:before="0" w:after="0"/>
        <w:rPr>
          <w:rFonts w:asciiTheme="minorHAnsi" w:hAnsiTheme="minorHAnsi"/>
          <w:color w:val="0F243E" w:themeColor="text2" w:themeShade="80"/>
          <w:lang w:val="es-CL"/>
        </w:rPr>
      </w:pPr>
      <w:r>
        <w:rPr>
          <w:rFonts w:asciiTheme="minorHAnsi" w:hAnsiTheme="minorHAnsi"/>
          <w:color w:val="0F243E" w:themeColor="text2" w:themeShade="80"/>
          <w:lang w:val="es-CL"/>
        </w:rPr>
        <w:br w:type="page"/>
      </w:r>
    </w:p>
    <w:p w:rsidR="009A66A0" w:rsidRPr="008270C2" w:rsidRDefault="009A66A0" w:rsidP="009A66A0">
      <w:pPr>
        <w:ind w:left="432"/>
        <w:rPr>
          <w:rFonts w:ascii="Calibri" w:hAnsi="Calibri"/>
          <w:b/>
          <w:bCs/>
          <w:i/>
          <w:color w:val="0F243E" w:themeColor="text2" w:themeShade="80"/>
          <w:sz w:val="22"/>
          <w:u w:val="single"/>
          <w:lang w:val="es-ES"/>
        </w:rPr>
      </w:pPr>
      <w:r w:rsidRPr="008270C2">
        <w:rPr>
          <w:rFonts w:ascii="Calibri" w:hAnsi="Calibri"/>
          <w:b/>
          <w:bCs/>
          <w:i/>
          <w:color w:val="0F243E" w:themeColor="text2" w:themeShade="80"/>
          <w:sz w:val="22"/>
          <w:u w:val="single"/>
          <w:lang w:val="es-ES"/>
        </w:rPr>
        <w:lastRenderedPageBreak/>
        <w:t xml:space="preserve">Supuestos de la iniciativa </w:t>
      </w:r>
    </w:p>
    <w:p w:rsidR="009A66A0" w:rsidRPr="008270C2" w:rsidRDefault="009A66A0" w:rsidP="009A66A0">
      <w:pPr>
        <w:spacing w:after="0"/>
        <w:ind w:left="432"/>
        <w:rPr>
          <w:rFonts w:ascii="Calibri" w:hAnsi="Calibri"/>
          <w:bCs/>
          <w:i/>
          <w:color w:val="0F243E" w:themeColor="text2" w:themeShade="80"/>
          <w:sz w:val="22"/>
          <w:lang w:val="es-ES"/>
        </w:rPr>
      </w:pPr>
      <w:r w:rsidRPr="008270C2">
        <w:rPr>
          <w:rFonts w:ascii="Calibri" w:hAnsi="Calibri"/>
          <w:bCs/>
          <w:i/>
          <w:color w:val="0F243E" w:themeColor="text2" w:themeShade="80"/>
          <w:sz w:val="22"/>
          <w:lang w:val="es-ES"/>
        </w:rPr>
        <w:t>&lt;Indique los supuestos y premisas identificadas por el negocio y que se deben tener presentes al proponer una mejora que satisface las necesidades del negocio&gt;</w:t>
      </w:r>
    </w:p>
    <w:tbl>
      <w:tblPr>
        <w:tblW w:w="0" w:type="auto"/>
        <w:tblInd w:w="534" w:type="dxa"/>
        <w:tblBorders>
          <w:top w:val="single" w:sz="4" w:space="0" w:color="76923C"/>
          <w:left w:val="single" w:sz="4" w:space="0" w:color="76923C"/>
          <w:bottom w:val="single" w:sz="4" w:space="0" w:color="76923C"/>
          <w:right w:val="single" w:sz="4" w:space="0" w:color="76923C"/>
          <w:insideH w:val="single" w:sz="4" w:space="0" w:color="76923C"/>
          <w:insideV w:val="single" w:sz="4" w:space="0" w:color="76923C"/>
        </w:tblBorders>
        <w:tblLook w:val="01E0" w:firstRow="1" w:lastRow="1" w:firstColumn="1" w:lastColumn="1" w:noHBand="0" w:noVBand="0"/>
      </w:tblPr>
      <w:tblGrid>
        <w:gridCol w:w="425"/>
        <w:gridCol w:w="5242"/>
        <w:gridCol w:w="3108"/>
      </w:tblGrid>
      <w:tr w:rsidR="009A66A0" w:rsidRPr="008270C2" w:rsidTr="009A66A0">
        <w:tc>
          <w:tcPr>
            <w:tcW w:w="425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N°</w:t>
            </w:r>
          </w:p>
        </w:tc>
        <w:tc>
          <w:tcPr>
            <w:tcW w:w="5242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Supuesto y Premisas</w:t>
            </w:r>
          </w:p>
        </w:tc>
        <w:tc>
          <w:tcPr>
            <w:tcW w:w="3108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Indicado por</w:t>
            </w:r>
          </w:p>
        </w:tc>
      </w:tr>
      <w:tr w:rsidR="009A66A0" w:rsidRPr="008270C2" w:rsidTr="005C5637">
        <w:tc>
          <w:tcPr>
            <w:tcW w:w="425" w:type="dxa"/>
          </w:tcPr>
          <w:p w:rsidR="009A66A0" w:rsidRPr="008270C2" w:rsidRDefault="0028516C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  <w: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  <w:t>1</w:t>
            </w:r>
          </w:p>
        </w:tc>
        <w:tc>
          <w:tcPr>
            <w:tcW w:w="5242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3108" w:type="dxa"/>
          </w:tcPr>
          <w:p w:rsidR="0028516C" w:rsidRPr="008270C2" w:rsidRDefault="0028516C" w:rsidP="00B3039B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</w:p>
        </w:tc>
      </w:tr>
      <w:tr w:rsidR="0028516C" w:rsidRPr="008270C2" w:rsidTr="005C5637">
        <w:tc>
          <w:tcPr>
            <w:tcW w:w="425" w:type="dxa"/>
          </w:tcPr>
          <w:p w:rsidR="0028516C" w:rsidRDefault="0028516C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  <w: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  <w:t>2</w:t>
            </w:r>
          </w:p>
        </w:tc>
        <w:tc>
          <w:tcPr>
            <w:tcW w:w="5242" w:type="dxa"/>
          </w:tcPr>
          <w:p w:rsidR="0028516C" w:rsidRDefault="0028516C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3108" w:type="dxa"/>
          </w:tcPr>
          <w:p w:rsidR="0028516C" w:rsidRDefault="0028516C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</w:p>
        </w:tc>
      </w:tr>
    </w:tbl>
    <w:p w:rsidR="009A66A0" w:rsidRPr="008270C2" w:rsidRDefault="009A66A0" w:rsidP="009A66A0">
      <w:pPr>
        <w:ind w:left="432"/>
        <w:rPr>
          <w:rFonts w:ascii="Calibri" w:hAnsi="Calibri"/>
          <w:b/>
          <w:bCs/>
          <w:i/>
          <w:color w:val="0F243E" w:themeColor="text2" w:themeShade="80"/>
          <w:sz w:val="22"/>
          <w:u w:val="single"/>
          <w:lang w:val="es-ES"/>
        </w:rPr>
      </w:pPr>
    </w:p>
    <w:p w:rsidR="009A66A0" w:rsidRPr="008270C2" w:rsidRDefault="009A66A0" w:rsidP="009A66A0">
      <w:pPr>
        <w:ind w:left="432"/>
        <w:rPr>
          <w:rFonts w:ascii="Calibri" w:hAnsi="Calibri"/>
          <w:b/>
          <w:bCs/>
          <w:i/>
          <w:color w:val="0F243E" w:themeColor="text2" w:themeShade="80"/>
          <w:sz w:val="22"/>
          <w:u w:val="single"/>
          <w:lang w:val="es-ES"/>
        </w:rPr>
      </w:pPr>
      <w:r w:rsidRPr="008270C2">
        <w:rPr>
          <w:rFonts w:ascii="Calibri" w:hAnsi="Calibri"/>
          <w:b/>
          <w:bCs/>
          <w:i/>
          <w:color w:val="0F243E" w:themeColor="text2" w:themeShade="80"/>
          <w:sz w:val="22"/>
          <w:u w:val="single"/>
          <w:lang w:val="es-ES"/>
        </w:rPr>
        <w:t>Restricciones y Riesgos de la iniciativa</w:t>
      </w:r>
      <w:r w:rsidR="00742112">
        <w:rPr>
          <w:rFonts w:ascii="Calibri" w:hAnsi="Calibri"/>
          <w:b/>
          <w:bCs/>
          <w:i/>
          <w:color w:val="0F243E" w:themeColor="text2" w:themeShade="80"/>
          <w:sz w:val="22"/>
          <w:u w:val="single"/>
          <w:lang w:val="es-ES"/>
        </w:rPr>
        <w:t xml:space="preserve"> (NO APLICA)</w:t>
      </w:r>
    </w:p>
    <w:p w:rsidR="009A66A0" w:rsidRPr="008270C2" w:rsidRDefault="009A66A0" w:rsidP="009A66A0">
      <w:pPr>
        <w:spacing w:after="0"/>
        <w:ind w:left="432"/>
        <w:rPr>
          <w:rFonts w:ascii="Calibri" w:hAnsi="Calibri"/>
          <w:bCs/>
          <w:i/>
          <w:color w:val="0F243E" w:themeColor="text2" w:themeShade="80"/>
          <w:sz w:val="22"/>
          <w:lang w:val="es-ES"/>
        </w:rPr>
      </w:pPr>
      <w:r w:rsidRPr="008270C2">
        <w:rPr>
          <w:rFonts w:ascii="Calibri" w:hAnsi="Calibri"/>
          <w:bCs/>
          <w:i/>
          <w:color w:val="0F243E" w:themeColor="text2" w:themeShade="80"/>
          <w:sz w:val="22"/>
          <w:lang w:val="es-ES"/>
        </w:rPr>
        <w:t>&lt;Indique las restricciones identificadas por el negocio y que se deben tener presentes al proponer una mejora que satisface las necesidades del negocio, estas pueden ser de tiempo/plazos, costos,  de cumplimiento de calidad, o alguna otra restricción que el área de negocio identifique como  relevante destacar.&gt;</w:t>
      </w:r>
    </w:p>
    <w:tbl>
      <w:tblPr>
        <w:tblW w:w="0" w:type="auto"/>
        <w:tblInd w:w="534" w:type="dxa"/>
        <w:tblBorders>
          <w:top w:val="single" w:sz="4" w:space="0" w:color="76923C"/>
          <w:left w:val="single" w:sz="4" w:space="0" w:color="76923C"/>
          <w:bottom w:val="single" w:sz="4" w:space="0" w:color="76923C"/>
          <w:right w:val="single" w:sz="4" w:space="0" w:color="76923C"/>
          <w:insideH w:val="single" w:sz="4" w:space="0" w:color="76923C"/>
          <w:insideV w:val="single" w:sz="4" w:space="0" w:color="76923C"/>
        </w:tblBorders>
        <w:tblLook w:val="01E0" w:firstRow="1" w:lastRow="1" w:firstColumn="1" w:lastColumn="1" w:noHBand="0" w:noVBand="0"/>
      </w:tblPr>
      <w:tblGrid>
        <w:gridCol w:w="425"/>
        <w:gridCol w:w="3118"/>
        <w:gridCol w:w="2977"/>
        <w:gridCol w:w="2255"/>
      </w:tblGrid>
      <w:tr w:rsidR="009A66A0" w:rsidRPr="008270C2" w:rsidTr="009A66A0">
        <w:tc>
          <w:tcPr>
            <w:tcW w:w="425" w:type="dxa"/>
            <w:shd w:val="clear" w:color="auto" w:fill="DBE5F1" w:themeFill="accent1" w:themeFillTint="33"/>
          </w:tcPr>
          <w:p w:rsidR="009A66A0" w:rsidRPr="00B3039B" w:rsidRDefault="009A66A0" w:rsidP="005C5637">
            <w:pPr>
              <w:rPr>
                <w:rFonts w:asciiTheme="minorHAnsi" w:hAnsiTheme="minorHAns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B3039B">
              <w:rPr>
                <w:rFonts w:asciiTheme="minorHAnsi" w:hAnsiTheme="minorHAnsi" w:cs="Arial"/>
                <w:b/>
                <w:color w:val="0F243E" w:themeColor="text2" w:themeShade="80"/>
                <w:sz w:val="16"/>
                <w:szCs w:val="16"/>
                <w:lang w:val="es-ES"/>
              </w:rPr>
              <w:t>N°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 w:rsidR="009A66A0" w:rsidRPr="00B3039B" w:rsidRDefault="009A66A0" w:rsidP="005C5637">
            <w:pPr>
              <w:rPr>
                <w:rFonts w:asciiTheme="minorHAnsi" w:hAnsiTheme="minorHAns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B3039B">
              <w:rPr>
                <w:rFonts w:asciiTheme="minorHAnsi" w:hAnsiTheme="minorHAnsi" w:cs="Arial"/>
                <w:b/>
                <w:color w:val="0F243E" w:themeColor="text2" w:themeShade="80"/>
                <w:sz w:val="16"/>
                <w:szCs w:val="16"/>
                <w:lang w:val="es-ES"/>
              </w:rPr>
              <w:t>Restricciones / riesgos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9A66A0" w:rsidRPr="00B3039B" w:rsidRDefault="009A66A0" w:rsidP="005C5637">
            <w:pPr>
              <w:rPr>
                <w:rFonts w:asciiTheme="minorHAnsi" w:hAnsiTheme="minorHAns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B3039B">
              <w:rPr>
                <w:rFonts w:asciiTheme="minorHAnsi" w:hAnsiTheme="minorHAnsi" w:cs="Arial"/>
                <w:b/>
                <w:color w:val="0F243E" w:themeColor="text2" w:themeShade="80"/>
                <w:sz w:val="16"/>
                <w:szCs w:val="16"/>
                <w:lang w:val="es-ES"/>
              </w:rPr>
              <w:t>Indicar si afecta Tiempo, costos, calidad u otro concepto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:rsidR="009A66A0" w:rsidRPr="00B3039B" w:rsidRDefault="009A66A0" w:rsidP="005C5637">
            <w:pPr>
              <w:rPr>
                <w:rFonts w:asciiTheme="minorHAnsi" w:hAnsiTheme="minorHAns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B3039B">
              <w:rPr>
                <w:rFonts w:asciiTheme="minorHAnsi" w:hAnsiTheme="minorHAnsi" w:cs="Arial"/>
                <w:b/>
                <w:color w:val="0F243E" w:themeColor="text2" w:themeShade="80"/>
                <w:sz w:val="16"/>
                <w:szCs w:val="16"/>
                <w:lang w:val="es-ES"/>
              </w:rPr>
              <w:t>Indicado por</w:t>
            </w:r>
          </w:p>
        </w:tc>
      </w:tr>
      <w:tr w:rsidR="009A66A0" w:rsidRPr="008270C2" w:rsidTr="009A66A0">
        <w:tc>
          <w:tcPr>
            <w:tcW w:w="425" w:type="dxa"/>
          </w:tcPr>
          <w:p w:rsidR="009A66A0" w:rsidRPr="00742112" w:rsidRDefault="009A66A0" w:rsidP="005C5637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3118" w:type="dxa"/>
          </w:tcPr>
          <w:p w:rsidR="00B3039B" w:rsidRPr="00B3039B" w:rsidRDefault="00B3039B" w:rsidP="005C5637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2977" w:type="dxa"/>
          </w:tcPr>
          <w:p w:rsidR="009A66A0" w:rsidRPr="00B3039B" w:rsidRDefault="009A66A0" w:rsidP="005C5637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2255" w:type="dxa"/>
          </w:tcPr>
          <w:p w:rsidR="00B3039B" w:rsidRPr="00B3039B" w:rsidRDefault="00B3039B" w:rsidP="005C5637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</w:tr>
      <w:tr w:rsidR="00B3039B" w:rsidRPr="008270C2" w:rsidTr="009A66A0">
        <w:tc>
          <w:tcPr>
            <w:tcW w:w="425" w:type="dxa"/>
          </w:tcPr>
          <w:p w:rsidR="00B3039B" w:rsidRPr="00B3039B" w:rsidRDefault="00B3039B" w:rsidP="005C5637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3118" w:type="dxa"/>
          </w:tcPr>
          <w:p w:rsidR="00B3039B" w:rsidRPr="00B3039B" w:rsidRDefault="00B3039B" w:rsidP="005C5637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2977" w:type="dxa"/>
          </w:tcPr>
          <w:p w:rsidR="00B3039B" w:rsidRPr="00B3039B" w:rsidRDefault="00B3039B" w:rsidP="00B3039B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2255" w:type="dxa"/>
          </w:tcPr>
          <w:p w:rsidR="00B3039B" w:rsidRPr="00B3039B" w:rsidRDefault="00B3039B" w:rsidP="005C5637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</w:tr>
      <w:tr w:rsidR="00AD77B0" w:rsidRPr="008270C2" w:rsidTr="009A66A0">
        <w:tc>
          <w:tcPr>
            <w:tcW w:w="425" w:type="dxa"/>
          </w:tcPr>
          <w:p w:rsidR="00AD77B0" w:rsidRPr="00B3039B" w:rsidRDefault="00AD77B0" w:rsidP="005C5637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3118" w:type="dxa"/>
          </w:tcPr>
          <w:p w:rsidR="00AD77B0" w:rsidRPr="00B3039B" w:rsidRDefault="00AD77B0" w:rsidP="005C5637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2977" w:type="dxa"/>
          </w:tcPr>
          <w:p w:rsidR="00AD77B0" w:rsidRPr="00B3039B" w:rsidRDefault="00AD77B0" w:rsidP="00B3039B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2255" w:type="dxa"/>
          </w:tcPr>
          <w:p w:rsidR="00AD77B0" w:rsidRDefault="00AD77B0" w:rsidP="005C5637">
            <w:pPr>
              <w:rPr>
                <w:rFonts w:asciiTheme="minorHAnsi" w:hAnsiTheme="minorHAns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</w:tr>
    </w:tbl>
    <w:p w:rsidR="009A66A0" w:rsidRPr="008270C2" w:rsidRDefault="009A66A0" w:rsidP="009A66A0">
      <w:pPr>
        <w:ind w:left="432"/>
        <w:rPr>
          <w:rFonts w:ascii="Calibri" w:hAnsi="Calibri"/>
          <w:bCs/>
          <w:i/>
          <w:color w:val="0F243E" w:themeColor="text2" w:themeShade="80"/>
          <w:sz w:val="22"/>
          <w:u w:val="single"/>
          <w:lang w:val="es-ES"/>
        </w:rPr>
      </w:pPr>
    </w:p>
    <w:p w:rsidR="009A66A0" w:rsidRPr="008270C2" w:rsidRDefault="009A66A0" w:rsidP="009A66A0">
      <w:pPr>
        <w:ind w:left="432"/>
        <w:rPr>
          <w:rFonts w:ascii="Calibri" w:hAnsi="Calibri"/>
          <w:b/>
          <w:bCs/>
          <w:i/>
          <w:color w:val="0F243E" w:themeColor="text2" w:themeShade="80"/>
          <w:sz w:val="22"/>
          <w:u w:val="single"/>
          <w:lang w:val="es-ES"/>
        </w:rPr>
      </w:pPr>
      <w:bookmarkStart w:id="3" w:name="_Toc130611017"/>
      <w:r w:rsidRPr="008270C2">
        <w:rPr>
          <w:rFonts w:ascii="Calibri" w:hAnsi="Calibri"/>
          <w:b/>
          <w:bCs/>
          <w:i/>
          <w:color w:val="0F243E" w:themeColor="text2" w:themeShade="80"/>
          <w:sz w:val="22"/>
          <w:u w:val="single"/>
          <w:lang w:val="es-ES"/>
        </w:rPr>
        <w:t>Procesos  de Negocio Afectadas</w:t>
      </w:r>
      <w:bookmarkEnd w:id="3"/>
      <w:r w:rsidRPr="008270C2">
        <w:rPr>
          <w:rFonts w:ascii="Calibri" w:hAnsi="Calibri"/>
          <w:b/>
          <w:bCs/>
          <w:i/>
          <w:color w:val="0F243E" w:themeColor="text2" w:themeShade="80"/>
          <w:sz w:val="22"/>
          <w:u w:val="single"/>
          <w:lang w:val="es-ES"/>
        </w:rPr>
        <w:t xml:space="preserve"> por la iniciativa </w:t>
      </w:r>
    </w:p>
    <w:p w:rsidR="009A66A0" w:rsidRPr="008270C2" w:rsidRDefault="009A66A0" w:rsidP="009A66A0">
      <w:pPr>
        <w:spacing w:after="0"/>
        <w:ind w:left="432"/>
        <w:rPr>
          <w:rFonts w:ascii="Calibri" w:hAnsi="Calibri"/>
          <w:bCs/>
          <w:i/>
          <w:color w:val="0F243E" w:themeColor="text2" w:themeShade="80"/>
          <w:sz w:val="22"/>
          <w:lang w:val="es-ES"/>
        </w:rPr>
      </w:pPr>
      <w:r w:rsidRPr="008270C2">
        <w:rPr>
          <w:rFonts w:ascii="Calibri" w:hAnsi="Calibri"/>
          <w:bCs/>
          <w:i/>
          <w:color w:val="0F243E" w:themeColor="text2" w:themeShade="80"/>
          <w:sz w:val="22"/>
          <w:lang w:val="es-ES"/>
        </w:rPr>
        <w:t>&lt;Indique las Áreas de Negocio que han sido identificadas como afectadas por esta iniciativa de negocio&gt;</w:t>
      </w:r>
    </w:p>
    <w:tbl>
      <w:tblPr>
        <w:tblW w:w="0" w:type="auto"/>
        <w:tblInd w:w="534" w:type="dxa"/>
        <w:tblBorders>
          <w:top w:val="single" w:sz="4" w:space="0" w:color="76923C"/>
          <w:left w:val="single" w:sz="4" w:space="0" w:color="76923C"/>
          <w:bottom w:val="single" w:sz="4" w:space="0" w:color="76923C"/>
          <w:right w:val="single" w:sz="4" w:space="0" w:color="76923C"/>
          <w:insideH w:val="single" w:sz="4" w:space="0" w:color="76923C"/>
          <w:insideV w:val="single" w:sz="4" w:space="0" w:color="76923C"/>
        </w:tblBorders>
        <w:tblLook w:val="01E0" w:firstRow="1" w:lastRow="1" w:firstColumn="1" w:lastColumn="1" w:noHBand="0" w:noVBand="0"/>
      </w:tblPr>
      <w:tblGrid>
        <w:gridCol w:w="425"/>
        <w:gridCol w:w="2321"/>
        <w:gridCol w:w="1931"/>
        <w:gridCol w:w="4098"/>
      </w:tblGrid>
      <w:tr w:rsidR="009A66A0" w:rsidRPr="00024807" w:rsidTr="009A66A0">
        <w:tc>
          <w:tcPr>
            <w:tcW w:w="425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N°</w:t>
            </w:r>
          </w:p>
        </w:tc>
        <w:tc>
          <w:tcPr>
            <w:tcW w:w="2321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Proceso de Negocio afectada</w:t>
            </w:r>
          </w:p>
        </w:tc>
        <w:tc>
          <w:tcPr>
            <w:tcW w:w="1931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Representante del área de negocio</w:t>
            </w:r>
          </w:p>
        </w:tc>
        <w:tc>
          <w:tcPr>
            <w:tcW w:w="4098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Descripción  de la forma en que es impactada esta área de negocio por la presente iniciativa</w:t>
            </w:r>
          </w:p>
        </w:tc>
      </w:tr>
      <w:tr w:rsidR="009A66A0" w:rsidRPr="00024807" w:rsidTr="005C5637">
        <w:tc>
          <w:tcPr>
            <w:tcW w:w="425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1931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4098" w:type="dxa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</w:p>
        </w:tc>
      </w:tr>
      <w:tr w:rsidR="009A66A0" w:rsidRPr="00024807" w:rsidTr="005C5637">
        <w:tc>
          <w:tcPr>
            <w:tcW w:w="425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1931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4098" w:type="dxa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</w:p>
        </w:tc>
      </w:tr>
    </w:tbl>
    <w:p w:rsidR="009A66A0" w:rsidRPr="008270C2" w:rsidRDefault="009A66A0" w:rsidP="009A66A0">
      <w:pPr>
        <w:ind w:left="432"/>
        <w:rPr>
          <w:color w:val="0F243E" w:themeColor="text2" w:themeShade="80"/>
          <w:lang w:val="es-ES"/>
        </w:rPr>
      </w:pPr>
    </w:p>
    <w:p w:rsidR="009A66A0" w:rsidRPr="008270C2" w:rsidRDefault="009A66A0" w:rsidP="009A66A0">
      <w:pPr>
        <w:ind w:left="432"/>
        <w:rPr>
          <w:rFonts w:ascii="Calibri" w:hAnsi="Calibri"/>
          <w:bCs/>
          <w:i/>
          <w:color w:val="0F243E" w:themeColor="text2" w:themeShade="80"/>
          <w:sz w:val="22"/>
          <w:u w:val="single"/>
          <w:lang w:val="es-ES"/>
        </w:rPr>
      </w:pPr>
      <w:r w:rsidRPr="008270C2">
        <w:rPr>
          <w:rFonts w:ascii="Calibri" w:hAnsi="Calibri"/>
          <w:bCs/>
          <w:i/>
          <w:color w:val="0F243E" w:themeColor="text2" w:themeShade="80"/>
          <w:sz w:val="22"/>
          <w:u w:val="single"/>
          <w:lang w:val="es-ES"/>
        </w:rPr>
        <w:t xml:space="preserve">Otras Iniciativas de Negocio relacionadas con esta iniciativa </w:t>
      </w:r>
    </w:p>
    <w:p w:rsidR="009A66A0" w:rsidRPr="008270C2" w:rsidRDefault="009A66A0" w:rsidP="009A66A0">
      <w:pPr>
        <w:spacing w:after="0"/>
        <w:ind w:left="432"/>
        <w:rPr>
          <w:rFonts w:ascii="Calibri" w:hAnsi="Calibri"/>
          <w:bCs/>
          <w:i/>
          <w:color w:val="0F243E" w:themeColor="text2" w:themeShade="80"/>
          <w:sz w:val="22"/>
          <w:lang w:val="es-ES"/>
        </w:rPr>
      </w:pPr>
      <w:r w:rsidRPr="008270C2">
        <w:rPr>
          <w:rFonts w:ascii="Calibri" w:hAnsi="Calibri"/>
          <w:bCs/>
          <w:i/>
          <w:color w:val="0F243E" w:themeColor="text2" w:themeShade="80"/>
          <w:sz w:val="22"/>
          <w:lang w:val="es-ES"/>
        </w:rPr>
        <w:t>&lt;Indique otras iniciativas de negocio que están relacionadas con esta iniciativa y las cuales deben ser consideradas en el análisis de esta&gt;.</w:t>
      </w:r>
    </w:p>
    <w:p w:rsidR="009A66A0" w:rsidRPr="008270C2" w:rsidRDefault="009A66A0" w:rsidP="009A66A0">
      <w:pPr>
        <w:ind w:left="432"/>
        <w:rPr>
          <w:color w:val="0F243E" w:themeColor="text2" w:themeShade="80"/>
          <w:lang w:val="es-ES"/>
        </w:rPr>
      </w:pPr>
    </w:p>
    <w:tbl>
      <w:tblPr>
        <w:tblW w:w="0" w:type="auto"/>
        <w:tblInd w:w="534" w:type="dxa"/>
        <w:tblBorders>
          <w:top w:val="single" w:sz="4" w:space="0" w:color="76923C"/>
          <w:left w:val="single" w:sz="4" w:space="0" w:color="76923C"/>
          <w:bottom w:val="single" w:sz="4" w:space="0" w:color="76923C"/>
          <w:right w:val="single" w:sz="4" w:space="0" w:color="76923C"/>
          <w:insideH w:val="single" w:sz="4" w:space="0" w:color="76923C"/>
          <w:insideV w:val="single" w:sz="4" w:space="0" w:color="76923C"/>
        </w:tblBorders>
        <w:tblLook w:val="01E0" w:firstRow="1" w:lastRow="1" w:firstColumn="1" w:lastColumn="1" w:noHBand="0" w:noVBand="0"/>
      </w:tblPr>
      <w:tblGrid>
        <w:gridCol w:w="425"/>
        <w:gridCol w:w="2321"/>
        <w:gridCol w:w="1931"/>
        <w:gridCol w:w="4098"/>
      </w:tblGrid>
      <w:tr w:rsidR="009A66A0" w:rsidRPr="00024807" w:rsidTr="009A66A0">
        <w:tc>
          <w:tcPr>
            <w:tcW w:w="425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N°</w:t>
            </w:r>
          </w:p>
        </w:tc>
        <w:tc>
          <w:tcPr>
            <w:tcW w:w="2321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Iniciativa relacionada</w:t>
            </w:r>
          </w:p>
        </w:tc>
        <w:tc>
          <w:tcPr>
            <w:tcW w:w="1931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Referente para la iniciativa relacionada</w:t>
            </w:r>
          </w:p>
        </w:tc>
        <w:tc>
          <w:tcPr>
            <w:tcW w:w="4098" w:type="dxa"/>
            <w:shd w:val="clear" w:color="auto" w:fill="DBE5F1" w:themeFill="accent1" w:themeFillTint="33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  <w:r w:rsidRPr="008270C2"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  <w:t>Descripción de la relación entre las iniciativas</w:t>
            </w:r>
          </w:p>
        </w:tc>
      </w:tr>
      <w:tr w:rsidR="009A66A0" w:rsidRPr="00024807" w:rsidTr="005C5637">
        <w:tc>
          <w:tcPr>
            <w:tcW w:w="425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1931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4098" w:type="dxa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</w:p>
        </w:tc>
      </w:tr>
      <w:tr w:rsidR="009A66A0" w:rsidRPr="00024807" w:rsidTr="005C5637">
        <w:tc>
          <w:tcPr>
            <w:tcW w:w="425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1931" w:type="dxa"/>
          </w:tcPr>
          <w:p w:rsidR="009A66A0" w:rsidRPr="008270C2" w:rsidRDefault="009A66A0" w:rsidP="005C5637">
            <w:pPr>
              <w:rPr>
                <w:rFonts w:ascii="Calibri" w:hAnsi="Calibri"/>
                <w:color w:val="0F243E" w:themeColor="text2" w:themeShade="80"/>
                <w:sz w:val="16"/>
                <w:szCs w:val="16"/>
                <w:lang w:val="es-ES"/>
              </w:rPr>
            </w:pPr>
          </w:p>
        </w:tc>
        <w:tc>
          <w:tcPr>
            <w:tcW w:w="4098" w:type="dxa"/>
          </w:tcPr>
          <w:p w:rsidR="009A66A0" w:rsidRPr="008270C2" w:rsidRDefault="009A66A0" w:rsidP="005C5637">
            <w:pPr>
              <w:rPr>
                <w:rFonts w:ascii="Calibri" w:hAnsi="Calibri" w:cs="Arial"/>
                <w:b/>
                <w:color w:val="0F243E" w:themeColor="text2" w:themeShade="80"/>
                <w:sz w:val="16"/>
                <w:szCs w:val="16"/>
                <w:lang w:val="es-ES"/>
              </w:rPr>
            </w:pPr>
          </w:p>
        </w:tc>
      </w:tr>
    </w:tbl>
    <w:p w:rsidR="003E3EC7" w:rsidRPr="0083251C" w:rsidRDefault="003E3EC7" w:rsidP="00DB0D62">
      <w:pPr>
        <w:pStyle w:val="Ttulo1"/>
      </w:pPr>
      <w:bookmarkStart w:id="4" w:name="_Toc240708101"/>
      <w:bookmarkStart w:id="5" w:name="_Toc249786456"/>
      <w:bookmarkStart w:id="6" w:name="_Toc373682023"/>
      <w:bookmarkEnd w:id="0"/>
      <w:r w:rsidRPr="0083251C">
        <w:lastRenderedPageBreak/>
        <w:t xml:space="preserve">Entendimiento de las necesidades del </w:t>
      </w:r>
      <w:r>
        <w:t>Negocio</w:t>
      </w:r>
      <w:bookmarkEnd w:id="4"/>
      <w:bookmarkEnd w:id="5"/>
      <w:bookmarkEnd w:id="6"/>
      <w:r w:rsidRPr="0083251C">
        <w:t xml:space="preserve"> </w:t>
      </w:r>
    </w:p>
    <w:p w:rsidR="003E3EC7" w:rsidRDefault="003E3EC7" w:rsidP="00A0067A">
      <w:pPr>
        <w:pStyle w:val="Ttulo2"/>
        <w:rPr>
          <w:rFonts w:asciiTheme="minorHAnsi" w:hAnsiTheme="minorHAnsi"/>
          <w:color w:val="0F243E" w:themeColor="text2" w:themeShade="80"/>
          <w:lang w:val="es-AR"/>
        </w:rPr>
      </w:pPr>
      <w:r>
        <w:rPr>
          <w:rFonts w:asciiTheme="minorHAnsi" w:hAnsiTheme="minorHAnsi"/>
          <w:color w:val="0F243E" w:themeColor="text2" w:themeShade="80"/>
          <w:lang w:val="es-AR"/>
        </w:rPr>
        <w:t>Situación Actua</w:t>
      </w:r>
      <w:r w:rsidR="00DB0D62">
        <w:rPr>
          <w:rFonts w:asciiTheme="minorHAnsi" w:hAnsiTheme="minorHAnsi"/>
          <w:color w:val="0F243E" w:themeColor="text2" w:themeShade="80"/>
          <w:lang w:val="es-AR"/>
        </w:rPr>
        <w:t>l del negocio.</w:t>
      </w:r>
    </w:p>
    <w:p w:rsidR="003E3EC7" w:rsidRDefault="003E3EC7" w:rsidP="003E3EC7">
      <w:pPr>
        <w:spacing w:after="0"/>
        <w:ind w:left="432"/>
        <w:rPr>
          <w:rFonts w:ascii="Calibri" w:hAnsi="Calibri"/>
          <w:bCs/>
          <w:i/>
          <w:color w:val="4F6228"/>
          <w:sz w:val="22"/>
          <w:lang w:val="es-AR"/>
        </w:rPr>
      </w:pPr>
      <w:r w:rsidRPr="0083251C">
        <w:rPr>
          <w:rFonts w:ascii="Calibri" w:hAnsi="Calibri"/>
          <w:bCs/>
          <w:i/>
          <w:color w:val="4F6228"/>
          <w:sz w:val="22"/>
          <w:lang w:val="es-AR"/>
        </w:rPr>
        <w:t>&lt;Generar diagrama de casos de usos , apoyándose en técnica de Diagrama de Casos de Usos, ver a objeto de indicar el contexto de la situación actual asociado a la necesidad de negocio o de servicio actual.&gt;</w:t>
      </w:r>
    </w:p>
    <w:tbl>
      <w:tblPr>
        <w:tblW w:w="9195" w:type="dxa"/>
        <w:tblInd w:w="432" w:type="dxa"/>
        <w:tblBorders>
          <w:top w:val="single" w:sz="4" w:space="0" w:color="76923C"/>
          <w:left w:val="single" w:sz="4" w:space="0" w:color="76923C"/>
          <w:bottom w:val="single" w:sz="4" w:space="0" w:color="76923C"/>
          <w:right w:val="single" w:sz="4" w:space="0" w:color="76923C"/>
          <w:insideH w:val="single" w:sz="4" w:space="0" w:color="76923C"/>
          <w:insideV w:val="single" w:sz="4" w:space="0" w:color="76923C"/>
        </w:tblBorders>
        <w:tblLook w:val="04A0" w:firstRow="1" w:lastRow="0" w:firstColumn="1" w:lastColumn="0" w:noHBand="0" w:noVBand="1"/>
      </w:tblPr>
      <w:tblGrid>
        <w:gridCol w:w="2940"/>
        <w:gridCol w:w="6636"/>
      </w:tblGrid>
      <w:tr w:rsidR="003E3EC7" w:rsidRPr="00024807" w:rsidTr="00DB0D62">
        <w:trPr>
          <w:trHeight w:val="286"/>
        </w:trPr>
        <w:tc>
          <w:tcPr>
            <w:tcW w:w="9195" w:type="dxa"/>
            <w:gridSpan w:val="2"/>
            <w:shd w:val="clear" w:color="auto" w:fill="DBE5F1" w:themeFill="accent1" w:themeFillTint="33"/>
          </w:tcPr>
          <w:p w:rsidR="003E3EC7" w:rsidRPr="003E3EC7" w:rsidRDefault="003E3EC7" w:rsidP="00DB0D62">
            <w:pPr>
              <w:spacing w:after="0"/>
              <w:rPr>
                <w:rFonts w:ascii="Calibri" w:hAnsi="Calibri"/>
                <w:bCs/>
                <w:i/>
                <w:color w:val="4F6228"/>
                <w:sz w:val="22"/>
                <w:lang w:val="es-ES"/>
              </w:rPr>
            </w:pPr>
            <w:r w:rsidRPr="003E3EC7">
              <w:rPr>
                <w:rFonts w:ascii="Calibri" w:hAnsi="Calibri" w:cs="Arial"/>
                <w:b/>
                <w:bCs/>
                <w:color w:val="4F6228"/>
                <w:sz w:val="18"/>
                <w:szCs w:val="18"/>
                <w:lang w:val="es-ES"/>
              </w:rPr>
              <w:t xml:space="preserve">Diagrama de Casos de Usos – Situación actual negocio </w:t>
            </w:r>
          </w:p>
        </w:tc>
      </w:tr>
      <w:tr w:rsidR="003E3EC7" w:rsidRPr="00024807" w:rsidTr="00DB0D62">
        <w:trPr>
          <w:trHeight w:val="2170"/>
        </w:trPr>
        <w:tc>
          <w:tcPr>
            <w:tcW w:w="9195" w:type="dxa"/>
            <w:gridSpan w:val="2"/>
          </w:tcPr>
          <w:p w:rsidR="003E3EC7" w:rsidRPr="003E3EC7" w:rsidRDefault="00812969" w:rsidP="005C5637">
            <w:pPr>
              <w:spacing w:after="0"/>
              <w:rPr>
                <w:rFonts w:ascii="Calibri" w:hAnsi="Calibri"/>
                <w:bCs/>
                <w:i/>
                <w:color w:val="4F6228"/>
                <w:sz w:val="22"/>
                <w:lang w:val="es-ES"/>
              </w:rPr>
            </w:pPr>
            <w:r>
              <w:rPr>
                <w:rFonts w:ascii="Calibri" w:hAnsi="Calibri"/>
                <w:bCs/>
                <w:i/>
                <w:noProof/>
                <w:color w:val="4F6228"/>
                <w:sz w:val="22"/>
                <w:lang w:val="es-CL" w:eastAsia="es-CL"/>
              </w:rPr>
              <w:drawing>
                <wp:inline distT="0" distB="0" distL="0" distR="0">
                  <wp:extent cx="5934075" cy="2228850"/>
                  <wp:effectExtent l="0" t="0" r="9525" b="0"/>
                  <wp:docPr id="2" name="Imagen 2" descr="C:\Users\DIEGOPC\Desktop\Reportes Movistar\Gene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EGOPC\Desktop\Reportes Movistar\Gene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EC7" w:rsidRPr="003E3EC7" w:rsidTr="00DB0D62">
        <w:trPr>
          <w:trHeight w:val="299"/>
        </w:trPr>
        <w:tc>
          <w:tcPr>
            <w:tcW w:w="9195" w:type="dxa"/>
            <w:gridSpan w:val="2"/>
            <w:shd w:val="clear" w:color="auto" w:fill="DBE5F1" w:themeFill="accent1" w:themeFillTint="33"/>
          </w:tcPr>
          <w:p w:rsidR="003E3EC7" w:rsidRPr="003E3EC7" w:rsidRDefault="003E3EC7" w:rsidP="005C5637">
            <w:pPr>
              <w:spacing w:after="0"/>
              <w:rPr>
                <w:rFonts w:ascii="Calibri" w:hAnsi="Calibri"/>
                <w:bCs/>
                <w:i/>
                <w:color w:val="4F6228"/>
                <w:sz w:val="22"/>
                <w:lang w:val="es-ES"/>
              </w:rPr>
            </w:pPr>
            <w:r w:rsidRPr="003E3EC7">
              <w:rPr>
                <w:rFonts w:ascii="Calibri" w:hAnsi="Calibri" w:cs="Arial"/>
                <w:b/>
                <w:color w:val="4F6228"/>
                <w:sz w:val="18"/>
                <w:szCs w:val="18"/>
                <w:lang w:val="es-ES"/>
              </w:rPr>
              <w:t>Descripción Operativa</w:t>
            </w:r>
          </w:p>
        </w:tc>
      </w:tr>
      <w:tr w:rsidR="003E3EC7" w:rsidRPr="003E3EC7" w:rsidTr="00DB0D62">
        <w:trPr>
          <w:trHeight w:val="70"/>
        </w:trPr>
        <w:tc>
          <w:tcPr>
            <w:tcW w:w="2570" w:type="dxa"/>
          </w:tcPr>
          <w:p w:rsidR="003E3EC7" w:rsidRPr="003E3EC7" w:rsidRDefault="003E3EC7" w:rsidP="005C5637">
            <w:pPr>
              <w:spacing w:after="0"/>
              <w:rPr>
                <w:rFonts w:ascii="Calibri" w:hAnsi="Calibri"/>
                <w:bCs/>
                <w:i/>
                <w:color w:val="4F6228"/>
                <w:sz w:val="22"/>
                <w:lang w:val="es-ES"/>
              </w:rPr>
            </w:pPr>
            <w:r w:rsidRPr="003E3EC7">
              <w:rPr>
                <w:rFonts w:ascii="Calibri" w:hAnsi="Calibri" w:cs="Arial"/>
                <w:color w:val="4F6228"/>
                <w:sz w:val="16"/>
                <w:szCs w:val="16"/>
                <w:lang w:val="es-ES"/>
              </w:rPr>
              <w:t xml:space="preserve">Situación actual </w:t>
            </w:r>
          </w:p>
        </w:tc>
        <w:tc>
          <w:tcPr>
            <w:tcW w:w="6625" w:type="dxa"/>
          </w:tcPr>
          <w:p w:rsidR="003E3EC7" w:rsidRPr="003E3EC7" w:rsidRDefault="00DB0D62" w:rsidP="005C5637">
            <w:pPr>
              <w:spacing w:after="0"/>
              <w:rPr>
                <w:rFonts w:ascii="Calibri" w:hAnsi="Calibri" w:cs="Arial"/>
                <w:i/>
                <w:color w:val="4F6228"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i/>
                <w:color w:val="4F6228"/>
                <w:sz w:val="18"/>
                <w:szCs w:val="18"/>
                <w:lang w:val="es-ES"/>
              </w:rPr>
              <w:t>&lt;Nombre del diagrama&gt;</w:t>
            </w:r>
          </w:p>
        </w:tc>
      </w:tr>
    </w:tbl>
    <w:p w:rsidR="003E3EC7" w:rsidRPr="003E3EC7" w:rsidRDefault="003E3EC7" w:rsidP="003E3EC7">
      <w:pPr>
        <w:rPr>
          <w:lang w:val="es-AR"/>
        </w:rPr>
      </w:pPr>
    </w:p>
    <w:p w:rsidR="006B0200" w:rsidRPr="007673A0" w:rsidRDefault="003E3EC7" w:rsidP="00A0067A">
      <w:pPr>
        <w:pStyle w:val="Ttulo2"/>
        <w:rPr>
          <w:rFonts w:asciiTheme="minorHAnsi" w:hAnsiTheme="minorHAnsi"/>
          <w:color w:val="0F243E" w:themeColor="text2" w:themeShade="80"/>
          <w:lang w:val="es-AR"/>
        </w:rPr>
      </w:pPr>
      <w:r>
        <w:rPr>
          <w:rFonts w:asciiTheme="minorHAnsi" w:hAnsiTheme="minorHAnsi"/>
          <w:color w:val="0F243E" w:themeColor="text2" w:themeShade="80"/>
          <w:lang w:val="es-AR"/>
        </w:rPr>
        <w:t>Situación futura</w:t>
      </w:r>
      <w:r w:rsidR="00DB0D62">
        <w:rPr>
          <w:rFonts w:asciiTheme="minorHAnsi" w:hAnsiTheme="minorHAnsi"/>
          <w:color w:val="0F243E" w:themeColor="text2" w:themeShade="80"/>
          <w:lang w:val="es-AR"/>
        </w:rPr>
        <w:t xml:space="preserve"> del negocio.</w:t>
      </w:r>
    </w:p>
    <w:p w:rsidR="00DB0D62" w:rsidRPr="0083251C" w:rsidRDefault="00DB0D62" w:rsidP="00DB0D62">
      <w:pPr>
        <w:spacing w:after="0"/>
        <w:ind w:left="432"/>
        <w:rPr>
          <w:rFonts w:ascii="Calibri" w:hAnsi="Calibri"/>
          <w:bCs/>
          <w:i/>
          <w:color w:val="4F6228"/>
          <w:sz w:val="22"/>
          <w:lang w:val="es-AR"/>
        </w:rPr>
      </w:pPr>
      <w:r w:rsidRPr="0083251C">
        <w:rPr>
          <w:rFonts w:ascii="Calibri" w:hAnsi="Calibri"/>
          <w:bCs/>
          <w:i/>
          <w:color w:val="4F6228"/>
          <w:sz w:val="22"/>
          <w:lang w:val="es-AR"/>
        </w:rPr>
        <w:t>&lt;Descripción funcional de la solución, Siempre que el cambio sea a nivel de negocio u operacional se debe confeccionar el diagrama de casos de usos para la situación futura. En el caso de existir solo cambios técnicos esta</w:t>
      </w:r>
      <w:r>
        <w:rPr>
          <w:rFonts w:ascii="Calibri" w:hAnsi="Calibri"/>
          <w:bCs/>
          <w:i/>
          <w:color w:val="4F6228"/>
          <w:sz w:val="22"/>
          <w:lang w:val="es-AR"/>
        </w:rPr>
        <w:t xml:space="preserve"> sección no se debe considerar</w:t>
      </w:r>
      <w:r w:rsidRPr="0083251C">
        <w:rPr>
          <w:rFonts w:ascii="Calibri" w:hAnsi="Calibri"/>
          <w:bCs/>
          <w:i/>
          <w:color w:val="4F6228"/>
          <w:sz w:val="22"/>
          <w:lang w:val="es-AR"/>
        </w:rPr>
        <w:t>&gt;</w:t>
      </w:r>
    </w:p>
    <w:tbl>
      <w:tblPr>
        <w:tblW w:w="9195" w:type="dxa"/>
        <w:tblInd w:w="432" w:type="dxa"/>
        <w:tblBorders>
          <w:top w:val="single" w:sz="4" w:space="0" w:color="76923C"/>
          <w:left w:val="single" w:sz="4" w:space="0" w:color="76923C"/>
          <w:bottom w:val="single" w:sz="4" w:space="0" w:color="76923C"/>
          <w:right w:val="single" w:sz="4" w:space="0" w:color="76923C"/>
          <w:insideH w:val="single" w:sz="4" w:space="0" w:color="76923C"/>
          <w:insideV w:val="single" w:sz="4" w:space="0" w:color="76923C"/>
        </w:tblBorders>
        <w:tblLook w:val="04A0" w:firstRow="1" w:lastRow="0" w:firstColumn="1" w:lastColumn="0" w:noHBand="0" w:noVBand="1"/>
      </w:tblPr>
      <w:tblGrid>
        <w:gridCol w:w="2570"/>
        <w:gridCol w:w="6625"/>
      </w:tblGrid>
      <w:tr w:rsidR="00DB0D62" w:rsidRPr="00024807" w:rsidTr="005C5637">
        <w:trPr>
          <w:trHeight w:val="286"/>
        </w:trPr>
        <w:tc>
          <w:tcPr>
            <w:tcW w:w="9195" w:type="dxa"/>
            <w:gridSpan w:val="2"/>
            <w:shd w:val="clear" w:color="auto" w:fill="DBE5F1" w:themeFill="accent1" w:themeFillTint="33"/>
          </w:tcPr>
          <w:p w:rsidR="00DB0D62" w:rsidRPr="00812969" w:rsidRDefault="00DB0D62" w:rsidP="00DB0D62">
            <w:pPr>
              <w:spacing w:after="0"/>
              <w:rPr>
                <w:rFonts w:ascii="Calibri" w:hAnsi="Calibri"/>
                <w:bCs/>
                <w:i/>
                <w:color w:val="4F6228"/>
                <w:sz w:val="22"/>
                <w:lang w:val="es-ES"/>
              </w:rPr>
            </w:pPr>
            <w:r w:rsidRPr="00812969">
              <w:rPr>
                <w:rFonts w:ascii="Calibri" w:hAnsi="Calibri" w:cs="Arial"/>
                <w:bCs/>
                <w:color w:val="4F6228"/>
                <w:sz w:val="18"/>
                <w:szCs w:val="18"/>
                <w:lang w:val="es-ES"/>
              </w:rPr>
              <w:t xml:space="preserve">Diagrama de Casos de Usos – Situación futura  de negocio </w:t>
            </w:r>
          </w:p>
        </w:tc>
      </w:tr>
      <w:tr w:rsidR="00DB0D62" w:rsidRPr="00024807" w:rsidTr="005C5637">
        <w:trPr>
          <w:trHeight w:val="2170"/>
        </w:trPr>
        <w:tc>
          <w:tcPr>
            <w:tcW w:w="9195" w:type="dxa"/>
            <w:gridSpan w:val="2"/>
          </w:tcPr>
          <w:p w:rsidR="00812969" w:rsidRPr="00812969" w:rsidRDefault="00812969" w:rsidP="005C5637">
            <w:pPr>
              <w:spacing w:after="0"/>
              <w:rPr>
                <w:rFonts w:ascii="Calibri" w:hAnsi="Calibri"/>
                <w:bCs/>
                <w:i/>
                <w:color w:val="4F6228"/>
                <w:sz w:val="22"/>
                <w:lang w:val="es-ES"/>
              </w:rPr>
            </w:pPr>
            <w:r>
              <w:rPr>
                <w:rFonts w:ascii="Calibri" w:hAnsi="Calibri"/>
                <w:bCs/>
                <w:i/>
                <w:color w:val="4F6228"/>
                <w:sz w:val="22"/>
                <w:lang w:val="es-ES"/>
              </w:rPr>
              <w:t>No aplica</w:t>
            </w:r>
          </w:p>
        </w:tc>
      </w:tr>
      <w:tr w:rsidR="00DB0D62" w:rsidRPr="003E3EC7" w:rsidTr="005C5637">
        <w:trPr>
          <w:trHeight w:val="299"/>
        </w:trPr>
        <w:tc>
          <w:tcPr>
            <w:tcW w:w="9195" w:type="dxa"/>
            <w:gridSpan w:val="2"/>
            <w:shd w:val="clear" w:color="auto" w:fill="DBE5F1" w:themeFill="accent1" w:themeFillTint="33"/>
          </w:tcPr>
          <w:p w:rsidR="00DB0D62" w:rsidRPr="00812969" w:rsidRDefault="00DB0D62" w:rsidP="005C5637">
            <w:pPr>
              <w:spacing w:after="0"/>
              <w:rPr>
                <w:rFonts w:ascii="Calibri" w:hAnsi="Calibri"/>
                <w:bCs/>
                <w:i/>
                <w:color w:val="4F6228"/>
                <w:sz w:val="22"/>
                <w:lang w:val="es-ES"/>
              </w:rPr>
            </w:pPr>
            <w:r w:rsidRPr="00812969">
              <w:rPr>
                <w:rFonts w:ascii="Calibri" w:hAnsi="Calibri" w:cs="Arial"/>
                <w:color w:val="4F6228"/>
                <w:sz w:val="18"/>
                <w:szCs w:val="18"/>
                <w:lang w:val="es-ES"/>
              </w:rPr>
              <w:t>Descripción Operativa</w:t>
            </w:r>
          </w:p>
        </w:tc>
      </w:tr>
      <w:tr w:rsidR="00DB0D62" w:rsidRPr="003E3EC7" w:rsidTr="005C5637">
        <w:trPr>
          <w:trHeight w:val="70"/>
        </w:trPr>
        <w:tc>
          <w:tcPr>
            <w:tcW w:w="2570" w:type="dxa"/>
          </w:tcPr>
          <w:p w:rsidR="00DB0D62" w:rsidRPr="00812969" w:rsidRDefault="00DB0D62" w:rsidP="005C5637">
            <w:pPr>
              <w:spacing w:after="0"/>
              <w:rPr>
                <w:rFonts w:ascii="Calibri" w:hAnsi="Calibri"/>
                <w:bCs/>
                <w:i/>
                <w:color w:val="4F6228"/>
                <w:sz w:val="22"/>
                <w:lang w:val="es-ES"/>
              </w:rPr>
            </w:pPr>
            <w:r w:rsidRPr="00812969">
              <w:rPr>
                <w:rFonts w:ascii="Calibri" w:hAnsi="Calibri" w:cs="Arial"/>
                <w:color w:val="4F6228"/>
                <w:sz w:val="16"/>
                <w:szCs w:val="16"/>
                <w:lang w:val="es-ES"/>
              </w:rPr>
              <w:t xml:space="preserve">Situación actual </w:t>
            </w:r>
          </w:p>
        </w:tc>
        <w:tc>
          <w:tcPr>
            <w:tcW w:w="6625" w:type="dxa"/>
          </w:tcPr>
          <w:p w:rsidR="00DB0D62" w:rsidRPr="00812969" w:rsidRDefault="00DB0D62" w:rsidP="005C5637">
            <w:pPr>
              <w:spacing w:after="0"/>
              <w:rPr>
                <w:rFonts w:ascii="Calibri" w:hAnsi="Calibri" w:cs="Arial"/>
                <w:i/>
                <w:color w:val="4F6228"/>
                <w:sz w:val="18"/>
                <w:szCs w:val="18"/>
                <w:lang w:val="es-ES"/>
              </w:rPr>
            </w:pPr>
            <w:r w:rsidRPr="00812969">
              <w:rPr>
                <w:rFonts w:ascii="Calibri" w:hAnsi="Calibri" w:cs="Arial"/>
                <w:i/>
                <w:color w:val="4F6228"/>
                <w:sz w:val="18"/>
                <w:szCs w:val="18"/>
                <w:lang w:val="es-ES"/>
              </w:rPr>
              <w:t>&lt;Nombre del diagrama&gt;</w:t>
            </w:r>
          </w:p>
        </w:tc>
      </w:tr>
    </w:tbl>
    <w:p w:rsidR="00D4721C" w:rsidRPr="007673A0" w:rsidRDefault="00D4721C" w:rsidP="00D4721C">
      <w:pPr>
        <w:rPr>
          <w:rFonts w:asciiTheme="minorHAnsi" w:hAnsiTheme="minorHAnsi"/>
          <w:color w:val="0F243E" w:themeColor="text2" w:themeShade="80"/>
          <w:lang w:val="es-AR"/>
        </w:rPr>
      </w:pPr>
    </w:p>
    <w:p w:rsidR="00F109A7" w:rsidRDefault="00DB0D62" w:rsidP="00DB0D62">
      <w:pPr>
        <w:pStyle w:val="Ttulo1"/>
      </w:pPr>
      <w:bookmarkStart w:id="7" w:name="_Toc373682024"/>
      <w:r w:rsidRPr="00700DAF">
        <w:lastRenderedPageBreak/>
        <w:t>ANEXO I</w:t>
      </w:r>
      <w:bookmarkEnd w:id="7"/>
    </w:p>
    <w:p w:rsidR="00812969" w:rsidRPr="00812969" w:rsidRDefault="00812969" w:rsidP="00812969">
      <w:pPr>
        <w:rPr>
          <w:lang w:val="es-AR"/>
        </w:rPr>
      </w:pPr>
      <w:r>
        <w:rPr>
          <w:lang w:val="es-AR"/>
        </w:rPr>
        <w:t>Data de entrada, revisar archivos adjuntos (comprimidos, .dat)</w:t>
      </w:r>
      <w:bookmarkStart w:id="8" w:name="_GoBack"/>
      <w:bookmarkEnd w:id="8"/>
    </w:p>
    <w:sectPr w:rsidR="00812969" w:rsidRPr="00812969" w:rsidSect="009F56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728" w:right="1440" w:bottom="172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8E2" w:rsidRDefault="00D848E2">
      <w:r>
        <w:separator/>
      </w:r>
    </w:p>
  </w:endnote>
  <w:endnote w:type="continuationSeparator" w:id="0">
    <w:p w:rsidR="00D848E2" w:rsidRDefault="00D8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AA7" w:rsidRDefault="00E14AA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BBC" w:rsidRDefault="00D96BBC">
    <w:pPr>
      <w:spacing w:before="0" w:after="0"/>
      <w:ind w:left="720" w:firstLine="720"/>
      <w:rPr>
        <w:i/>
        <w:color w:val="808080"/>
        <w:sz w:val="12"/>
        <w:lang w:val="es-AR"/>
      </w:rPr>
    </w:pPr>
    <w:r>
      <w:rPr>
        <w:i/>
        <w:color w:val="808080"/>
        <w:sz w:val="12"/>
        <w:lang w:val="es-AR"/>
      </w:rPr>
      <w:tab/>
    </w:r>
    <w:r>
      <w:rPr>
        <w:rStyle w:val="Nmerodepgina"/>
        <w:b/>
        <w:i/>
        <w:color w:val="808080"/>
        <w:sz w:val="12"/>
        <w:lang w:val="es-AR"/>
      </w:rPr>
      <w:tab/>
    </w:r>
    <w:r>
      <w:rPr>
        <w:rStyle w:val="Nmerodepgina"/>
        <w:b/>
        <w:i/>
        <w:color w:val="808080"/>
        <w:sz w:val="12"/>
        <w:lang w:val="es-AR"/>
      </w:rPr>
      <w:tab/>
    </w:r>
    <w:r>
      <w:rPr>
        <w:rStyle w:val="Nmerodepgina"/>
        <w:b/>
        <w:i/>
        <w:color w:val="808080"/>
        <w:sz w:val="12"/>
        <w:lang w:val="es-AR"/>
      </w:rPr>
      <w:tab/>
    </w:r>
    <w:r>
      <w:rPr>
        <w:rStyle w:val="Nmerodepgina"/>
        <w:b/>
        <w:i/>
        <w:color w:val="808080"/>
        <w:sz w:val="12"/>
        <w:lang w:val="es-AR"/>
      </w:rPr>
      <w:tab/>
    </w:r>
    <w:r>
      <w:rPr>
        <w:rStyle w:val="Nmerodepgina"/>
        <w:b/>
        <w:i/>
        <w:color w:val="808080"/>
        <w:sz w:val="12"/>
        <w:lang w:val="es-AR"/>
      </w:rPr>
      <w:tab/>
    </w:r>
    <w:r>
      <w:rPr>
        <w:rStyle w:val="Nmerodepgina"/>
        <w:b/>
        <w:i/>
        <w:color w:val="808080"/>
        <w:sz w:val="12"/>
        <w:lang w:val="es-AR"/>
      </w:rPr>
      <w:tab/>
    </w:r>
    <w:r>
      <w:rPr>
        <w:rStyle w:val="Nmerodepgina"/>
        <w:b/>
        <w:i/>
        <w:color w:val="808080"/>
        <w:sz w:val="12"/>
        <w:lang w:val="es-AR"/>
      </w:rPr>
      <w:tab/>
    </w:r>
    <w:r w:rsidRPr="00A60BC6">
      <w:rPr>
        <w:rStyle w:val="Nmerodepgina"/>
        <w:b/>
        <w:i/>
        <w:color w:val="0F243E" w:themeColor="text2" w:themeShade="80"/>
        <w:sz w:val="12"/>
        <w:lang w:val="es-AR"/>
      </w:rPr>
      <w:tab/>
    </w:r>
    <w:r w:rsidRPr="00A60BC6">
      <w:rPr>
        <w:i/>
        <w:snapToGrid w:val="0"/>
        <w:color w:val="0F243E" w:themeColor="text2" w:themeShade="80"/>
        <w:sz w:val="12"/>
        <w:lang w:val="es-AR" w:eastAsia="es-ES"/>
      </w:rPr>
      <w:t xml:space="preserve">Página </w:t>
    </w:r>
    <w:r w:rsidRPr="00A60BC6">
      <w:rPr>
        <w:i/>
        <w:snapToGrid w:val="0"/>
        <w:color w:val="0F243E" w:themeColor="text2" w:themeShade="80"/>
        <w:sz w:val="12"/>
        <w:lang w:eastAsia="es-ES"/>
      </w:rPr>
      <w:fldChar w:fldCharType="begin"/>
    </w:r>
    <w:r w:rsidRPr="00A60BC6">
      <w:rPr>
        <w:i/>
        <w:snapToGrid w:val="0"/>
        <w:color w:val="0F243E" w:themeColor="text2" w:themeShade="80"/>
        <w:sz w:val="12"/>
        <w:lang w:val="es-AR" w:eastAsia="es-ES"/>
      </w:rPr>
      <w:instrText xml:space="preserve"> PAGE </w:instrText>
    </w:r>
    <w:r w:rsidRPr="00A60BC6">
      <w:rPr>
        <w:i/>
        <w:snapToGrid w:val="0"/>
        <w:color w:val="0F243E" w:themeColor="text2" w:themeShade="80"/>
        <w:sz w:val="12"/>
        <w:lang w:eastAsia="es-ES"/>
      </w:rPr>
      <w:fldChar w:fldCharType="separate"/>
    </w:r>
    <w:r w:rsidR="00812969">
      <w:rPr>
        <w:i/>
        <w:noProof/>
        <w:snapToGrid w:val="0"/>
        <w:color w:val="0F243E" w:themeColor="text2" w:themeShade="80"/>
        <w:sz w:val="12"/>
        <w:lang w:val="es-AR" w:eastAsia="es-ES"/>
      </w:rPr>
      <w:t>11</w:t>
    </w:r>
    <w:r w:rsidRPr="00A60BC6">
      <w:rPr>
        <w:i/>
        <w:snapToGrid w:val="0"/>
        <w:color w:val="0F243E" w:themeColor="text2" w:themeShade="80"/>
        <w:sz w:val="12"/>
        <w:lang w:eastAsia="es-ES"/>
      </w:rPr>
      <w:fldChar w:fldCharType="end"/>
    </w:r>
    <w:r w:rsidRPr="00A60BC6">
      <w:rPr>
        <w:i/>
        <w:snapToGrid w:val="0"/>
        <w:color w:val="0F243E" w:themeColor="text2" w:themeShade="80"/>
        <w:sz w:val="12"/>
        <w:lang w:val="es-AR" w:eastAsia="es-ES"/>
      </w:rPr>
      <w:t xml:space="preserve"> de </w:t>
    </w:r>
    <w:r w:rsidRPr="00A60BC6">
      <w:rPr>
        <w:i/>
        <w:snapToGrid w:val="0"/>
        <w:color w:val="0F243E" w:themeColor="text2" w:themeShade="80"/>
        <w:sz w:val="12"/>
        <w:lang w:eastAsia="es-ES"/>
      </w:rPr>
      <w:fldChar w:fldCharType="begin"/>
    </w:r>
    <w:r w:rsidRPr="00A60BC6">
      <w:rPr>
        <w:i/>
        <w:snapToGrid w:val="0"/>
        <w:color w:val="0F243E" w:themeColor="text2" w:themeShade="80"/>
        <w:sz w:val="12"/>
        <w:lang w:val="es-AR" w:eastAsia="es-ES"/>
      </w:rPr>
      <w:instrText xml:space="preserve"> NUMPAGES </w:instrText>
    </w:r>
    <w:r w:rsidRPr="00A60BC6">
      <w:rPr>
        <w:i/>
        <w:snapToGrid w:val="0"/>
        <w:color w:val="0F243E" w:themeColor="text2" w:themeShade="80"/>
        <w:sz w:val="12"/>
        <w:lang w:eastAsia="es-ES"/>
      </w:rPr>
      <w:fldChar w:fldCharType="separate"/>
    </w:r>
    <w:r w:rsidR="00812969">
      <w:rPr>
        <w:i/>
        <w:noProof/>
        <w:snapToGrid w:val="0"/>
        <w:color w:val="0F243E" w:themeColor="text2" w:themeShade="80"/>
        <w:sz w:val="12"/>
        <w:lang w:val="es-AR" w:eastAsia="es-ES"/>
      </w:rPr>
      <w:t>11</w:t>
    </w:r>
    <w:r w:rsidRPr="00A60BC6">
      <w:rPr>
        <w:i/>
        <w:snapToGrid w:val="0"/>
        <w:color w:val="0F243E" w:themeColor="text2" w:themeShade="80"/>
        <w:sz w:val="12"/>
        <w:lang w:eastAsia="es-E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AA7" w:rsidRDefault="00E14A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8E2" w:rsidRDefault="00D848E2">
      <w:r>
        <w:separator/>
      </w:r>
    </w:p>
  </w:footnote>
  <w:footnote w:type="continuationSeparator" w:id="0">
    <w:p w:rsidR="00D848E2" w:rsidRDefault="00D84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AA7" w:rsidRDefault="00E14A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BBC" w:rsidRDefault="00D96BBC">
    <w:pPr>
      <w:rPr>
        <w:rFonts w:ascii="Tahoma" w:hAnsi="Tahoma" w:cs="Tahoma"/>
        <w:b/>
        <w:iCs/>
        <w:color w:val="000066"/>
        <w:sz w:val="16"/>
        <w:lang w:val="es-ES"/>
      </w:rPr>
    </w:pPr>
    <w:r>
      <w:rPr>
        <w:rFonts w:ascii="Tahoma" w:hAnsi="Tahoma" w:cs="Tahoma"/>
        <w:b/>
        <w:noProof/>
        <w:color w:val="000066"/>
        <w:sz w:val="16"/>
        <w:lang w:val="es-CL" w:eastAsia="es-CL"/>
      </w:rPr>
      <w:drawing>
        <wp:inline distT="0" distB="0" distL="0" distR="0" wp14:anchorId="2A99E3FF" wp14:editId="6CCC7FC1">
          <wp:extent cx="1860698" cy="365077"/>
          <wp:effectExtent l="0" t="0" r="0" b="0"/>
          <wp:docPr id="3" name="Imagen 8" descr="G:\InteliData\Papeleria\Logo InteliData Flecha Ro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G:\InteliData\Papeleria\Logo InteliData Flecha Roj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0565" cy="3650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96BBC" w:rsidRPr="00274E71" w:rsidRDefault="00D96BBC" w:rsidP="00274E71">
    <w:pPr>
      <w:jc w:val="right"/>
      <w:rPr>
        <w:rFonts w:ascii="Tahoma" w:hAnsi="Tahoma" w:cs="Tahoma"/>
        <w:b/>
        <w:iCs/>
        <w:sz w:val="16"/>
        <w:lang w:val="es-ES"/>
      </w:rPr>
    </w:pPr>
    <w:r>
      <w:rPr>
        <w:rFonts w:ascii="Tahoma" w:hAnsi="Tahoma" w:cs="Tahoma"/>
        <w:b/>
        <w:iCs/>
        <w:sz w:val="16"/>
        <w:lang w:val="es-ES"/>
      </w:rPr>
      <w:t>I-</w:t>
    </w:r>
    <w:r w:rsidR="00E14AA7">
      <w:rPr>
        <w:rFonts w:ascii="Tahoma" w:hAnsi="Tahoma" w:cs="Tahoma"/>
        <w:b/>
        <w:iCs/>
        <w:sz w:val="16"/>
        <w:lang w:val="es-ES"/>
      </w:rPr>
      <w:t>XXXX</w:t>
    </w:r>
    <w:r w:rsidRPr="00274E71">
      <w:rPr>
        <w:rFonts w:ascii="Tahoma" w:hAnsi="Tahoma" w:cs="Tahoma"/>
        <w:b/>
        <w:iCs/>
        <w:sz w:val="16"/>
        <w:lang w:val="es-ES"/>
      </w:rPr>
      <w:t xml:space="preserve"> Solicitud de Cliente para  Mantenimiento</w:t>
    </w:r>
  </w:p>
  <w:p w:rsidR="00D96BBC" w:rsidRDefault="00D96BBC">
    <w:pPr>
      <w:spacing w:before="0" w:after="0"/>
      <w:rPr>
        <w:color w:val="000066"/>
        <w:lang w:val="es-ES"/>
      </w:rPr>
    </w:pPr>
    <w:r>
      <w:rPr>
        <w:noProof/>
        <w:color w:val="000066"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DFCC0B" wp14:editId="1DA3A20E">
              <wp:simplePos x="0" y="0"/>
              <wp:positionH relativeFrom="column">
                <wp:posOffset>-106045</wp:posOffset>
              </wp:positionH>
              <wp:positionV relativeFrom="paragraph">
                <wp:posOffset>4445</wp:posOffset>
              </wp:positionV>
              <wp:extent cx="6230620" cy="635"/>
              <wp:effectExtent l="8255" t="5715" r="9525" b="1270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062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3247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8.35pt;margin-top:.35pt;width:490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" strokecolor="#1f497d [3215]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AA7" w:rsidRDefault="00E14A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2C6C3F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EC0C0B06"/>
    <w:lvl w:ilvl="0">
      <w:numFmt w:val="bullet"/>
      <w:lvlText w:val="*"/>
      <w:lvlJc w:val="left"/>
    </w:lvl>
  </w:abstractNum>
  <w:abstractNum w:abstractNumId="2">
    <w:nsid w:val="003E74BF"/>
    <w:multiLevelType w:val="hybridMultilevel"/>
    <w:tmpl w:val="2D4AC7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C55CB"/>
    <w:multiLevelType w:val="hybridMultilevel"/>
    <w:tmpl w:val="3F40FB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C1541"/>
    <w:multiLevelType w:val="multilevel"/>
    <w:tmpl w:val="EC74B22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color w:val="0F243E" w:themeColor="text2" w:themeShade="8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16"/>
        </w:tabs>
        <w:ind w:left="716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6B87388"/>
    <w:multiLevelType w:val="hybridMultilevel"/>
    <w:tmpl w:val="D07468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A16272"/>
    <w:multiLevelType w:val="hybridMultilevel"/>
    <w:tmpl w:val="4F980796"/>
    <w:lvl w:ilvl="0" w:tplc="9B208B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4A76A1"/>
    <w:multiLevelType w:val="hybridMultilevel"/>
    <w:tmpl w:val="AE22D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0193E"/>
    <w:multiLevelType w:val="hybridMultilevel"/>
    <w:tmpl w:val="35F8D7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84A1B"/>
    <w:multiLevelType w:val="hybridMultilevel"/>
    <w:tmpl w:val="7A54769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E37B3E"/>
    <w:multiLevelType w:val="hybridMultilevel"/>
    <w:tmpl w:val="74E4BF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74298"/>
    <w:multiLevelType w:val="hybridMultilevel"/>
    <w:tmpl w:val="214A8A64"/>
    <w:lvl w:ilvl="0" w:tplc="85D00A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AAF4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A8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810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A2DF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A17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0C1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A95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01E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EF21D6"/>
    <w:multiLevelType w:val="hybridMultilevel"/>
    <w:tmpl w:val="96D6158E"/>
    <w:lvl w:ilvl="0" w:tplc="714E4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051C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94FC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659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8A5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E47B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41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692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2E5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631D08"/>
    <w:multiLevelType w:val="hybridMultilevel"/>
    <w:tmpl w:val="DB2266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B4F17"/>
    <w:multiLevelType w:val="hybridMultilevel"/>
    <w:tmpl w:val="FB548F2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A74752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1115DDB"/>
    <w:multiLevelType w:val="hybridMultilevel"/>
    <w:tmpl w:val="58702A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00F22"/>
    <w:multiLevelType w:val="hybridMultilevel"/>
    <w:tmpl w:val="790C28AE"/>
    <w:lvl w:ilvl="0" w:tplc="FCF854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03A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67F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C8A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A64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E25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E8A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833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44B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9E0C65"/>
    <w:multiLevelType w:val="hybridMultilevel"/>
    <w:tmpl w:val="296A2EE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5A66A5"/>
    <w:multiLevelType w:val="hybridMultilevel"/>
    <w:tmpl w:val="4C0276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86606"/>
    <w:multiLevelType w:val="hybridMultilevel"/>
    <w:tmpl w:val="58702A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C2B68"/>
    <w:multiLevelType w:val="hybridMultilevel"/>
    <w:tmpl w:val="CFDA73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C6578B"/>
    <w:multiLevelType w:val="hybridMultilevel"/>
    <w:tmpl w:val="4D02B6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D0D6D"/>
    <w:multiLevelType w:val="hybridMultilevel"/>
    <w:tmpl w:val="18886240"/>
    <w:lvl w:ilvl="0" w:tplc="DFD22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DE4D01"/>
    <w:multiLevelType w:val="hybridMultilevel"/>
    <w:tmpl w:val="C33675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5642F2"/>
    <w:multiLevelType w:val="hybridMultilevel"/>
    <w:tmpl w:val="F7588290"/>
    <w:lvl w:ilvl="0" w:tplc="BA32A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669A6">
      <w:start w:val="1"/>
      <w:numFmt w:val="bullet"/>
      <w:pStyle w:val="Bullet2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A2C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D27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8256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34E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279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FC13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70B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A65BF6"/>
    <w:multiLevelType w:val="hybridMultilevel"/>
    <w:tmpl w:val="6C765A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353863"/>
    <w:multiLevelType w:val="hybridMultilevel"/>
    <w:tmpl w:val="F716BBCA"/>
    <w:lvl w:ilvl="0" w:tplc="D4FC5D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E5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2F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8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88D9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87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141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0F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61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3B087E"/>
    <w:multiLevelType w:val="hybridMultilevel"/>
    <w:tmpl w:val="D29438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1217E"/>
    <w:multiLevelType w:val="singleLevel"/>
    <w:tmpl w:val="227073A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63421B2D"/>
    <w:multiLevelType w:val="hybridMultilevel"/>
    <w:tmpl w:val="AA3E99B6"/>
    <w:lvl w:ilvl="0" w:tplc="6640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E2FA7A">
      <w:start w:val="141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AD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36B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0831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05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28A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DAB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88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C5445D"/>
    <w:multiLevelType w:val="hybridMultilevel"/>
    <w:tmpl w:val="56D6B8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D24562"/>
    <w:multiLevelType w:val="hybridMultilevel"/>
    <w:tmpl w:val="2D94E178"/>
    <w:lvl w:ilvl="0" w:tplc="4F8642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486B0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FA81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62F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DE16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286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A14C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672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1E18D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025D03"/>
    <w:multiLevelType w:val="hybridMultilevel"/>
    <w:tmpl w:val="EAB4816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07C0C"/>
    <w:multiLevelType w:val="hybridMultilevel"/>
    <w:tmpl w:val="631CC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1612C"/>
    <w:multiLevelType w:val="hybridMultilevel"/>
    <w:tmpl w:val="5C98BAD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7020EA"/>
    <w:multiLevelType w:val="hybridMultilevel"/>
    <w:tmpl w:val="DBACE348"/>
    <w:lvl w:ilvl="0" w:tplc="D3F85B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A21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8C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2CB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AEB8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8A71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9C1D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8075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E6C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C233BA"/>
    <w:multiLevelType w:val="hybridMultilevel"/>
    <w:tmpl w:val="31EA6C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940487"/>
    <w:multiLevelType w:val="hybridMultilevel"/>
    <w:tmpl w:val="5EEA8D6E"/>
    <w:lvl w:ilvl="0" w:tplc="5FD00E62">
      <w:start w:val="1"/>
      <w:numFmt w:val="bullet"/>
      <w:pStyle w:val="Listaconvietas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B2AAB5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9"/>
  </w:num>
  <w:num w:numId="4">
    <w:abstractNumId w:val="38"/>
  </w:num>
  <w:num w:numId="5">
    <w:abstractNumId w:val="6"/>
  </w:num>
  <w:num w:numId="6">
    <w:abstractNumId w:val="21"/>
  </w:num>
  <w:num w:numId="7">
    <w:abstractNumId w:val="18"/>
  </w:num>
  <w:num w:numId="8">
    <w:abstractNumId w:val="14"/>
  </w:num>
  <w:num w:numId="9">
    <w:abstractNumId w:val="37"/>
  </w:num>
  <w:num w:numId="10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35"/>
  </w:num>
  <w:num w:numId="12">
    <w:abstractNumId w:val="32"/>
  </w:num>
  <w:num w:numId="13">
    <w:abstractNumId w:val="30"/>
  </w:num>
  <w:num w:numId="14">
    <w:abstractNumId w:val="36"/>
  </w:num>
  <w:num w:numId="15">
    <w:abstractNumId w:val="27"/>
  </w:num>
  <w:num w:numId="16">
    <w:abstractNumId w:val="11"/>
  </w:num>
  <w:num w:numId="17">
    <w:abstractNumId w:val="9"/>
  </w:num>
  <w:num w:numId="18">
    <w:abstractNumId w:val="17"/>
  </w:num>
  <w:num w:numId="19">
    <w:abstractNumId w:val="12"/>
  </w:num>
  <w:num w:numId="20">
    <w:abstractNumId w:val="7"/>
  </w:num>
  <w:num w:numId="21">
    <w:abstractNumId w:val="23"/>
  </w:num>
  <w:num w:numId="22">
    <w:abstractNumId w:val="0"/>
  </w:num>
  <w:num w:numId="23">
    <w:abstractNumId w:val="16"/>
  </w:num>
  <w:num w:numId="24">
    <w:abstractNumId w:val="15"/>
  </w:num>
  <w:num w:numId="25">
    <w:abstractNumId w:val="22"/>
  </w:num>
  <w:num w:numId="26">
    <w:abstractNumId w:val="33"/>
  </w:num>
  <w:num w:numId="27">
    <w:abstractNumId w:val="10"/>
  </w:num>
  <w:num w:numId="28">
    <w:abstractNumId w:val="3"/>
  </w:num>
  <w:num w:numId="29">
    <w:abstractNumId w:val="19"/>
  </w:num>
  <w:num w:numId="30">
    <w:abstractNumId w:val="5"/>
  </w:num>
  <w:num w:numId="31">
    <w:abstractNumId w:val="28"/>
  </w:num>
  <w:num w:numId="32">
    <w:abstractNumId w:val="20"/>
  </w:num>
  <w:num w:numId="33">
    <w:abstractNumId w:val="26"/>
  </w:num>
  <w:num w:numId="34">
    <w:abstractNumId w:val="2"/>
  </w:num>
  <w:num w:numId="35">
    <w:abstractNumId w:val="8"/>
  </w:num>
  <w:num w:numId="36">
    <w:abstractNumId w:val="24"/>
  </w:num>
  <w:num w:numId="37">
    <w:abstractNumId w:val="13"/>
  </w:num>
  <w:num w:numId="38">
    <w:abstractNumId w:val="34"/>
  </w:num>
  <w:num w:numId="39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6,#002a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A7"/>
    <w:rsid w:val="00000971"/>
    <w:rsid w:val="0001116B"/>
    <w:rsid w:val="00012564"/>
    <w:rsid w:val="00024807"/>
    <w:rsid w:val="00026457"/>
    <w:rsid w:val="00030546"/>
    <w:rsid w:val="00051E8A"/>
    <w:rsid w:val="00067E61"/>
    <w:rsid w:val="000774C2"/>
    <w:rsid w:val="00093147"/>
    <w:rsid w:val="000B41A9"/>
    <w:rsid w:val="000B5501"/>
    <w:rsid w:val="000C0406"/>
    <w:rsid w:val="000D1E3B"/>
    <w:rsid w:val="000E68A5"/>
    <w:rsid w:val="000E7220"/>
    <w:rsid w:val="000F3F47"/>
    <w:rsid w:val="0011399C"/>
    <w:rsid w:val="00117988"/>
    <w:rsid w:val="00131A8C"/>
    <w:rsid w:val="00142C8D"/>
    <w:rsid w:val="00144FA3"/>
    <w:rsid w:val="00145CA9"/>
    <w:rsid w:val="00162F30"/>
    <w:rsid w:val="001641CA"/>
    <w:rsid w:val="001644E7"/>
    <w:rsid w:val="00172C13"/>
    <w:rsid w:val="00174CDC"/>
    <w:rsid w:val="001802E0"/>
    <w:rsid w:val="00193504"/>
    <w:rsid w:val="00197917"/>
    <w:rsid w:val="001979C1"/>
    <w:rsid w:val="001A06D8"/>
    <w:rsid w:val="001A260F"/>
    <w:rsid w:val="001B30A8"/>
    <w:rsid w:val="001D4107"/>
    <w:rsid w:val="001F0997"/>
    <w:rsid w:val="001F527B"/>
    <w:rsid w:val="00202A5B"/>
    <w:rsid w:val="00230412"/>
    <w:rsid w:val="002470FB"/>
    <w:rsid w:val="00253445"/>
    <w:rsid w:val="00264587"/>
    <w:rsid w:val="00274E71"/>
    <w:rsid w:val="0028516C"/>
    <w:rsid w:val="0029184E"/>
    <w:rsid w:val="002947FE"/>
    <w:rsid w:val="00297CB6"/>
    <w:rsid w:val="002A38E8"/>
    <w:rsid w:val="002B0EB8"/>
    <w:rsid w:val="002D06DA"/>
    <w:rsid w:val="002D0BB4"/>
    <w:rsid w:val="002E111D"/>
    <w:rsid w:val="002E21C9"/>
    <w:rsid w:val="00302677"/>
    <w:rsid w:val="003140E5"/>
    <w:rsid w:val="00336795"/>
    <w:rsid w:val="00345B90"/>
    <w:rsid w:val="003508D3"/>
    <w:rsid w:val="003545A0"/>
    <w:rsid w:val="003556EF"/>
    <w:rsid w:val="00361385"/>
    <w:rsid w:val="003615B6"/>
    <w:rsid w:val="00380EB8"/>
    <w:rsid w:val="00384D68"/>
    <w:rsid w:val="003926A9"/>
    <w:rsid w:val="003947E7"/>
    <w:rsid w:val="003A17D4"/>
    <w:rsid w:val="003A3F3B"/>
    <w:rsid w:val="003A7425"/>
    <w:rsid w:val="003A790C"/>
    <w:rsid w:val="003B17DD"/>
    <w:rsid w:val="003B2990"/>
    <w:rsid w:val="003B6D86"/>
    <w:rsid w:val="003B7558"/>
    <w:rsid w:val="003C4307"/>
    <w:rsid w:val="003C54C1"/>
    <w:rsid w:val="003D25F2"/>
    <w:rsid w:val="003E3EC7"/>
    <w:rsid w:val="003F06FE"/>
    <w:rsid w:val="003F100E"/>
    <w:rsid w:val="003F30DB"/>
    <w:rsid w:val="003F7201"/>
    <w:rsid w:val="003F731F"/>
    <w:rsid w:val="004052C3"/>
    <w:rsid w:val="00420A0E"/>
    <w:rsid w:val="004211A8"/>
    <w:rsid w:val="00423E09"/>
    <w:rsid w:val="0043360A"/>
    <w:rsid w:val="00433B03"/>
    <w:rsid w:val="00441804"/>
    <w:rsid w:val="00450BFA"/>
    <w:rsid w:val="00455345"/>
    <w:rsid w:val="00461A07"/>
    <w:rsid w:val="00483FFC"/>
    <w:rsid w:val="00493A22"/>
    <w:rsid w:val="00496CCB"/>
    <w:rsid w:val="004E2298"/>
    <w:rsid w:val="0050472E"/>
    <w:rsid w:val="0051412F"/>
    <w:rsid w:val="005221EA"/>
    <w:rsid w:val="00524810"/>
    <w:rsid w:val="005324DA"/>
    <w:rsid w:val="00537FA2"/>
    <w:rsid w:val="0054077E"/>
    <w:rsid w:val="00541ADE"/>
    <w:rsid w:val="00543D1E"/>
    <w:rsid w:val="00544A5C"/>
    <w:rsid w:val="00551733"/>
    <w:rsid w:val="00552C8B"/>
    <w:rsid w:val="00553F3F"/>
    <w:rsid w:val="0056040F"/>
    <w:rsid w:val="005763C5"/>
    <w:rsid w:val="0059121F"/>
    <w:rsid w:val="005947A2"/>
    <w:rsid w:val="005A5176"/>
    <w:rsid w:val="005C41D1"/>
    <w:rsid w:val="005C725A"/>
    <w:rsid w:val="005C7E53"/>
    <w:rsid w:val="005D2CEB"/>
    <w:rsid w:val="005D4C55"/>
    <w:rsid w:val="005E5487"/>
    <w:rsid w:val="005E563F"/>
    <w:rsid w:val="005F1F61"/>
    <w:rsid w:val="00604F0F"/>
    <w:rsid w:val="00606765"/>
    <w:rsid w:val="0061475D"/>
    <w:rsid w:val="00643888"/>
    <w:rsid w:val="00660ADC"/>
    <w:rsid w:val="00661343"/>
    <w:rsid w:val="00664F7E"/>
    <w:rsid w:val="00682AB0"/>
    <w:rsid w:val="00686F0E"/>
    <w:rsid w:val="00694BF1"/>
    <w:rsid w:val="006A2389"/>
    <w:rsid w:val="006A5507"/>
    <w:rsid w:val="006B0200"/>
    <w:rsid w:val="006D452B"/>
    <w:rsid w:val="006D4743"/>
    <w:rsid w:val="006F49D8"/>
    <w:rsid w:val="0070332D"/>
    <w:rsid w:val="00706009"/>
    <w:rsid w:val="00713299"/>
    <w:rsid w:val="0072265F"/>
    <w:rsid w:val="00734E5F"/>
    <w:rsid w:val="00742112"/>
    <w:rsid w:val="0076612F"/>
    <w:rsid w:val="007673A0"/>
    <w:rsid w:val="00767ACB"/>
    <w:rsid w:val="00787B8A"/>
    <w:rsid w:val="00794301"/>
    <w:rsid w:val="0079738E"/>
    <w:rsid w:val="007A4067"/>
    <w:rsid w:val="007B1506"/>
    <w:rsid w:val="007B3853"/>
    <w:rsid w:val="007B7058"/>
    <w:rsid w:val="007B72A8"/>
    <w:rsid w:val="007D11E9"/>
    <w:rsid w:val="007E0043"/>
    <w:rsid w:val="007E227D"/>
    <w:rsid w:val="007E4203"/>
    <w:rsid w:val="007E7C89"/>
    <w:rsid w:val="007F3393"/>
    <w:rsid w:val="00812969"/>
    <w:rsid w:val="008270C2"/>
    <w:rsid w:val="00833E46"/>
    <w:rsid w:val="0083612E"/>
    <w:rsid w:val="00840B23"/>
    <w:rsid w:val="00853D06"/>
    <w:rsid w:val="00855979"/>
    <w:rsid w:val="008602E4"/>
    <w:rsid w:val="00867317"/>
    <w:rsid w:val="00873E64"/>
    <w:rsid w:val="0088731E"/>
    <w:rsid w:val="00894D9E"/>
    <w:rsid w:val="008963DF"/>
    <w:rsid w:val="008A0FC8"/>
    <w:rsid w:val="008B1A43"/>
    <w:rsid w:val="008B7A9F"/>
    <w:rsid w:val="008C0D70"/>
    <w:rsid w:val="008E7927"/>
    <w:rsid w:val="008F0230"/>
    <w:rsid w:val="00903DE8"/>
    <w:rsid w:val="00905056"/>
    <w:rsid w:val="00907AE2"/>
    <w:rsid w:val="00913F28"/>
    <w:rsid w:val="009161CC"/>
    <w:rsid w:val="0092745B"/>
    <w:rsid w:val="009377C4"/>
    <w:rsid w:val="00941C71"/>
    <w:rsid w:val="00943D15"/>
    <w:rsid w:val="009474D4"/>
    <w:rsid w:val="00952F04"/>
    <w:rsid w:val="009562C7"/>
    <w:rsid w:val="009659DF"/>
    <w:rsid w:val="009933B8"/>
    <w:rsid w:val="0099607A"/>
    <w:rsid w:val="00996ADA"/>
    <w:rsid w:val="009A0DBA"/>
    <w:rsid w:val="009A66A0"/>
    <w:rsid w:val="009B441F"/>
    <w:rsid w:val="009C5480"/>
    <w:rsid w:val="009D68F8"/>
    <w:rsid w:val="009E2856"/>
    <w:rsid w:val="009E6DD9"/>
    <w:rsid w:val="009F52F6"/>
    <w:rsid w:val="009F5623"/>
    <w:rsid w:val="00A0067A"/>
    <w:rsid w:val="00A05BFC"/>
    <w:rsid w:val="00A06BB3"/>
    <w:rsid w:val="00A12ECC"/>
    <w:rsid w:val="00A173CE"/>
    <w:rsid w:val="00A17FD1"/>
    <w:rsid w:val="00A25841"/>
    <w:rsid w:val="00A32792"/>
    <w:rsid w:val="00A516C2"/>
    <w:rsid w:val="00A57C56"/>
    <w:rsid w:val="00A60BC6"/>
    <w:rsid w:val="00A65198"/>
    <w:rsid w:val="00A677EF"/>
    <w:rsid w:val="00AA7957"/>
    <w:rsid w:val="00AB122E"/>
    <w:rsid w:val="00AB3231"/>
    <w:rsid w:val="00AB7FA9"/>
    <w:rsid w:val="00AC4DA8"/>
    <w:rsid w:val="00AC75CD"/>
    <w:rsid w:val="00AD5A67"/>
    <w:rsid w:val="00AD5C77"/>
    <w:rsid w:val="00AD77B0"/>
    <w:rsid w:val="00AF6379"/>
    <w:rsid w:val="00B01B1B"/>
    <w:rsid w:val="00B14349"/>
    <w:rsid w:val="00B14E33"/>
    <w:rsid w:val="00B210AD"/>
    <w:rsid w:val="00B3039B"/>
    <w:rsid w:val="00B55D09"/>
    <w:rsid w:val="00B5717B"/>
    <w:rsid w:val="00B64DA2"/>
    <w:rsid w:val="00B66304"/>
    <w:rsid w:val="00B73D82"/>
    <w:rsid w:val="00B81B44"/>
    <w:rsid w:val="00B8641E"/>
    <w:rsid w:val="00B87F0A"/>
    <w:rsid w:val="00B903A0"/>
    <w:rsid w:val="00B9267B"/>
    <w:rsid w:val="00B9542A"/>
    <w:rsid w:val="00BA0D8D"/>
    <w:rsid w:val="00BA1ACD"/>
    <w:rsid w:val="00BA3C32"/>
    <w:rsid w:val="00BA7408"/>
    <w:rsid w:val="00BB26DA"/>
    <w:rsid w:val="00BB2D67"/>
    <w:rsid w:val="00BB5168"/>
    <w:rsid w:val="00BB7A9C"/>
    <w:rsid w:val="00BD0E85"/>
    <w:rsid w:val="00BD6093"/>
    <w:rsid w:val="00BE65E8"/>
    <w:rsid w:val="00BE7EBA"/>
    <w:rsid w:val="00C06A1B"/>
    <w:rsid w:val="00C0722B"/>
    <w:rsid w:val="00C17D75"/>
    <w:rsid w:val="00C33E55"/>
    <w:rsid w:val="00C3477E"/>
    <w:rsid w:val="00C40ACE"/>
    <w:rsid w:val="00C6371D"/>
    <w:rsid w:val="00C72CCC"/>
    <w:rsid w:val="00C74320"/>
    <w:rsid w:val="00C75912"/>
    <w:rsid w:val="00C81114"/>
    <w:rsid w:val="00C831D2"/>
    <w:rsid w:val="00C8722A"/>
    <w:rsid w:val="00C932D7"/>
    <w:rsid w:val="00CB2E62"/>
    <w:rsid w:val="00CB3616"/>
    <w:rsid w:val="00CC1A07"/>
    <w:rsid w:val="00CE129E"/>
    <w:rsid w:val="00CE5288"/>
    <w:rsid w:val="00CF054D"/>
    <w:rsid w:val="00D01BA1"/>
    <w:rsid w:val="00D21DE9"/>
    <w:rsid w:val="00D26002"/>
    <w:rsid w:val="00D4721C"/>
    <w:rsid w:val="00D53940"/>
    <w:rsid w:val="00D647E9"/>
    <w:rsid w:val="00D66599"/>
    <w:rsid w:val="00D66D4D"/>
    <w:rsid w:val="00D710E5"/>
    <w:rsid w:val="00D74844"/>
    <w:rsid w:val="00D811C8"/>
    <w:rsid w:val="00D848E2"/>
    <w:rsid w:val="00D85C21"/>
    <w:rsid w:val="00D965BC"/>
    <w:rsid w:val="00D96BBC"/>
    <w:rsid w:val="00DA5094"/>
    <w:rsid w:val="00DB0D62"/>
    <w:rsid w:val="00DC360F"/>
    <w:rsid w:val="00DC5067"/>
    <w:rsid w:val="00DE2F41"/>
    <w:rsid w:val="00DF525F"/>
    <w:rsid w:val="00E07BF8"/>
    <w:rsid w:val="00E109BF"/>
    <w:rsid w:val="00E10EB1"/>
    <w:rsid w:val="00E1185B"/>
    <w:rsid w:val="00E14AA7"/>
    <w:rsid w:val="00E25965"/>
    <w:rsid w:val="00E324F7"/>
    <w:rsid w:val="00E328BC"/>
    <w:rsid w:val="00E3412A"/>
    <w:rsid w:val="00E4010D"/>
    <w:rsid w:val="00E43A22"/>
    <w:rsid w:val="00E51365"/>
    <w:rsid w:val="00E570F7"/>
    <w:rsid w:val="00E678A5"/>
    <w:rsid w:val="00E75000"/>
    <w:rsid w:val="00E97A3B"/>
    <w:rsid w:val="00EA6446"/>
    <w:rsid w:val="00EB2728"/>
    <w:rsid w:val="00EB2A5D"/>
    <w:rsid w:val="00EE5044"/>
    <w:rsid w:val="00EE5A8C"/>
    <w:rsid w:val="00EF5213"/>
    <w:rsid w:val="00F06CE3"/>
    <w:rsid w:val="00F109A7"/>
    <w:rsid w:val="00F22EC5"/>
    <w:rsid w:val="00F506BE"/>
    <w:rsid w:val="00F74031"/>
    <w:rsid w:val="00F808A4"/>
    <w:rsid w:val="00F80B7F"/>
    <w:rsid w:val="00F927EB"/>
    <w:rsid w:val="00F94DB2"/>
    <w:rsid w:val="00FB2867"/>
    <w:rsid w:val="00FC2639"/>
    <w:rsid w:val="00FD109E"/>
    <w:rsid w:val="00FE43CB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6,#002a00"/>
    </o:shapedefaults>
    <o:shapelayout v:ext="edit">
      <o:idmap v:ext="edit" data="1"/>
    </o:shapelayout>
  </w:shapeDefaults>
  <w:decimalSymbol w:val=","/>
  <w:listSeparator w:val=","/>
  <w15:docId w15:val="{89C67C9C-C4B0-42A9-A9C8-BEFA0F67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41F"/>
    <w:pPr>
      <w:spacing w:before="60" w:after="60"/>
    </w:pPr>
    <w:rPr>
      <w:rFonts w:ascii="Arial" w:hAnsi="Arial"/>
      <w:lang w:val="en-US" w:eastAsia="en-US"/>
    </w:rPr>
  </w:style>
  <w:style w:type="paragraph" w:styleId="Ttulo1">
    <w:name w:val="heading 1"/>
    <w:aliases w:val="título 1,título 11,título 12,título 13,título 111,título 14,título 112,título 15,Titulo 1,H1-Heading 1,1,h1,Header 1,l1,Legal Line 1,head 1,H1,Heading A,level 1,Level 1 Head,heading 1,Head 1,kk2,Chapter Head,Título 1_Qfactory,(Nombre del curso)"/>
    <w:basedOn w:val="Normal"/>
    <w:next w:val="Normal"/>
    <w:qFormat/>
    <w:rsid w:val="00DB0D62"/>
    <w:pPr>
      <w:keepNext/>
      <w:numPr>
        <w:numId w:val="1"/>
      </w:numPr>
      <w:spacing w:before="240" w:after="120"/>
      <w:outlineLvl w:val="0"/>
    </w:pPr>
    <w:rPr>
      <w:rFonts w:asciiTheme="minorHAnsi" w:hAnsiTheme="minorHAnsi"/>
      <w:b/>
      <w:color w:val="0F243E" w:themeColor="text2" w:themeShade="80"/>
      <w:kern w:val="28"/>
      <w:sz w:val="28"/>
      <w:lang w:val="es-AR"/>
    </w:rPr>
  </w:style>
  <w:style w:type="paragraph" w:styleId="Ttulo2">
    <w:name w:val="heading 2"/>
    <w:aliases w:val="título 2,título 21,título 22,título 23,título 24,título 25,Titulo 2,H2-Heading 2,2,Header 2,l2,Header2,h2,22,heading2,list2,h 3,ICL 2,Heading 2a,Numbered - 2,h 4,ICL,kk,H21,H22,CHS,A,A.B.C.,list 2,Heading2,Heading Indent No L2,2m, ICL 2 , ICL"/>
    <w:basedOn w:val="Normal"/>
    <w:next w:val="Normal"/>
    <w:link w:val="Ttulo2Car"/>
    <w:qFormat/>
    <w:rsid w:val="009F5623"/>
    <w:pPr>
      <w:keepNext/>
      <w:numPr>
        <w:ilvl w:val="1"/>
        <w:numId w:val="1"/>
      </w:numPr>
      <w:spacing w:before="240" w:after="240"/>
      <w:outlineLvl w:val="1"/>
    </w:pPr>
    <w:rPr>
      <w:b/>
      <w:bCs/>
      <w:sz w:val="22"/>
    </w:rPr>
  </w:style>
  <w:style w:type="paragraph" w:styleId="Ttulo3">
    <w:name w:val="heading 3"/>
    <w:aliases w:val="H3,H3-Heading 3,l3.3,l3,título 3,título 31,título 32,título 33,título 34,3,h3,list 3,list3,H31,H32,Heading3,Level 3 Head,heading 3,MOVE-it 3,B Head,Head 3,3m,Subhead B,Heading C,sub-sub,Table Attribute Heading,Titulo 3,Section,alltoc,alltoc1,31"/>
    <w:basedOn w:val="Normal"/>
    <w:next w:val="Normal"/>
    <w:link w:val="Ttulo3Car"/>
    <w:qFormat/>
    <w:rsid w:val="009F5623"/>
    <w:pPr>
      <w:keepNext/>
      <w:numPr>
        <w:ilvl w:val="2"/>
        <w:numId w:val="1"/>
      </w:numPr>
      <w:spacing w:before="240"/>
      <w:outlineLvl w:val="2"/>
    </w:pPr>
    <w:rPr>
      <w:rFonts w:ascii="Century Gothic" w:hAnsi="Century Gothic"/>
      <w:lang w:val="es-AR"/>
    </w:rPr>
  </w:style>
  <w:style w:type="paragraph" w:styleId="Ttulo4">
    <w:name w:val="heading 4"/>
    <w:basedOn w:val="Normal"/>
    <w:next w:val="Normal"/>
    <w:qFormat/>
    <w:rsid w:val="009F5623"/>
    <w:pPr>
      <w:keepNext/>
      <w:outlineLvl w:val="3"/>
    </w:pPr>
    <w:rPr>
      <w:b/>
      <w:lang w:val="es-AR"/>
    </w:rPr>
  </w:style>
  <w:style w:type="paragraph" w:styleId="Ttulo5">
    <w:name w:val="heading 5"/>
    <w:basedOn w:val="Normal"/>
    <w:next w:val="Normal"/>
    <w:qFormat/>
    <w:rsid w:val="009F5623"/>
    <w:pPr>
      <w:keepNext/>
      <w:outlineLvl w:val="4"/>
    </w:pPr>
    <w:rPr>
      <w:b/>
      <w:sz w:val="56"/>
    </w:rPr>
  </w:style>
  <w:style w:type="paragraph" w:styleId="Ttulo6">
    <w:name w:val="heading 6"/>
    <w:basedOn w:val="Normal"/>
    <w:next w:val="Normal"/>
    <w:qFormat/>
    <w:rsid w:val="009F5623"/>
    <w:pPr>
      <w:keepNext/>
      <w:outlineLvl w:val="5"/>
    </w:pPr>
    <w:rPr>
      <w:b/>
      <w:sz w:val="48"/>
    </w:rPr>
  </w:style>
  <w:style w:type="paragraph" w:styleId="Ttulo7">
    <w:name w:val="heading 7"/>
    <w:basedOn w:val="Normal"/>
    <w:next w:val="Normal"/>
    <w:qFormat/>
    <w:rsid w:val="009F5623"/>
    <w:pPr>
      <w:keepNext/>
      <w:outlineLvl w:val="6"/>
    </w:pPr>
    <w:rPr>
      <w:b/>
      <w:sz w:val="44"/>
    </w:rPr>
  </w:style>
  <w:style w:type="paragraph" w:styleId="Ttulo8">
    <w:name w:val="heading 8"/>
    <w:basedOn w:val="Normal"/>
    <w:next w:val="Normal"/>
    <w:qFormat/>
    <w:rsid w:val="009F5623"/>
    <w:pPr>
      <w:keepNext/>
      <w:outlineLvl w:val="7"/>
    </w:pPr>
    <w:rPr>
      <w:b/>
      <w:sz w:val="28"/>
      <w:lang w:val="es-AR"/>
    </w:rPr>
  </w:style>
  <w:style w:type="paragraph" w:styleId="Ttulo9">
    <w:name w:val="heading 9"/>
    <w:basedOn w:val="Normal"/>
    <w:next w:val="Normal"/>
    <w:qFormat/>
    <w:rsid w:val="009F5623"/>
    <w:pPr>
      <w:keepNext/>
      <w:jc w:val="right"/>
      <w:outlineLvl w:val="8"/>
    </w:pPr>
    <w:rPr>
      <w:b/>
      <w:bCs/>
      <w:sz w:val="5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9F5623"/>
  </w:style>
  <w:style w:type="paragraph" w:customStyle="1" w:styleId="ABULLET">
    <w:name w:val="A BULLET"/>
    <w:basedOn w:val="ABLOCKPARA"/>
    <w:rsid w:val="009F5623"/>
    <w:pPr>
      <w:ind w:left="331" w:hanging="331"/>
    </w:pPr>
  </w:style>
  <w:style w:type="paragraph" w:customStyle="1" w:styleId="AINDENTEDBULLET">
    <w:name w:val="A INDENTED BULLET"/>
    <w:basedOn w:val="ABLOCKPARA"/>
    <w:rsid w:val="009F562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9F5623"/>
    <w:pPr>
      <w:ind w:left="331"/>
    </w:pPr>
  </w:style>
  <w:style w:type="paragraph" w:styleId="Piedepgina">
    <w:name w:val="footer"/>
    <w:basedOn w:val="Normal"/>
    <w:rsid w:val="009F5623"/>
    <w:pPr>
      <w:pBdr>
        <w:top w:val="single" w:sz="4" w:space="1" w:color="auto"/>
      </w:pBdr>
      <w:tabs>
        <w:tab w:val="center" w:pos="4320"/>
        <w:tab w:val="right" w:pos="10080"/>
      </w:tabs>
    </w:pPr>
    <w:rPr>
      <w:b/>
      <w:lang w:val="es-AR"/>
    </w:rPr>
  </w:style>
  <w:style w:type="paragraph" w:styleId="Encabezado">
    <w:name w:val="header"/>
    <w:basedOn w:val="Normal"/>
    <w:rsid w:val="009F5623"/>
    <w:pPr>
      <w:pBdr>
        <w:bottom w:val="single" w:sz="4" w:space="1" w:color="auto"/>
      </w:pBdr>
      <w:tabs>
        <w:tab w:val="center" w:pos="4320"/>
        <w:tab w:val="right" w:pos="10080"/>
      </w:tabs>
    </w:pPr>
    <w:rPr>
      <w:b/>
      <w:lang w:val="es-AR"/>
    </w:rPr>
  </w:style>
  <w:style w:type="paragraph" w:customStyle="1" w:styleId="Text10Master">
    <w:name w:val="Text 10 Master"/>
    <w:basedOn w:val="Normal"/>
    <w:rsid w:val="009F5623"/>
    <w:pPr>
      <w:ind w:left="2880"/>
    </w:pPr>
    <w:rPr>
      <w:rFonts w:ascii="Palatino" w:hAnsi="Palatino"/>
    </w:rPr>
  </w:style>
  <w:style w:type="paragraph" w:customStyle="1" w:styleId="BulletMast2">
    <w:name w:val="Bullet Mast 2"/>
    <w:basedOn w:val="Normal"/>
    <w:rsid w:val="009F5623"/>
    <w:pPr>
      <w:tabs>
        <w:tab w:val="left" w:pos="3240"/>
      </w:tabs>
      <w:ind w:left="3240" w:hanging="360"/>
    </w:pPr>
    <w:rPr>
      <w:rFonts w:ascii="Palatino" w:hAnsi="Palatino"/>
    </w:rPr>
  </w:style>
  <w:style w:type="paragraph" w:customStyle="1" w:styleId="BulletsMast">
    <w:name w:val="Bullets Mast"/>
    <w:basedOn w:val="Normal"/>
    <w:rsid w:val="009F5623"/>
    <w:pPr>
      <w:tabs>
        <w:tab w:val="left" w:pos="3240"/>
      </w:tabs>
      <w:ind w:left="3240" w:hanging="360"/>
    </w:pPr>
    <w:rPr>
      <w:rFonts w:ascii="Palatino" w:hAnsi="Palatino"/>
    </w:rPr>
  </w:style>
  <w:style w:type="character" w:styleId="Nmerodepgina">
    <w:name w:val="page number"/>
    <w:basedOn w:val="Fuentedeprrafopredeter"/>
    <w:rsid w:val="009F5623"/>
  </w:style>
  <w:style w:type="paragraph" w:styleId="TDC1">
    <w:name w:val="toc 1"/>
    <w:basedOn w:val="Normal"/>
    <w:next w:val="Normal"/>
    <w:autoRedefine/>
    <w:uiPriority w:val="39"/>
    <w:rsid w:val="009F5623"/>
    <w:pPr>
      <w:tabs>
        <w:tab w:val="left" w:pos="810"/>
        <w:tab w:val="right" w:leader="underscore" w:pos="9356"/>
      </w:tabs>
      <w:spacing w:before="240" w:after="120"/>
      <w:ind w:left="142" w:right="1440"/>
    </w:pPr>
    <w:rPr>
      <w:rFonts w:ascii="Century Gothic" w:hAnsi="Century Gothic"/>
      <w:b/>
      <w:noProof/>
      <w:sz w:val="24"/>
    </w:rPr>
  </w:style>
  <w:style w:type="paragraph" w:styleId="TDC2">
    <w:name w:val="toc 2"/>
    <w:basedOn w:val="Normal"/>
    <w:next w:val="Normal"/>
    <w:autoRedefine/>
    <w:semiHidden/>
    <w:rsid w:val="009F5623"/>
    <w:pPr>
      <w:tabs>
        <w:tab w:val="left" w:pos="1980"/>
        <w:tab w:val="right" w:pos="7920"/>
      </w:tabs>
      <w:spacing w:before="120" w:after="120"/>
      <w:ind w:left="1440" w:right="1440"/>
    </w:pPr>
    <w:rPr>
      <w:rFonts w:ascii="Century Gothic" w:hAnsi="Century Gothic"/>
      <w:noProof/>
    </w:rPr>
  </w:style>
  <w:style w:type="paragraph" w:styleId="TDC3">
    <w:name w:val="toc 3"/>
    <w:basedOn w:val="Normal"/>
    <w:next w:val="Normal"/>
    <w:autoRedefine/>
    <w:semiHidden/>
    <w:rsid w:val="009F5623"/>
    <w:pPr>
      <w:tabs>
        <w:tab w:val="left" w:pos="2700"/>
        <w:tab w:val="right" w:pos="7920"/>
      </w:tabs>
      <w:ind w:left="1980" w:right="1440"/>
    </w:pPr>
    <w:rPr>
      <w:rFonts w:ascii="Century Gothic" w:hAnsi="Century Gothic"/>
      <w:noProof/>
      <w:sz w:val="18"/>
    </w:rPr>
  </w:style>
  <w:style w:type="paragraph" w:styleId="TDC4">
    <w:name w:val="toc 4"/>
    <w:basedOn w:val="Normal"/>
    <w:next w:val="Normal"/>
    <w:autoRedefine/>
    <w:semiHidden/>
    <w:rsid w:val="009F5623"/>
    <w:pPr>
      <w:ind w:left="66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F5623"/>
    <w:pPr>
      <w:ind w:left="88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F5623"/>
    <w:pPr>
      <w:ind w:left="11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F5623"/>
    <w:pPr>
      <w:ind w:left="132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F5623"/>
    <w:pPr>
      <w:ind w:left="154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F5623"/>
    <w:pPr>
      <w:ind w:left="1760"/>
    </w:pPr>
    <w:rPr>
      <w:rFonts w:ascii="Times New Roman" w:hAnsi="Times New Roman"/>
    </w:rPr>
  </w:style>
  <w:style w:type="paragraph" w:customStyle="1" w:styleId="Bullet2">
    <w:name w:val="Bullet 2"/>
    <w:basedOn w:val="Normal"/>
    <w:rsid w:val="009F5623"/>
    <w:pPr>
      <w:numPr>
        <w:ilvl w:val="1"/>
        <w:numId w:val="2"/>
      </w:numPr>
    </w:pPr>
  </w:style>
  <w:style w:type="paragraph" w:styleId="Sangradetextonormal">
    <w:name w:val="Body Text Indent"/>
    <w:basedOn w:val="Normal"/>
    <w:rsid w:val="009F5623"/>
    <w:pPr>
      <w:ind w:left="720"/>
    </w:pPr>
  </w:style>
  <w:style w:type="paragraph" w:styleId="NormalWeb">
    <w:name w:val="Normal (Web)"/>
    <w:basedOn w:val="Normal"/>
    <w:rsid w:val="009F562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oindependiente">
    <w:name w:val="Body Text"/>
    <w:basedOn w:val="Normal"/>
    <w:rsid w:val="009F5623"/>
  </w:style>
  <w:style w:type="paragraph" w:styleId="Textoindependiente3">
    <w:name w:val="Body Text 3"/>
    <w:basedOn w:val="Normal"/>
    <w:rsid w:val="009F5623"/>
    <w:pPr>
      <w:jc w:val="both"/>
    </w:pPr>
    <w:rPr>
      <w:i/>
      <w:iCs/>
      <w:sz w:val="16"/>
      <w:lang w:val="es-AR"/>
    </w:rPr>
  </w:style>
  <w:style w:type="paragraph" w:styleId="Sangra2detindependiente">
    <w:name w:val="Body Text Indent 2"/>
    <w:basedOn w:val="Normal"/>
    <w:rsid w:val="009F5623"/>
    <w:pPr>
      <w:ind w:left="720"/>
    </w:pPr>
    <w:rPr>
      <w:i/>
      <w:iCs/>
      <w:sz w:val="16"/>
      <w:lang w:val="es-AR"/>
    </w:rPr>
  </w:style>
  <w:style w:type="paragraph" w:styleId="Textoindependiente2">
    <w:name w:val="Body Text 2"/>
    <w:basedOn w:val="Normal"/>
    <w:rsid w:val="009F5623"/>
    <w:pPr>
      <w:tabs>
        <w:tab w:val="left" w:pos="360"/>
      </w:tabs>
      <w:jc w:val="both"/>
    </w:pPr>
    <w:rPr>
      <w:i/>
      <w:color w:val="808080"/>
      <w:sz w:val="16"/>
      <w:lang w:val="es-AR"/>
    </w:rPr>
  </w:style>
  <w:style w:type="paragraph" w:styleId="Sangra3detindependiente">
    <w:name w:val="Body Text Indent 3"/>
    <w:basedOn w:val="Normal"/>
    <w:rsid w:val="009F5623"/>
    <w:pPr>
      <w:tabs>
        <w:tab w:val="left" w:pos="360"/>
      </w:tabs>
      <w:ind w:left="720"/>
      <w:jc w:val="both"/>
    </w:pPr>
    <w:rPr>
      <w:i/>
      <w:sz w:val="16"/>
    </w:rPr>
  </w:style>
  <w:style w:type="character" w:styleId="Hipervnculo">
    <w:name w:val="Hyperlink"/>
    <w:uiPriority w:val="99"/>
    <w:rsid w:val="009F5623"/>
    <w:rPr>
      <w:color w:val="0000FF"/>
      <w:u w:val="single"/>
    </w:rPr>
  </w:style>
  <w:style w:type="character" w:customStyle="1" w:styleId="Ttulo1Car">
    <w:name w:val="Título 1 Car"/>
    <w:rsid w:val="009F5623"/>
    <w:rPr>
      <w:rFonts w:ascii="Arial" w:hAnsi="Arial"/>
      <w:b/>
      <w:kern w:val="28"/>
      <w:sz w:val="28"/>
      <w:lang w:val="es-AR" w:eastAsia="en-US" w:bidi="ar-SA"/>
    </w:rPr>
  </w:style>
  <w:style w:type="character" w:styleId="Hipervnculovisitado">
    <w:name w:val="FollowedHyperlink"/>
    <w:rsid w:val="009F5623"/>
    <w:rPr>
      <w:color w:val="800080"/>
      <w:u w:val="single"/>
    </w:rPr>
  </w:style>
  <w:style w:type="character" w:customStyle="1" w:styleId="EstiloCorreo451">
    <w:name w:val="EstiloCorreo451"/>
    <w:rsid w:val="009F5623"/>
    <w:rPr>
      <w:rFonts w:ascii="Arial" w:hAnsi="Arial" w:cs="Arial"/>
      <w:color w:val="000080"/>
      <w:sz w:val="20"/>
    </w:rPr>
  </w:style>
  <w:style w:type="paragraph" w:styleId="Mapadeldocumento">
    <w:name w:val="Document Map"/>
    <w:basedOn w:val="Normal"/>
    <w:semiHidden/>
    <w:rsid w:val="009F5623"/>
    <w:pPr>
      <w:shd w:val="clear" w:color="auto" w:fill="000080"/>
    </w:pPr>
    <w:rPr>
      <w:rFonts w:ascii="Tahoma" w:hAnsi="Tahoma" w:cs="Tahoma"/>
    </w:rPr>
  </w:style>
  <w:style w:type="paragraph" w:styleId="Descripcin">
    <w:name w:val="caption"/>
    <w:basedOn w:val="Normal"/>
    <w:next w:val="Normal"/>
    <w:qFormat/>
    <w:rsid w:val="009F5623"/>
    <w:pPr>
      <w:jc w:val="center"/>
    </w:pPr>
    <w:rPr>
      <w:b/>
      <w:color w:val="000066"/>
      <w:sz w:val="28"/>
      <w:lang w:val="es-ES_tradnl"/>
    </w:rPr>
  </w:style>
  <w:style w:type="character" w:styleId="Refdecomentario">
    <w:name w:val="annotation reference"/>
    <w:semiHidden/>
    <w:rsid w:val="009F562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9F5623"/>
  </w:style>
  <w:style w:type="character" w:styleId="nfasis">
    <w:name w:val="Emphasis"/>
    <w:qFormat/>
    <w:rsid w:val="009F5623"/>
    <w:rPr>
      <w:i/>
      <w:iCs/>
    </w:rPr>
  </w:style>
  <w:style w:type="paragraph" w:styleId="Lista">
    <w:name w:val="List"/>
    <w:basedOn w:val="Normal"/>
    <w:rsid w:val="009F5623"/>
    <w:pPr>
      <w:ind w:left="283" w:hanging="283"/>
    </w:pPr>
  </w:style>
  <w:style w:type="paragraph" w:styleId="Lista2">
    <w:name w:val="List 2"/>
    <w:basedOn w:val="Normal"/>
    <w:rsid w:val="009F5623"/>
    <w:pPr>
      <w:ind w:left="566" w:hanging="283"/>
    </w:pPr>
  </w:style>
  <w:style w:type="paragraph" w:styleId="Lista3">
    <w:name w:val="List 3"/>
    <w:basedOn w:val="Normal"/>
    <w:rsid w:val="009F5623"/>
    <w:pPr>
      <w:ind w:left="849" w:hanging="283"/>
    </w:pPr>
  </w:style>
  <w:style w:type="paragraph" w:styleId="Lista4">
    <w:name w:val="List 4"/>
    <w:basedOn w:val="Normal"/>
    <w:rsid w:val="009F5623"/>
    <w:pPr>
      <w:ind w:left="1132" w:hanging="283"/>
    </w:pPr>
  </w:style>
  <w:style w:type="paragraph" w:styleId="Encabezadodemensaje">
    <w:name w:val="Message Header"/>
    <w:basedOn w:val="Normal"/>
    <w:rsid w:val="009F56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Saludo">
    <w:name w:val="Salutation"/>
    <w:basedOn w:val="Normal"/>
    <w:next w:val="Normal"/>
    <w:rsid w:val="009F5623"/>
  </w:style>
  <w:style w:type="paragraph" w:styleId="Listaconvietas2">
    <w:name w:val="List Bullet 2"/>
    <w:basedOn w:val="Normal"/>
    <w:autoRedefine/>
    <w:rsid w:val="009F5623"/>
    <w:pPr>
      <w:numPr>
        <w:numId w:val="4"/>
      </w:numPr>
    </w:pPr>
    <w:rPr>
      <w:b/>
      <w:bCs/>
      <w:lang w:val="es-AR"/>
    </w:rPr>
  </w:style>
  <w:style w:type="paragraph" w:styleId="Continuarlista2">
    <w:name w:val="List Continue 2"/>
    <w:basedOn w:val="Normal"/>
    <w:rsid w:val="009F5623"/>
    <w:pPr>
      <w:spacing w:after="120"/>
      <w:ind w:left="566"/>
    </w:pPr>
  </w:style>
  <w:style w:type="paragraph" w:styleId="Continuarlista3">
    <w:name w:val="List Continue 3"/>
    <w:basedOn w:val="Normal"/>
    <w:rsid w:val="009F5623"/>
    <w:pPr>
      <w:spacing w:after="120"/>
      <w:ind w:left="849"/>
    </w:pPr>
  </w:style>
  <w:style w:type="paragraph" w:styleId="Sangranormal">
    <w:name w:val="Normal Indent"/>
    <w:basedOn w:val="Normal"/>
    <w:rsid w:val="009F5623"/>
    <w:pPr>
      <w:ind w:left="708"/>
    </w:pPr>
  </w:style>
  <w:style w:type="paragraph" w:customStyle="1" w:styleId="Remiteabreviado">
    <w:name w:val="Remite abreviado"/>
    <w:basedOn w:val="Normal"/>
    <w:rsid w:val="009F5623"/>
  </w:style>
  <w:style w:type="paragraph" w:styleId="Firma">
    <w:name w:val="Signature"/>
    <w:basedOn w:val="Normal"/>
    <w:rsid w:val="009F5623"/>
    <w:pPr>
      <w:ind w:left="4252"/>
    </w:pPr>
  </w:style>
  <w:style w:type="paragraph" w:customStyle="1" w:styleId="LneaPg">
    <w:name w:val="Línea Pág."/>
    <w:basedOn w:val="Firma"/>
    <w:rsid w:val="009F5623"/>
  </w:style>
  <w:style w:type="paragraph" w:styleId="Continuarlista">
    <w:name w:val="List Continue"/>
    <w:basedOn w:val="Normal"/>
    <w:rsid w:val="009F5623"/>
    <w:pPr>
      <w:spacing w:after="120"/>
      <w:ind w:left="283"/>
    </w:pPr>
  </w:style>
  <w:style w:type="paragraph" w:styleId="Textodeglobo">
    <w:name w:val="Balloon Text"/>
    <w:basedOn w:val="Normal"/>
    <w:link w:val="TextodegloboCar"/>
    <w:rsid w:val="00274E71"/>
    <w:pPr>
      <w:spacing w:before="0"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274E71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734E5F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rsid w:val="00A57C56"/>
    <w:rPr>
      <w:b/>
      <w:bCs/>
    </w:rPr>
  </w:style>
  <w:style w:type="character" w:customStyle="1" w:styleId="TextocomentarioCar">
    <w:name w:val="Texto comentario Car"/>
    <w:link w:val="Textocomentario"/>
    <w:semiHidden/>
    <w:rsid w:val="00A57C56"/>
    <w:rPr>
      <w:rFonts w:ascii="Arial" w:hAnsi="Arial"/>
      <w:lang w:val="en-US" w:eastAsia="en-US"/>
    </w:rPr>
  </w:style>
  <w:style w:type="character" w:customStyle="1" w:styleId="AsuntodelcomentarioCar">
    <w:name w:val="Asunto del comentario Car"/>
    <w:link w:val="Asuntodelcomentario"/>
    <w:rsid w:val="00A57C56"/>
    <w:rPr>
      <w:rFonts w:ascii="Arial" w:hAnsi="Arial"/>
      <w:b/>
      <w:bCs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D4721C"/>
    <w:rPr>
      <w:b/>
      <w:bCs/>
    </w:rPr>
  </w:style>
  <w:style w:type="paragraph" w:styleId="Listaconvietas">
    <w:name w:val="List Bullet"/>
    <w:basedOn w:val="Normal"/>
    <w:rsid w:val="007E0043"/>
    <w:pPr>
      <w:numPr>
        <w:numId w:val="22"/>
      </w:numPr>
      <w:contextualSpacing/>
    </w:pPr>
  </w:style>
  <w:style w:type="paragraph" w:styleId="Prrafodelista">
    <w:name w:val="List Paragraph"/>
    <w:basedOn w:val="Normal"/>
    <w:uiPriority w:val="34"/>
    <w:qFormat/>
    <w:rsid w:val="00BB7A9C"/>
    <w:pPr>
      <w:ind w:left="720"/>
      <w:contextualSpacing/>
    </w:pPr>
  </w:style>
  <w:style w:type="character" w:customStyle="1" w:styleId="Ttulo2Car">
    <w:name w:val="Título 2 Car"/>
    <w:aliases w:val="título 2 Car,título 21 Car,título 22 Car,título 23 Car,título 24 Car,título 25 Car,Titulo 2 Car,H2-Heading 2 Car,2 Car,Header 2 Car,l2 Car,Header2 Car,h2 Car,22 Car,heading2 Car,list2 Car,h 3 Car,ICL 2 Car,Heading 2a Car,Numbered - 2 Car"/>
    <w:basedOn w:val="Fuentedeprrafopredeter"/>
    <w:link w:val="Ttulo2"/>
    <w:rsid w:val="009B441F"/>
    <w:rPr>
      <w:rFonts w:ascii="Arial" w:hAnsi="Arial"/>
      <w:b/>
      <w:bCs/>
      <w:sz w:val="22"/>
      <w:lang w:val="en-US" w:eastAsia="en-US"/>
    </w:rPr>
  </w:style>
  <w:style w:type="character" w:customStyle="1" w:styleId="Ttulo3Car">
    <w:name w:val="Título 3 Car"/>
    <w:aliases w:val="H3 Car,H3-Heading 3 Car,l3.3 Car,l3 Car,título 3 Car,título 31 Car,título 32 Car,título 33 Car,título 34 Car,3 Car,h3 Car,list 3 Car,list3 Car,H31 Car,H32 Car,Heading3 Car,Level 3 Head Car,heading 3 Car,MOVE-it 3 Car,B Head Car,Head 3 Car"/>
    <w:basedOn w:val="Fuentedeprrafopredeter"/>
    <w:link w:val="Ttulo3"/>
    <w:rsid w:val="009B441F"/>
    <w:rPr>
      <w:rFonts w:ascii="Century Gothic" w:hAnsi="Century Gothic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1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70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0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2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3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474AF80A-F49F-4107-BB63-2AF7C940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1458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I-020 Solicitud de Cliente para Mantenimiento</vt:lpstr>
    </vt:vector>
  </TitlesOfParts>
  <Company>Intelidata S.A.</Company>
  <LinksUpToDate>false</LinksUpToDate>
  <CharactersWithSpaces>9463</CharactersWithSpaces>
  <SharedDoc>false</SharedDoc>
  <HLinks>
    <vt:vector size="36" baseType="variant"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_Toc367692262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_Toc367692261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_Toc367692260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_Toc367692259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_Toc367692258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_Toc367692257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I-020 Solicitud de Cliente para Mantenimiento</dc:title>
  <dc:subject>Estándares</dc:subject>
  <dc:creator>Intelidata S.A.</dc:creator>
  <dc:description>Metodología estándar de documentación de desarrollos</dc:description>
  <cp:lastModifiedBy>Diego Ignacio Pinto Díaz</cp:lastModifiedBy>
  <cp:revision>3</cp:revision>
  <cp:lastPrinted>2007-06-22T14:55:00Z</cp:lastPrinted>
  <dcterms:created xsi:type="dcterms:W3CDTF">2014-12-04T21:24:00Z</dcterms:created>
  <dcterms:modified xsi:type="dcterms:W3CDTF">2014-12-04T21:25:00Z</dcterms:modified>
</cp:coreProperties>
</file>