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0D6E4094" w14:textId="40535339" w:rsidR="00EE247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957619" w:history="1">
            <w:r w:rsidR="00EE247A" w:rsidRPr="00527DBC">
              <w:rPr>
                <w:rStyle w:val="Hyperlink"/>
                <w:noProof/>
              </w:rPr>
              <w:t>1</w:t>
            </w:r>
            <w:r w:rsidR="00EE247A">
              <w:rPr>
                <w:rFonts w:asciiTheme="minorHAnsi" w:eastAsiaTheme="minorEastAsia" w:hAnsiTheme="minorHAnsi"/>
                <w:noProof/>
                <w:lang w:eastAsia="de-DE"/>
              </w:rPr>
              <w:tab/>
            </w:r>
            <w:r w:rsidR="00EE247A" w:rsidRPr="00527DBC">
              <w:rPr>
                <w:rStyle w:val="Hyperlink"/>
                <w:noProof/>
              </w:rPr>
              <w:t>Einführung</w:t>
            </w:r>
            <w:r w:rsidR="00EE247A">
              <w:rPr>
                <w:noProof/>
                <w:webHidden/>
              </w:rPr>
              <w:tab/>
            </w:r>
            <w:r w:rsidR="00EE247A">
              <w:rPr>
                <w:noProof/>
                <w:webHidden/>
              </w:rPr>
              <w:fldChar w:fldCharType="begin"/>
            </w:r>
            <w:r w:rsidR="00EE247A">
              <w:rPr>
                <w:noProof/>
                <w:webHidden/>
              </w:rPr>
              <w:instrText xml:space="preserve"> PAGEREF _Toc522957619 \h </w:instrText>
            </w:r>
            <w:r w:rsidR="00EE247A">
              <w:rPr>
                <w:noProof/>
                <w:webHidden/>
              </w:rPr>
            </w:r>
            <w:r w:rsidR="00EE247A">
              <w:rPr>
                <w:noProof/>
                <w:webHidden/>
              </w:rPr>
              <w:fldChar w:fldCharType="separate"/>
            </w:r>
            <w:r w:rsidR="00EE247A">
              <w:rPr>
                <w:noProof/>
                <w:webHidden/>
              </w:rPr>
              <w:t>4</w:t>
            </w:r>
            <w:r w:rsidR="00EE247A">
              <w:rPr>
                <w:noProof/>
                <w:webHidden/>
              </w:rPr>
              <w:fldChar w:fldCharType="end"/>
            </w:r>
          </w:hyperlink>
        </w:p>
        <w:p w14:paraId="59B015C7" w14:textId="3F21987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0" w:history="1">
            <w:r w:rsidRPr="00527DBC">
              <w:rPr>
                <w:rStyle w:val="Hyperlink"/>
                <w:noProof/>
              </w:rPr>
              <w:t>1.1</w:t>
            </w:r>
            <w:r>
              <w:rPr>
                <w:rFonts w:asciiTheme="minorHAnsi" w:eastAsiaTheme="minorEastAsia" w:hAnsiTheme="minorHAnsi"/>
                <w:noProof/>
                <w:lang w:eastAsia="de-DE"/>
              </w:rPr>
              <w:tab/>
            </w:r>
            <w:r w:rsidRPr="00527DBC">
              <w:rPr>
                <w:rStyle w:val="Hyperlink"/>
                <w:noProof/>
              </w:rPr>
              <w:t>Was ist Kaggle</w:t>
            </w:r>
            <w:r>
              <w:rPr>
                <w:noProof/>
                <w:webHidden/>
              </w:rPr>
              <w:tab/>
            </w:r>
            <w:r>
              <w:rPr>
                <w:noProof/>
                <w:webHidden/>
              </w:rPr>
              <w:fldChar w:fldCharType="begin"/>
            </w:r>
            <w:r>
              <w:rPr>
                <w:noProof/>
                <w:webHidden/>
              </w:rPr>
              <w:instrText xml:space="preserve"> PAGEREF _Toc522957620 \h </w:instrText>
            </w:r>
            <w:r>
              <w:rPr>
                <w:noProof/>
                <w:webHidden/>
              </w:rPr>
            </w:r>
            <w:r>
              <w:rPr>
                <w:noProof/>
                <w:webHidden/>
              </w:rPr>
              <w:fldChar w:fldCharType="separate"/>
            </w:r>
            <w:r>
              <w:rPr>
                <w:noProof/>
                <w:webHidden/>
              </w:rPr>
              <w:t>4</w:t>
            </w:r>
            <w:r>
              <w:rPr>
                <w:noProof/>
                <w:webHidden/>
              </w:rPr>
              <w:fldChar w:fldCharType="end"/>
            </w:r>
          </w:hyperlink>
        </w:p>
        <w:p w14:paraId="53404CFB" w14:textId="17CBE1E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1" w:history="1">
            <w:r w:rsidRPr="00527DBC">
              <w:rPr>
                <w:rStyle w:val="Hyperlink"/>
                <w:noProof/>
              </w:rPr>
              <w:t>1.2</w:t>
            </w:r>
            <w:r>
              <w:rPr>
                <w:rFonts w:asciiTheme="minorHAnsi" w:eastAsiaTheme="minorEastAsia" w:hAnsiTheme="minorHAnsi"/>
                <w:noProof/>
                <w:lang w:eastAsia="de-DE"/>
              </w:rPr>
              <w:tab/>
            </w:r>
            <w:r w:rsidRPr="00527DBC">
              <w:rPr>
                <w:rStyle w:val="Hyperlink"/>
                <w:noProof/>
              </w:rPr>
              <w:t>Was ist die Winton Stock Market Challenge</w:t>
            </w:r>
            <w:r>
              <w:rPr>
                <w:noProof/>
                <w:webHidden/>
              </w:rPr>
              <w:tab/>
            </w:r>
            <w:r>
              <w:rPr>
                <w:noProof/>
                <w:webHidden/>
              </w:rPr>
              <w:fldChar w:fldCharType="begin"/>
            </w:r>
            <w:r>
              <w:rPr>
                <w:noProof/>
                <w:webHidden/>
              </w:rPr>
              <w:instrText xml:space="preserve"> PAGEREF _Toc522957621 \h </w:instrText>
            </w:r>
            <w:r>
              <w:rPr>
                <w:noProof/>
                <w:webHidden/>
              </w:rPr>
            </w:r>
            <w:r>
              <w:rPr>
                <w:noProof/>
                <w:webHidden/>
              </w:rPr>
              <w:fldChar w:fldCharType="separate"/>
            </w:r>
            <w:r>
              <w:rPr>
                <w:noProof/>
                <w:webHidden/>
              </w:rPr>
              <w:t>5</w:t>
            </w:r>
            <w:r>
              <w:rPr>
                <w:noProof/>
                <w:webHidden/>
              </w:rPr>
              <w:fldChar w:fldCharType="end"/>
            </w:r>
          </w:hyperlink>
        </w:p>
        <w:p w14:paraId="64D62348" w14:textId="4FA3F5E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2" w:history="1">
            <w:r w:rsidRPr="00527DBC">
              <w:rPr>
                <w:rStyle w:val="Hyperlink"/>
                <w:noProof/>
              </w:rPr>
              <w:t>1.3</w:t>
            </w:r>
            <w:r>
              <w:rPr>
                <w:rFonts w:asciiTheme="minorHAnsi" w:eastAsiaTheme="minorEastAsia" w:hAnsiTheme="minorHAnsi"/>
                <w:noProof/>
                <w:lang w:eastAsia="de-DE"/>
              </w:rPr>
              <w:tab/>
            </w:r>
            <w:r w:rsidRPr="00527DBC">
              <w:rPr>
                <w:rStyle w:val="Hyperlink"/>
                <w:noProof/>
              </w:rPr>
              <w:t>Was ist die Forschungslücke</w:t>
            </w:r>
            <w:r>
              <w:rPr>
                <w:noProof/>
                <w:webHidden/>
              </w:rPr>
              <w:tab/>
            </w:r>
            <w:r>
              <w:rPr>
                <w:noProof/>
                <w:webHidden/>
              </w:rPr>
              <w:fldChar w:fldCharType="begin"/>
            </w:r>
            <w:r>
              <w:rPr>
                <w:noProof/>
                <w:webHidden/>
              </w:rPr>
              <w:instrText xml:space="preserve"> PAGEREF _Toc522957622 \h </w:instrText>
            </w:r>
            <w:r>
              <w:rPr>
                <w:noProof/>
                <w:webHidden/>
              </w:rPr>
            </w:r>
            <w:r>
              <w:rPr>
                <w:noProof/>
                <w:webHidden/>
              </w:rPr>
              <w:fldChar w:fldCharType="separate"/>
            </w:r>
            <w:r>
              <w:rPr>
                <w:noProof/>
                <w:webHidden/>
              </w:rPr>
              <w:t>7</w:t>
            </w:r>
            <w:r>
              <w:rPr>
                <w:noProof/>
                <w:webHidden/>
              </w:rPr>
              <w:fldChar w:fldCharType="end"/>
            </w:r>
          </w:hyperlink>
        </w:p>
        <w:p w14:paraId="061462CB" w14:textId="57C6C996"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3" w:history="1">
            <w:r w:rsidRPr="00527DBC">
              <w:rPr>
                <w:rStyle w:val="Hyperlink"/>
                <w:noProof/>
              </w:rPr>
              <w:t>1.4</w:t>
            </w:r>
            <w:r>
              <w:rPr>
                <w:rFonts w:asciiTheme="minorHAnsi" w:eastAsiaTheme="minorEastAsia" w:hAnsiTheme="minorHAnsi"/>
                <w:noProof/>
                <w:lang w:eastAsia="de-DE"/>
              </w:rPr>
              <w:tab/>
            </w:r>
            <w:r w:rsidRPr="00527DBC">
              <w:rPr>
                <w:rStyle w:val="Hyperlink"/>
                <w:noProof/>
              </w:rPr>
              <w:t>Verwendete Software</w:t>
            </w:r>
            <w:r>
              <w:rPr>
                <w:noProof/>
                <w:webHidden/>
              </w:rPr>
              <w:tab/>
            </w:r>
            <w:r>
              <w:rPr>
                <w:noProof/>
                <w:webHidden/>
              </w:rPr>
              <w:fldChar w:fldCharType="begin"/>
            </w:r>
            <w:r>
              <w:rPr>
                <w:noProof/>
                <w:webHidden/>
              </w:rPr>
              <w:instrText xml:space="preserve"> PAGEREF _Toc522957623 \h </w:instrText>
            </w:r>
            <w:r>
              <w:rPr>
                <w:noProof/>
                <w:webHidden/>
              </w:rPr>
            </w:r>
            <w:r>
              <w:rPr>
                <w:noProof/>
                <w:webHidden/>
              </w:rPr>
              <w:fldChar w:fldCharType="separate"/>
            </w:r>
            <w:r>
              <w:rPr>
                <w:noProof/>
                <w:webHidden/>
              </w:rPr>
              <w:t>8</w:t>
            </w:r>
            <w:r>
              <w:rPr>
                <w:noProof/>
                <w:webHidden/>
              </w:rPr>
              <w:fldChar w:fldCharType="end"/>
            </w:r>
          </w:hyperlink>
        </w:p>
        <w:p w14:paraId="571EACDC" w14:textId="6002D9DF"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24" w:history="1">
            <w:r w:rsidRPr="00527DBC">
              <w:rPr>
                <w:rStyle w:val="Hyperlink"/>
                <w:noProof/>
              </w:rPr>
              <w:t>2</w:t>
            </w:r>
            <w:r>
              <w:rPr>
                <w:rFonts w:asciiTheme="minorHAnsi" w:eastAsiaTheme="minorEastAsia" w:hAnsiTheme="minorHAnsi"/>
                <w:noProof/>
                <w:lang w:eastAsia="de-DE"/>
              </w:rPr>
              <w:tab/>
            </w:r>
            <w:r w:rsidRPr="00527DBC">
              <w:rPr>
                <w:rStyle w:val="Hyperlink"/>
                <w:noProof/>
              </w:rPr>
              <w:t>Ein Blick auf die Daten</w:t>
            </w:r>
            <w:r>
              <w:rPr>
                <w:noProof/>
                <w:webHidden/>
              </w:rPr>
              <w:tab/>
            </w:r>
            <w:r>
              <w:rPr>
                <w:noProof/>
                <w:webHidden/>
              </w:rPr>
              <w:fldChar w:fldCharType="begin"/>
            </w:r>
            <w:r>
              <w:rPr>
                <w:noProof/>
                <w:webHidden/>
              </w:rPr>
              <w:instrText xml:space="preserve"> PAGEREF _Toc522957624 \h </w:instrText>
            </w:r>
            <w:r>
              <w:rPr>
                <w:noProof/>
                <w:webHidden/>
              </w:rPr>
            </w:r>
            <w:r>
              <w:rPr>
                <w:noProof/>
                <w:webHidden/>
              </w:rPr>
              <w:fldChar w:fldCharType="separate"/>
            </w:r>
            <w:r>
              <w:rPr>
                <w:noProof/>
                <w:webHidden/>
              </w:rPr>
              <w:t>8</w:t>
            </w:r>
            <w:r>
              <w:rPr>
                <w:noProof/>
                <w:webHidden/>
              </w:rPr>
              <w:fldChar w:fldCharType="end"/>
            </w:r>
          </w:hyperlink>
        </w:p>
        <w:p w14:paraId="4EDA46B8" w14:textId="48CDBF4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5" w:history="1">
            <w:r w:rsidRPr="00527DBC">
              <w:rPr>
                <w:rStyle w:val="Hyperlink"/>
                <w:noProof/>
              </w:rPr>
              <w:t>2.1</w:t>
            </w:r>
            <w:r>
              <w:rPr>
                <w:rFonts w:asciiTheme="minorHAnsi" w:eastAsiaTheme="minorEastAsia" w:hAnsiTheme="minorHAnsi"/>
                <w:noProof/>
                <w:lang w:eastAsia="de-DE"/>
              </w:rPr>
              <w:tab/>
            </w:r>
            <w:r w:rsidRPr="00527DBC">
              <w:rPr>
                <w:rStyle w:val="Hyperlink"/>
                <w:noProof/>
              </w:rPr>
              <w:t>Daten erklären</w:t>
            </w:r>
            <w:r>
              <w:rPr>
                <w:noProof/>
                <w:webHidden/>
              </w:rPr>
              <w:tab/>
            </w:r>
            <w:r>
              <w:rPr>
                <w:noProof/>
                <w:webHidden/>
              </w:rPr>
              <w:fldChar w:fldCharType="begin"/>
            </w:r>
            <w:r>
              <w:rPr>
                <w:noProof/>
                <w:webHidden/>
              </w:rPr>
              <w:instrText xml:space="preserve"> PAGEREF _Toc522957625 \h </w:instrText>
            </w:r>
            <w:r>
              <w:rPr>
                <w:noProof/>
                <w:webHidden/>
              </w:rPr>
            </w:r>
            <w:r>
              <w:rPr>
                <w:noProof/>
                <w:webHidden/>
              </w:rPr>
              <w:fldChar w:fldCharType="separate"/>
            </w:r>
            <w:r>
              <w:rPr>
                <w:noProof/>
                <w:webHidden/>
              </w:rPr>
              <w:t>8</w:t>
            </w:r>
            <w:r>
              <w:rPr>
                <w:noProof/>
                <w:webHidden/>
              </w:rPr>
              <w:fldChar w:fldCharType="end"/>
            </w:r>
          </w:hyperlink>
        </w:p>
        <w:p w14:paraId="26D7CFAC" w14:textId="2B3FE9F7"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26" w:history="1">
            <w:r w:rsidRPr="00527DBC">
              <w:rPr>
                <w:rStyle w:val="Hyperlink"/>
                <w:noProof/>
              </w:rPr>
              <w:t>2.2</w:t>
            </w:r>
            <w:r>
              <w:rPr>
                <w:rFonts w:asciiTheme="minorHAnsi" w:eastAsiaTheme="minorEastAsia" w:hAnsiTheme="minorHAnsi"/>
                <w:noProof/>
                <w:lang w:eastAsia="de-DE"/>
              </w:rPr>
              <w:tab/>
            </w:r>
            <w:r w:rsidRPr="00527DBC">
              <w:rPr>
                <w:rStyle w:val="Hyperlink"/>
                <w:noProof/>
              </w:rPr>
              <w:t>EDA/Descriptive Statistik</w:t>
            </w:r>
            <w:r>
              <w:rPr>
                <w:noProof/>
                <w:webHidden/>
              </w:rPr>
              <w:tab/>
            </w:r>
            <w:r>
              <w:rPr>
                <w:noProof/>
                <w:webHidden/>
              </w:rPr>
              <w:fldChar w:fldCharType="begin"/>
            </w:r>
            <w:r>
              <w:rPr>
                <w:noProof/>
                <w:webHidden/>
              </w:rPr>
              <w:instrText xml:space="preserve"> PAGEREF _Toc522957626 \h </w:instrText>
            </w:r>
            <w:r>
              <w:rPr>
                <w:noProof/>
                <w:webHidden/>
              </w:rPr>
            </w:r>
            <w:r>
              <w:rPr>
                <w:noProof/>
                <w:webHidden/>
              </w:rPr>
              <w:fldChar w:fldCharType="separate"/>
            </w:r>
            <w:r>
              <w:rPr>
                <w:noProof/>
                <w:webHidden/>
              </w:rPr>
              <w:t>10</w:t>
            </w:r>
            <w:r>
              <w:rPr>
                <w:noProof/>
                <w:webHidden/>
              </w:rPr>
              <w:fldChar w:fldCharType="end"/>
            </w:r>
          </w:hyperlink>
        </w:p>
        <w:p w14:paraId="4046B042" w14:textId="498E8402"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7" w:history="1">
            <w:r w:rsidRPr="00527DBC">
              <w:rPr>
                <w:rStyle w:val="Hyperlink"/>
                <w:noProof/>
              </w:rPr>
              <w:t>2.2.1</w:t>
            </w:r>
            <w:r>
              <w:rPr>
                <w:rFonts w:asciiTheme="minorHAnsi" w:eastAsiaTheme="minorEastAsia" w:hAnsiTheme="minorHAnsi"/>
                <w:noProof/>
                <w:lang w:eastAsia="de-DE"/>
              </w:rPr>
              <w:tab/>
            </w:r>
            <w:r w:rsidRPr="00527DBC">
              <w:rPr>
                <w:rStyle w:val="Hyperlink"/>
                <w:noProof/>
              </w:rPr>
              <w:t>Feature 7</w:t>
            </w:r>
            <w:r>
              <w:rPr>
                <w:noProof/>
                <w:webHidden/>
              </w:rPr>
              <w:tab/>
            </w:r>
            <w:r>
              <w:rPr>
                <w:noProof/>
                <w:webHidden/>
              </w:rPr>
              <w:fldChar w:fldCharType="begin"/>
            </w:r>
            <w:r>
              <w:rPr>
                <w:noProof/>
                <w:webHidden/>
              </w:rPr>
              <w:instrText xml:space="preserve"> PAGEREF _Toc522957627 \h </w:instrText>
            </w:r>
            <w:r>
              <w:rPr>
                <w:noProof/>
                <w:webHidden/>
              </w:rPr>
            </w:r>
            <w:r>
              <w:rPr>
                <w:noProof/>
                <w:webHidden/>
              </w:rPr>
              <w:fldChar w:fldCharType="separate"/>
            </w:r>
            <w:r>
              <w:rPr>
                <w:noProof/>
                <w:webHidden/>
              </w:rPr>
              <w:t>10</w:t>
            </w:r>
            <w:r>
              <w:rPr>
                <w:noProof/>
                <w:webHidden/>
              </w:rPr>
              <w:fldChar w:fldCharType="end"/>
            </w:r>
          </w:hyperlink>
        </w:p>
        <w:p w14:paraId="72E4A559" w14:textId="253B0883"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8" w:history="1">
            <w:r w:rsidRPr="00527DBC">
              <w:rPr>
                <w:rStyle w:val="Hyperlink"/>
                <w:noProof/>
              </w:rPr>
              <w:t>2.2.2</w:t>
            </w:r>
            <w:r>
              <w:rPr>
                <w:rFonts w:asciiTheme="minorHAnsi" w:eastAsiaTheme="minorEastAsia" w:hAnsiTheme="minorHAnsi"/>
                <w:noProof/>
                <w:lang w:eastAsia="de-DE"/>
              </w:rPr>
              <w:tab/>
            </w:r>
            <w:r w:rsidRPr="00527DBC">
              <w:rPr>
                <w:rStyle w:val="Hyperlink"/>
                <w:noProof/>
              </w:rPr>
              <w:t>Feature 5</w:t>
            </w:r>
            <w:r>
              <w:rPr>
                <w:noProof/>
                <w:webHidden/>
              </w:rPr>
              <w:tab/>
            </w:r>
            <w:r>
              <w:rPr>
                <w:noProof/>
                <w:webHidden/>
              </w:rPr>
              <w:fldChar w:fldCharType="begin"/>
            </w:r>
            <w:r>
              <w:rPr>
                <w:noProof/>
                <w:webHidden/>
              </w:rPr>
              <w:instrText xml:space="preserve"> PAGEREF _Toc522957628 \h </w:instrText>
            </w:r>
            <w:r>
              <w:rPr>
                <w:noProof/>
                <w:webHidden/>
              </w:rPr>
            </w:r>
            <w:r>
              <w:rPr>
                <w:noProof/>
                <w:webHidden/>
              </w:rPr>
              <w:fldChar w:fldCharType="separate"/>
            </w:r>
            <w:r>
              <w:rPr>
                <w:noProof/>
                <w:webHidden/>
              </w:rPr>
              <w:t>12</w:t>
            </w:r>
            <w:r>
              <w:rPr>
                <w:noProof/>
                <w:webHidden/>
              </w:rPr>
              <w:fldChar w:fldCharType="end"/>
            </w:r>
          </w:hyperlink>
        </w:p>
        <w:p w14:paraId="48A82B36" w14:textId="3FDDDDBD" w:rsidR="00EE247A" w:rsidRDefault="00EE247A">
          <w:pPr>
            <w:pStyle w:val="Verzeichnis3"/>
            <w:tabs>
              <w:tab w:val="left" w:pos="1320"/>
              <w:tab w:val="right" w:leader="dot" w:pos="9060"/>
            </w:tabs>
            <w:rPr>
              <w:rFonts w:asciiTheme="minorHAnsi" w:eastAsiaTheme="minorEastAsia" w:hAnsiTheme="minorHAnsi"/>
              <w:noProof/>
              <w:lang w:eastAsia="de-DE"/>
            </w:rPr>
          </w:pPr>
          <w:hyperlink w:anchor="_Toc522957629" w:history="1">
            <w:r w:rsidRPr="00527DBC">
              <w:rPr>
                <w:rStyle w:val="Hyperlink"/>
                <w:noProof/>
              </w:rPr>
              <w:t>2.2.3</w:t>
            </w:r>
            <w:r>
              <w:rPr>
                <w:rFonts w:asciiTheme="minorHAnsi" w:eastAsiaTheme="minorEastAsia" w:hAnsiTheme="minorHAnsi"/>
                <w:noProof/>
                <w:lang w:eastAsia="de-DE"/>
              </w:rPr>
              <w:tab/>
            </w:r>
            <w:r w:rsidRPr="00527DBC">
              <w:rPr>
                <w:rStyle w:val="Hyperlink"/>
                <w:noProof/>
              </w:rPr>
              <w:t>Zeitreihen und Renditen</w:t>
            </w:r>
            <w:r>
              <w:rPr>
                <w:noProof/>
                <w:webHidden/>
              </w:rPr>
              <w:tab/>
            </w:r>
            <w:r>
              <w:rPr>
                <w:noProof/>
                <w:webHidden/>
              </w:rPr>
              <w:fldChar w:fldCharType="begin"/>
            </w:r>
            <w:r>
              <w:rPr>
                <w:noProof/>
                <w:webHidden/>
              </w:rPr>
              <w:instrText xml:space="preserve"> PAGEREF _Toc522957629 \h </w:instrText>
            </w:r>
            <w:r>
              <w:rPr>
                <w:noProof/>
                <w:webHidden/>
              </w:rPr>
            </w:r>
            <w:r>
              <w:rPr>
                <w:noProof/>
                <w:webHidden/>
              </w:rPr>
              <w:fldChar w:fldCharType="separate"/>
            </w:r>
            <w:r>
              <w:rPr>
                <w:noProof/>
                <w:webHidden/>
              </w:rPr>
              <w:t>12</w:t>
            </w:r>
            <w:r>
              <w:rPr>
                <w:noProof/>
                <w:webHidden/>
              </w:rPr>
              <w:fldChar w:fldCharType="end"/>
            </w:r>
          </w:hyperlink>
        </w:p>
        <w:p w14:paraId="768E9566" w14:textId="73485DFB"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0" w:history="1">
            <w:r w:rsidRPr="00527DBC">
              <w:rPr>
                <w:rStyle w:val="Hyperlink"/>
                <w:noProof/>
              </w:rPr>
              <w:t>3</w:t>
            </w:r>
            <w:r>
              <w:rPr>
                <w:rFonts w:asciiTheme="minorHAnsi" w:eastAsiaTheme="minorEastAsia" w:hAnsiTheme="minorHAnsi"/>
                <w:noProof/>
                <w:lang w:eastAsia="de-DE"/>
              </w:rPr>
              <w:tab/>
            </w:r>
            <w:r w:rsidRPr="00527DBC">
              <w:rPr>
                <w:rStyle w:val="Hyperlink"/>
                <w:noProof/>
              </w:rPr>
              <w:t>Methodik</w:t>
            </w:r>
            <w:r>
              <w:rPr>
                <w:noProof/>
                <w:webHidden/>
              </w:rPr>
              <w:tab/>
            </w:r>
            <w:r>
              <w:rPr>
                <w:noProof/>
                <w:webHidden/>
              </w:rPr>
              <w:fldChar w:fldCharType="begin"/>
            </w:r>
            <w:r>
              <w:rPr>
                <w:noProof/>
                <w:webHidden/>
              </w:rPr>
              <w:instrText xml:space="preserve"> PAGEREF _Toc522957630 \h </w:instrText>
            </w:r>
            <w:r>
              <w:rPr>
                <w:noProof/>
                <w:webHidden/>
              </w:rPr>
            </w:r>
            <w:r>
              <w:rPr>
                <w:noProof/>
                <w:webHidden/>
              </w:rPr>
              <w:fldChar w:fldCharType="separate"/>
            </w:r>
            <w:r>
              <w:rPr>
                <w:noProof/>
                <w:webHidden/>
              </w:rPr>
              <w:t>16</w:t>
            </w:r>
            <w:r>
              <w:rPr>
                <w:noProof/>
                <w:webHidden/>
              </w:rPr>
              <w:fldChar w:fldCharType="end"/>
            </w:r>
          </w:hyperlink>
        </w:p>
        <w:p w14:paraId="570661A4" w14:textId="2A82DCA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1" w:history="1">
            <w:r w:rsidRPr="00527DBC">
              <w:rPr>
                <w:rStyle w:val="Hyperlink"/>
                <w:noProof/>
              </w:rPr>
              <w:t>3.1</w:t>
            </w:r>
            <w:r>
              <w:rPr>
                <w:rFonts w:asciiTheme="minorHAnsi" w:eastAsiaTheme="minorEastAsia" w:hAnsiTheme="minorHAnsi"/>
                <w:noProof/>
                <w:lang w:eastAsia="de-DE"/>
              </w:rPr>
              <w:tab/>
            </w:r>
            <w:r w:rsidRPr="00527DBC">
              <w:rPr>
                <w:rStyle w:val="Hyperlink"/>
                <w:noProof/>
              </w:rPr>
              <w:t>Benchmarks/ZeroBenchmark</w:t>
            </w:r>
            <w:r>
              <w:rPr>
                <w:noProof/>
                <w:webHidden/>
              </w:rPr>
              <w:tab/>
            </w:r>
            <w:r>
              <w:rPr>
                <w:noProof/>
                <w:webHidden/>
              </w:rPr>
              <w:fldChar w:fldCharType="begin"/>
            </w:r>
            <w:r>
              <w:rPr>
                <w:noProof/>
                <w:webHidden/>
              </w:rPr>
              <w:instrText xml:space="preserve"> PAGEREF _Toc522957631 \h </w:instrText>
            </w:r>
            <w:r>
              <w:rPr>
                <w:noProof/>
                <w:webHidden/>
              </w:rPr>
            </w:r>
            <w:r>
              <w:rPr>
                <w:noProof/>
                <w:webHidden/>
              </w:rPr>
              <w:fldChar w:fldCharType="separate"/>
            </w:r>
            <w:r>
              <w:rPr>
                <w:noProof/>
                <w:webHidden/>
              </w:rPr>
              <w:t>17</w:t>
            </w:r>
            <w:r>
              <w:rPr>
                <w:noProof/>
                <w:webHidden/>
              </w:rPr>
              <w:fldChar w:fldCharType="end"/>
            </w:r>
          </w:hyperlink>
        </w:p>
        <w:p w14:paraId="2ADCA686" w14:textId="69899122"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2" w:history="1">
            <w:r w:rsidRPr="00527DBC">
              <w:rPr>
                <w:rStyle w:val="Hyperlink"/>
                <w:noProof/>
              </w:rPr>
              <w:t>3.2</w:t>
            </w:r>
            <w:r>
              <w:rPr>
                <w:rFonts w:asciiTheme="minorHAnsi" w:eastAsiaTheme="minorEastAsia" w:hAnsiTheme="minorHAnsi"/>
                <w:noProof/>
                <w:lang w:eastAsia="de-DE"/>
              </w:rPr>
              <w:tab/>
            </w:r>
            <w:r w:rsidRPr="00527DBC">
              <w:rPr>
                <w:rStyle w:val="Hyperlink"/>
                <w:noProof/>
              </w:rPr>
              <w:t>Base Models</w:t>
            </w:r>
            <w:r>
              <w:rPr>
                <w:noProof/>
                <w:webHidden/>
              </w:rPr>
              <w:tab/>
            </w:r>
            <w:r>
              <w:rPr>
                <w:noProof/>
                <w:webHidden/>
              </w:rPr>
              <w:fldChar w:fldCharType="begin"/>
            </w:r>
            <w:r>
              <w:rPr>
                <w:noProof/>
                <w:webHidden/>
              </w:rPr>
              <w:instrText xml:space="preserve"> PAGEREF _Toc522957632 \h </w:instrText>
            </w:r>
            <w:r>
              <w:rPr>
                <w:noProof/>
                <w:webHidden/>
              </w:rPr>
            </w:r>
            <w:r>
              <w:rPr>
                <w:noProof/>
                <w:webHidden/>
              </w:rPr>
              <w:fldChar w:fldCharType="separate"/>
            </w:r>
            <w:r>
              <w:rPr>
                <w:noProof/>
                <w:webHidden/>
              </w:rPr>
              <w:t>18</w:t>
            </w:r>
            <w:r>
              <w:rPr>
                <w:noProof/>
                <w:webHidden/>
              </w:rPr>
              <w:fldChar w:fldCharType="end"/>
            </w:r>
          </w:hyperlink>
        </w:p>
        <w:p w14:paraId="6DED2344" w14:textId="7951FA31"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3" w:history="1">
            <w:r w:rsidRPr="00527DBC">
              <w:rPr>
                <w:rStyle w:val="Hyperlink"/>
                <w:noProof/>
              </w:rPr>
              <w:t>3.3</w:t>
            </w:r>
            <w:r>
              <w:rPr>
                <w:rFonts w:asciiTheme="minorHAnsi" w:eastAsiaTheme="minorEastAsia" w:hAnsiTheme="minorHAnsi"/>
                <w:noProof/>
                <w:lang w:eastAsia="de-DE"/>
              </w:rPr>
              <w:tab/>
            </w:r>
            <w:r w:rsidRPr="00527DBC">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_Toc522957633 \h </w:instrText>
            </w:r>
            <w:r>
              <w:rPr>
                <w:noProof/>
                <w:webHidden/>
              </w:rPr>
            </w:r>
            <w:r>
              <w:rPr>
                <w:noProof/>
                <w:webHidden/>
              </w:rPr>
              <w:fldChar w:fldCharType="separate"/>
            </w:r>
            <w:r>
              <w:rPr>
                <w:noProof/>
                <w:webHidden/>
              </w:rPr>
              <w:t>20</w:t>
            </w:r>
            <w:r>
              <w:rPr>
                <w:noProof/>
                <w:webHidden/>
              </w:rPr>
              <w:fldChar w:fldCharType="end"/>
            </w:r>
          </w:hyperlink>
        </w:p>
        <w:p w14:paraId="3D6ED792" w14:textId="18C1908C"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4" w:history="1">
            <w:r w:rsidRPr="00527DBC">
              <w:rPr>
                <w:rStyle w:val="Hyperlink"/>
                <w:noProof/>
              </w:rPr>
              <w:t>3.4</w:t>
            </w:r>
            <w:r>
              <w:rPr>
                <w:rFonts w:asciiTheme="minorHAnsi" w:eastAsiaTheme="minorEastAsia" w:hAnsiTheme="minorHAnsi"/>
                <w:noProof/>
                <w:lang w:eastAsia="de-DE"/>
              </w:rPr>
              <w:tab/>
            </w:r>
            <w:r w:rsidRPr="00527DBC">
              <w:rPr>
                <w:rStyle w:val="Hyperlink"/>
                <w:noProof/>
              </w:rPr>
              <w:t>Hyper-Parameter-Tuning</w:t>
            </w:r>
            <w:r>
              <w:rPr>
                <w:noProof/>
                <w:webHidden/>
              </w:rPr>
              <w:tab/>
            </w:r>
            <w:r>
              <w:rPr>
                <w:noProof/>
                <w:webHidden/>
              </w:rPr>
              <w:fldChar w:fldCharType="begin"/>
            </w:r>
            <w:r>
              <w:rPr>
                <w:noProof/>
                <w:webHidden/>
              </w:rPr>
              <w:instrText xml:space="preserve"> PAGEREF _Toc522957634 \h </w:instrText>
            </w:r>
            <w:r>
              <w:rPr>
                <w:noProof/>
                <w:webHidden/>
              </w:rPr>
            </w:r>
            <w:r>
              <w:rPr>
                <w:noProof/>
                <w:webHidden/>
              </w:rPr>
              <w:fldChar w:fldCharType="separate"/>
            </w:r>
            <w:r>
              <w:rPr>
                <w:noProof/>
                <w:webHidden/>
              </w:rPr>
              <w:t>23</w:t>
            </w:r>
            <w:r>
              <w:rPr>
                <w:noProof/>
                <w:webHidden/>
              </w:rPr>
              <w:fldChar w:fldCharType="end"/>
            </w:r>
          </w:hyperlink>
        </w:p>
        <w:p w14:paraId="6050DD38" w14:textId="03608471"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5" w:history="1">
            <w:r w:rsidRPr="00527DBC">
              <w:rPr>
                <w:rStyle w:val="Hyperlink"/>
                <w:noProof/>
              </w:rPr>
              <w:t>3.5</w:t>
            </w:r>
            <w:r>
              <w:rPr>
                <w:rFonts w:asciiTheme="minorHAnsi" w:eastAsiaTheme="minorEastAsia" w:hAnsiTheme="minorHAnsi"/>
                <w:noProof/>
                <w:lang w:eastAsia="de-DE"/>
              </w:rPr>
              <w:tab/>
            </w:r>
            <w:r w:rsidRPr="00527DBC">
              <w:rPr>
                <w:rStyle w:val="Hyperlink"/>
                <w:noProof/>
              </w:rPr>
              <w:t>Advanced Feature Engineering</w:t>
            </w:r>
            <w:r>
              <w:rPr>
                <w:noProof/>
                <w:webHidden/>
              </w:rPr>
              <w:tab/>
            </w:r>
            <w:r>
              <w:rPr>
                <w:noProof/>
                <w:webHidden/>
              </w:rPr>
              <w:fldChar w:fldCharType="begin"/>
            </w:r>
            <w:r>
              <w:rPr>
                <w:noProof/>
                <w:webHidden/>
              </w:rPr>
              <w:instrText xml:space="preserve"> PAGEREF _Toc522957635 \h </w:instrText>
            </w:r>
            <w:r>
              <w:rPr>
                <w:noProof/>
                <w:webHidden/>
              </w:rPr>
            </w:r>
            <w:r>
              <w:rPr>
                <w:noProof/>
                <w:webHidden/>
              </w:rPr>
              <w:fldChar w:fldCharType="separate"/>
            </w:r>
            <w:r>
              <w:rPr>
                <w:noProof/>
                <w:webHidden/>
              </w:rPr>
              <w:t>25</w:t>
            </w:r>
            <w:r>
              <w:rPr>
                <w:noProof/>
                <w:webHidden/>
              </w:rPr>
              <w:fldChar w:fldCharType="end"/>
            </w:r>
          </w:hyperlink>
        </w:p>
        <w:p w14:paraId="19439DBD" w14:textId="60CB4AD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6" w:history="1">
            <w:r w:rsidRPr="00527DBC">
              <w:rPr>
                <w:rStyle w:val="Hyperlink"/>
                <w:noProof/>
              </w:rPr>
              <w:t>3.6</w:t>
            </w:r>
            <w:r>
              <w:rPr>
                <w:rFonts w:asciiTheme="minorHAnsi" w:eastAsiaTheme="minorEastAsia" w:hAnsiTheme="minorHAnsi"/>
                <w:noProof/>
                <w:lang w:eastAsia="de-DE"/>
              </w:rPr>
              <w:tab/>
            </w:r>
            <w:r w:rsidRPr="00527DBC">
              <w:rPr>
                <w:rStyle w:val="Hyperlink"/>
                <w:noProof/>
              </w:rPr>
              <w:t>Feature Selection</w:t>
            </w:r>
            <w:r>
              <w:rPr>
                <w:noProof/>
                <w:webHidden/>
              </w:rPr>
              <w:tab/>
            </w:r>
            <w:r>
              <w:rPr>
                <w:noProof/>
                <w:webHidden/>
              </w:rPr>
              <w:fldChar w:fldCharType="begin"/>
            </w:r>
            <w:r>
              <w:rPr>
                <w:noProof/>
                <w:webHidden/>
              </w:rPr>
              <w:instrText xml:space="preserve"> PAGEREF _Toc522957636 \h </w:instrText>
            </w:r>
            <w:r>
              <w:rPr>
                <w:noProof/>
                <w:webHidden/>
              </w:rPr>
            </w:r>
            <w:r>
              <w:rPr>
                <w:noProof/>
                <w:webHidden/>
              </w:rPr>
              <w:fldChar w:fldCharType="separate"/>
            </w:r>
            <w:r>
              <w:rPr>
                <w:noProof/>
                <w:webHidden/>
              </w:rPr>
              <w:t>27</w:t>
            </w:r>
            <w:r>
              <w:rPr>
                <w:noProof/>
                <w:webHidden/>
              </w:rPr>
              <w:fldChar w:fldCharType="end"/>
            </w:r>
          </w:hyperlink>
        </w:p>
        <w:p w14:paraId="520720D1" w14:textId="76F3D94C"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7" w:history="1">
            <w:r w:rsidRPr="00527DBC">
              <w:rPr>
                <w:rStyle w:val="Hyperlink"/>
                <w:noProof/>
              </w:rPr>
              <w:t>3.7</w:t>
            </w:r>
            <w:r>
              <w:rPr>
                <w:rFonts w:asciiTheme="minorHAnsi" w:eastAsiaTheme="minorEastAsia" w:hAnsiTheme="minorHAnsi"/>
                <w:noProof/>
                <w:lang w:eastAsia="de-DE"/>
              </w:rPr>
              <w:tab/>
            </w:r>
            <w:r w:rsidRPr="00527DBC">
              <w:rPr>
                <w:rStyle w:val="Hyperlink"/>
                <w:noProof/>
              </w:rPr>
              <w:t>Modellierung der Algorithmen</w:t>
            </w:r>
            <w:r>
              <w:rPr>
                <w:noProof/>
                <w:webHidden/>
              </w:rPr>
              <w:tab/>
            </w:r>
            <w:r>
              <w:rPr>
                <w:noProof/>
                <w:webHidden/>
              </w:rPr>
              <w:fldChar w:fldCharType="begin"/>
            </w:r>
            <w:r>
              <w:rPr>
                <w:noProof/>
                <w:webHidden/>
              </w:rPr>
              <w:instrText xml:space="preserve"> PAGEREF _Toc522957637 \h </w:instrText>
            </w:r>
            <w:r>
              <w:rPr>
                <w:noProof/>
                <w:webHidden/>
              </w:rPr>
            </w:r>
            <w:r>
              <w:rPr>
                <w:noProof/>
                <w:webHidden/>
              </w:rPr>
              <w:fldChar w:fldCharType="separate"/>
            </w:r>
            <w:r>
              <w:rPr>
                <w:noProof/>
                <w:webHidden/>
              </w:rPr>
              <w:t>29</w:t>
            </w:r>
            <w:r>
              <w:rPr>
                <w:noProof/>
                <w:webHidden/>
              </w:rPr>
              <w:fldChar w:fldCharType="end"/>
            </w:r>
          </w:hyperlink>
        </w:p>
        <w:p w14:paraId="7682E4DD" w14:textId="6937A88F"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38" w:history="1">
            <w:r w:rsidRPr="00527DBC">
              <w:rPr>
                <w:rStyle w:val="Hyperlink"/>
                <w:noProof/>
              </w:rPr>
              <w:t>4</w:t>
            </w:r>
            <w:r>
              <w:rPr>
                <w:rFonts w:asciiTheme="minorHAnsi" w:eastAsiaTheme="minorEastAsia" w:hAnsiTheme="minorHAnsi"/>
                <w:noProof/>
                <w:lang w:eastAsia="de-DE"/>
              </w:rPr>
              <w:tab/>
            </w:r>
            <w:r w:rsidRPr="00527DBC">
              <w:rPr>
                <w:rStyle w:val="Hyperlink"/>
                <w:noProof/>
              </w:rPr>
              <w:t>Results</w:t>
            </w:r>
            <w:r>
              <w:rPr>
                <w:noProof/>
                <w:webHidden/>
              </w:rPr>
              <w:tab/>
            </w:r>
            <w:r>
              <w:rPr>
                <w:noProof/>
                <w:webHidden/>
              </w:rPr>
              <w:fldChar w:fldCharType="begin"/>
            </w:r>
            <w:r>
              <w:rPr>
                <w:noProof/>
                <w:webHidden/>
              </w:rPr>
              <w:instrText xml:space="preserve"> PAGEREF _Toc522957638 \h </w:instrText>
            </w:r>
            <w:r>
              <w:rPr>
                <w:noProof/>
                <w:webHidden/>
              </w:rPr>
            </w:r>
            <w:r>
              <w:rPr>
                <w:noProof/>
                <w:webHidden/>
              </w:rPr>
              <w:fldChar w:fldCharType="separate"/>
            </w:r>
            <w:r>
              <w:rPr>
                <w:noProof/>
                <w:webHidden/>
              </w:rPr>
              <w:t>31</w:t>
            </w:r>
            <w:r>
              <w:rPr>
                <w:noProof/>
                <w:webHidden/>
              </w:rPr>
              <w:fldChar w:fldCharType="end"/>
            </w:r>
          </w:hyperlink>
        </w:p>
        <w:p w14:paraId="1692E48E" w14:textId="5EADB999"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39" w:history="1">
            <w:r w:rsidRPr="00527DBC">
              <w:rPr>
                <w:rStyle w:val="Hyperlink"/>
                <w:noProof/>
              </w:rPr>
              <w:t>4.1</w:t>
            </w:r>
            <w:r>
              <w:rPr>
                <w:rFonts w:asciiTheme="minorHAnsi" w:eastAsiaTheme="minorEastAsia" w:hAnsiTheme="minorHAnsi"/>
                <w:noProof/>
                <w:lang w:eastAsia="de-DE"/>
              </w:rPr>
              <w:tab/>
            </w:r>
            <w:r w:rsidRPr="00527DBC">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_Toc522957639 \h </w:instrText>
            </w:r>
            <w:r>
              <w:rPr>
                <w:noProof/>
                <w:webHidden/>
              </w:rPr>
            </w:r>
            <w:r>
              <w:rPr>
                <w:noProof/>
                <w:webHidden/>
              </w:rPr>
              <w:fldChar w:fldCharType="separate"/>
            </w:r>
            <w:r>
              <w:rPr>
                <w:noProof/>
                <w:webHidden/>
              </w:rPr>
              <w:t>32</w:t>
            </w:r>
            <w:r>
              <w:rPr>
                <w:noProof/>
                <w:webHidden/>
              </w:rPr>
              <w:fldChar w:fldCharType="end"/>
            </w:r>
          </w:hyperlink>
        </w:p>
        <w:p w14:paraId="1C56CF37" w14:textId="2B34C86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0" w:history="1">
            <w:r w:rsidRPr="00527DBC">
              <w:rPr>
                <w:rStyle w:val="Hyperlink"/>
                <w:noProof/>
              </w:rPr>
              <w:t>4.2</w:t>
            </w:r>
            <w:r>
              <w:rPr>
                <w:rFonts w:asciiTheme="minorHAnsi" w:eastAsiaTheme="minorEastAsia" w:hAnsiTheme="minorHAnsi"/>
                <w:noProof/>
                <w:lang w:eastAsia="de-DE"/>
              </w:rPr>
              <w:tab/>
            </w:r>
            <w:r w:rsidRPr="00527DBC">
              <w:rPr>
                <w:rStyle w:val="Hyperlink"/>
                <w:noProof/>
              </w:rPr>
              <w:t>Features</w:t>
            </w:r>
            <w:r>
              <w:rPr>
                <w:noProof/>
                <w:webHidden/>
              </w:rPr>
              <w:tab/>
            </w:r>
            <w:r>
              <w:rPr>
                <w:noProof/>
                <w:webHidden/>
              </w:rPr>
              <w:fldChar w:fldCharType="begin"/>
            </w:r>
            <w:r>
              <w:rPr>
                <w:noProof/>
                <w:webHidden/>
              </w:rPr>
              <w:instrText xml:space="preserve"> PAGEREF _Toc522957640 \h </w:instrText>
            </w:r>
            <w:r>
              <w:rPr>
                <w:noProof/>
                <w:webHidden/>
              </w:rPr>
            </w:r>
            <w:r>
              <w:rPr>
                <w:noProof/>
                <w:webHidden/>
              </w:rPr>
              <w:fldChar w:fldCharType="separate"/>
            </w:r>
            <w:r>
              <w:rPr>
                <w:noProof/>
                <w:webHidden/>
              </w:rPr>
              <w:t>32</w:t>
            </w:r>
            <w:r>
              <w:rPr>
                <w:noProof/>
                <w:webHidden/>
              </w:rPr>
              <w:fldChar w:fldCharType="end"/>
            </w:r>
          </w:hyperlink>
        </w:p>
        <w:p w14:paraId="49582A3A" w14:textId="074B554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1" w:history="1">
            <w:r w:rsidRPr="00527DBC">
              <w:rPr>
                <w:rStyle w:val="Hyperlink"/>
                <w:noProof/>
              </w:rPr>
              <w:t>4.3</w:t>
            </w:r>
            <w:r>
              <w:rPr>
                <w:rFonts w:asciiTheme="minorHAnsi" w:eastAsiaTheme="minorEastAsia" w:hAnsiTheme="minorHAnsi"/>
                <w:noProof/>
                <w:lang w:eastAsia="de-DE"/>
              </w:rPr>
              <w:tab/>
            </w:r>
            <w:r w:rsidRPr="00527DBC">
              <w:rPr>
                <w:rStyle w:val="Hyperlink"/>
                <w:noProof/>
              </w:rPr>
              <w:t>Algorithms</w:t>
            </w:r>
            <w:r>
              <w:rPr>
                <w:noProof/>
                <w:webHidden/>
              </w:rPr>
              <w:tab/>
            </w:r>
            <w:r>
              <w:rPr>
                <w:noProof/>
                <w:webHidden/>
              </w:rPr>
              <w:fldChar w:fldCharType="begin"/>
            </w:r>
            <w:r>
              <w:rPr>
                <w:noProof/>
                <w:webHidden/>
              </w:rPr>
              <w:instrText xml:space="preserve"> PAGEREF _Toc522957641 \h </w:instrText>
            </w:r>
            <w:r>
              <w:rPr>
                <w:noProof/>
                <w:webHidden/>
              </w:rPr>
            </w:r>
            <w:r>
              <w:rPr>
                <w:noProof/>
                <w:webHidden/>
              </w:rPr>
              <w:fldChar w:fldCharType="separate"/>
            </w:r>
            <w:r>
              <w:rPr>
                <w:noProof/>
                <w:webHidden/>
              </w:rPr>
              <w:t>32</w:t>
            </w:r>
            <w:r>
              <w:rPr>
                <w:noProof/>
                <w:webHidden/>
              </w:rPr>
              <w:fldChar w:fldCharType="end"/>
            </w:r>
          </w:hyperlink>
        </w:p>
        <w:p w14:paraId="5658C437" w14:textId="02BDC800"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2" w:history="1">
            <w:r w:rsidRPr="00527DBC">
              <w:rPr>
                <w:rStyle w:val="Hyperlink"/>
                <w:noProof/>
              </w:rPr>
              <w:t>4.4</w:t>
            </w:r>
            <w:r>
              <w:rPr>
                <w:rFonts w:asciiTheme="minorHAnsi" w:eastAsiaTheme="minorEastAsia" w:hAnsiTheme="minorHAnsi"/>
                <w:noProof/>
                <w:lang w:eastAsia="de-DE"/>
              </w:rPr>
              <w:tab/>
            </w:r>
            <w:r w:rsidRPr="00527DBC">
              <w:rPr>
                <w:rStyle w:val="Hyperlink"/>
                <w:noProof/>
              </w:rPr>
              <w:t>MIC more stable features</w:t>
            </w:r>
            <w:r>
              <w:rPr>
                <w:noProof/>
                <w:webHidden/>
              </w:rPr>
              <w:tab/>
            </w:r>
            <w:r>
              <w:rPr>
                <w:noProof/>
                <w:webHidden/>
              </w:rPr>
              <w:fldChar w:fldCharType="begin"/>
            </w:r>
            <w:r>
              <w:rPr>
                <w:noProof/>
                <w:webHidden/>
              </w:rPr>
              <w:instrText xml:space="preserve"> PAGEREF _Toc522957642 \h </w:instrText>
            </w:r>
            <w:r>
              <w:rPr>
                <w:noProof/>
                <w:webHidden/>
              </w:rPr>
            </w:r>
            <w:r>
              <w:rPr>
                <w:noProof/>
                <w:webHidden/>
              </w:rPr>
              <w:fldChar w:fldCharType="separate"/>
            </w:r>
            <w:r>
              <w:rPr>
                <w:noProof/>
                <w:webHidden/>
              </w:rPr>
              <w:t>34</w:t>
            </w:r>
            <w:r>
              <w:rPr>
                <w:noProof/>
                <w:webHidden/>
              </w:rPr>
              <w:fldChar w:fldCharType="end"/>
            </w:r>
          </w:hyperlink>
        </w:p>
        <w:p w14:paraId="266C6752" w14:textId="74172F6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3" w:history="1">
            <w:r w:rsidRPr="00527DBC">
              <w:rPr>
                <w:rStyle w:val="Hyperlink"/>
                <w:noProof/>
              </w:rPr>
              <w:t>4.5</w:t>
            </w:r>
            <w:r>
              <w:rPr>
                <w:rFonts w:asciiTheme="minorHAnsi" w:eastAsiaTheme="minorEastAsia" w:hAnsiTheme="minorHAnsi"/>
                <w:noProof/>
                <w:lang w:eastAsia="de-DE"/>
              </w:rPr>
              <w:tab/>
            </w:r>
            <w:r w:rsidRPr="00527DBC">
              <w:rPr>
                <w:rStyle w:val="Hyperlink"/>
                <w:noProof/>
              </w:rPr>
              <w:t>Regularization</w:t>
            </w:r>
            <w:r>
              <w:rPr>
                <w:noProof/>
                <w:webHidden/>
              </w:rPr>
              <w:tab/>
            </w:r>
            <w:r>
              <w:rPr>
                <w:noProof/>
                <w:webHidden/>
              </w:rPr>
              <w:fldChar w:fldCharType="begin"/>
            </w:r>
            <w:r>
              <w:rPr>
                <w:noProof/>
                <w:webHidden/>
              </w:rPr>
              <w:instrText xml:space="preserve"> PAGEREF _Toc522957643 \h </w:instrText>
            </w:r>
            <w:r>
              <w:rPr>
                <w:noProof/>
                <w:webHidden/>
              </w:rPr>
            </w:r>
            <w:r>
              <w:rPr>
                <w:noProof/>
                <w:webHidden/>
              </w:rPr>
              <w:fldChar w:fldCharType="separate"/>
            </w:r>
            <w:r>
              <w:rPr>
                <w:noProof/>
                <w:webHidden/>
              </w:rPr>
              <w:t>34</w:t>
            </w:r>
            <w:r>
              <w:rPr>
                <w:noProof/>
                <w:webHidden/>
              </w:rPr>
              <w:fldChar w:fldCharType="end"/>
            </w:r>
          </w:hyperlink>
        </w:p>
        <w:p w14:paraId="27C47980" w14:textId="5B2174A5"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4" w:history="1">
            <w:r w:rsidRPr="00527DBC">
              <w:rPr>
                <w:rStyle w:val="Hyperlink"/>
                <w:noProof/>
              </w:rPr>
              <w:t>4.6</w:t>
            </w:r>
            <w:r>
              <w:rPr>
                <w:rFonts w:asciiTheme="minorHAnsi" w:eastAsiaTheme="minorEastAsia" w:hAnsiTheme="minorHAnsi"/>
                <w:noProof/>
                <w:lang w:eastAsia="de-DE"/>
              </w:rPr>
              <w:tab/>
            </w:r>
            <w:r w:rsidRPr="00527DBC">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_Toc522957644 \h </w:instrText>
            </w:r>
            <w:r>
              <w:rPr>
                <w:noProof/>
                <w:webHidden/>
              </w:rPr>
            </w:r>
            <w:r>
              <w:rPr>
                <w:noProof/>
                <w:webHidden/>
              </w:rPr>
              <w:fldChar w:fldCharType="separate"/>
            </w:r>
            <w:r>
              <w:rPr>
                <w:noProof/>
                <w:webHidden/>
              </w:rPr>
              <w:t>34</w:t>
            </w:r>
            <w:r>
              <w:rPr>
                <w:noProof/>
                <w:webHidden/>
              </w:rPr>
              <w:fldChar w:fldCharType="end"/>
            </w:r>
          </w:hyperlink>
        </w:p>
        <w:p w14:paraId="3775ECA2" w14:textId="08DC23BA"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5" w:history="1">
            <w:r w:rsidRPr="00527DBC">
              <w:rPr>
                <w:rStyle w:val="Hyperlink"/>
                <w:noProof/>
              </w:rPr>
              <w:t>5</w:t>
            </w:r>
            <w:r>
              <w:rPr>
                <w:rFonts w:asciiTheme="minorHAnsi" w:eastAsiaTheme="minorEastAsia" w:hAnsiTheme="minorHAnsi"/>
                <w:noProof/>
                <w:lang w:eastAsia="de-DE"/>
              </w:rPr>
              <w:tab/>
            </w:r>
            <w:r w:rsidRPr="00527DBC">
              <w:rPr>
                <w:rStyle w:val="Hyperlink"/>
                <w:noProof/>
              </w:rPr>
              <w:t>Conclusion</w:t>
            </w:r>
            <w:r>
              <w:rPr>
                <w:noProof/>
                <w:webHidden/>
              </w:rPr>
              <w:tab/>
            </w:r>
            <w:r>
              <w:rPr>
                <w:noProof/>
                <w:webHidden/>
              </w:rPr>
              <w:fldChar w:fldCharType="begin"/>
            </w:r>
            <w:r>
              <w:rPr>
                <w:noProof/>
                <w:webHidden/>
              </w:rPr>
              <w:instrText xml:space="preserve"> PAGEREF _Toc522957645 \h </w:instrText>
            </w:r>
            <w:r>
              <w:rPr>
                <w:noProof/>
                <w:webHidden/>
              </w:rPr>
            </w:r>
            <w:r>
              <w:rPr>
                <w:noProof/>
                <w:webHidden/>
              </w:rPr>
              <w:fldChar w:fldCharType="separate"/>
            </w:r>
            <w:r>
              <w:rPr>
                <w:noProof/>
                <w:webHidden/>
              </w:rPr>
              <w:t>34</w:t>
            </w:r>
            <w:r>
              <w:rPr>
                <w:noProof/>
                <w:webHidden/>
              </w:rPr>
              <w:fldChar w:fldCharType="end"/>
            </w:r>
          </w:hyperlink>
        </w:p>
        <w:p w14:paraId="4203C11E" w14:textId="259E534F" w:rsidR="00EE247A" w:rsidRDefault="00EE247A">
          <w:pPr>
            <w:pStyle w:val="Verzeichnis2"/>
            <w:tabs>
              <w:tab w:val="left" w:pos="880"/>
              <w:tab w:val="right" w:leader="dot" w:pos="9060"/>
            </w:tabs>
            <w:rPr>
              <w:rFonts w:asciiTheme="minorHAnsi" w:eastAsiaTheme="minorEastAsia" w:hAnsiTheme="minorHAnsi"/>
              <w:noProof/>
              <w:lang w:eastAsia="de-DE"/>
            </w:rPr>
          </w:pPr>
          <w:hyperlink w:anchor="_Toc522957646" w:history="1">
            <w:r w:rsidRPr="00527DBC">
              <w:rPr>
                <w:rStyle w:val="Hyperlink"/>
                <w:noProof/>
              </w:rPr>
              <w:t>5.1</w:t>
            </w:r>
            <w:r>
              <w:rPr>
                <w:rFonts w:asciiTheme="minorHAnsi" w:eastAsiaTheme="minorEastAsia" w:hAnsiTheme="minorHAnsi"/>
                <w:noProof/>
                <w:lang w:eastAsia="de-DE"/>
              </w:rPr>
              <w:tab/>
            </w:r>
            <w:r w:rsidRPr="00527DBC">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_Toc522957646 \h </w:instrText>
            </w:r>
            <w:r>
              <w:rPr>
                <w:noProof/>
                <w:webHidden/>
              </w:rPr>
            </w:r>
            <w:r>
              <w:rPr>
                <w:noProof/>
                <w:webHidden/>
              </w:rPr>
              <w:fldChar w:fldCharType="separate"/>
            </w:r>
            <w:r>
              <w:rPr>
                <w:noProof/>
                <w:webHidden/>
              </w:rPr>
              <w:t>34</w:t>
            </w:r>
            <w:r>
              <w:rPr>
                <w:noProof/>
                <w:webHidden/>
              </w:rPr>
              <w:fldChar w:fldCharType="end"/>
            </w:r>
          </w:hyperlink>
        </w:p>
        <w:p w14:paraId="25147391" w14:textId="2A913994"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7" w:history="1">
            <w:r w:rsidRPr="00527DBC">
              <w:rPr>
                <w:rStyle w:val="Hyperlink"/>
                <w:noProof/>
              </w:rPr>
              <w:t>6</w:t>
            </w:r>
            <w:r>
              <w:rPr>
                <w:rFonts w:asciiTheme="minorHAnsi" w:eastAsiaTheme="minorEastAsia" w:hAnsiTheme="minorHAnsi"/>
                <w:noProof/>
                <w:lang w:eastAsia="de-DE"/>
              </w:rPr>
              <w:tab/>
            </w:r>
            <w:r w:rsidRPr="00527DBC">
              <w:rPr>
                <w:rStyle w:val="Hyperlink"/>
                <w:noProof/>
              </w:rPr>
              <w:t>References</w:t>
            </w:r>
            <w:r>
              <w:rPr>
                <w:noProof/>
                <w:webHidden/>
              </w:rPr>
              <w:tab/>
            </w:r>
            <w:r>
              <w:rPr>
                <w:noProof/>
                <w:webHidden/>
              </w:rPr>
              <w:fldChar w:fldCharType="begin"/>
            </w:r>
            <w:r>
              <w:rPr>
                <w:noProof/>
                <w:webHidden/>
              </w:rPr>
              <w:instrText xml:space="preserve"> PAGEREF _Toc522957647 \h </w:instrText>
            </w:r>
            <w:r>
              <w:rPr>
                <w:noProof/>
                <w:webHidden/>
              </w:rPr>
            </w:r>
            <w:r>
              <w:rPr>
                <w:noProof/>
                <w:webHidden/>
              </w:rPr>
              <w:fldChar w:fldCharType="separate"/>
            </w:r>
            <w:r>
              <w:rPr>
                <w:noProof/>
                <w:webHidden/>
              </w:rPr>
              <w:t>35</w:t>
            </w:r>
            <w:r>
              <w:rPr>
                <w:noProof/>
                <w:webHidden/>
              </w:rPr>
              <w:fldChar w:fldCharType="end"/>
            </w:r>
          </w:hyperlink>
        </w:p>
        <w:p w14:paraId="1CA24916" w14:textId="62E758B9" w:rsidR="00EE247A" w:rsidRDefault="00EE247A">
          <w:pPr>
            <w:pStyle w:val="Verzeichnis1"/>
            <w:tabs>
              <w:tab w:val="left" w:pos="440"/>
              <w:tab w:val="right" w:leader="dot" w:pos="9060"/>
            </w:tabs>
            <w:rPr>
              <w:rFonts w:asciiTheme="minorHAnsi" w:eastAsiaTheme="minorEastAsia" w:hAnsiTheme="minorHAnsi"/>
              <w:noProof/>
              <w:lang w:eastAsia="de-DE"/>
            </w:rPr>
          </w:pPr>
          <w:hyperlink w:anchor="_Toc522957648" w:history="1">
            <w:r w:rsidRPr="00527DBC">
              <w:rPr>
                <w:rStyle w:val="Hyperlink"/>
                <w:noProof/>
              </w:rPr>
              <w:t>7</w:t>
            </w:r>
            <w:r>
              <w:rPr>
                <w:rFonts w:asciiTheme="minorHAnsi" w:eastAsiaTheme="minorEastAsia" w:hAnsiTheme="minorHAnsi"/>
                <w:noProof/>
                <w:lang w:eastAsia="de-DE"/>
              </w:rPr>
              <w:tab/>
            </w:r>
            <w:r w:rsidRPr="00527DBC">
              <w:rPr>
                <w:rStyle w:val="Hyperlink"/>
                <w:noProof/>
              </w:rPr>
              <w:t>Eidesstattliche Erklärung</w:t>
            </w:r>
            <w:r>
              <w:rPr>
                <w:noProof/>
                <w:webHidden/>
              </w:rPr>
              <w:tab/>
            </w:r>
            <w:r>
              <w:rPr>
                <w:noProof/>
                <w:webHidden/>
              </w:rPr>
              <w:fldChar w:fldCharType="begin"/>
            </w:r>
            <w:r>
              <w:rPr>
                <w:noProof/>
                <w:webHidden/>
              </w:rPr>
              <w:instrText xml:space="preserve"> PAGEREF _Toc522957648 \h </w:instrText>
            </w:r>
            <w:r>
              <w:rPr>
                <w:noProof/>
                <w:webHidden/>
              </w:rPr>
            </w:r>
            <w:r>
              <w:rPr>
                <w:noProof/>
                <w:webHidden/>
              </w:rPr>
              <w:fldChar w:fldCharType="separate"/>
            </w:r>
            <w:r>
              <w:rPr>
                <w:noProof/>
                <w:webHidden/>
              </w:rPr>
              <w:t>37</w:t>
            </w:r>
            <w:r>
              <w:rPr>
                <w:noProof/>
                <w:webHidden/>
              </w:rPr>
              <w:fldChar w:fldCharType="end"/>
            </w:r>
          </w:hyperlink>
        </w:p>
        <w:p w14:paraId="111E86F8" w14:textId="40EE34D9"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0" w:name="_Toc522957619"/>
      <w:r>
        <w:lastRenderedPageBreak/>
        <w:t>Einführung</w:t>
      </w:r>
      <w:bookmarkEnd w:id="0"/>
    </w:p>
    <w:p w14:paraId="505C7B97" w14:textId="77777777" w:rsidR="002E4D15" w:rsidRDefault="002E4D15" w:rsidP="002E4D15">
      <w:pPr>
        <w:pStyle w:val="berschrift2"/>
      </w:pPr>
      <w:bookmarkStart w:id="1" w:name="_Toc522957620"/>
      <w:r>
        <w:t xml:space="preserve">Was ist </w:t>
      </w:r>
      <w:proofErr w:type="spellStart"/>
      <w:r>
        <w:t>Kaggle</w:t>
      </w:r>
      <w:bookmarkEnd w:id="1"/>
      <w:proofErr w:type="spellEnd"/>
    </w:p>
    <w:p w14:paraId="06FE3889" w14:textId="5B1BA4DE" w:rsidR="00034B07" w:rsidRDefault="005B38B3" w:rsidP="00034B07">
      <w:r>
        <w:t xml:space="preserve">Mittlerweile sind Schlagworte wie </w:t>
      </w:r>
      <w:proofErr w:type="spellStart"/>
      <w:r>
        <w:t>Machine</w:t>
      </w:r>
      <w:proofErr w:type="spellEnd"/>
      <w:r>
        <w:t xml:space="preserv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p>
    <w:p w14:paraId="4E90B21D" w14:textId="3D640FA9"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begannt entwickelte sich schnell zur größten Data Science Community weltweit. Grundlegend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1662F1">
        <w:t xml:space="preserve">,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bewerten und gerankt. </w:t>
      </w:r>
    </w:p>
    <w:p w14:paraId="44C745C8" w14:textId="513A6CA8"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301B28">
            <w:t>(Marr, 2016, pp. 281–286)</w:t>
          </w:r>
          <w:r w:rsidR="003F5D2B">
            <w:fldChar w:fldCharType="end"/>
          </w:r>
        </w:sdtContent>
      </w:sdt>
      <w:r w:rsidR="0068144C">
        <w:t xml:space="preserve"> </w:t>
      </w:r>
      <w:proofErr w:type="gramStart"/>
      <w:r w:rsidR="0068144C">
        <w:t>Zusätzlich</w:t>
      </w:r>
      <w:proofErr w:type="gramEnd"/>
      <w:r w:rsidR="0068144C">
        <w:t xml:space="preserve"> gibt es außerdem noch ein Forum für Fragen und Diskussionen rund um den Wettbewerb. </w:t>
      </w:r>
    </w:p>
    <w:p w14:paraId="2BCCE957" w14:textId="5650CEEE"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301B28">
            <w:t>(Guo, 2017)</w:t>
          </w:r>
          <w:r w:rsidR="00796C58">
            <w:fldChar w:fldCharType="end"/>
          </w:r>
        </w:sdtContent>
      </w:sdt>
      <w:r w:rsidR="005A0BB4">
        <w:t xml:space="preserve">. Angeboten wird somit quasi ein kostenloses </w:t>
      </w:r>
      <w:r w:rsidR="005A0BB4">
        <w:lastRenderedPageBreak/>
        <w:t xml:space="preserve">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277C7585"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301B28">
            <w:rPr>
              <w:color w:val="FF0000"/>
            </w:rPr>
            <w:t>(</w:t>
          </w:r>
          <w:proofErr w:type="spellStart"/>
          <w:r w:rsidR="00301B28">
            <w:rPr>
              <w:color w:val="FF0000"/>
            </w:rPr>
            <w:t>Goldbloom</w:t>
          </w:r>
          <w:proofErr w:type="spellEnd"/>
          <w:r w:rsidR="00301B28">
            <w:rPr>
              <w:color w:val="FF0000"/>
            </w:rPr>
            <w:t>, 2018)</w:t>
          </w:r>
          <w:r w:rsidRPr="009D4963">
            <w:rPr>
              <w:color w:val="FF0000"/>
            </w:rPr>
            <w:fldChar w:fldCharType="end"/>
          </w:r>
        </w:sdtContent>
      </w:sdt>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77777777" w:rsidR="002E4D15" w:rsidRDefault="002E4D15" w:rsidP="002E4D15">
      <w:pPr>
        <w:pStyle w:val="berschrift2"/>
      </w:pPr>
      <w:bookmarkStart w:id="2" w:name="_Toc522957621"/>
      <w:r>
        <w:t>Was ist die Winton Stock Market Challenge</w:t>
      </w:r>
      <w:bookmarkEnd w:id="2"/>
    </w:p>
    <w:p w14:paraId="3DDCA22C" w14:textId="79BBA959"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p>
    <w:p w14:paraId="54464BF9" w14:textId="7CF9506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21A34726" w:rsidR="00597365" w:rsidRDefault="00B61F91" w:rsidP="00DD38E7">
      <w:r>
        <w:lastRenderedPageBreak/>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68B280B7"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4E12EB">
        <w:rPr>
          <w:noProof/>
        </w:rPr>
        <w:t>1</w:t>
      </w:r>
      <w:r>
        <w:fldChar w:fldCharType="end"/>
      </w:r>
      <w:r>
        <w:t xml:space="preserve"> </w:t>
      </w:r>
      <w:r w:rsidR="00AF5460">
        <w:t xml:space="preserve">graphische Darstellung der Datensätze. </w:t>
      </w:r>
      <w:proofErr w:type="spellStart"/>
      <w:r>
        <w:rPr>
          <w:color w:val="FF0000"/>
        </w:rPr>
        <w:t>Quekke</w:t>
      </w:r>
      <w:proofErr w:type="spellEnd"/>
      <w:r>
        <w:rPr>
          <w:color w:val="FF0000"/>
        </w:rPr>
        <w:t xml:space="preserve"> mit angeben</w:t>
      </w:r>
    </w:p>
    <w:p w14:paraId="6F5BC9D8" w14:textId="46D14B7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790D54D8"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301B28">
            <w:t>(Anderson, 2015b, 2016)</w:t>
          </w:r>
          <w:r w:rsidR="008F7D23">
            <w:fldChar w:fldCharType="end"/>
          </w:r>
        </w:sdtContent>
      </w:sdt>
    </w:p>
    <w:p w14:paraId="0BE461E0" w14:textId="463841FF" w:rsidR="00122A2F" w:rsidRDefault="00245FA1" w:rsidP="00DD38E7">
      <w:r>
        <w:lastRenderedPageBreak/>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301B28">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3" w:name="_Toc522957622"/>
      <w:r>
        <w:t>Was ist die Forschungslücke</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770F6CC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301B28">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lastRenderedPageBreak/>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D627A1" w:rsidRDefault="00025D86" w:rsidP="00041BC5">
      <w:pPr>
        <w:pStyle w:val="berschrift2"/>
        <w:rPr>
          <w:color w:val="FF0000"/>
        </w:rPr>
      </w:pPr>
      <w:bookmarkStart w:id="4" w:name="_Toc522957623"/>
      <w:r w:rsidRPr="00D627A1">
        <w:rPr>
          <w:color w:val="FF0000"/>
        </w:rPr>
        <w:t>Verwendete Software</w:t>
      </w:r>
      <w:bookmarkEnd w:id="4"/>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5" w:name="_Toc522957624"/>
      <w:r>
        <w:t>Ein Blick auf die Daten</w:t>
      </w:r>
      <w:bookmarkEnd w:id="5"/>
    </w:p>
    <w:p w14:paraId="58725BFD" w14:textId="77777777" w:rsidR="002E4D15" w:rsidRDefault="002E4D15" w:rsidP="002E4D15">
      <w:pPr>
        <w:pStyle w:val="berschrift2"/>
      </w:pPr>
      <w:bookmarkStart w:id="6" w:name="_Ref522578463"/>
      <w:bookmarkStart w:id="7" w:name="_Ref522578475"/>
      <w:bookmarkStart w:id="8" w:name="_Ref522578481"/>
      <w:bookmarkStart w:id="9" w:name="_Ref522578487"/>
      <w:bookmarkStart w:id="10" w:name="_Ref522578501"/>
      <w:bookmarkStart w:id="11" w:name="_Ref522578524"/>
      <w:bookmarkStart w:id="12" w:name="_Toc522957625"/>
      <w:r>
        <w:t>Daten erklären</w:t>
      </w:r>
      <w:bookmarkEnd w:id="6"/>
      <w:bookmarkEnd w:id="7"/>
      <w:bookmarkEnd w:id="8"/>
      <w:bookmarkEnd w:id="9"/>
      <w:bookmarkEnd w:id="10"/>
      <w:bookmarkEnd w:id="11"/>
      <w:bookmarkEnd w:id="12"/>
    </w:p>
    <w:p w14:paraId="363FE449" w14:textId="224BE704" w:rsidR="007D2E46" w:rsidRPr="00025D86" w:rsidRDefault="007D2E46" w:rsidP="007D2E46">
      <w:r>
        <w:t>Aus dem abschließende</w:t>
      </w:r>
      <w:r w:rsidR="00AC663B">
        <w:t>n</w:t>
      </w:r>
      <w:r>
        <w:t xml:space="preserve">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w:t>
      </w:r>
      <w:r w:rsidR="00AC663B">
        <w:t>s</w:t>
      </w:r>
      <w:r>
        <w:t xml:space="preserve"> oder teilweise auch ohne jegliche Bedeutung</w:t>
      </w:r>
      <w:r w:rsidR="00AC663B">
        <w:t>.</w:t>
      </w:r>
      <w:r>
        <w:t xml:space="preserve"> </w:t>
      </w:r>
      <w:r w:rsidR="00AC663B">
        <w:t>T</w:t>
      </w:r>
      <w:r>
        <w:t xml:space="preserve">rotzdem wird angenommen das mit Ausnahme von </w:t>
      </w:r>
      <w:r w:rsidRPr="00AC663B">
        <w:rPr>
          <w:i/>
        </w:rPr>
        <w:t>Feature_5</w:t>
      </w:r>
      <w:r>
        <w:t xml:space="preserve"> und </w:t>
      </w:r>
      <w:r w:rsidRPr="00AC663B">
        <w:rPr>
          <w:i/>
        </w:rPr>
        <w:t>Feature_7</w:t>
      </w:r>
      <w:r>
        <w:t xml:space="preserve">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21FBE335"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301B28">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466D2F5A" w:rsidR="007D2E46" w:rsidRDefault="007D2E46" w:rsidP="007D2E46">
      <w:pPr>
        <w:pStyle w:val="Beschriftung"/>
      </w:pPr>
      <w:bookmarkStart w:id="13" w:name="_Ref522016548"/>
      <w:r>
        <w:t xml:space="preserve">Abbildung </w:t>
      </w:r>
      <w:r>
        <w:fldChar w:fldCharType="begin"/>
      </w:r>
      <w:r>
        <w:instrText xml:space="preserve"> SEQ Abbildung \* ARABIC </w:instrText>
      </w:r>
      <w:r>
        <w:fldChar w:fldCharType="separate"/>
      </w:r>
      <w:r w:rsidR="004E12EB">
        <w:rPr>
          <w:noProof/>
        </w:rPr>
        <w:t>2</w:t>
      </w:r>
      <w:r>
        <w:fldChar w:fldCharType="end"/>
      </w:r>
      <w:bookmarkEnd w:id="13"/>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6F9D1338" w:rsidR="007D2E46" w:rsidRDefault="007D2E46" w:rsidP="007D2E46">
      <w:pPr>
        <w:pStyle w:val="Beschriftung"/>
      </w:pPr>
      <w:r>
        <w:t xml:space="preserve">Abbildung </w:t>
      </w:r>
      <w:r>
        <w:fldChar w:fldCharType="begin"/>
      </w:r>
      <w:r>
        <w:instrText xml:space="preserve"> SEQ Abbildung \* ARABIC </w:instrText>
      </w:r>
      <w:r>
        <w:fldChar w:fldCharType="separate"/>
      </w:r>
      <w:r w:rsidR="004E12EB">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5A4DFB73"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301B28">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4CC02D6A"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rsidR="00705C1F" w:rsidRPr="00705C1F">
        <w:rPr>
          <w:color w:val="FF0000"/>
        </w:rPr>
        <w:t>(</w:t>
      </w:r>
      <w:r w:rsidR="00705C1F">
        <w:rPr>
          <w:color w:val="FF0000"/>
        </w:rPr>
        <w:t xml:space="preserve">quelle </w:t>
      </w:r>
      <w:proofErr w:type="spellStart"/>
      <w:r w:rsidR="00705C1F">
        <w:rPr>
          <w:color w:val="FF0000"/>
        </w:rPr>
        <w:t>paper</w:t>
      </w:r>
      <w:proofErr w:type="spellEnd"/>
      <w:r w:rsidR="00705C1F">
        <w:rPr>
          <w:color w:val="FF0000"/>
        </w:rPr>
        <w:t xml:space="preserve"> von </w:t>
      </w:r>
      <w:proofErr w:type="spellStart"/>
      <w:r w:rsidR="00705C1F">
        <w:rPr>
          <w:color w:val="FF0000"/>
        </w:rPr>
        <w:t>kaiser</w:t>
      </w:r>
      <w:proofErr w:type="spellEnd"/>
      <w:r w:rsidR="00705C1F">
        <w:rPr>
          <w:color w:val="FF0000"/>
        </w:rPr>
        <w:t xml:space="preserve"> oder </w:t>
      </w:r>
      <w:proofErr w:type="spellStart"/>
      <w:r w:rsidR="00705C1F">
        <w:rPr>
          <w:color w:val="FF0000"/>
        </w:rPr>
        <w:t>machnie</w:t>
      </w:r>
      <w:proofErr w:type="spellEnd"/>
      <w:r w:rsidR="00705C1F">
        <w:rPr>
          <w:color w:val="FF0000"/>
        </w:rPr>
        <w:t xml:space="preserve"> </w:t>
      </w:r>
      <w:proofErr w:type="spellStart"/>
      <w:r w:rsidR="00705C1F">
        <w:rPr>
          <w:color w:val="FF0000"/>
        </w:rPr>
        <w:t>learning</w:t>
      </w:r>
      <w:proofErr w:type="spellEnd"/>
      <w:r w:rsidR="00705C1F">
        <w:rPr>
          <w:color w:val="FF0000"/>
        </w:rPr>
        <w:t xml:space="preserve"> </w:t>
      </w:r>
      <w:proofErr w:type="spellStart"/>
      <w:r w:rsidR="00705C1F">
        <w:rPr>
          <w:color w:val="FF0000"/>
        </w:rPr>
        <w:t>mastery</w:t>
      </w:r>
      <w:proofErr w:type="spellEnd"/>
      <w:r w:rsidR="00705C1F" w:rsidRPr="00705C1F">
        <w:rPr>
          <w:color w:val="FF0000"/>
        </w:rPr>
        <w:t>)</w:t>
      </w:r>
      <w:r>
        <w:t xml:space="preserve">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301B28">
            <w:t>(Sarkar, Bali, &amp; Sharma, 2018b, p. 169)</w:t>
          </w:r>
          <w:r w:rsidR="00F65264">
            <w:fldChar w:fldCharType="end"/>
          </w:r>
        </w:sdtContent>
      </w:sdt>
      <w:r w:rsidR="00705C1F">
        <w:t xml:space="preserve"> </w:t>
      </w:r>
    </w:p>
    <w:p w14:paraId="3591C34A" w14:textId="77777777" w:rsidR="002E4D15" w:rsidRDefault="002E4D15" w:rsidP="002E4D15">
      <w:pPr>
        <w:pStyle w:val="berschrift2"/>
      </w:pPr>
      <w:bookmarkStart w:id="14" w:name="_Toc522957626"/>
      <w:r>
        <w:t>EDA/</w:t>
      </w:r>
      <w:proofErr w:type="spellStart"/>
      <w:r>
        <w:t>Descriptive</w:t>
      </w:r>
      <w:proofErr w:type="spellEnd"/>
      <w:r>
        <w:t xml:space="preserve"> Statistik</w:t>
      </w:r>
      <w:bookmarkEnd w:id="14"/>
    </w:p>
    <w:p w14:paraId="33FDB956" w14:textId="77777777" w:rsidR="00E75420" w:rsidRDefault="00E75420" w:rsidP="00E75420">
      <w:pPr>
        <w:pStyle w:val="berschrift3"/>
      </w:pPr>
      <w:bookmarkStart w:id="15" w:name="_Toc522957627"/>
      <w:r>
        <w:t>Feature 7</w:t>
      </w:r>
      <w:bookmarkEnd w:id="15"/>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09ACB986"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4E12EB">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1346EA5C"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301B28">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6" w:name="_Toc522957628"/>
      <w:r>
        <w:t>Feature 5</w:t>
      </w:r>
      <w:bookmarkEnd w:id="16"/>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2BEEEA40" w:rsidR="0098183D" w:rsidRDefault="0098183D" w:rsidP="0098183D">
      <w:pPr>
        <w:pStyle w:val="Beschriftung"/>
      </w:pPr>
      <w:r>
        <w:t xml:space="preserve">Abbildung </w:t>
      </w:r>
      <w:r>
        <w:fldChar w:fldCharType="begin"/>
      </w:r>
      <w:r>
        <w:instrText xml:space="preserve"> SEQ Abbildung \* ARABIC </w:instrText>
      </w:r>
      <w:r>
        <w:fldChar w:fldCharType="separate"/>
      </w:r>
      <w:r w:rsidR="004E12EB">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7777777" w:rsidR="002E4D15" w:rsidRDefault="00E75420" w:rsidP="004A59E0">
      <w:pPr>
        <w:pStyle w:val="berschrift3"/>
      </w:pPr>
      <w:bookmarkStart w:id="17" w:name="_Toc522957629"/>
      <w:r>
        <w:t>Zeitreihen und Renditen</w:t>
      </w:r>
      <w:bookmarkEnd w:id="17"/>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79700C22" w:rsidR="00EE247A" w:rsidRPr="00C270D7" w:rsidRDefault="00EE247A" w:rsidP="003D195B">
                            <w:pPr>
                              <w:pStyle w:val="Beschriftung"/>
                              <w:rPr>
                                <w:noProof/>
                              </w:rPr>
                            </w:pPr>
                            <w:r>
                              <w:t xml:space="preserve">Abbildung </w:t>
                            </w:r>
                            <w:r>
                              <w:fldChar w:fldCharType="begin"/>
                            </w:r>
                            <w:r>
                              <w:instrText xml:space="preserve"> SEQ Abbildung \* ARABIC </w:instrText>
                            </w:r>
                            <w:r>
                              <w:fldChar w:fldCharType="separate"/>
                            </w:r>
                            <w:r w:rsidR="004E12EB">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79700C22" w:rsidR="00EE247A" w:rsidRPr="00C270D7" w:rsidRDefault="00EE247A" w:rsidP="003D195B">
                      <w:pPr>
                        <w:pStyle w:val="Beschriftung"/>
                        <w:rPr>
                          <w:noProof/>
                        </w:rPr>
                      </w:pPr>
                      <w:r>
                        <w:t xml:space="preserve">Abbildung </w:t>
                      </w:r>
                      <w:r>
                        <w:fldChar w:fldCharType="begin"/>
                      </w:r>
                      <w:r>
                        <w:instrText xml:space="preserve"> SEQ Abbildung \* ARABIC </w:instrText>
                      </w:r>
                      <w:r>
                        <w:fldChar w:fldCharType="separate"/>
                      </w:r>
                      <w:r w:rsidR="004E12EB">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826B9C4"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D03B3B">
        <w:t xml:space="preserve">Abbildung </w:t>
      </w:r>
      <w:r w:rsidR="00D03B3B">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301B28">
            <w:t xml:space="preserve">(Schmid &amp; </w:t>
          </w:r>
          <w:proofErr w:type="spellStart"/>
          <w:r w:rsidR="00301B28">
            <w:t>Trede</w:t>
          </w:r>
          <w:proofErr w:type="spellEnd"/>
          <w:r w:rsidR="00301B28">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058036C4" w:rsidR="00895AA0" w:rsidRDefault="003D195B" w:rsidP="003D195B">
      <w:pPr>
        <w:pStyle w:val="Beschriftung"/>
      </w:pPr>
      <w:bookmarkStart w:id="18" w:name="_Ref522829284"/>
      <w:r>
        <w:t xml:space="preserve">Abbildung </w:t>
      </w:r>
      <w:r>
        <w:fldChar w:fldCharType="begin"/>
      </w:r>
      <w:r>
        <w:instrText xml:space="preserve"> SEQ Abbildung \* ARABIC </w:instrText>
      </w:r>
      <w:r>
        <w:fldChar w:fldCharType="separate"/>
      </w:r>
      <w:r w:rsidR="004E12EB">
        <w:rPr>
          <w:noProof/>
        </w:rPr>
        <w:t>7</w:t>
      </w:r>
      <w:r>
        <w:fldChar w:fldCharType="end"/>
      </w:r>
      <w:bookmarkEnd w:id="18"/>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19F01649"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4E12EB">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55B8BADA" w:rsidR="00F80BF9" w:rsidRDefault="00F80BF9" w:rsidP="00F80BF9">
      <w:pPr>
        <w:pStyle w:val="Beschriftung"/>
      </w:pPr>
      <w:r>
        <w:t xml:space="preserve">Abbildung </w:t>
      </w:r>
      <w:r>
        <w:fldChar w:fldCharType="begin"/>
      </w:r>
      <w:r>
        <w:instrText xml:space="preserve"> SEQ Abbildung \* ARABIC </w:instrText>
      </w:r>
      <w:r>
        <w:fldChar w:fldCharType="separate"/>
      </w:r>
      <w:r w:rsidR="004E12EB">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7CFC449E"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4E12EB">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9" w:name="_Toc522957630"/>
      <w:r>
        <w:t>Methodik</w:t>
      </w:r>
      <w:bookmarkEnd w:id="19"/>
    </w:p>
    <w:p w14:paraId="0A81D246" w14:textId="60449973" w:rsidR="00633EA0" w:rsidRPr="00633EA0" w:rsidRDefault="00633EA0" w:rsidP="0000149D">
      <w:pPr>
        <w:rPr>
          <w:color w:val="FF0000"/>
        </w:rPr>
      </w:pPr>
      <w:r>
        <w:rPr>
          <w:color w:val="FF0000"/>
        </w:rPr>
        <w:t xml:space="preserve">Überleitung </w:t>
      </w:r>
    </w:p>
    <w:p w14:paraId="6504E5A3" w14:textId="047EB242"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11F2E097"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E256F" w:rsidRPr="004D5407">
        <w:t>3.4</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w:t>
      </w:r>
      <w:r w:rsidR="004D5407" w:rsidRPr="004D5407">
        <w:lastRenderedPageBreak/>
        <w:t xml:space="preserve">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4D5407" w:rsidRPr="004D540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20" w:name="_Toc522957631"/>
      <w:r>
        <w:t>Benchmarks/</w:t>
      </w:r>
      <w:proofErr w:type="spellStart"/>
      <w:r>
        <w:t>ZeroBenchmark</w:t>
      </w:r>
      <w:bookmarkEnd w:id="20"/>
      <w:proofErr w:type="spellEnd"/>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xml:space="preserve">.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7406BD90" w:rsidR="00D863E6" w:rsidRDefault="0067775F" w:rsidP="0067775F">
      <w:pPr>
        <w:pStyle w:val="Beschriftung"/>
      </w:pPr>
      <w:r>
        <w:t xml:space="preserve">Abbildung </w:t>
      </w:r>
      <w:r>
        <w:fldChar w:fldCharType="begin"/>
      </w:r>
      <w:r>
        <w:instrText xml:space="preserve"> SEQ Abbildung \* ARABIC </w:instrText>
      </w:r>
      <w:r>
        <w:fldChar w:fldCharType="separate"/>
      </w:r>
      <w:r w:rsidR="004E12EB">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5D02D593" w:rsidR="00BA58F4" w:rsidRDefault="001F4585" w:rsidP="001F4585">
      <w:pPr>
        <w:pStyle w:val="Beschriftung"/>
      </w:pPr>
      <w:bookmarkStart w:id="21" w:name="_Ref522016553"/>
      <w:r>
        <w:t xml:space="preserve">Abbildung </w:t>
      </w:r>
      <w:r>
        <w:fldChar w:fldCharType="begin"/>
      </w:r>
      <w:r>
        <w:instrText xml:space="preserve"> SEQ Abbildung \* ARABIC </w:instrText>
      </w:r>
      <w:r>
        <w:fldChar w:fldCharType="separate"/>
      </w:r>
      <w:r w:rsidR="004E12EB">
        <w:rPr>
          <w:noProof/>
        </w:rPr>
        <w:t>12</w:t>
      </w:r>
      <w:r>
        <w:fldChar w:fldCharType="end"/>
      </w:r>
      <w:bookmarkEnd w:id="21"/>
      <w:r>
        <w:t xml:space="preserve"> Zero-Be</w:t>
      </w:r>
      <w:r w:rsidR="000862F2">
        <w:t>n</w:t>
      </w:r>
      <w:r>
        <w:t>chmarks für drei zufällige Splits in Trainings und Validationsdaten mit jeweils 75% Trainingsdaten und 25% Validationsdaten</w:t>
      </w:r>
    </w:p>
    <w:p w14:paraId="138A3C3B" w14:textId="29F7DE5F" w:rsidR="001F4585" w:rsidRPr="001F4585" w:rsidRDefault="00EE270D" w:rsidP="001F4585">
      <w:r>
        <w:lastRenderedPageBreak/>
        <w:t>Veranschaulicht wurde dies in</w:t>
      </w:r>
      <w:r w:rsidR="001F4585">
        <w:t xml:space="preserve"> </w:t>
      </w:r>
      <w:r w:rsidR="001F4585">
        <w:fldChar w:fldCharType="begin"/>
      </w:r>
      <w:r w:rsidR="001F4585">
        <w:instrText xml:space="preserve"> REF _Ref522016553 \h </w:instrText>
      </w:r>
      <w:r w:rsidR="001F4585">
        <w:fldChar w:fldCharType="separate"/>
      </w:r>
      <w:r w:rsidR="00AE256F">
        <w:t xml:space="preserve">Abbildung </w:t>
      </w:r>
      <w:r w:rsidR="00AE256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21698AC9"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besten blieben hiervon unberührt. Auf der anderen Seite konnten dafür viele Teilnehmer mit konservativeren Public-Scores überzeugen und stellten so die neue Top 10. Damit im Hinterkopf sollte </w:t>
      </w:r>
      <w:r w:rsidR="009B4AD3">
        <w:t xml:space="preserve">später </w:t>
      </w:r>
      <w:r w:rsidR="00921D83">
        <w:t xml:space="preserve">bei der Modellauswahl also unbedingt darauf geachtet werden, nicht einfach das zu nehmen, dass den absolut besten Wert auf öffentlichen </w:t>
      </w:r>
      <w:proofErr w:type="spellStart"/>
      <w:r w:rsidR="00921D83">
        <w:t>Leaderboard</w:t>
      </w:r>
      <w:proofErr w:type="spellEnd"/>
      <w:r w:rsidR="00921D83">
        <w:t xml:space="preserve"> erreicht. Vielmehr geht es darum zu berücksichtigen ob</w:t>
      </w:r>
      <w:r w:rsidR="009B4AD3">
        <w:t xml:space="preserve"> von den Modellen zu erwarten ist, dass sie</w:t>
      </w:r>
      <w:r w:rsidR="00921D83">
        <w:t xml:space="preserve"> konsistent gute Werte erzielen </w:t>
      </w:r>
      <w:r w:rsidR="009B4AD3">
        <w:t xml:space="preserve">und sich demnach als </w:t>
      </w:r>
      <w:r w:rsidR="00921D83">
        <w:t xml:space="preserve">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2" w:name="_Ref521973794"/>
      <w:bookmarkStart w:id="23" w:name="_Toc522957632"/>
      <w:r>
        <w:t>Base</w:t>
      </w:r>
      <w:r w:rsidR="002E4D15">
        <w:t xml:space="preserve"> Models</w:t>
      </w:r>
      <w:bookmarkEnd w:id="22"/>
      <w:bookmarkEnd w:id="23"/>
    </w:p>
    <w:p w14:paraId="223CA35E" w14:textId="74181B93"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301B28">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301B28">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281016BD" w:rsidR="00FC1BAC" w:rsidRDefault="00374472" w:rsidP="002E4AD8">
      <w:r w:rsidRPr="005E2980">
        <w:lastRenderedPageBreak/>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AE256F">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1662125A" w:rsidR="00333DE3" w:rsidRPr="00D665C5" w:rsidRDefault="00C85530" w:rsidP="00C85530">
      <w:pPr>
        <w:pStyle w:val="Beschriftung"/>
        <w:rPr>
          <w:color w:val="FF0000"/>
        </w:rPr>
      </w:pPr>
      <w:bookmarkStart w:id="24" w:name="_Ref522098198"/>
      <w:r>
        <w:t xml:space="preserve">Abbildung </w:t>
      </w:r>
      <w:r>
        <w:fldChar w:fldCharType="begin"/>
      </w:r>
      <w:r>
        <w:instrText xml:space="preserve"> SEQ Abbildung \* ARABIC </w:instrText>
      </w:r>
      <w:r>
        <w:fldChar w:fldCharType="separate"/>
      </w:r>
      <w:r w:rsidR="004E12EB">
        <w:rPr>
          <w:noProof/>
        </w:rPr>
        <w:t>13</w:t>
      </w:r>
      <w:r>
        <w:fldChar w:fldCharType="end"/>
      </w:r>
      <w:bookmarkEnd w:id="24"/>
      <w:r w:rsidR="00D665C5">
        <w:t xml:space="preserve"> </w:t>
      </w:r>
    </w:p>
    <w:p w14:paraId="0B498EB6" w14:textId="29DF19F0"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E256F">
        <w:t xml:space="preserve">Abbildung </w:t>
      </w:r>
      <w:r w:rsidR="00AE256F">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allerdings dem</w:t>
      </w:r>
      <w:r w:rsidR="003A5DB4">
        <w:t xml:space="preserve"> </w:t>
      </w:r>
      <w:r w:rsidR="00BC04DF">
        <w:t xml:space="preserve">entsprechen auf den </w:t>
      </w:r>
      <w:proofErr w:type="spellStart"/>
      <w:r w:rsidR="00BC04DF">
        <w:t>Leaderboards</w:t>
      </w:r>
      <w:proofErr w:type="spellEnd"/>
      <w:r w:rsidR="00BC04DF">
        <w:t xml:space="preserve"> auch nicht so schlecht. Abgesehen davon scheint Feature_7 für den XGB tatsächlich Überanpassung zu begünstigen,</w:t>
      </w:r>
      <w:r w:rsidR="003A5DB4">
        <w:t xml:space="preserve"> denn</w:t>
      </w:r>
      <w:r w:rsidR="00BC04DF">
        <w:t xml:space="preserve"> hier sind die Differenzen zwischen den Trainings- und Test-Scores mit Abstand am größten.  </w:t>
      </w:r>
    </w:p>
    <w:p w14:paraId="0788659D" w14:textId="3A504C43"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0B37AD">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301B28">
            <w:t>(2012b)</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w:t>
      </w:r>
      <w:r w:rsidR="003C1CED">
        <w:lastRenderedPageBreak/>
        <w:t xml:space="preserve">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28FA23CC"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37AD">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301B28">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301B28">
            <w:t xml:space="preserve">(Hastie, </w:t>
          </w:r>
          <w:proofErr w:type="spellStart"/>
          <w:r w:rsidR="00301B28">
            <w:t>Tibshirani</w:t>
          </w:r>
          <w:proofErr w:type="spellEnd"/>
          <w:r w:rsidR="00301B28">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5" w:name="_Ref522566393"/>
      <w:bookmarkStart w:id="26" w:name="_Toc522957633"/>
      <w:r>
        <w:t>Cross-Validation unter Berücksichtigung der Zeitachse</w:t>
      </w:r>
      <w:bookmarkEnd w:id="25"/>
      <w:bookmarkEnd w:id="26"/>
    </w:p>
    <w:p w14:paraId="0956BBD0" w14:textId="434E3616"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301B28">
            <w:t>("The Winton Stock Market Challenge," 2016)</w:t>
          </w:r>
          <w:r>
            <w:fldChar w:fldCharType="end"/>
          </w:r>
        </w:sdtContent>
      </w:sdt>
      <w:r>
        <w:t xml:space="preserve">.  </w:t>
      </w:r>
    </w:p>
    <w:p w14:paraId="5F6FCE30" w14:textId="744BB053" w:rsidR="00E4245D" w:rsidRDefault="00E4245D" w:rsidP="00E4245D">
      <w:r>
        <w:lastRenderedPageBreak/>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301B28">
            <w:t>(Anderson, 2016)</w:t>
          </w:r>
          <w:r>
            <w:fldChar w:fldCharType="end"/>
          </w:r>
        </w:sdtContent>
      </w:sdt>
    </w:p>
    <w:p w14:paraId="5F45E70B" w14:textId="77777777" w:rsidR="00E4245D" w:rsidRDefault="00E4245D" w:rsidP="00E4245D">
      <w:r>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6075E22F" w:rsidR="00E4245D" w:rsidRDefault="00E4245D" w:rsidP="00E4245D">
      <w:pPr>
        <w:pStyle w:val="Beschriftung"/>
      </w:pPr>
      <w:r>
        <w:t xml:space="preserve">Abbildung </w:t>
      </w:r>
      <w:r>
        <w:fldChar w:fldCharType="begin"/>
      </w:r>
      <w:r>
        <w:instrText xml:space="preserve"> SEQ Abbildung \* ARABIC </w:instrText>
      </w:r>
      <w:r>
        <w:fldChar w:fldCharType="separate"/>
      </w:r>
      <w:r w:rsidR="004E12EB">
        <w:rPr>
          <w:noProof/>
        </w:rPr>
        <w:t>14</w:t>
      </w:r>
      <w:r>
        <w:fldChar w:fldCharType="end"/>
      </w:r>
    </w:p>
    <w:p w14:paraId="4A033999" w14:textId="77777777" w:rsidR="00E4245D" w:rsidRDefault="00E4245D" w:rsidP="00E4245D">
      <w:pPr>
        <w:keepNext/>
        <w:spacing w:after="0"/>
      </w:pPr>
      <w:r>
        <w:rPr>
          <w:noProof/>
        </w:rPr>
        <w:lastRenderedPageBreak/>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4D44A355"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4E12EB">
        <w:rPr>
          <w:noProof/>
        </w:rPr>
        <w:t>15</w:t>
      </w:r>
      <w:r>
        <w:fldChar w:fldCharType="end"/>
      </w:r>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48BD721D"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301B28">
            <w:t xml:space="preserve">(James, Witten, Hastie, &amp; </w:t>
          </w:r>
          <w:proofErr w:type="spellStart"/>
          <w:r w:rsidR="00301B28">
            <w:t>Tibshirani</w:t>
          </w:r>
          <w:proofErr w:type="spellEnd"/>
          <w:r w:rsidR="00301B28">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027AFE2E"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xml:space="preserve">, die </w:t>
      </w:r>
      <w:r w:rsidR="00D156C4" w:rsidRPr="00557047">
        <w:lastRenderedPageBreak/>
        <w:t>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301B28">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3D2DD7AE" w:rsidR="00E4245D" w:rsidRDefault="00A803FA" w:rsidP="00A803FA">
      <w:pPr>
        <w:pStyle w:val="Beschriftung"/>
      </w:pPr>
      <w:r>
        <w:t xml:space="preserve">Abbildung </w:t>
      </w:r>
      <w:r>
        <w:fldChar w:fldCharType="begin"/>
      </w:r>
      <w:r>
        <w:instrText xml:space="preserve"> SEQ Abbildung \* ARABIC </w:instrText>
      </w:r>
      <w:r>
        <w:fldChar w:fldCharType="separate"/>
      </w:r>
      <w:r w:rsidR="004E12EB">
        <w:rPr>
          <w:noProof/>
        </w:rPr>
        <w:t>16</w:t>
      </w:r>
      <w:r>
        <w:fldChar w:fldCharType="end"/>
      </w:r>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6178BED0" w14:textId="77777777" w:rsidR="00BB31D9" w:rsidRDefault="00BB31D9" w:rsidP="00BB31D9">
      <w:pPr>
        <w:pStyle w:val="berschrift2"/>
      </w:pPr>
      <w:bookmarkStart w:id="27" w:name="_Toc522957634"/>
      <w:r>
        <w:t>Hyper-Parameter-Tuning</w:t>
      </w:r>
      <w:bookmarkEnd w:id="27"/>
    </w:p>
    <w:p w14:paraId="703D21E1" w14:textId="3FC15CA9"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w:t>
      </w:r>
      <w:r w:rsidR="007263CE">
        <w:lastRenderedPageBreak/>
        <w:t>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301B28">
            <w:t>(</w:t>
          </w:r>
          <w:proofErr w:type="spellStart"/>
          <w:r w:rsidR="00301B28">
            <w:t>Swamynathan</w:t>
          </w:r>
          <w:proofErr w:type="spellEnd"/>
          <w:r w:rsidR="00301B28">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2F451723" w:rsidR="00740EBD" w:rsidRDefault="008644B7" w:rsidP="008644B7">
      <w:pPr>
        <w:pStyle w:val="Beschriftung"/>
      </w:pPr>
      <w:r>
        <w:t xml:space="preserve">Abbildung </w:t>
      </w:r>
      <w:r>
        <w:fldChar w:fldCharType="begin"/>
      </w:r>
      <w:r>
        <w:instrText xml:space="preserve"> SEQ Abbildung \* ARABIC </w:instrText>
      </w:r>
      <w:r>
        <w:fldChar w:fldCharType="separate"/>
      </w:r>
      <w:r w:rsidR="004E12EB">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5D193977" w:rsidR="008644B7" w:rsidRDefault="00CF026D" w:rsidP="00CF026D">
      <w:pPr>
        <w:pStyle w:val="Beschriftung"/>
      </w:pPr>
      <w:r>
        <w:t xml:space="preserve">Abbildung </w:t>
      </w:r>
      <w:r>
        <w:fldChar w:fldCharType="begin"/>
      </w:r>
      <w:r>
        <w:instrText xml:space="preserve"> SEQ Abbildung \* ARABIC </w:instrText>
      </w:r>
      <w:r>
        <w:fldChar w:fldCharType="separate"/>
      </w:r>
      <w:r w:rsidR="004E12EB">
        <w:rPr>
          <w:noProof/>
        </w:rPr>
        <w:t>18</w:t>
      </w:r>
      <w:r>
        <w:fldChar w:fldCharType="end"/>
      </w:r>
    </w:p>
    <w:p w14:paraId="61DC93C3" w14:textId="2F61359C"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w:t>
      </w:r>
      <w:r>
        <w:lastRenderedPageBreak/>
        <w:t>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4BF7DB64"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mehr </w:t>
      </w:r>
      <w:r w:rsidR="003670AD">
        <w:t xml:space="preserve">erzielen werden lassen. Trotzdem gibt es noch weitere Methoden um das Model weiter zu verbessern, diese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8" w:name="_Toc522957635"/>
      <w:proofErr w:type="spellStart"/>
      <w:r>
        <w:t>Advanced</w:t>
      </w:r>
      <w:proofErr w:type="spellEnd"/>
      <w:r>
        <w:t xml:space="preserve"> Feature Engineering</w:t>
      </w:r>
      <w:bookmarkEnd w:id="28"/>
    </w:p>
    <w:p w14:paraId="4B26C698" w14:textId="006147AD"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301B28">
            <w:t>(Sarkar, Bali, &amp; Sharma, 2018a)</w:t>
          </w:r>
          <w:r w:rsidR="00201B89">
            <w:fldChar w:fldCharType="end"/>
          </w:r>
        </w:sdtContent>
      </w:sdt>
    </w:p>
    <w:p w14:paraId="299D8372" w14:textId="1C6BDF7C"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301B28">
            <w:t>(</w:t>
          </w:r>
          <w:proofErr w:type="spellStart"/>
          <w:r w:rsidR="00301B28">
            <w:t>Kaggle</w:t>
          </w:r>
          <w:proofErr w:type="spellEnd"/>
          <w:r w:rsidR="00301B28">
            <w:t xml:space="preserve"> Team, 2016)</w:t>
          </w:r>
          <w:r w:rsidR="00F721F6">
            <w:fldChar w:fldCharType="end"/>
          </w:r>
        </w:sdtContent>
      </w:sdt>
    </w:p>
    <w:p w14:paraId="1AC8782B" w14:textId="313599C1"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 xml:space="preserve">Teilnehmer nannten außerdem gewichtete Mittelwerte/Medians </w:t>
      </w:r>
      <w:r w:rsidR="00E25AFB">
        <w:lastRenderedPageBreak/>
        <w:t>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301B28">
            <w:t>("The Winton Stock Market Challenge," 2016)</w:t>
          </w:r>
          <w:r w:rsidR="000250AD">
            <w:fldChar w:fldCharType="end"/>
          </w:r>
        </w:sdtContent>
      </w:sdt>
    </w:p>
    <w:p w14:paraId="17B6D59A" w14:textId="0049679C" w:rsidR="002E7AF7" w:rsidRDefault="002E7AF7" w:rsidP="002013D7">
      <w:r>
        <w:t>Hilfreich gestaltete</w:t>
      </w:r>
      <w:r w:rsidR="00756FA9">
        <w:t>n</w:t>
      </w:r>
      <w:r>
        <w:t xml:space="preserve"> sich außerdem noch ein zwei Interviews </w:t>
      </w:r>
      <w:r w:rsidR="003F60EC">
        <w:t xml:space="preserve">mit Top 5 platzierten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301B28">
            <w:t>(</w:t>
          </w:r>
          <w:proofErr w:type="spellStart"/>
          <w:r w:rsidR="00301B28">
            <w:t>Kaggle</w:t>
          </w:r>
          <w:proofErr w:type="spellEnd"/>
          <w:r w:rsidR="00301B28">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301B28">
            <w:t>(</w:t>
          </w:r>
          <w:proofErr w:type="spellStart"/>
          <w:r w:rsidR="00301B28">
            <w:t>Kaggle</w:t>
          </w:r>
          <w:proofErr w:type="spellEnd"/>
          <w:r w:rsidR="00301B28">
            <w:t xml:space="preserve"> Team, 2017b)</w:t>
          </w:r>
          <w:r w:rsidR="00C00B09">
            <w:fldChar w:fldCharType="end"/>
          </w:r>
        </w:sdtContent>
      </w:sdt>
    </w:p>
    <w:p w14:paraId="5C2D2F77" w14:textId="3F36499C"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w:t>
      </w:r>
      <w:r w:rsidR="000250AD">
        <w:t xml:space="preserve"> veranschaulicht wurde, wie</w:t>
      </w:r>
      <w:r w:rsidR="00C00B09">
        <w:t xml:space="preserve">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301B28">
            <w:t>(</w:t>
          </w:r>
          <w:proofErr w:type="spellStart"/>
          <w:r w:rsidR="00301B28">
            <w:t>Kakushadze</w:t>
          </w:r>
          <w:proofErr w:type="spellEnd"/>
          <w:r w:rsidR="00301B28">
            <w:t>, 2016)</w:t>
          </w:r>
          <w:r w:rsidR="00C00B09">
            <w:fldChar w:fldCharType="end"/>
          </w:r>
        </w:sdtContent>
      </w:sdt>
      <w:r w:rsidR="00C00B09">
        <w:t xml:space="preserve">, wurde anschließend ein </w:t>
      </w:r>
      <w:proofErr w:type="spellStart"/>
      <w:r w:rsidR="00C00B09">
        <w:t>Featureset</w:t>
      </w:r>
      <w:proofErr w:type="spellEnd"/>
      <w:r w:rsidR="00C00B09">
        <w:t xml:space="preserve"> </w:t>
      </w:r>
      <w:r w:rsidR="000250AD">
        <w:t>aufgebaut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3ABC938F"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lastRenderedPageBreak/>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301B28">
            <w:t>(</w:t>
          </w:r>
          <w:proofErr w:type="spellStart"/>
          <w:r w:rsidR="00301B28">
            <w:t>Kakushadze</w:t>
          </w:r>
          <w:proofErr w:type="spellEnd"/>
          <w:r w:rsidR="00301B28">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9" w:name="_Toc522957636"/>
      <w:r>
        <w:t xml:space="preserve">Feature </w:t>
      </w:r>
      <w:proofErr w:type="spellStart"/>
      <w:r>
        <w:t>Selection</w:t>
      </w:r>
      <w:bookmarkEnd w:id="29"/>
      <w:proofErr w:type="spellEnd"/>
    </w:p>
    <w:p w14:paraId="4EA0F96A" w14:textId="6B9D06CF"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301B28">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301B28">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0B37AD">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hKSJ9XX0sIlRhZyI6IkNpdGF2aVBsYWNlaG9sZGVyI2E0ZjEwOTA1LTQ1MmItNDY1ZS1hYjA3LTQ1OWU3YTU2MzRhOSIsIlRleHQiOiIoRG9taW5nb3MsIDIwMTJhKSIsIldBSVZlcnNpb24iOiI2LjEuMC4wIn0=}</w:instrText>
          </w:r>
          <w:r w:rsidR="00C54655">
            <w:fldChar w:fldCharType="separate"/>
          </w:r>
          <w:r w:rsidR="00301B28">
            <w:t>(Domingos, 2012a)</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23821F7"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301B28">
            <w:t>(</w:t>
          </w:r>
          <w:proofErr w:type="spellStart"/>
          <w:r w:rsidR="00301B28">
            <w:t>Guyon</w:t>
          </w:r>
          <w:proofErr w:type="spellEnd"/>
          <w:r w:rsidR="00301B28">
            <w:t xml:space="preserve"> &amp; </w:t>
          </w:r>
          <w:proofErr w:type="spellStart"/>
          <w:r w:rsidR="00301B28">
            <w:t>Elisseeff</w:t>
          </w:r>
          <w:proofErr w:type="spellEnd"/>
          <w:r w:rsidR="00301B28">
            <w:t>, 2003)</w:t>
          </w:r>
          <w:r w:rsidR="006D7614">
            <w:fldChar w:fldCharType="end"/>
          </w:r>
        </w:sdtContent>
      </w:sdt>
    </w:p>
    <w:p w14:paraId="1A5C7E26" w14:textId="2C8E31BC" w:rsidR="00A1254C" w:rsidRDefault="00A1254C" w:rsidP="002013D7">
      <w:r>
        <w:lastRenderedPageBreak/>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301B28">
            <w:t>(</w:t>
          </w:r>
          <w:proofErr w:type="spellStart"/>
          <w:r w:rsidR="00301B28">
            <w:t>Huijskens</w:t>
          </w:r>
          <w:proofErr w:type="spellEnd"/>
          <w:r w:rsidR="00301B28">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222E8DBE" w:rsidR="00514028" w:rsidRDefault="00272FEE" w:rsidP="00272FEE">
      <w:pPr>
        <w:pStyle w:val="Beschriftung"/>
      </w:pPr>
      <w:r>
        <w:t xml:space="preserve">Abbildung </w:t>
      </w:r>
      <w:r>
        <w:fldChar w:fldCharType="begin"/>
      </w:r>
      <w:r>
        <w:instrText xml:space="preserve"> SEQ Abbildung \* ARABIC </w:instrText>
      </w:r>
      <w:r>
        <w:fldChar w:fldCharType="separate"/>
      </w:r>
      <w:r w:rsidR="004E12EB">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0C9F9F79" w:rsidR="00272FEE" w:rsidRDefault="00261B3A" w:rsidP="00261B3A">
      <w:pPr>
        <w:pStyle w:val="Beschriftung"/>
      </w:pPr>
      <w:r>
        <w:t xml:space="preserve">Abbildung </w:t>
      </w:r>
      <w:r>
        <w:fldChar w:fldCharType="begin"/>
      </w:r>
      <w:r>
        <w:instrText xml:space="preserve"> SEQ Abbildung \* ARABIC </w:instrText>
      </w:r>
      <w:r>
        <w:fldChar w:fldCharType="separate"/>
      </w:r>
      <w:r w:rsidR="004E12EB">
        <w:rPr>
          <w:noProof/>
        </w:rPr>
        <w:t>20</w:t>
      </w:r>
      <w:r>
        <w:fldChar w:fldCharType="end"/>
      </w:r>
    </w:p>
    <w:p w14:paraId="04ED65CF" w14:textId="4277AE21" w:rsidR="00FC6FD5" w:rsidRPr="00FC6FD5" w:rsidRDefault="00FC6FD5" w:rsidP="00C54655">
      <w:r w:rsidRPr="00FC6FD5">
        <w:t>Besonders</w:t>
      </w:r>
    </w:p>
    <w:p w14:paraId="26B57AA0" w14:textId="3D807AA2" w:rsidR="00C54655" w:rsidRPr="00261B3A" w:rsidRDefault="00C54655" w:rsidP="00C54655">
      <w:pPr>
        <w:rPr>
          <w:color w:val="FF0000"/>
        </w:rPr>
      </w:pPr>
      <w:r>
        <w:rPr>
          <w:color w:val="FF0000"/>
        </w:rPr>
        <w:t>Überleitung</w:t>
      </w:r>
    </w:p>
    <w:p w14:paraId="4EB16136" w14:textId="14218787" w:rsidR="00C54655" w:rsidRPr="00013C32" w:rsidRDefault="00C54655" w:rsidP="00261B3A">
      <w:pPr>
        <w:rPr>
          <w:color w:val="FF0000"/>
        </w:rPr>
      </w:pPr>
      <w:r w:rsidRPr="00013C32">
        <w:rPr>
          <w:color w:val="FF0000"/>
        </w:rPr>
        <w:lastRenderedPageBreak/>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301B28">
            <w:rPr>
              <w:color w:val="FF0000"/>
            </w:rPr>
            <w:t>(</w:t>
          </w:r>
          <w:proofErr w:type="spellStart"/>
          <w:r w:rsidR="00301B28">
            <w:rPr>
              <w:color w:val="FF0000"/>
            </w:rPr>
            <w:t>Huijskens</w:t>
          </w:r>
          <w:proofErr w:type="spellEnd"/>
          <w:r w:rsidR="00301B28">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30" w:name="_Ref522567201"/>
      <w:bookmarkStart w:id="31" w:name="_Toc522957637"/>
      <w:r>
        <w:t>Modellierung der Algorithmen</w:t>
      </w:r>
      <w:bookmarkEnd w:id="30"/>
      <w:bookmarkEnd w:id="31"/>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11C2D9D8" w:rsidR="0037538E" w:rsidRDefault="00A83A2B" w:rsidP="001E0932">
      <w:pPr>
        <w:rPr>
          <w:color w:val="000000" w:themeColor="text1"/>
        </w:rPr>
      </w:pPr>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(Validationscore)</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Modelle wurden dann auf </w:t>
      </w:r>
      <w:proofErr w:type="spellStart"/>
      <w:r w:rsidR="000542F3">
        <w:rPr>
          <w:color w:val="000000" w:themeColor="text1"/>
        </w:rPr>
        <w:t>Kaggle</w:t>
      </w:r>
      <w:proofErr w:type="spellEnd"/>
      <w:r w:rsidR="000542F3">
        <w:rPr>
          <w:color w:val="000000" w:themeColor="text1"/>
        </w:rPr>
        <w:t xml:space="preserve"> hochgeladen um die Score auf den Testdaten zu erhalten</w:t>
      </w:r>
      <w:r w:rsidR="00D74239">
        <w:rPr>
          <w:color w:val="000000" w:themeColor="text1"/>
        </w:rPr>
        <w:t xml:space="preserve"> und darauf basierend dann 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lastRenderedPageBreak/>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0FF776B6"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4E12EB">
        <w:rPr>
          <w:noProof/>
        </w:rPr>
        <w:t>21</w:t>
      </w:r>
      <w:r>
        <w:fldChar w:fldCharType="end"/>
      </w:r>
    </w:p>
    <w:p w14:paraId="1172AF2A" w14:textId="3A9200D4"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 xml:space="preserve">orrelierenden Merkmalen aufbauen, scheinbar scheinen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0BE8050E" w:rsidR="00D74239" w:rsidRDefault="00A13C03" w:rsidP="00A13C03">
      <w:pPr>
        <w:pStyle w:val="Beschriftung"/>
      </w:pPr>
      <w:r>
        <w:t xml:space="preserve">Abbildung </w:t>
      </w:r>
      <w:r>
        <w:fldChar w:fldCharType="begin"/>
      </w:r>
      <w:r>
        <w:instrText xml:space="preserve"> SEQ Abbildung \* ARABIC </w:instrText>
      </w:r>
      <w:r>
        <w:fldChar w:fldCharType="separate"/>
      </w:r>
      <w:r w:rsidR="004E12EB">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29AA3DE6"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301B28">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301B28">
            <w:t>(Anderson, 2016)</w:t>
          </w:r>
          <w:r w:rsidR="00F909B3">
            <w:fldChar w:fldCharType="end"/>
          </w:r>
        </w:sdtContent>
      </w:sdt>
      <w:r w:rsidR="00E37940">
        <w:t xml:space="preserve">, trotzdem stellten sich auch dadurch keine nennenswerten Verbesserungen ein. Auch das eliminieren der Ausreißer aus den Trainingsdaten ändere </w:t>
      </w:r>
      <w:r w:rsidR="00E37940">
        <w:lastRenderedPageBreak/>
        <w:t xml:space="preserve">nichts und so </w:t>
      </w:r>
      <w:r w:rsidR="00F040B8">
        <w:t>wurde sich für die Minutenrenditen anstatt von Algorithmik für die einfache Vorhersage von Nuller</w:t>
      </w:r>
      <w:r w:rsidR="00F909B3">
        <w:t>n</w:t>
      </w:r>
      <w:r w:rsidR="00F040B8">
        <w:t xml:space="preserve"> entschieden.</w:t>
      </w:r>
    </w:p>
    <w:p w14:paraId="5E3E7046" w14:textId="51ECA94F"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F040B8" w:rsidRPr="00F909B3">
        <w:t xml:space="preserve">Abbildung </w:t>
      </w:r>
      <w:r w:rsidR="00F040B8" w:rsidRPr="00F909B3">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3A25FA6B" w:rsidR="00881365" w:rsidRDefault="00881365" w:rsidP="00881365">
      <w:pPr>
        <w:pStyle w:val="Beschriftung"/>
      </w:pPr>
      <w:bookmarkStart w:id="32" w:name="_Ref522719517"/>
      <w:r>
        <w:t xml:space="preserve">Abbildung </w:t>
      </w:r>
      <w:r>
        <w:fldChar w:fldCharType="begin"/>
      </w:r>
      <w:r>
        <w:instrText xml:space="preserve"> SEQ Abbildung \* ARABIC </w:instrText>
      </w:r>
      <w:r>
        <w:fldChar w:fldCharType="separate"/>
      </w:r>
      <w:r w:rsidR="004E12EB">
        <w:rPr>
          <w:noProof/>
        </w:rPr>
        <w:t>23</w:t>
      </w:r>
      <w:r>
        <w:fldChar w:fldCharType="end"/>
      </w:r>
      <w:bookmarkEnd w:id="32"/>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4C3C1AD7"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sidR="004E12EB">
        <w:rPr>
          <w:noProof/>
        </w:rPr>
        <w:t>24</w:t>
      </w:r>
      <w:r>
        <w:fldChar w:fldCharType="end"/>
      </w:r>
    </w:p>
    <w:p w14:paraId="67CEFF36" w14:textId="0ED4C244" w:rsidR="002E4D15" w:rsidRDefault="00B4251B" w:rsidP="00B4251B">
      <w:pPr>
        <w:pStyle w:val="berschrift1"/>
      </w:pPr>
      <w:bookmarkStart w:id="33" w:name="_Toc522957638"/>
      <w:proofErr w:type="spellStart"/>
      <w:r>
        <w:t>Results</w:t>
      </w:r>
      <w:bookmarkEnd w:id="33"/>
      <w:proofErr w:type="spellEnd"/>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623F96DC" w14:textId="0D92C8F0" w:rsidR="00D65EA9" w:rsidRPr="00742266" w:rsidRDefault="00767A42" w:rsidP="0079434C">
      <w:pPr>
        <w:rPr>
          <w:color w:val="FF0000"/>
        </w:rPr>
      </w:pPr>
      <w:r w:rsidRPr="00742266">
        <w:rPr>
          <w:color w:val="FF0000"/>
        </w:rPr>
        <w:t xml:space="preserve">Um die Bedeutung der </w:t>
      </w:r>
    </w:p>
    <w:p w14:paraId="0B219D3A" w14:textId="11D5E33D" w:rsidR="00B4251B" w:rsidRDefault="00B4251B" w:rsidP="00B4251B">
      <w:pPr>
        <w:pStyle w:val="berschrift2"/>
      </w:pPr>
      <w:bookmarkStart w:id="34" w:name="_Toc522957639"/>
      <w:r>
        <w:lastRenderedPageBreak/>
        <w:t>Welche Ansätze wie und warum haben welche Ansätze funktioniert</w:t>
      </w:r>
      <w:bookmarkEnd w:id="34"/>
    </w:p>
    <w:p w14:paraId="578032F6" w14:textId="31ED9825" w:rsidR="00741BDB" w:rsidRPr="00741BDB" w:rsidRDefault="004E3DA1" w:rsidP="00741BDB">
      <w:pPr>
        <w:pStyle w:val="berschrift2"/>
      </w:pPr>
      <w:bookmarkStart w:id="35" w:name="_Toc522957640"/>
      <w:r>
        <w:t>Features</w:t>
      </w:r>
      <w:bookmarkEnd w:id="35"/>
    </w:p>
    <w:p w14:paraId="158470D8" w14:textId="02F28024" w:rsidR="004E3DA1" w:rsidRDefault="004E3DA1" w:rsidP="004E3DA1">
      <w:pPr>
        <w:pStyle w:val="berschrift2"/>
      </w:pPr>
      <w:bookmarkStart w:id="36" w:name="_Toc522957641"/>
      <w:proofErr w:type="spellStart"/>
      <w:r>
        <w:t>Algorithms</w:t>
      </w:r>
      <w:bookmarkEnd w:id="36"/>
      <w:proofErr w:type="spellEnd"/>
    </w:p>
    <w:p w14:paraId="65173B9A" w14:textId="77777777"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301B28">
            <w:t>Hoerl</w:t>
          </w:r>
          <w:proofErr w:type="spellEnd"/>
          <w:r w:rsidR="00301B28">
            <w:t xml:space="preserve"> and </w:t>
          </w:r>
          <w:proofErr w:type="spellStart"/>
          <w:r w:rsidR="00301B28">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301B28">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w:t>
      </w:r>
      <w:proofErr w:type="spellStart"/>
      <w:r w:rsidR="00637320">
        <w:t>Residuenquadratsumme</w:t>
      </w:r>
      <w:proofErr w:type="spellEnd"/>
      <w:r w:rsidR="00637320">
        <w:t xml:space="preserve"> schnell stark ansteigen und </w:t>
      </w:r>
      <w:r w:rsidR="001F6C20">
        <w:t xml:space="preserve">eine hohe Varianz </w:t>
      </w:r>
      <w:r w:rsidR="00637320">
        <w:t xml:space="preserve">in der Schätzung ist </w:t>
      </w:r>
      <w:r w:rsidR="001F6C20">
        <w:t>der Preis</w:t>
      </w:r>
      <w:r w:rsidR="00B9048E">
        <w:t xml:space="preserve"> dafür</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w:t>
      </w:r>
      <w:r w:rsidR="00301B28">
        <w:t xml:space="preserve">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proofErr w:type="spellStart"/>
          <w:r w:rsidR="00301B28">
            <w:t>Melkumova</w:t>
          </w:r>
          <w:proofErr w:type="spellEnd"/>
          <w:r w:rsidR="00301B28">
            <w:t xml:space="preserve"> and </w:t>
          </w:r>
          <w:proofErr w:type="spellStart"/>
          <w:r w:rsidR="00301B28">
            <w:t>Shatskikh</w:t>
          </w:r>
          <w:proofErr w:type="spellEnd"/>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301B28">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75686fe8-5b44-465b-8eb4-d7d672d6eb0a"/>
          <w:id w:val="-1776632064"/>
          <w:placeholder>
            <w:docPart w:val="DefaultPlaceholder_-1854013440"/>
          </w:placeholder>
        </w:sdtPr>
        <w:sdtContent>
          <w:r w:rsidR="006C0D31">
            <w:fldChar w:fldCharType="begin"/>
          </w:r>
          <w:r w:rsidR="006C0D31">
            <w:instrText>ADDIN CitaviPlaceholder{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mwwNHp5b2c1cnljYnZ4N3Rka21tbjhobmtvaG9wc21wbGlsY3gya2QiLCJDcmVhdGVkT24iOiIyMDE4LTA4LTIzVDEzOjA3OjU4IiwiTW9kaWZpZWRCeSI6ImwwNHp5b2c1cnljYnZ4N3Rka21tbjhobmtvaG9wc21wbGlsY3gya2Q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bDA0enlvZzVyeWNidng3dGRrbW1uOGhua29ob3BzbXBsaWxjeDJrZCIsIkNyZWF0ZWRPbiI6IjIwMTgtMDgtMjNUMTM6MDc6NTgiLCJNb2RpZmllZEJ5IjoiX01hdHplIiwiSWQiOiIyYmEyZjYwNC1mNzQ4LTQyYmItYWNhMi1kNGM1YzJjMmU2ZGM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KEhvZXJsICbCoEtlbm5hcmQpIn1dfSwiVGFnIjoiQ2l0YXZpUGxhY2Vob2xkZXIjNzU2ODZmZTgtNWI0NC00NjViLThlYjQtZDdkNjcyZDZlYjBhIiwiVGV4dCI6IihIb2VybCAmwqBLZW5uYXJkKSIsIldBSVZlcnNpb24iOiI2LjEuMC4wIn0=}</w:instrText>
          </w:r>
          <w:r w:rsidR="006C0D31">
            <w:fldChar w:fldCharType="separate"/>
          </w:r>
          <w:r w:rsidR="00301B28">
            <w:t>(</w:t>
          </w:r>
          <w:proofErr w:type="spellStart"/>
          <w:r w:rsidR="00301B28">
            <w:t>Hoerl</w:t>
          </w:r>
          <w:proofErr w:type="spellEnd"/>
          <w:r w:rsidR="00301B28">
            <w:t xml:space="preserve"> &amp; </w:t>
          </w:r>
          <w:proofErr w:type="spellStart"/>
          <w:r w:rsidR="00301B28">
            <w:t>Kennard</w:t>
          </w:r>
          <w:proofErr w:type="spellEnd"/>
          <w:r w:rsidR="00301B28">
            <w:t>)</w:t>
          </w:r>
          <w:r w:rsidR="006C0D31">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t>SciKit-Learn</w:t>
      </w:r>
      <w:proofErr w:type="spellEnd"/>
      <w:r w:rsidR="007252F6">
        <w:t xml:space="preserve"> wurde dieser</w:t>
      </w:r>
      <w:r w:rsidR="00D34325">
        <w:t xml:space="preserve"> </w:t>
      </w:r>
      <w:proofErr w:type="spellStart"/>
      <w:r w:rsidR="00D34325">
        <w:t>alpha</w:t>
      </w:r>
      <w:proofErr w:type="spellEnd"/>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 xml:space="preserve">das lineare Model </w:t>
      </w:r>
      <w:proofErr w:type="spellStart"/>
      <w:r w:rsidR="00DB3310">
        <w:t>regularisiert</w:t>
      </w:r>
      <w:proofErr w:type="spellEnd"/>
      <w:r w:rsidR="00637320">
        <w:t xml:space="preserve"> und für realistischere Koeffizienten sorgt.</w:t>
      </w:r>
      <w:r w:rsidR="00DB3310">
        <w:t xml:space="preserve"> </w:t>
      </w:r>
    </w:p>
    <w:p w14:paraId="331D5387" w14:textId="47565F08" w:rsidR="00605CA6" w:rsidRDefault="00605CA6" w:rsidP="00605CA6">
      <w:r>
        <w:t xml:space="preserve">Formal ergibt sich so für die </w:t>
      </w:r>
      <w:proofErr w:type="spellStart"/>
      <w:r>
        <w:t>Berechung</w:t>
      </w:r>
      <w:proofErr w:type="spellEnd"/>
      <w:r>
        <w:t xml:space="preserve">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9CAB6D5"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proofErr w:type="spellStart"/>
      <w:r>
        <w:t>alpha</w:t>
      </w:r>
      <w:proofErr w:type="spellEnd"/>
      <w:r>
        <w:t xml:space="preserve"> durch Cross-Validation so ermittelt, dass eine </w:t>
      </w:r>
      <w:r w:rsidR="00835014">
        <w:t xml:space="preserve">jeweils </w:t>
      </w:r>
      <w:r>
        <w:t>gewünschte Messgröße optimiert wird</w:t>
      </w:r>
      <w:r>
        <w:t>, im Fall der Competition war das da der MAE</w:t>
      </w:r>
      <w:r>
        <w:t xml:space="preserv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w:t>
      </w:r>
      <w:proofErr w:type="spellStart"/>
      <w:r>
        <w:t>alpha</w:t>
      </w:r>
      <w:proofErr w:type="spellEnd"/>
      <w:r>
        <w:t xml:space="preserve"> nur noch geringfügig schrumpfen.</w:t>
      </w:r>
      <w:r w:rsidR="00835014">
        <w:t xml:space="preserve"> Für gewöhnlich reichen oft schon eine geringfügige </w:t>
      </w:r>
      <w:proofErr w:type="spellStart"/>
      <w:r w:rsidR="00835014">
        <w:t>Regularisierung</w:t>
      </w:r>
      <w:proofErr w:type="spellEnd"/>
      <w:r w:rsidR="00835014">
        <w:t xml:space="preserve"> aus, um den gewünscht Effekt zu erzielen. Im Rahmen der Challenge wurde für die beiden Tagesrenditen allerdings ein weitaus höherer Wert von 18 für </w:t>
      </w:r>
      <w:proofErr w:type="spellStart"/>
      <w:r w:rsidR="00835014">
        <w:t>Ret_PlusOne</w:t>
      </w:r>
      <w:proofErr w:type="spellEnd"/>
      <w:r w:rsidR="00835014">
        <w:t xml:space="preserve"> bzw. 15 für </w:t>
      </w:r>
      <w:proofErr w:type="spellStart"/>
      <w:r w:rsidR="00835014">
        <w:t>Ret_PlusTwo</w:t>
      </w:r>
      <w:proofErr w:type="spellEnd"/>
      <w:r w:rsidR="00835014">
        <w:t xml:space="preserve"> gewählt. Da schein in Anbetracht der stark verrauschen Signale allerdings auch durchaus schlüssig, wenn </w:t>
      </w:r>
      <w:proofErr w:type="spellStart"/>
      <w:r w:rsidR="00835014">
        <w:t>Overfitting</w:t>
      </w:r>
      <w:proofErr w:type="spellEnd"/>
      <w:r w:rsidR="00835014">
        <w:t xml:space="preserve">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lastRenderedPageBreak/>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134A271D"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4E12EB">
        <w:rPr>
          <w:noProof/>
        </w:rPr>
        <w:t>25</w:t>
      </w:r>
      <w:r>
        <w:fldChar w:fldCharType="end"/>
      </w:r>
      <w:r w:rsidR="00C819E8">
        <w:t xml:space="preserve"> Ridge-Koeffizienten bei zunehmender </w:t>
      </w:r>
      <w:proofErr w:type="spellStart"/>
      <w:r w:rsidR="00C819E8">
        <w:t>Regularisierung</w:t>
      </w:r>
      <w:proofErr w:type="spellEnd"/>
      <w:r w:rsidR="00C819E8">
        <w:t xml:space="preserve">, die gestrichelte Linie gibt jeweils das im Modell gewählte </w:t>
      </w:r>
      <w:proofErr w:type="spellStart"/>
      <w:r w:rsidR="00C819E8">
        <w:t>alpha</w:t>
      </w:r>
      <w:proofErr w:type="spellEnd"/>
      <w:r w:rsidR="00C819E8">
        <w:t xml:space="preserve"> an.</w:t>
      </w:r>
      <w:r w:rsidR="00CD61A2">
        <w:t xml:space="preserve"> </w:t>
      </w:r>
    </w:p>
    <w:p w14:paraId="20B4F4F9" w14:textId="6466E53A" w:rsidR="00835014" w:rsidRDefault="00835014" w:rsidP="00835014">
      <w:r>
        <w:t xml:space="preserve">Grundlegender </w:t>
      </w:r>
      <w:r>
        <w:t xml:space="preserve">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 Insgesamt können so trotz leichter Verzerrung Modelle erzeugt werden, die eine geringere </w:t>
      </w:r>
      <w:proofErr w:type="spellStart"/>
      <w:r>
        <w:t>Residuenquadratsumme</w:t>
      </w:r>
      <w:proofErr w:type="spellEnd"/>
      <w:r>
        <w:t xml:space="preserve"> aufweisen, als die Methode der kleinesten Quadrate.</w:t>
      </w:r>
      <w:r>
        <w:t xml:space="preserve"> </w:t>
      </w:r>
      <w:r w:rsidR="008C7F51">
        <w:t xml:space="preserve">Insbesondere kollineare Regressoren werden dadurch geschrumpft und im Vorzeichen korrigiert. Wie </w:t>
      </w:r>
      <w:proofErr w:type="spellStart"/>
      <w:r w:rsidR="00B54406">
        <w:t>bedeute</w:t>
      </w:r>
      <w:r w:rsidR="00B23805">
        <w:t>n</w:t>
      </w:r>
      <w:r w:rsidR="00B54406">
        <w:t>t</w:t>
      </w:r>
      <w:proofErr w:type="spellEnd"/>
      <w:r w:rsidR="00B54406">
        <w:t xml:space="preserve"> </w:t>
      </w:r>
      <w:r w:rsidR="008C7F51">
        <w:t xml:space="preserve">das in Bezug auf die </w:t>
      </w:r>
      <w:r w:rsidR="00B54406">
        <w:t xml:space="preserve">Competition sein kann, zeigt sich </w:t>
      </w:r>
      <w:r w:rsidR="000C5F77">
        <w:t xml:space="preserve">insbesondere </w:t>
      </w:r>
      <w:r w:rsidR="00B54406">
        <w:t>bei genauerer Inspektion des Feature-</w:t>
      </w:r>
      <w:r w:rsidR="000C5F77">
        <w:t xml:space="preserve">Sets Polycorr15_2, das auf Basis der Korrelationen ausgewählt wurde. Da bei der Auswahl der Merkmale lediglich die Beziehung zur Zielvariable betrachtet wurde und nicht das Verhältnis der Merkmale zueinander wurde, ist </w:t>
      </w:r>
      <w:r w:rsidR="005B0469">
        <w:t>Mul</w:t>
      </w:r>
      <w:r w:rsidR="007F246D">
        <w:t>tik</w:t>
      </w:r>
      <w:r w:rsidR="000C5F77">
        <w:t>ollinearität hier nicht auszuschließen.</w:t>
      </w:r>
    </w:p>
    <w:p w14:paraId="202EE3D6" w14:textId="72CA59E7" w:rsidR="00550733" w:rsidRDefault="000C5F77" w:rsidP="00835014">
      <w:r>
        <w:t>Tatsächlich zeigt sich, das</w:t>
      </w:r>
      <w:r w:rsidR="005B0469">
        <w:t>s</w:t>
      </w:r>
      <w:r>
        <w:t xml:space="preserve"> einige der Variablen hohe </w:t>
      </w:r>
      <w:r w:rsidR="005B0469">
        <w:t xml:space="preserve">paarweise </w:t>
      </w:r>
      <w:r>
        <w:t>Korrelationen miteinander aufweisen</w:t>
      </w:r>
      <w:r w:rsidR="005B0469">
        <w:t xml:space="preserve"> und so davon ausgegangen werden kann, da</w:t>
      </w:r>
      <w:r w:rsidR="007F246D">
        <w:t>s</w:t>
      </w:r>
      <w:r w:rsidR="005B0469">
        <w:t>s zumindest einige Variablen</w:t>
      </w:r>
      <w:r w:rsidR="00B23805">
        <w:t xml:space="preserve"> stark</w:t>
      </w:r>
      <w:r w:rsidR="005B0469">
        <w:t xml:space="preserve"> </w:t>
      </w:r>
      <w:r w:rsidR="007F246D">
        <w:t xml:space="preserve">linear voneinander abhängig sind </w:t>
      </w:r>
      <w:sdt>
        <w:sdtPr>
          <w:alias w:val="Don't edit this field"/>
          <w:tag w:val="CitaviPlaceholder#0c7e6703-b839-4eb5-a056-ac88c6217c7a"/>
          <w:id w:val="749083636"/>
          <w:placeholder>
            <w:docPart w:val="DefaultPlaceholder_-1854013440"/>
          </w:placeholder>
        </w:sdtPr>
        <w:sdtContent>
          <w:r w:rsidR="007F246D">
            <w:fldChar w:fldCharType="begin"/>
          </w:r>
          <w:r w:rsidR="007F246D">
            <w:instrText>ADDIN CitaviPlaceholder{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}</w:instrText>
          </w:r>
          <w:r w:rsidR="007F246D">
            <w:fldChar w:fldCharType="separate"/>
          </w:r>
          <w:r w:rsidR="007F246D">
            <w:t>(Mansfield &amp; Helms, 1982)</w:t>
          </w:r>
          <w:r w:rsidR="007F246D">
            <w:fldChar w:fldCharType="end"/>
          </w:r>
        </w:sdtContent>
      </w:sdt>
      <w:r w:rsidR="00550733">
        <w:t>. Demnach scheint es naheliegend, dass zumindest ein Grund für die gute Performance der Ridge-Regression darauf zurückzuführend ist, dass diese durch das Schrumpfen der Koeffizienten die Problematik von Multikollinearität weitgehend beseitigt.</w:t>
      </w:r>
    </w:p>
    <w:p w14:paraId="441D06FF" w14:textId="16D0B1A5" w:rsidR="00170C34" w:rsidRDefault="00EF2C8A" w:rsidP="00D34325">
      <w:r>
        <w:t xml:space="preserve">Weitere positive Aspekte abgesehen von realistischeren Koeffizienten ist, dass mit der Ridge Regression in gewisser weiße Variablenselektion betrieben werden kann </w:t>
      </w:r>
      <w:r>
        <w:rPr>
          <w:color w:val="FF0000"/>
        </w:rPr>
        <w:t>(quelle)</w:t>
      </w:r>
      <w:r w:rsidR="00096742">
        <w:rPr>
          <w:color w:val="FF0000"/>
        </w:rPr>
        <w:t>.</w:t>
      </w:r>
      <w:r>
        <w:t xml:space="preserve"> </w:t>
      </w:r>
      <w:r w:rsidR="00170C34">
        <w:t xml:space="preserve">Durch die </w:t>
      </w:r>
      <w:proofErr w:type="spellStart"/>
      <w:r w:rsidR="00170C34">
        <w:t>Regularisierung</w:t>
      </w:r>
      <w:proofErr w:type="spellEnd"/>
      <w:r w:rsidR="00170C34">
        <w:t xml:space="preserve"> ergeben sich für Faktoren mit geringerem Einfluss auf die Zielvariable </w:t>
      </w:r>
      <w:r w:rsidR="0033489A">
        <w:t xml:space="preserve">sehr kleine </w:t>
      </w:r>
      <w:r w:rsidR="00170C34">
        <w:t xml:space="preserve">Koeffizienten nahe Null. Anders als bei der verwandten LASSO-Regression erreichen sie allerdings nie ganz den Wert Null und werden somit auch nicht komplett aus dem Modell </w:t>
      </w:r>
      <w:r w:rsidR="00170C34">
        <w:lastRenderedPageBreak/>
        <w:t xml:space="preserve">eliminiert. </w:t>
      </w:r>
      <w:r w:rsidR="0033489A">
        <w:t xml:space="preserve">Trotzdem können so, wie z.B. auf das Feature-Set rfe30 angewandt, durch rekursive Feature Elimination viele nutzlose Merkmale und damit auch viel Noise im Vorfeld eliminiert werden. </w:t>
      </w:r>
    </w:p>
    <w:p w14:paraId="5BCA538F" w14:textId="5BCF74CD" w:rsidR="0033489A" w:rsidRPr="00B5114E" w:rsidRDefault="00B5114E" w:rsidP="00D34325">
      <w:pPr>
        <w:rPr>
          <w:color w:val="FF0000"/>
        </w:rPr>
      </w:pPr>
      <w:r>
        <w:rPr>
          <w:color w:val="FF0000"/>
        </w:rPr>
        <w:t xml:space="preserve">Schreiben, </w:t>
      </w:r>
      <w:proofErr w:type="gramStart"/>
      <w:r>
        <w:rPr>
          <w:color w:val="FF0000"/>
        </w:rPr>
        <w:t>das</w:t>
      </w:r>
      <w:proofErr w:type="gramEnd"/>
      <w:r>
        <w:rPr>
          <w:color w:val="FF0000"/>
        </w:rPr>
        <w:t xml:space="preserve"> MIC für die meisten Algorithmen </w:t>
      </w:r>
      <w:proofErr w:type="spellStart"/>
      <w:r>
        <w:rPr>
          <w:color w:val="FF0000"/>
        </w:rPr>
        <w:t>okaye</w:t>
      </w:r>
      <w:proofErr w:type="spellEnd"/>
      <w:r>
        <w:rPr>
          <w:color w:val="FF0000"/>
        </w:rPr>
        <w:t xml:space="preserve"> </w:t>
      </w:r>
      <w:proofErr w:type="spellStart"/>
      <w:r>
        <w:rPr>
          <w:color w:val="FF0000"/>
        </w:rPr>
        <w:t>ergebnisse</w:t>
      </w:r>
      <w:proofErr w:type="spellEnd"/>
      <w:r>
        <w:rPr>
          <w:color w:val="FF0000"/>
        </w:rPr>
        <w:t xml:space="preserve"> erzielt hat allerdings keine top </w:t>
      </w:r>
      <w:proofErr w:type="spellStart"/>
      <w:r>
        <w:rPr>
          <w:color w:val="FF0000"/>
        </w:rPr>
        <w:t>ergebnisse</w:t>
      </w:r>
      <w:proofErr w:type="spellEnd"/>
      <w:r>
        <w:rPr>
          <w:color w:val="FF0000"/>
        </w:rPr>
        <w:t xml:space="preserve">, top </w:t>
      </w:r>
      <w:proofErr w:type="spellStart"/>
      <w:r>
        <w:rPr>
          <w:color w:val="FF0000"/>
        </w:rPr>
        <w:t>ergebnisse</w:t>
      </w:r>
      <w:proofErr w:type="spellEnd"/>
      <w:r>
        <w:rPr>
          <w:color w:val="FF0000"/>
        </w:rPr>
        <w:t xml:space="preserve"> wurden nur von </w:t>
      </w:r>
      <w:proofErr w:type="spellStart"/>
      <w:r>
        <w:rPr>
          <w:color w:val="FF0000"/>
        </w:rPr>
        <w:t>ridge</w:t>
      </w:r>
      <w:proofErr w:type="spellEnd"/>
      <w:r>
        <w:rPr>
          <w:color w:val="FF0000"/>
        </w:rPr>
        <w:t xml:space="preserve"> und die </w:t>
      </w:r>
      <w:proofErr w:type="spellStart"/>
      <w:r>
        <w:rPr>
          <w:color w:val="FF0000"/>
        </w:rPr>
        <w:t>kombination</w:t>
      </w:r>
      <w:proofErr w:type="spellEnd"/>
      <w:r>
        <w:rPr>
          <w:color w:val="FF0000"/>
        </w:rPr>
        <w:t xml:space="preserve"> </w:t>
      </w:r>
      <w:proofErr w:type="spellStart"/>
      <w:r>
        <w:rPr>
          <w:color w:val="FF0000"/>
        </w:rPr>
        <w:t>auswahl</w:t>
      </w:r>
      <w:proofErr w:type="spellEnd"/>
      <w:r>
        <w:rPr>
          <w:color w:val="FF0000"/>
        </w:rPr>
        <w:t xml:space="preserve"> auf </w:t>
      </w:r>
      <w:proofErr w:type="spellStart"/>
      <w:r>
        <w:rPr>
          <w:color w:val="FF0000"/>
        </w:rPr>
        <w:t>basis</w:t>
      </w:r>
      <w:proofErr w:type="spellEnd"/>
      <w:r>
        <w:rPr>
          <w:color w:val="FF0000"/>
        </w:rPr>
        <w:t xml:space="preserve"> von </w:t>
      </w:r>
      <w:proofErr w:type="spellStart"/>
      <w:r>
        <w:rPr>
          <w:color w:val="FF0000"/>
        </w:rPr>
        <w:t>korrelation</w:t>
      </w:r>
      <w:proofErr w:type="spellEnd"/>
      <w:r>
        <w:rPr>
          <w:color w:val="FF0000"/>
        </w:rPr>
        <w:t xml:space="preserve"> und der </w:t>
      </w:r>
      <w:proofErr w:type="spellStart"/>
      <w:r>
        <w:rPr>
          <w:color w:val="FF0000"/>
        </w:rPr>
        <w:t>regularisierung</w:t>
      </w:r>
      <w:proofErr w:type="spellEnd"/>
      <w:r>
        <w:rPr>
          <w:color w:val="FF0000"/>
        </w:rPr>
        <w:t xml:space="preserve"> sehr gut funktionieren zu </w:t>
      </w:r>
      <w:proofErr w:type="spellStart"/>
      <w:r>
        <w:rPr>
          <w:color w:val="FF0000"/>
        </w:rPr>
        <w:t>scheien</w:t>
      </w:r>
      <w:proofErr w:type="spellEnd"/>
    </w:p>
    <w:p w14:paraId="29EB36BC" w14:textId="00E12AAC" w:rsidR="00B5114E" w:rsidRDefault="00B5114E" w:rsidP="00B5114E">
      <w:r>
        <w:t xml:space="preserve">Da die Daten der Challenge mittels des in </w:t>
      </w:r>
      <w:proofErr w:type="spellStart"/>
      <w:r>
        <w:t>SciKit-Learn</w:t>
      </w:r>
      <w:proofErr w:type="spellEnd"/>
      <w:r>
        <w:t xml:space="preserve"> implementieren </w:t>
      </w:r>
      <w:proofErr w:type="spellStart"/>
      <w:r>
        <w:t>Scaler</w:t>
      </w:r>
      <w:proofErr w:type="spellEnd"/>
      <w:r>
        <w:t xml:space="preserve"> der Ridge-Regression jeweils automatisch Normalisiert wurden, können die Features außerdem hinsichtlich ihrer ceteris-paribus-Änderungsrate leich</w:t>
      </w:r>
      <w:r w:rsidR="00004D02">
        <w:t>t</w:t>
      </w:r>
      <w:r>
        <w:t xml:space="preserve"> miteinander verglichen werden und die Modelle lassen sich dementsprechend gut interpretieren</w:t>
      </w:r>
      <w:r w:rsidR="00E013A2">
        <w:t xml:space="preserve"> </w:t>
      </w:r>
      <w:sdt>
        <w:sdtPr>
          <w:alias w:val="Don't edit this field"/>
          <w:tag w:val="CitaviPlaceholder#faee2332-7037-4e82-9d16-4e81bc413027"/>
          <w:id w:val="716553093"/>
          <w:placeholder>
            <w:docPart w:val="DefaultPlaceholder_-1854013440"/>
          </w:placeholder>
        </w:sdtPr>
        <w:sdtContent>
          <w:r w:rsidR="00E013A2">
            <w:fldChar w:fldCharType="begin"/>
          </w:r>
          <w:r w:rsidR="00E013A2">
            <w:instrText>ADDIN CitaviPlaceholder{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}</w:instrText>
          </w:r>
          <w:r w:rsidR="00E013A2">
            <w:fldChar w:fldCharType="separate"/>
          </w:r>
          <w:r w:rsidR="00E013A2">
            <w:t>(</w:t>
          </w:r>
          <w:proofErr w:type="spellStart"/>
          <w:r w:rsidR="00E013A2">
            <w:t>Melkumova</w:t>
          </w:r>
          <w:proofErr w:type="spellEnd"/>
          <w:r w:rsidR="00E013A2">
            <w:t xml:space="preserve"> &amp; </w:t>
          </w:r>
          <w:proofErr w:type="spellStart"/>
          <w:r w:rsidR="00E013A2">
            <w:t>Shatskikh</w:t>
          </w:r>
          <w:proofErr w:type="spellEnd"/>
          <w:r w:rsidR="00E013A2">
            <w:t>, 2017)</w:t>
          </w:r>
          <w:r w:rsidR="00E013A2">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E013A2">
        <w:t>Da die Namen der jeweiligen Features auf der Abbildung insbesondere für das polynomiale Set kryptische Züge ausweisen, findet sich im Anhang eine Aufführung der jeweiligen Features und wie sie berechnet wurden.</w:t>
      </w:r>
      <w:r>
        <w:t xml:space="preserve"> </w:t>
      </w:r>
      <w:r w:rsidR="00E013A2">
        <w:t>Aus Gründen der Übersichtlichkeit wurde</w:t>
      </w:r>
      <w:r w:rsidR="00DA6A3F">
        <w:t xml:space="preserve"> hier allerdings</w:t>
      </w:r>
      <w:r w:rsidR="00E013A2">
        <w:t xml:space="preserve"> darauf verzichtet, die </w:t>
      </w:r>
      <w:r w:rsidR="00DA6A3F">
        <w:t xml:space="preserve">vollen </w:t>
      </w:r>
      <w:r w:rsidR="00E013A2">
        <w:t>Namen auszuschreiben</w:t>
      </w:r>
      <w:r w:rsidR="00DA6A3F">
        <w:t xml:space="preserve"> bzw. aufzuführen.</w:t>
      </w:r>
    </w:p>
    <w:p w14:paraId="0F68E6F4" w14:textId="77777777" w:rsidR="004E12EB" w:rsidRDefault="004E12EB" w:rsidP="004E12EB">
      <w:pPr>
        <w:keepNext/>
      </w:pPr>
      <w:r>
        <w:rPr>
          <w:noProof/>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4BE68160" w:rsidR="00E013A2" w:rsidRDefault="004E12EB" w:rsidP="004E12EB">
      <w:pPr>
        <w:pStyle w:val="Beschriftung"/>
      </w:pPr>
      <w:r>
        <w:t xml:space="preserve">Abbildung </w:t>
      </w:r>
      <w:r>
        <w:fldChar w:fldCharType="begin"/>
      </w:r>
      <w:r>
        <w:instrText xml:space="preserve"> SEQ Abbildung \* ARABIC </w:instrText>
      </w:r>
      <w:r>
        <w:fldChar w:fldCharType="separate"/>
      </w:r>
      <w:r>
        <w:rPr>
          <w:noProof/>
        </w:rPr>
        <w:t>26</w:t>
      </w:r>
      <w:r>
        <w:fldChar w:fldCharType="end"/>
      </w:r>
    </w:p>
    <w:p w14:paraId="03BBE6C1" w14:textId="27EE6773" w:rsidR="00CD61A2" w:rsidRDefault="00E013A2" w:rsidP="00D34325">
      <w:r>
        <w:t xml:space="preserve">Allgemein </w:t>
      </w:r>
      <w:r w:rsidR="004E12EB">
        <w:t>scheint eine höhere Ordnung der Features auch</w:t>
      </w:r>
      <w:r w:rsidR="00DA6A3F">
        <w:t xml:space="preserve"> schon</w:t>
      </w:r>
      <w:r w:rsidR="004E12EB">
        <w:t xml:space="preserve"> für </w:t>
      </w:r>
      <w:proofErr w:type="spellStart"/>
      <w:r w:rsidR="004E12EB">
        <w:t>Ret_PlusOne</w:t>
      </w:r>
      <w:proofErr w:type="spellEnd"/>
      <w:r w:rsidR="004E12EB">
        <w:t xml:space="preserve"> vielversprechend</w:t>
      </w:r>
      <w:r w:rsidR="00DA6A3F">
        <w:t xml:space="preserve"> bewertet werden.</w:t>
      </w:r>
      <w:r w:rsidR="004E12EB">
        <w:t xml:space="preserve"> </w:t>
      </w:r>
      <w:r w:rsidR="00DA6A3F">
        <w:t>A</w:t>
      </w:r>
      <w:bookmarkStart w:id="37" w:name="_GoBack"/>
      <w:bookmarkEnd w:id="37"/>
      <w:r w:rsidR="004E12EB">
        <w:t xml:space="preserve">ußerdem </w:t>
      </w:r>
    </w:p>
    <w:p w14:paraId="3680104A" w14:textId="77777777" w:rsidR="00E013A2" w:rsidRDefault="00E013A2" w:rsidP="00D34325"/>
    <w:p w14:paraId="02C6150C" w14:textId="2217BD0A" w:rsidR="00D34325" w:rsidRPr="00D34325" w:rsidRDefault="00CD61A2" w:rsidP="00D34325">
      <w:r>
        <w:lastRenderedPageBreak/>
        <w:t>In Bezug auf die Challenge…</w:t>
      </w:r>
    </w:p>
    <w:p w14:paraId="714410B5" w14:textId="77777777" w:rsidR="001035C2" w:rsidRDefault="001035C2" w:rsidP="00741BDB"/>
    <w:p w14:paraId="3FE61717" w14:textId="675B5572" w:rsidR="009D52C2" w:rsidRPr="00741BDB" w:rsidRDefault="009D52C2" w:rsidP="00741BDB"/>
    <w:p w14:paraId="20030E34" w14:textId="7928FFF0" w:rsidR="00310ED8" w:rsidRDefault="00310ED8" w:rsidP="00310ED8">
      <w:pPr>
        <w:pStyle w:val="berschrift2"/>
      </w:pPr>
      <w:bookmarkStart w:id="38" w:name="_Toc522957642"/>
      <w:r>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8"/>
      <w:proofErr w:type="spellEnd"/>
    </w:p>
    <w:p w14:paraId="75EAB286" w14:textId="5AC921DE" w:rsidR="00A014A8" w:rsidRPr="00A014A8" w:rsidRDefault="00A014A8" w:rsidP="00A014A8">
      <w:pPr>
        <w:pStyle w:val="berschrift2"/>
      </w:pPr>
      <w:bookmarkStart w:id="39" w:name="_Toc522957644"/>
      <w:r>
        <w:t xml:space="preserve">Polynomial Features verschlechtern in den meisten </w:t>
      </w:r>
      <w:r w:rsidR="00A26305">
        <w:t>F</w:t>
      </w:r>
      <w:r>
        <w:t xml:space="preserve">ällen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39"/>
    </w:p>
    <w:p w14:paraId="021C0365" w14:textId="77777777" w:rsidR="00B4251B" w:rsidRDefault="00B4251B" w:rsidP="00B4251B">
      <w:pPr>
        <w:pStyle w:val="berschrift1"/>
      </w:pPr>
      <w:bookmarkStart w:id="40" w:name="_Toc522957645"/>
      <w:proofErr w:type="spellStart"/>
      <w:r>
        <w:t>Conclusion</w:t>
      </w:r>
      <w:bookmarkEnd w:id="40"/>
      <w:proofErr w:type="spellEnd"/>
    </w:p>
    <w:p w14:paraId="07BAE561" w14:textId="53334CE5" w:rsidR="00B4251B" w:rsidRDefault="00B4251B" w:rsidP="00B4251B">
      <w:pPr>
        <w:pStyle w:val="berschrift2"/>
      </w:pPr>
      <w:bookmarkStart w:id="41" w:name="_Toc522957646"/>
      <w:r>
        <w:t>Zusammenfassung der Aussagen und wo der Wertbeitrag liegt</w:t>
      </w:r>
      <w:bookmarkEnd w:id="41"/>
    </w:p>
    <w:p w14:paraId="7219BF63" w14:textId="49678974" w:rsidR="00767A42" w:rsidRDefault="00767A42" w:rsidP="00767A42">
      <w:pPr>
        <w:pStyle w:val="Listenabsatz"/>
        <w:numPr>
          <w:ilvl w:val="0"/>
          <w:numId w:val="4"/>
        </w:numPr>
      </w:pPr>
      <w:r>
        <w:t xml:space="preserve">Linear Models </w:t>
      </w:r>
      <w:proofErr w:type="spellStart"/>
      <w:r>
        <w:t>can</w:t>
      </w:r>
      <w:proofErr w:type="spellEnd"/>
      <w:r>
        <w:t xml:space="preserve"> </w:t>
      </w:r>
      <w:proofErr w:type="spellStart"/>
      <w:r>
        <w:t>outperform</w:t>
      </w:r>
      <w:proofErr w:type="spellEnd"/>
      <w:r>
        <w:t xml:space="preserve"> </w:t>
      </w:r>
      <w:proofErr w:type="spellStart"/>
      <w:r w:rsidR="00A50178">
        <w:t>more</w:t>
      </w:r>
      <w:proofErr w:type="spellEnd"/>
      <w:r w:rsidR="00A50178">
        <w:t xml:space="preserve"> komplex </w:t>
      </w:r>
      <w:proofErr w:type="spellStart"/>
      <w:r w:rsidR="00A50178">
        <w:t>models</w:t>
      </w:r>
      <w:proofErr w:type="spellEnd"/>
      <w:r w:rsidR="00A50178">
        <w:t xml:space="preserve"> in </w:t>
      </w:r>
      <w:proofErr w:type="spellStart"/>
      <w:r w:rsidR="00A50178">
        <w:t>noise</w:t>
      </w:r>
      <w:proofErr w:type="spellEnd"/>
      <w:r w:rsidR="00A50178">
        <w:t xml:space="preserve"> </w:t>
      </w:r>
      <w:proofErr w:type="spellStart"/>
      <w:r w:rsidR="00A50178">
        <w:t>data</w:t>
      </w:r>
      <w:proofErr w:type="spellEnd"/>
    </w:p>
    <w:p w14:paraId="24111630" w14:textId="02536ECC" w:rsidR="00A50178" w:rsidRDefault="00A50178" w:rsidP="00767A42">
      <w:pPr>
        <w:pStyle w:val="Listenabsatz"/>
        <w:numPr>
          <w:ilvl w:val="0"/>
          <w:numId w:val="4"/>
        </w:numPr>
      </w:pPr>
      <w:proofErr w:type="spellStart"/>
      <w:r>
        <w:t>It’s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algorithms</w:t>
      </w:r>
      <w:proofErr w:type="spellEnd"/>
      <w:r>
        <w:t xml:space="preserve"> </w:t>
      </w:r>
      <w:proofErr w:type="spellStart"/>
      <w:r>
        <w:t>properties</w:t>
      </w:r>
      <w:proofErr w:type="spellEnd"/>
    </w:p>
    <w:p w14:paraId="24D92D3E" w14:textId="3CD6366C" w:rsidR="00A50178" w:rsidRDefault="00A50178" w:rsidP="00767A42">
      <w:pPr>
        <w:pStyle w:val="Listenabsatz"/>
        <w:numPr>
          <w:ilvl w:val="0"/>
          <w:numId w:val="4"/>
        </w:numPr>
      </w:pPr>
      <w:r>
        <w:t xml:space="preserve">Feature Engineering </w:t>
      </w:r>
      <w:proofErr w:type="spellStart"/>
      <w:r>
        <w:t>is</w:t>
      </w:r>
      <w:proofErr w:type="spellEnd"/>
      <w:r>
        <w:t xml:space="preserve"> </w:t>
      </w:r>
      <w:proofErr w:type="spellStart"/>
      <w:r>
        <w:t>indeed</w:t>
      </w:r>
      <w:proofErr w:type="spellEnd"/>
      <w:r>
        <w:t xml:space="preserve"> </w:t>
      </w:r>
      <w:proofErr w:type="spellStart"/>
      <w:r>
        <w:t>the</w:t>
      </w:r>
      <w:proofErr w:type="spellEnd"/>
      <w:r>
        <w:t xml:space="preserve"> </w:t>
      </w:r>
      <w:proofErr w:type="spellStart"/>
      <w:r>
        <w:t>key</w:t>
      </w:r>
      <w:proofErr w:type="spellEnd"/>
    </w:p>
    <w:p w14:paraId="00F2B0BE" w14:textId="5A2A30D0" w:rsidR="00A50178" w:rsidRDefault="00A50178" w:rsidP="00767A42">
      <w:pPr>
        <w:pStyle w:val="Listenabsatz"/>
        <w:numPr>
          <w:ilvl w:val="0"/>
          <w:numId w:val="4"/>
        </w:numPr>
      </w:pPr>
      <w:r>
        <w:t xml:space="preserve">Übertrag bar auf spätere </w:t>
      </w:r>
      <w:proofErr w:type="spellStart"/>
      <w:r>
        <w:t>Kaggle</w:t>
      </w:r>
      <w:proofErr w:type="spellEnd"/>
      <w:r>
        <w:t xml:space="preserve"> Competitions</w:t>
      </w:r>
    </w:p>
    <w:p w14:paraId="1F9F7B19" w14:textId="77777777" w:rsidR="00A50178" w:rsidRPr="00767A42" w:rsidRDefault="00A50178" w:rsidP="00767A42">
      <w:pPr>
        <w:pStyle w:val="Listenabsatz"/>
        <w:numPr>
          <w:ilvl w:val="0"/>
          <w:numId w:val="4"/>
        </w:numPr>
      </w:pP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7E8CDD21" w14:textId="77777777" w:rsidR="007F246D" w:rsidRDefault="00DF713F" w:rsidP="007F246D">
          <w:pPr>
            <w:pStyle w:val="CitaviBibliographyHeading"/>
          </w:pPr>
          <w:r>
            <w:fldChar w:fldCharType="begin"/>
          </w:r>
          <w:r>
            <w:instrText>ADDIN CitaviBibliography</w:instrText>
          </w:r>
          <w:r>
            <w:fldChar w:fldCharType="separate"/>
          </w:r>
          <w:r w:rsidR="007F246D">
            <w:t>References</w:t>
          </w:r>
        </w:p>
        <w:p w14:paraId="36CAC132" w14:textId="77777777" w:rsidR="007F246D" w:rsidRDefault="007F246D" w:rsidP="007F246D">
          <w:pPr>
            <w:pStyle w:val="CitaviBibliographyEntry"/>
          </w:pPr>
          <w:bookmarkStart w:id="42" w:name="_CTVL0015d12586820df4c80b50acf20484ada6b"/>
          <w:r>
            <w:t xml:space="preserve">Anderson, J. (2015a). </w:t>
          </w:r>
          <w:bookmarkEnd w:id="42"/>
          <w:r w:rsidRPr="007F246D">
            <w:rPr>
              <w:i/>
            </w:rPr>
            <w:t xml:space="preserve">The Winton Stock Market Challenge: New Holiday Data </w:t>
          </w:r>
          <w:proofErr w:type="spellStart"/>
          <w:r w:rsidRPr="007F246D">
            <w:rPr>
              <w:i/>
            </w:rPr>
            <w:t>from</w:t>
          </w:r>
          <w:proofErr w:type="spellEnd"/>
          <w:r w:rsidRPr="007F246D">
            <w:rPr>
              <w:i/>
            </w:rPr>
            <w:t xml:space="preserve"> Winton</w:t>
          </w:r>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https://www.kaggle.com/c/the-winton-stock-market-challenge/discussion/18006</w:t>
          </w:r>
        </w:p>
        <w:p w14:paraId="4B8605EE" w14:textId="77777777" w:rsidR="007F246D" w:rsidRDefault="007F246D" w:rsidP="007F246D">
          <w:pPr>
            <w:pStyle w:val="CitaviBibliographyEntry"/>
          </w:pPr>
          <w:bookmarkStart w:id="43" w:name="_CTVL0013de8d63da9f349ed8091973b671a66ce"/>
          <w:r>
            <w:t xml:space="preserve">Anderson, J. (2015b). </w:t>
          </w:r>
          <w:bookmarkEnd w:id="43"/>
          <w:r w:rsidRPr="007F246D">
            <w:rPr>
              <w:i/>
            </w:rPr>
            <w:t xml:space="preserve">The Winton Stock Market Challenge: </w:t>
          </w:r>
          <w:proofErr w:type="spellStart"/>
          <w:r w:rsidRPr="007F246D">
            <w:rPr>
              <w:i/>
            </w:rPr>
            <w:t>Overview</w:t>
          </w:r>
          <w:proofErr w:type="spellEnd"/>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w:t>
          </w:r>
        </w:p>
        <w:p w14:paraId="452A83D3" w14:textId="77777777" w:rsidR="007F246D" w:rsidRDefault="007F246D" w:rsidP="007F246D">
          <w:pPr>
            <w:pStyle w:val="CitaviBibliographyEntry"/>
          </w:pPr>
          <w:bookmarkStart w:id="44" w:name="_CTVL001afd02c72fe8643e8a49dbe5fa4ad678a"/>
          <w:r>
            <w:t xml:space="preserve">Anderson, J. (2016). </w:t>
          </w:r>
          <w:bookmarkEnd w:id="44"/>
          <w:r w:rsidRPr="007F246D">
            <w:rPr>
              <w:i/>
            </w:rPr>
            <w:t xml:space="preserve">The Winton Stock Market Challenge: </w:t>
          </w:r>
          <w:proofErr w:type="spellStart"/>
          <w:r w:rsidRPr="007F246D">
            <w:rPr>
              <w:i/>
            </w:rPr>
            <w:t>Congratulations</w:t>
          </w:r>
          <w:proofErr w:type="spellEnd"/>
          <w:r w:rsidRPr="007F246D">
            <w:rPr>
              <w:i/>
            </w:rPr>
            <w:t xml:space="preserve">, </w:t>
          </w:r>
          <w:proofErr w:type="spellStart"/>
          <w:r w:rsidRPr="007F246D">
            <w:rPr>
              <w:i/>
            </w:rPr>
            <w:t>Thoughts</w:t>
          </w:r>
          <w:proofErr w:type="spellEnd"/>
          <w:r w:rsidRPr="007F246D">
            <w:rPr>
              <w:i/>
            </w:rPr>
            <w:t xml:space="preserve"> on </w:t>
          </w:r>
          <w:proofErr w:type="spellStart"/>
          <w:r w:rsidRPr="007F246D">
            <w:rPr>
              <w:i/>
            </w:rPr>
            <w:t>the</w:t>
          </w:r>
          <w:proofErr w:type="spellEnd"/>
          <w:r w:rsidRPr="007F246D">
            <w:rPr>
              <w:i/>
            </w:rPr>
            <w:t xml:space="preserve"> Problem</w:t>
          </w:r>
          <w:r w:rsidRPr="007F246D">
            <w:t xml:space="preserve">. </w:t>
          </w:r>
          <w:proofErr w:type="spellStart"/>
          <w:r w:rsidRPr="007F246D">
            <w:t>Retrieved</w:t>
          </w:r>
          <w:proofErr w:type="spellEnd"/>
          <w:r w:rsidRPr="007F246D">
            <w:t xml:space="preserve"> </w:t>
          </w:r>
          <w:proofErr w:type="spellStart"/>
          <w:r w:rsidRPr="007F246D">
            <w:t>from</w:t>
          </w:r>
          <w:proofErr w:type="spellEnd"/>
          <w:r w:rsidRPr="007F246D">
            <w:t xml:space="preserve"> https://www.kaggle.com/c/the-winton-stock-market-challenge/discussion/18645</w:t>
          </w:r>
        </w:p>
        <w:p w14:paraId="24EF14BD" w14:textId="77777777" w:rsidR="007F246D" w:rsidRDefault="007F246D" w:rsidP="007F246D">
          <w:pPr>
            <w:pStyle w:val="CitaviBibliographyEntry"/>
          </w:pPr>
          <w:bookmarkStart w:id="45" w:name="_CTVL001cf37ecf59c1b403f9cf3623de07da560"/>
          <w:proofErr w:type="spellStart"/>
          <w:r>
            <w:t>Bellman</w:t>
          </w:r>
          <w:proofErr w:type="spellEnd"/>
          <w:r>
            <w:t xml:space="preserve">, R. (1961). </w:t>
          </w:r>
          <w:bookmarkEnd w:id="45"/>
          <w:r w:rsidRPr="007F246D">
            <w:rPr>
              <w:i/>
            </w:rPr>
            <w:t xml:space="preserve">Adaptive </w:t>
          </w:r>
          <w:proofErr w:type="spellStart"/>
          <w:r w:rsidRPr="007F246D">
            <w:rPr>
              <w:i/>
            </w:rPr>
            <w:t>control</w:t>
          </w:r>
          <w:proofErr w:type="spellEnd"/>
          <w:r w:rsidRPr="007F246D">
            <w:rPr>
              <w:i/>
            </w:rPr>
            <w:t xml:space="preserve"> </w:t>
          </w:r>
          <w:proofErr w:type="spellStart"/>
          <w:r w:rsidRPr="007F246D">
            <w:rPr>
              <w:i/>
            </w:rPr>
            <w:t>processes</w:t>
          </w:r>
          <w:proofErr w:type="spellEnd"/>
          <w:r w:rsidRPr="007F246D">
            <w:t>. Princeton, New Jersey: Princeton University Press.</w:t>
          </w:r>
        </w:p>
        <w:p w14:paraId="19C393F5" w14:textId="77777777" w:rsidR="007F246D" w:rsidRDefault="007F246D" w:rsidP="007F246D">
          <w:pPr>
            <w:pStyle w:val="CitaviBibliographyEntry"/>
          </w:pPr>
          <w:bookmarkStart w:id="46"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6"/>
          <w:r w:rsidRPr="007F246D">
            <w:rPr>
              <w:i/>
            </w:rPr>
            <w:t xml:space="preserve">Communications </w:t>
          </w:r>
          <w:proofErr w:type="spellStart"/>
          <w:r w:rsidRPr="007F246D">
            <w:rPr>
              <w:i/>
            </w:rPr>
            <w:t>of</w:t>
          </w:r>
          <w:proofErr w:type="spellEnd"/>
          <w:r w:rsidRPr="007F246D">
            <w:rPr>
              <w:i/>
            </w:rPr>
            <w:t xml:space="preserve"> </w:t>
          </w:r>
          <w:proofErr w:type="spellStart"/>
          <w:r w:rsidRPr="007F246D">
            <w:rPr>
              <w:i/>
            </w:rPr>
            <w:t>the</w:t>
          </w:r>
          <w:proofErr w:type="spellEnd"/>
          <w:r w:rsidRPr="007F246D">
            <w:rPr>
              <w:i/>
            </w:rPr>
            <w:t xml:space="preserve"> ACM</w:t>
          </w:r>
          <w:r w:rsidRPr="007F246D">
            <w:t xml:space="preserve">, </w:t>
          </w:r>
          <w:r w:rsidRPr="007F246D">
            <w:rPr>
              <w:i/>
            </w:rPr>
            <w:t>55</w:t>
          </w:r>
          <w:r w:rsidRPr="007F246D">
            <w:t>(10), 78. https://doi.org/10.1145/2347736.2347755</w:t>
          </w:r>
        </w:p>
        <w:p w14:paraId="18DD8653" w14:textId="77777777" w:rsidR="007F246D" w:rsidRDefault="007F246D" w:rsidP="007F246D">
          <w:pPr>
            <w:pStyle w:val="CitaviBibliographyEntry"/>
          </w:pPr>
          <w:bookmarkStart w:id="47"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7"/>
          <w:r w:rsidRPr="007F246D">
            <w:rPr>
              <w:i/>
            </w:rPr>
            <w:t xml:space="preserve">Communications </w:t>
          </w:r>
          <w:proofErr w:type="spellStart"/>
          <w:r w:rsidRPr="007F246D">
            <w:rPr>
              <w:i/>
            </w:rPr>
            <w:t>of</w:t>
          </w:r>
          <w:proofErr w:type="spellEnd"/>
          <w:r w:rsidRPr="007F246D">
            <w:rPr>
              <w:i/>
            </w:rPr>
            <w:t xml:space="preserve"> </w:t>
          </w:r>
          <w:proofErr w:type="spellStart"/>
          <w:r w:rsidRPr="007F246D">
            <w:rPr>
              <w:i/>
            </w:rPr>
            <w:t>the</w:t>
          </w:r>
          <w:proofErr w:type="spellEnd"/>
          <w:r w:rsidRPr="007F246D">
            <w:rPr>
              <w:i/>
            </w:rPr>
            <w:t xml:space="preserve"> ACM</w:t>
          </w:r>
          <w:r w:rsidRPr="007F246D">
            <w:t xml:space="preserve">, </w:t>
          </w:r>
          <w:r w:rsidRPr="007F246D">
            <w:rPr>
              <w:i/>
            </w:rPr>
            <w:t>55</w:t>
          </w:r>
          <w:r w:rsidRPr="007F246D">
            <w:t>(10), 78–87. https://doi.org/10.1145/2347736.2347755</w:t>
          </w:r>
        </w:p>
        <w:p w14:paraId="1B7A1625" w14:textId="77777777" w:rsidR="007F246D" w:rsidRDefault="007F246D" w:rsidP="007F246D">
          <w:pPr>
            <w:pStyle w:val="CitaviBibliographyEntry"/>
          </w:pPr>
          <w:bookmarkStart w:id="48" w:name="_CTVL001dc35bcdbc4a840e3a0dbb7bd96230812"/>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49BDD390" w14:textId="77777777" w:rsidR="007F246D" w:rsidRDefault="007F246D" w:rsidP="007F246D">
          <w:pPr>
            <w:pStyle w:val="CitaviBibliographyEntry"/>
          </w:pPr>
          <w:bookmarkStart w:id="49" w:name="_CTVL00165aeb6fe02a14ccaaef756fabf9dd57e"/>
          <w:bookmarkEnd w:id="48"/>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08B0AE7E" w14:textId="77777777" w:rsidR="007F246D" w:rsidRDefault="007F246D" w:rsidP="007F246D">
          <w:pPr>
            <w:pStyle w:val="CitaviBibliographyEntry"/>
          </w:pPr>
          <w:bookmarkStart w:id="50" w:name="_CTVL0012bd64ec639804f429cf72b19bca5a9da"/>
          <w:bookmarkEnd w:id="49"/>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50"/>
          <w:r w:rsidRPr="007F246D">
            <w:rPr>
              <w:i/>
            </w:rPr>
            <w:t xml:space="preserve">The Journal </w:t>
          </w:r>
          <w:proofErr w:type="spellStart"/>
          <w:r w:rsidRPr="007F246D">
            <w:rPr>
              <w:i/>
            </w:rPr>
            <w:t>of</w:t>
          </w:r>
          <w:proofErr w:type="spellEnd"/>
          <w:r w:rsidRPr="007F246D">
            <w:rPr>
              <w:i/>
            </w:rPr>
            <w:t xml:space="preserve"> </w:t>
          </w:r>
          <w:proofErr w:type="spellStart"/>
          <w:r w:rsidRPr="007F246D">
            <w:rPr>
              <w:i/>
            </w:rPr>
            <w:t>Machine</w:t>
          </w:r>
          <w:proofErr w:type="spellEnd"/>
          <w:r w:rsidRPr="007F246D">
            <w:rPr>
              <w:i/>
            </w:rPr>
            <w:t xml:space="preserve"> Learning Research</w:t>
          </w:r>
          <w:r w:rsidRPr="007F246D">
            <w:t xml:space="preserve">, </w:t>
          </w:r>
          <w:r w:rsidRPr="007F246D">
            <w:rPr>
              <w:i/>
            </w:rPr>
            <w:t>3</w:t>
          </w:r>
          <w:r w:rsidRPr="007F246D">
            <w:t xml:space="preserve">, 1157–1182. </w:t>
          </w:r>
          <w:proofErr w:type="spellStart"/>
          <w:r w:rsidRPr="007F246D">
            <w:t>Retrieved</w:t>
          </w:r>
          <w:proofErr w:type="spellEnd"/>
          <w:r w:rsidRPr="007F246D">
            <w:t xml:space="preserve"> </w:t>
          </w:r>
          <w:proofErr w:type="spellStart"/>
          <w:r w:rsidRPr="007F246D">
            <w:t>from</w:t>
          </w:r>
          <w:proofErr w:type="spellEnd"/>
          <w:r w:rsidRPr="007F246D">
            <w:t xml:space="preserve"> https://dl.acm.org/citation.cfm?id=944968</w:t>
          </w:r>
        </w:p>
        <w:p w14:paraId="00382625" w14:textId="77777777" w:rsidR="007F246D" w:rsidRDefault="007F246D" w:rsidP="007F246D">
          <w:pPr>
            <w:pStyle w:val="CitaviBibliographyEntry"/>
          </w:pPr>
          <w:bookmarkStart w:id="51" w:name="_CTVL001a982f3951f074645881e611ef60e9cb6"/>
          <w:r>
            <w:t xml:space="preserve">Hastie, T., </w:t>
          </w:r>
          <w:proofErr w:type="spellStart"/>
          <w:r>
            <w:t>Tibshirani</w:t>
          </w:r>
          <w:proofErr w:type="spellEnd"/>
          <w:r>
            <w:t xml:space="preserve">, R., &amp; Friedman, J. H. (2017). </w:t>
          </w:r>
          <w:bookmarkEnd w:id="51"/>
          <w:r w:rsidRPr="007F246D">
            <w:rPr>
              <w:i/>
            </w:rPr>
            <w:t xml:space="preserve">The </w:t>
          </w:r>
          <w:proofErr w:type="spellStart"/>
          <w:r w:rsidRPr="007F246D">
            <w:rPr>
              <w:i/>
            </w:rPr>
            <w:t>elements</w:t>
          </w:r>
          <w:proofErr w:type="spellEnd"/>
          <w:r w:rsidRPr="007F246D">
            <w:rPr>
              <w:i/>
            </w:rPr>
            <w:t xml:space="preserve"> </w:t>
          </w:r>
          <w:proofErr w:type="spellStart"/>
          <w:r w:rsidRPr="007F246D">
            <w:rPr>
              <w:i/>
            </w:rPr>
            <w:t>of</w:t>
          </w:r>
          <w:proofErr w:type="spellEnd"/>
          <w:r w:rsidRPr="007F246D">
            <w:rPr>
              <w:i/>
            </w:rPr>
            <w:t xml:space="preserve"> </w:t>
          </w:r>
          <w:proofErr w:type="spellStart"/>
          <w:r w:rsidRPr="007F246D">
            <w:rPr>
              <w:i/>
            </w:rPr>
            <w:t>statistical</w:t>
          </w:r>
          <w:proofErr w:type="spellEnd"/>
          <w:r w:rsidRPr="007F246D">
            <w:rPr>
              <w:i/>
            </w:rPr>
            <w:t xml:space="preserve"> </w:t>
          </w:r>
          <w:proofErr w:type="spellStart"/>
          <w:r w:rsidRPr="007F246D">
            <w:rPr>
              <w:i/>
            </w:rPr>
            <w:t>learning</w:t>
          </w:r>
          <w:proofErr w:type="spellEnd"/>
          <w:r w:rsidRPr="007F246D">
            <w:rPr>
              <w:i/>
            </w:rPr>
            <w:t xml:space="preserve">: Data </w:t>
          </w:r>
          <w:proofErr w:type="spellStart"/>
          <w:r w:rsidRPr="007F246D">
            <w:rPr>
              <w:i/>
            </w:rPr>
            <w:t>mining</w:t>
          </w:r>
          <w:proofErr w:type="spellEnd"/>
          <w:r w:rsidRPr="007F246D">
            <w:rPr>
              <w:i/>
            </w:rPr>
            <w:t xml:space="preserve">, </w:t>
          </w:r>
          <w:proofErr w:type="spellStart"/>
          <w:r w:rsidRPr="007F246D">
            <w:rPr>
              <w:i/>
            </w:rPr>
            <w:t>inference</w:t>
          </w:r>
          <w:proofErr w:type="spellEnd"/>
          <w:r w:rsidRPr="007F246D">
            <w:rPr>
              <w:i/>
            </w:rPr>
            <w:t xml:space="preserve">, and </w:t>
          </w:r>
          <w:proofErr w:type="spellStart"/>
          <w:r w:rsidRPr="007F246D">
            <w:rPr>
              <w:i/>
            </w:rPr>
            <w:t>prediction</w:t>
          </w:r>
          <w:proofErr w:type="spellEnd"/>
          <w:r w:rsidRPr="007F246D">
            <w:rPr>
              <w:i/>
            </w:rPr>
            <w:t xml:space="preserve"> </w:t>
          </w:r>
          <w:r w:rsidRPr="007F246D">
            <w:t xml:space="preserve">(Second </w:t>
          </w:r>
          <w:proofErr w:type="spellStart"/>
          <w:r w:rsidRPr="007F246D">
            <w:t>edition</w:t>
          </w:r>
          <w:proofErr w:type="spellEnd"/>
          <w:r w:rsidRPr="007F246D">
            <w:t xml:space="preserve">, </w:t>
          </w:r>
          <w:proofErr w:type="spellStart"/>
          <w:r w:rsidRPr="007F246D">
            <w:t>corrected</w:t>
          </w:r>
          <w:proofErr w:type="spellEnd"/>
          <w:r w:rsidRPr="007F246D">
            <w:t xml:space="preserve"> at 12th </w:t>
          </w:r>
          <w:proofErr w:type="spellStart"/>
          <w:r w:rsidRPr="007F246D">
            <w:t>printing</w:t>
          </w:r>
          <w:proofErr w:type="spellEnd"/>
          <w:r w:rsidRPr="007F246D">
            <w:t xml:space="preserve"> 2017). </w:t>
          </w:r>
          <w:r w:rsidRPr="007F246D">
            <w:rPr>
              <w:i/>
            </w:rPr>
            <w:t xml:space="preserve">Springer </w:t>
          </w:r>
          <w:proofErr w:type="spellStart"/>
          <w:r w:rsidRPr="007F246D">
            <w:rPr>
              <w:i/>
            </w:rPr>
            <w:t>series</w:t>
          </w:r>
          <w:proofErr w:type="spellEnd"/>
          <w:r w:rsidRPr="007F246D">
            <w:rPr>
              <w:i/>
            </w:rPr>
            <w:t xml:space="preserve"> in </w:t>
          </w:r>
          <w:proofErr w:type="spellStart"/>
          <w:r w:rsidRPr="007F246D">
            <w:rPr>
              <w:i/>
            </w:rPr>
            <w:t>statistics</w:t>
          </w:r>
          <w:proofErr w:type="spellEnd"/>
          <w:r w:rsidRPr="007F246D">
            <w:t>. New York, NY: Springer.</w:t>
          </w:r>
        </w:p>
        <w:p w14:paraId="47A849D6" w14:textId="77777777" w:rsidR="007F246D" w:rsidRDefault="007F246D" w:rsidP="007F246D">
          <w:pPr>
            <w:pStyle w:val="CitaviBibliographyEntry"/>
          </w:pPr>
          <w:bookmarkStart w:id="52"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52"/>
          <w:proofErr w:type="spellStart"/>
          <w:r w:rsidRPr="007F246D">
            <w:rPr>
              <w:i/>
            </w:rPr>
            <w:t>Technometrics</w:t>
          </w:r>
          <w:proofErr w:type="spellEnd"/>
          <w:r w:rsidRPr="007F246D">
            <w:t xml:space="preserve">, </w:t>
          </w:r>
          <w:r w:rsidRPr="007F246D">
            <w:rPr>
              <w:i/>
            </w:rPr>
            <w:t>12</w:t>
          </w:r>
          <w:r w:rsidRPr="007F246D">
            <w:t>(1), 69–82. https://doi.org/10.1080/00401706.1970.10488635</w:t>
          </w:r>
        </w:p>
        <w:p w14:paraId="678B2FD3" w14:textId="77777777" w:rsidR="007F246D" w:rsidRDefault="007F246D" w:rsidP="007F246D">
          <w:pPr>
            <w:pStyle w:val="CitaviBibliographyEntry"/>
          </w:pPr>
          <w:bookmarkStart w:id="53" w:name="_CTVL00182b79ec16644443fac710f8ec9e4da51"/>
          <w:proofErr w:type="spellStart"/>
          <w:r>
            <w:t>Huijskens</w:t>
          </w:r>
          <w:proofErr w:type="spellEnd"/>
          <w:r>
            <w:t xml:space="preserve">, T. (2018). </w:t>
          </w:r>
          <w:bookmarkEnd w:id="53"/>
          <w:proofErr w:type="spellStart"/>
          <w:r w:rsidRPr="007F246D">
            <w:rPr>
              <w:i/>
            </w:rPr>
            <w:t>Why</w:t>
          </w:r>
          <w:proofErr w:type="spellEnd"/>
          <w:r w:rsidRPr="007F246D">
            <w:rPr>
              <w:i/>
            </w:rPr>
            <w:t xml:space="preserve"> </w:t>
          </w:r>
          <w:proofErr w:type="spellStart"/>
          <w:r w:rsidRPr="007F246D">
            <w:rPr>
              <w:i/>
            </w:rPr>
            <w:t>giving</w:t>
          </w:r>
          <w:proofErr w:type="spellEnd"/>
          <w:r w:rsidRPr="007F246D">
            <w:rPr>
              <w:i/>
            </w:rPr>
            <w:t xml:space="preserve"> </w:t>
          </w:r>
          <w:proofErr w:type="spellStart"/>
          <w:r w:rsidRPr="007F246D">
            <w:rPr>
              <w:i/>
            </w:rPr>
            <w:t>your</w:t>
          </w:r>
          <w:proofErr w:type="spellEnd"/>
          <w:r w:rsidRPr="007F246D">
            <w:rPr>
              <w:i/>
            </w:rPr>
            <w:t xml:space="preserve"> </w:t>
          </w:r>
          <w:proofErr w:type="spellStart"/>
          <w:r w:rsidRPr="007F246D">
            <w:rPr>
              <w:i/>
            </w:rPr>
            <w:t>algorithm</w:t>
          </w:r>
          <w:proofErr w:type="spellEnd"/>
          <w:r w:rsidRPr="007F246D">
            <w:rPr>
              <w:i/>
            </w:rPr>
            <w:t xml:space="preserve"> ALL THE FEATURES </w:t>
          </w:r>
          <w:proofErr w:type="spellStart"/>
          <w:r w:rsidRPr="007F246D">
            <w:rPr>
              <w:i/>
            </w:rPr>
            <w:t>does</w:t>
          </w:r>
          <w:proofErr w:type="spellEnd"/>
          <w:r w:rsidRPr="007F246D">
            <w:rPr>
              <w:i/>
            </w:rPr>
            <w:t xml:space="preserve"> not </w:t>
          </w:r>
          <w:proofErr w:type="spellStart"/>
          <w:r w:rsidRPr="007F246D">
            <w:rPr>
              <w:i/>
            </w:rPr>
            <w:t>always</w:t>
          </w:r>
          <w:proofErr w:type="spellEnd"/>
          <w:r w:rsidRPr="007F246D">
            <w:rPr>
              <w:i/>
            </w:rPr>
            <w:t xml:space="preserve"> </w:t>
          </w:r>
          <w:proofErr w:type="spellStart"/>
          <w:r w:rsidRPr="007F246D">
            <w:rPr>
              <w:i/>
            </w:rPr>
            <w:t>work</w:t>
          </w:r>
          <w:proofErr w:type="spellEnd"/>
          <w:r w:rsidRPr="007F246D">
            <w:rPr>
              <w:i/>
            </w:rPr>
            <w:t xml:space="preserve">. </w:t>
          </w:r>
          <w:proofErr w:type="spellStart"/>
          <w:r w:rsidRPr="007F246D">
            <w:t>PyData</w:t>
          </w:r>
          <w:proofErr w:type="spellEnd"/>
          <w:r w:rsidRPr="007F246D">
            <w:t xml:space="preserve">, London. </w:t>
          </w:r>
          <w:proofErr w:type="spellStart"/>
          <w:r w:rsidRPr="007F246D">
            <w:t>Retrieved</w:t>
          </w:r>
          <w:proofErr w:type="spellEnd"/>
          <w:r w:rsidRPr="007F246D">
            <w:t xml:space="preserve"> </w:t>
          </w:r>
          <w:proofErr w:type="spellStart"/>
          <w:r w:rsidRPr="007F246D">
            <w:t>from</w:t>
          </w:r>
          <w:proofErr w:type="spellEnd"/>
          <w:r w:rsidRPr="007F246D">
            <w:t xml:space="preserve"> https://www.youtube.com/watch?v=JsArBz46_3s&amp;t=1848s</w:t>
          </w:r>
        </w:p>
        <w:p w14:paraId="416B94D5" w14:textId="77777777" w:rsidR="007F246D" w:rsidRDefault="007F246D" w:rsidP="007F246D">
          <w:pPr>
            <w:pStyle w:val="CitaviBibliographyEntry"/>
          </w:pPr>
          <w:bookmarkStart w:id="54" w:name="_CTVL001e1c714ba6cad493e8af7dad6d4ab2b85"/>
          <w:r>
            <w:t xml:space="preserve">James, G., Witten, D., Hastie, T., &amp; </w:t>
          </w:r>
          <w:proofErr w:type="spellStart"/>
          <w:r>
            <w:t>Tibshirani</w:t>
          </w:r>
          <w:proofErr w:type="spellEnd"/>
          <w:r>
            <w:t xml:space="preserve">, R. (2017). </w:t>
          </w:r>
          <w:bookmarkEnd w:id="54"/>
          <w:r w:rsidRPr="007F246D">
            <w:rPr>
              <w:i/>
            </w:rPr>
            <w:t xml:space="preserve">An </w:t>
          </w:r>
          <w:proofErr w:type="spellStart"/>
          <w:r w:rsidRPr="007F246D">
            <w:rPr>
              <w:i/>
            </w:rPr>
            <w:t>introduction</w:t>
          </w:r>
          <w:proofErr w:type="spellEnd"/>
          <w:r w:rsidRPr="007F246D">
            <w:rPr>
              <w:i/>
            </w:rPr>
            <w:t xml:space="preserve"> </w:t>
          </w:r>
          <w:proofErr w:type="spellStart"/>
          <w:r w:rsidRPr="007F246D">
            <w:rPr>
              <w:i/>
            </w:rPr>
            <w:t>to</w:t>
          </w:r>
          <w:proofErr w:type="spellEnd"/>
          <w:r w:rsidRPr="007F246D">
            <w:rPr>
              <w:i/>
            </w:rPr>
            <w:t xml:space="preserve"> </w:t>
          </w:r>
          <w:proofErr w:type="spellStart"/>
          <w:r w:rsidRPr="007F246D">
            <w:rPr>
              <w:i/>
            </w:rPr>
            <w:t>statistical</w:t>
          </w:r>
          <w:proofErr w:type="spellEnd"/>
          <w:r w:rsidRPr="007F246D">
            <w:rPr>
              <w:i/>
            </w:rPr>
            <w:t xml:space="preserve"> </w:t>
          </w:r>
          <w:proofErr w:type="spellStart"/>
          <w:r w:rsidRPr="007F246D">
            <w:rPr>
              <w:i/>
            </w:rPr>
            <w:t>learning</w:t>
          </w:r>
          <w:proofErr w:type="spellEnd"/>
          <w:r w:rsidRPr="007F246D">
            <w:rPr>
              <w:i/>
            </w:rPr>
            <w:t xml:space="preserve">: </w:t>
          </w:r>
          <w:proofErr w:type="spellStart"/>
          <w:r w:rsidRPr="007F246D">
            <w:rPr>
              <w:i/>
            </w:rPr>
            <w:t>With</w:t>
          </w:r>
          <w:proofErr w:type="spellEnd"/>
          <w:r w:rsidRPr="007F246D">
            <w:rPr>
              <w:i/>
            </w:rPr>
            <w:t xml:space="preserve"> </w:t>
          </w:r>
          <w:proofErr w:type="spellStart"/>
          <w:r w:rsidRPr="007F246D">
            <w:rPr>
              <w:i/>
            </w:rPr>
            <w:t>applications</w:t>
          </w:r>
          <w:proofErr w:type="spellEnd"/>
          <w:r w:rsidRPr="007F246D">
            <w:rPr>
              <w:i/>
            </w:rPr>
            <w:t xml:space="preserve"> in R </w:t>
          </w:r>
          <w:r w:rsidRPr="007F246D">
            <w:t>(</w:t>
          </w:r>
          <w:proofErr w:type="spellStart"/>
          <w:r w:rsidRPr="007F246D">
            <w:t>Corrected</w:t>
          </w:r>
          <w:proofErr w:type="spellEnd"/>
          <w:r w:rsidRPr="007F246D">
            <w:t xml:space="preserve"> at 8th </w:t>
          </w:r>
          <w:proofErr w:type="spellStart"/>
          <w:r w:rsidRPr="007F246D">
            <w:t>printing</w:t>
          </w:r>
          <w:proofErr w:type="spellEnd"/>
          <w:r w:rsidRPr="007F246D">
            <w:t xml:space="preserve">). </w:t>
          </w:r>
          <w:r w:rsidRPr="007F246D">
            <w:rPr>
              <w:i/>
            </w:rPr>
            <w:t xml:space="preserve">Springer </w:t>
          </w:r>
          <w:proofErr w:type="spellStart"/>
          <w:r w:rsidRPr="007F246D">
            <w:rPr>
              <w:i/>
            </w:rPr>
            <w:t>texts</w:t>
          </w:r>
          <w:proofErr w:type="spellEnd"/>
          <w:r w:rsidRPr="007F246D">
            <w:rPr>
              <w:i/>
            </w:rPr>
            <w:t xml:space="preserve"> in </w:t>
          </w:r>
          <w:proofErr w:type="spellStart"/>
          <w:r w:rsidRPr="007F246D">
            <w:rPr>
              <w:i/>
            </w:rPr>
            <w:t>statistics</w:t>
          </w:r>
          <w:proofErr w:type="spellEnd"/>
          <w:r w:rsidRPr="007F246D">
            <w:t>. New York, Heidelberg, Dordrecht, London: Springer.</w:t>
          </w:r>
        </w:p>
        <w:p w14:paraId="01466A63" w14:textId="77777777" w:rsidR="007F246D" w:rsidRDefault="007F246D" w:rsidP="007F246D">
          <w:pPr>
            <w:pStyle w:val="CitaviBibliographyEntry"/>
          </w:pPr>
          <w:bookmarkStart w:id="55"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5B8397DF" w14:textId="77777777" w:rsidR="007F246D" w:rsidRDefault="007F246D" w:rsidP="007F246D">
          <w:pPr>
            <w:pStyle w:val="CitaviBibliographyEntry"/>
          </w:pPr>
          <w:bookmarkStart w:id="56" w:name="_CTVL001912f54ca7f93463982e4bc780c40fcd8"/>
          <w:bookmarkEnd w:id="55"/>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07A67D9D" w14:textId="77777777" w:rsidR="007F246D" w:rsidRDefault="007F246D" w:rsidP="007F246D">
          <w:pPr>
            <w:pStyle w:val="CitaviBibliographyEntry"/>
          </w:pPr>
          <w:bookmarkStart w:id="57" w:name="_CTVL0011100d2c508e347ceb7aff47246915b72"/>
          <w:bookmarkEnd w:id="56"/>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7559CCEB" w14:textId="77777777" w:rsidR="007F246D" w:rsidRDefault="007F246D" w:rsidP="007F246D">
          <w:pPr>
            <w:pStyle w:val="CitaviBibliographyEntry"/>
          </w:pPr>
          <w:bookmarkStart w:id="58" w:name="_CTVL001cbdb971972bd4f6581cddf23d50f51fe"/>
          <w:bookmarkEnd w:id="57"/>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8"/>
          <w:r w:rsidRPr="007F246D">
            <w:rPr>
              <w:i/>
            </w:rPr>
            <w:t xml:space="preserve">Journal </w:t>
          </w:r>
          <w:proofErr w:type="spellStart"/>
          <w:r w:rsidRPr="007F246D">
            <w:rPr>
              <w:i/>
            </w:rPr>
            <w:t>of</w:t>
          </w:r>
          <w:proofErr w:type="spellEnd"/>
          <w:r w:rsidRPr="007F246D">
            <w:rPr>
              <w:i/>
            </w:rPr>
            <w:t xml:space="preserve"> Systems Integration</w:t>
          </w:r>
          <w:r w:rsidRPr="007F246D">
            <w:t xml:space="preserve">, </w:t>
          </w:r>
          <w:r w:rsidRPr="007F246D">
            <w:rPr>
              <w:i/>
            </w:rPr>
            <w:t>5</w:t>
          </w:r>
          <w:r w:rsidRPr="007F246D">
            <w:t xml:space="preserve">(1), 42–51. </w:t>
          </w:r>
          <w:proofErr w:type="spellStart"/>
          <w:r w:rsidRPr="007F246D">
            <w:t>Retrieved</w:t>
          </w:r>
          <w:proofErr w:type="spellEnd"/>
          <w:r w:rsidRPr="007F246D">
            <w:t xml:space="preserve"> </w:t>
          </w:r>
          <w:proofErr w:type="spellStart"/>
          <w:r w:rsidRPr="007F246D">
            <w:t>from</w:t>
          </w:r>
          <w:proofErr w:type="spellEnd"/>
          <w:r w:rsidRPr="007F246D">
            <w:t xml:space="preserve"> http://si-journal.org/index.php/JSI/article/viewFile/178/255</w:t>
          </w:r>
        </w:p>
        <w:p w14:paraId="17EF306A" w14:textId="77777777" w:rsidR="007F246D" w:rsidRDefault="007F246D" w:rsidP="007F246D">
          <w:pPr>
            <w:pStyle w:val="CitaviBibliographyEntry"/>
          </w:pPr>
          <w:bookmarkStart w:id="59"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1358ECCB" w14:textId="77777777" w:rsidR="007F246D" w:rsidRDefault="007F246D" w:rsidP="007F246D">
          <w:pPr>
            <w:pStyle w:val="CitaviBibliographyEntry"/>
          </w:pPr>
          <w:bookmarkStart w:id="60" w:name="_CTVL0019568f156f093493293e098e2c960f08e"/>
          <w:bookmarkEnd w:id="59"/>
          <w:r>
            <w:t xml:space="preserve">Mansfield, E. R., &amp; Helms, B. P. (1982). </w:t>
          </w:r>
          <w:proofErr w:type="spellStart"/>
          <w:r>
            <w:t>Detecting</w:t>
          </w:r>
          <w:proofErr w:type="spellEnd"/>
          <w:r>
            <w:t xml:space="preserve"> </w:t>
          </w:r>
          <w:proofErr w:type="spellStart"/>
          <w:r>
            <w:t>Multicollinearity</w:t>
          </w:r>
          <w:proofErr w:type="spellEnd"/>
          <w:r>
            <w:t xml:space="preserve">. </w:t>
          </w:r>
          <w:bookmarkEnd w:id="60"/>
          <w:r w:rsidRPr="007F246D">
            <w:rPr>
              <w:i/>
            </w:rPr>
            <w:t xml:space="preserve">The American </w:t>
          </w:r>
          <w:proofErr w:type="spellStart"/>
          <w:r w:rsidRPr="007F246D">
            <w:rPr>
              <w:i/>
            </w:rPr>
            <w:t>Statistician</w:t>
          </w:r>
          <w:proofErr w:type="spellEnd"/>
          <w:r w:rsidRPr="007F246D">
            <w:t xml:space="preserve">, </w:t>
          </w:r>
          <w:r w:rsidRPr="007F246D">
            <w:rPr>
              <w:i/>
            </w:rPr>
            <w:t>36</w:t>
          </w:r>
          <w:r w:rsidRPr="007F246D">
            <w:t>(3), 158. https://doi.org/10.2307/2683167</w:t>
          </w:r>
        </w:p>
        <w:p w14:paraId="78155BA0" w14:textId="77777777" w:rsidR="007F246D" w:rsidRDefault="007F246D" w:rsidP="007F246D">
          <w:pPr>
            <w:pStyle w:val="CitaviBibliographyEntry"/>
          </w:pPr>
          <w:bookmarkStart w:id="61" w:name="_CTVL001952f7d6e116a4cf9a3e9fe6f1b41aee2"/>
          <w:r>
            <w:t xml:space="preserve">Marr, B. (2016). </w:t>
          </w:r>
          <w:bookmarkEnd w:id="61"/>
          <w:r w:rsidRPr="007F246D">
            <w:rPr>
              <w:i/>
            </w:rPr>
            <w:t xml:space="preserve">Big </w:t>
          </w:r>
          <w:proofErr w:type="spellStart"/>
          <w:r w:rsidRPr="007F246D">
            <w:rPr>
              <w:i/>
            </w:rPr>
            <w:t>data</w:t>
          </w:r>
          <w:proofErr w:type="spellEnd"/>
          <w:r w:rsidRPr="007F246D">
            <w:rPr>
              <w:i/>
            </w:rPr>
            <w:t xml:space="preserve"> in </w:t>
          </w:r>
          <w:proofErr w:type="spellStart"/>
          <w:r w:rsidRPr="007F246D">
            <w:rPr>
              <w:i/>
            </w:rPr>
            <w:t>practice</w:t>
          </w:r>
          <w:proofErr w:type="spellEnd"/>
          <w:r w:rsidRPr="007F246D">
            <w:rPr>
              <w:i/>
            </w:rPr>
            <w:t xml:space="preserve">: </w:t>
          </w:r>
          <w:proofErr w:type="spellStart"/>
          <w:r w:rsidRPr="007F246D">
            <w:rPr>
              <w:i/>
            </w:rPr>
            <w:t>How</w:t>
          </w:r>
          <w:proofErr w:type="spellEnd"/>
          <w:r w:rsidRPr="007F246D">
            <w:rPr>
              <w:i/>
            </w:rPr>
            <w:t xml:space="preserve"> 45 </w:t>
          </w:r>
          <w:proofErr w:type="spellStart"/>
          <w:r w:rsidRPr="007F246D">
            <w:rPr>
              <w:i/>
            </w:rPr>
            <w:t>successful</w:t>
          </w:r>
          <w:proofErr w:type="spellEnd"/>
          <w:r w:rsidRPr="007F246D">
            <w:rPr>
              <w:i/>
            </w:rPr>
            <w:t xml:space="preserve"> </w:t>
          </w:r>
          <w:proofErr w:type="spellStart"/>
          <w:r w:rsidRPr="007F246D">
            <w:rPr>
              <w:i/>
            </w:rPr>
            <w:t>companies</w:t>
          </w:r>
          <w:proofErr w:type="spellEnd"/>
          <w:r w:rsidRPr="007F246D">
            <w:rPr>
              <w:i/>
            </w:rPr>
            <w:t xml:space="preserve"> </w:t>
          </w:r>
          <w:proofErr w:type="spellStart"/>
          <w:r w:rsidRPr="007F246D">
            <w:rPr>
              <w:i/>
            </w:rPr>
            <w:t>used</w:t>
          </w:r>
          <w:proofErr w:type="spellEnd"/>
          <w:r w:rsidRPr="007F246D">
            <w:rPr>
              <w:i/>
            </w:rPr>
            <w:t xml:space="preserve"> </w:t>
          </w:r>
          <w:proofErr w:type="spellStart"/>
          <w:r w:rsidRPr="007F246D">
            <w:rPr>
              <w:i/>
            </w:rPr>
            <w:t>big</w:t>
          </w:r>
          <w:proofErr w:type="spellEnd"/>
          <w:r w:rsidRPr="007F246D">
            <w:rPr>
              <w:i/>
            </w:rPr>
            <w:t xml:space="preserve"> </w:t>
          </w:r>
          <w:proofErr w:type="spellStart"/>
          <w:r w:rsidRPr="007F246D">
            <w:rPr>
              <w:i/>
            </w:rPr>
            <w:t>data</w:t>
          </w:r>
          <w:proofErr w:type="spellEnd"/>
          <w:r w:rsidRPr="007F246D">
            <w:rPr>
              <w:i/>
            </w:rPr>
            <w:t xml:space="preserve"> </w:t>
          </w:r>
          <w:proofErr w:type="spellStart"/>
          <w:r w:rsidRPr="007F246D">
            <w:rPr>
              <w:i/>
            </w:rPr>
            <w:t>analytics</w:t>
          </w:r>
          <w:proofErr w:type="spellEnd"/>
          <w:r w:rsidRPr="007F246D">
            <w:rPr>
              <w:i/>
            </w:rPr>
            <w:t xml:space="preserve"> </w:t>
          </w:r>
          <w:proofErr w:type="spellStart"/>
          <w:r w:rsidRPr="007F246D">
            <w:rPr>
              <w:i/>
            </w:rPr>
            <w:t>to</w:t>
          </w:r>
          <w:proofErr w:type="spellEnd"/>
          <w:r w:rsidRPr="007F246D">
            <w:rPr>
              <w:i/>
            </w:rPr>
            <w:t xml:space="preserve"> </w:t>
          </w:r>
          <w:proofErr w:type="spellStart"/>
          <w:r w:rsidRPr="007F246D">
            <w:rPr>
              <w:i/>
            </w:rPr>
            <w:t>deliver</w:t>
          </w:r>
          <w:proofErr w:type="spellEnd"/>
          <w:r w:rsidRPr="007F246D">
            <w:rPr>
              <w:i/>
            </w:rPr>
            <w:t xml:space="preserve"> </w:t>
          </w:r>
          <w:proofErr w:type="spellStart"/>
          <w:r w:rsidRPr="007F246D">
            <w:rPr>
              <w:i/>
            </w:rPr>
            <w:t>extraordinary</w:t>
          </w:r>
          <w:proofErr w:type="spellEnd"/>
          <w:r w:rsidRPr="007F246D">
            <w:rPr>
              <w:i/>
            </w:rPr>
            <w:t xml:space="preserve"> </w:t>
          </w:r>
          <w:proofErr w:type="spellStart"/>
          <w:r w:rsidRPr="007F246D">
            <w:rPr>
              <w:i/>
            </w:rPr>
            <w:t>results</w:t>
          </w:r>
          <w:proofErr w:type="spellEnd"/>
          <w:r w:rsidRPr="007F246D">
            <w:t>. Chichester, West Sussex: Wiley.</w:t>
          </w:r>
        </w:p>
        <w:p w14:paraId="6CEB6586" w14:textId="77777777" w:rsidR="007F246D" w:rsidRDefault="007F246D" w:rsidP="007F246D">
          <w:pPr>
            <w:pStyle w:val="CitaviBibliographyEntry"/>
          </w:pPr>
          <w:bookmarkStart w:id="62"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62"/>
          <w:proofErr w:type="spellStart"/>
          <w:r w:rsidRPr="007F246D">
            <w:rPr>
              <w:i/>
            </w:rPr>
            <w:t>Procedia</w:t>
          </w:r>
          <w:proofErr w:type="spellEnd"/>
          <w:r w:rsidRPr="007F246D">
            <w:rPr>
              <w:i/>
            </w:rPr>
            <w:t xml:space="preserve"> Engineering</w:t>
          </w:r>
          <w:r w:rsidRPr="007F246D">
            <w:t xml:space="preserve">, </w:t>
          </w:r>
          <w:r w:rsidRPr="007F246D">
            <w:rPr>
              <w:i/>
            </w:rPr>
            <w:t>201</w:t>
          </w:r>
          <w:r w:rsidRPr="007F246D">
            <w:t>, 746–755. https://doi.org/10.1016/j.proeng.2017.09.615</w:t>
          </w:r>
        </w:p>
        <w:p w14:paraId="5396533E" w14:textId="77777777" w:rsidR="007F246D" w:rsidRDefault="007F246D" w:rsidP="007F246D">
          <w:pPr>
            <w:pStyle w:val="CitaviBibliographyEntry"/>
          </w:pPr>
          <w:bookmarkStart w:id="63"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3"/>
          <w:proofErr w:type="spellStart"/>
          <w:r w:rsidRPr="007F246D">
            <w:rPr>
              <w:i/>
            </w:rPr>
            <w:t>Practical</w:t>
          </w:r>
          <w:proofErr w:type="spellEnd"/>
          <w:r w:rsidRPr="007F246D">
            <w:rPr>
              <w:i/>
            </w:rPr>
            <w:t xml:space="preserve">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 </w:t>
          </w:r>
          <w:r w:rsidRPr="007F246D">
            <w:t xml:space="preserve">(pp. 177–253). Berkeley, CA: </w:t>
          </w:r>
          <w:proofErr w:type="spellStart"/>
          <w:r w:rsidRPr="007F246D">
            <w:t>Apress</w:t>
          </w:r>
          <w:proofErr w:type="spellEnd"/>
          <w:r w:rsidRPr="007F246D">
            <w:t>. https://doi.org/10.1007/978-1-4842-3207-1_4</w:t>
          </w:r>
        </w:p>
        <w:p w14:paraId="2AA4DB2C" w14:textId="77777777" w:rsidR="007F246D" w:rsidRDefault="007F246D" w:rsidP="007F246D">
          <w:pPr>
            <w:pStyle w:val="CitaviBibliographyEntry"/>
          </w:pPr>
          <w:bookmarkStart w:id="64" w:name="_CTVL001381fc2e3ca5f48f885d4f31fa55444ea"/>
          <w:r>
            <w:t xml:space="preserve">Sarkar, D., Bali, R., &amp; Sharma, T. (Eds.). (2018b). </w:t>
          </w:r>
          <w:bookmarkEnd w:id="64"/>
          <w:proofErr w:type="spellStart"/>
          <w:r w:rsidRPr="007F246D">
            <w:rPr>
              <w:i/>
            </w:rPr>
            <w:t>Practical</w:t>
          </w:r>
          <w:proofErr w:type="spellEnd"/>
          <w:r w:rsidRPr="007F246D">
            <w:rPr>
              <w:i/>
            </w:rPr>
            <w:t xml:space="preserve">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w:t>
          </w:r>
          <w:r w:rsidRPr="007F246D">
            <w:t xml:space="preserve">. Berkeley, CA: </w:t>
          </w:r>
          <w:proofErr w:type="spellStart"/>
          <w:r w:rsidRPr="007F246D">
            <w:t>Apress</w:t>
          </w:r>
          <w:proofErr w:type="spellEnd"/>
          <w:r w:rsidRPr="007F246D">
            <w:t>.</w:t>
          </w:r>
        </w:p>
        <w:p w14:paraId="1CE68141" w14:textId="77777777" w:rsidR="007F246D" w:rsidRDefault="007F246D" w:rsidP="007F246D">
          <w:pPr>
            <w:pStyle w:val="CitaviBibliographyEntry"/>
          </w:pPr>
          <w:bookmarkStart w:id="65" w:name="_CTVL001dfc5199abb554e0eaf0f38619a0db8f6"/>
          <w:r>
            <w:t xml:space="preserve">Schmid, F., &amp; </w:t>
          </w:r>
          <w:proofErr w:type="spellStart"/>
          <w:r>
            <w:t>Trede</w:t>
          </w:r>
          <w:proofErr w:type="spellEnd"/>
          <w:r>
            <w:t xml:space="preserve">, M. (2006). </w:t>
          </w:r>
          <w:bookmarkEnd w:id="65"/>
          <w:r w:rsidRPr="007F246D">
            <w:rPr>
              <w:i/>
            </w:rPr>
            <w:t>Finanzmarktstatistik</w:t>
          </w:r>
          <w:r w:rsidRPr="007F246D">
            <w:t xml:space="preserve">. Berlin, Heidelberg: Springer-Verlag Berlin Heidelberg. </w:t>
          </w:r>
          <w:proofErr w:type="spellStart"/>
          <w:r w:rsidRPr="007F246D">
            <w:t>Retrieved</w:t>
          </w:r>
          <w:proofErr w:type="spellEnd"/>
          <w:r w:rsidRPr="007F246D">
            <w:t xml:space="preserve"> </w:t>
          </w:r>
          <w:proofErr w:type="spellStart"/>
          <w:r w:rsidRPr="007F246D">
            <w:t>from</w:t>
          </w:r>
          <w:proofErr w:type="spellEnd"/>
          <w:r w:rsidRPr="007F246D">
            <w:t xml:space="preserve"> http://dx.doi.org/10.1007/3-540-29795-2</w:t>
          </w:r>
        </w:p>
        <w:p w14:paraId="4C15E13E" w14:textId="77777777" w:rsidR="007F246D" w:rsidRDefault="007F246D" w:rsidP="007F246D">
          <w:pPr>
            <w:pStyle w:val="CitaviBibliographyEntry"/>
          </w:pPr>
          <w:bookmarkStart w:id="66"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2687141C" w14:textId="77777777" w:rsidR="007F246D" w:rsidRDefault="007F246D" w:rsidP="007F246D">
          <w:pPr>
            <w:pStyle w:val="CitaviBibliographyEntry"/>
          </w:pPr>
          <w:bookmarkStart w:id="67" w:name="_CTVL0011a66254dcb7a4cd88a84ce4f595e5f19"/>
          <w:bookmarkEnd w:id="66"/>
          <w:proofErr w:type="spellStart"/>
          <w:r>
            <w:t>Swamynathan</w:t>
          </w:r>
          <w:proofErr w:type="spellEnd"/>
          <w:r>
            <w:t xml:space="preserve">, M. (2017). </w:t>
          </w:r>
          <w:bookmarkEnd w:id="67"/>
          <w:r w:rsidRPr="007F246D">
            <w:rPr>
              <w:i/>
            </w:rPr>
            <w:t xml:space="preserve">Mastering </w:t>
          </w:r>
          <w:proofErr w:type="spellStart"/>
          <w:r w:rsidRPr="007F246D">
            <w:rPr>
              <w:i/>
            </w:rPr>
            <w:t>Machine</w:t>
          </w:r>
          <w:proofErr w:type="spellEnd"/>
          <w:r w:rsidRPr="007F246D">
            <w:rPr>
              <w:i/>
            </w:rPr>
            <w:t xml:space="preserve"> Learning </w:t>
          </w:r>
          <w:proofErr w:type="spellStart"/>
          <w:r w:rsidRPr="007F246D">
            <w:rPr>
              <w:i/>
            </w:rPr>
            <w:t>with</w:t>
          </w:r>
          <w:proofErr w:type="spellEnd"/>
          <w:r w:rsidRPr="007F246D">
            <w:rPr>
              <w:i/>
            </w:rPr>
            <w:t xml:space="preserve"> Python in Six </w:t>
          </w:r>
          <w:proofErr w:type="spellStart"/>
          <w:r w:rsidRPr="007F246D">
            <w:rPr>
              <w:i/>
            </w:rPr>
            <w:t>Steps</w:t>
          </w:r>
          <w:proofErr w:type="spellEnd"/>
          <w:r w:rsidRPr="007F246D">
            <w:rPr>
              <w:i/>
            </w:rPr>
            <w:t xml:space="preserve">: A </w:t>
          </w:r>
          <w:proofErr w:type="spellStart"/>
          <w:r w:rsidRPr="007F246D">
            <w:rPr>
              <w:i/>
            </w:rPr>
            <w:t>Practical</w:t>
          </w:r>
          <w:proofErr w:type="spellEnd"/>
          <w:r w:rsidRPr="007F246D">
            <w:rPr>
              <w:i/>
            </w:rPr>
            <w:t xml:space="preserve"> Implementation Guide </w:t>
          </w:r>
          <w:proofErr w:type="spellStart"/>
          <w:r w:rsidRPr="007F246D">
            <w:rPr>
              <w:i/>
            </w:rPr>
            <w:t>to</w:t>
          </w:r>
          <w:proofErr w:type="spellEnd"/>
          <w:r w:rsidRPr="007F246D">
            <w:rPr>
              <w:i/>
            </w:rPr>
            <w:t xml:space="preserve"> </w:t>
          </w:r>
          <w:proofErr w:type="spellStart"/>
          <w:r w:rsidRPr="007F246D">
            <w:rPr>
              <w:i/>
            </w:rPr>
            <w:t>Predictive</w:t>
          </w:r>
          <w:proofErr w:type="spellEnd"/>
          <w:r w:rsidRPr="007F246D">
            <w:rPr>
              <w:i/>
            </w:rPr>
            <w:t xml:space="preserve"> Data Analytics </w:t>
          </w:r>
          <w:proofErr w:type="spellStart"/>
          <w:r w:rsidRPr="007F246D">
            <w:rPr>
              <w:i/>
            </w:rPr>
            <w:t>Using</w:t>
          </w:r>
          <w:proofErr w:type="spellEnd"/>
          <w:r w:rsidRPr="007F246D">
            <w:rPr>
              <w:i/>
            </w:rPr>
            <w:t xml:space="preserve"> Python</w:t>
          </w:r>
          <w:r w:rsidRPr="007F246D">
            <w:t xml:space="preserve">. Berkeley, CA: </w:t>
          </w:r>
          <w:proofErr w:type="spellStart"/>
          <w:r w:rsidRPr="007F246D">
            <w:t>Apress</w:t>
          </w:r>
          <w:proofErr w:type="spellEnd"/>
          <w:r w:rsidRPr="007F246D">
            <w:t>; Imprint.</w:t>
          </w:r>
        </w:p>
        <w:p w14:paraId="10C10FCD" w14:textId="271B4BD1" w:rsidR="00DF713F" w:rsidRDefault="007F246D" w:rsidP="007F246D">
          <w:pPr>
            <w:pStyle w:val="CitaviBibliographyEntry"/>
          </w:pPr>
          <w:bookmarkStart w:id="68" w:name="_CTVL0013400a01f211c48e1b4cc23841567d90a"/>
          <w:r>
            <w:lastRenderedPageBreak/>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8"/>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69" w:name="_Toc522957648"/>
      <w:r w:rsidRPr="00E96ED7">
        <w:lastRenderedPageBreak/>
        <w:t>Eidesstattliche Erklärung</w:t>
      </w:r>
      <w:bookmarkEnd w:id="69"/>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77777777"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Pr>
          <w:noProof/>
        </w:rPr>
        <w:t>23.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DA2BE" w14:textId="77777777" w:rsidR="00472D84" w:rsidRDefault="00472D84" w:rsidP="00185ED2">
      <w:pPr>
        <w:spacing w:after="0" w:line="240" w:lineRule="auto"/>
      </w:pPr>
      <w:r>
        <w:separator/>
      </w:r>
    </w:p>
  </w:endnote>
  <w:endnote w:type="continuationSeparator" w:id="0">
    <w:p w14:paraId="20F17AD9" w14:textId="77777777" w:rsidR="00472D84" w:rsidRDefault="00472D8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EE247A" w:rsidRDefault="00EE24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EE247A" w:rsidRDefault="00EE247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EE247A" w:rsidRDefault="00EE24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557BE" w14:textId="77777777" w:rsidR="00472D84" w:rsidRDefault="00472D84" w:rsidP="00185ED2">
      <w:pPr>
        <w:spacing w:after="0" w:line="240" w:lineRule="auto"/>
      </w:pPr>
      <w:r>
        <w:separator/>
      </w:r>
    </w:p>
  </w:footnote>
  <w:footnote w:type="continuationSeparator" w:id="0">
    <w:p w14:paraId="4FDF90C8" w14:textId="77777777" w:rsidR="00472D84" w:rsidRDefault="00472D84"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EE247A" w:rsidRDefault="00EE247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EE247A" w:rsidRDefault="00EE247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EE247A" w:rsidRDefault="00EE24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77"/>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703A"/>
    <w:rsid w:val="00157466"/>
    <w:rsid w:val="00162953"/>
    <w:rsid w:val="00162F32"/>
    <w:rsid w:val="001662F1"/>
    <w:rsid w:val="00170711"/>
    <w:rsid w:val="00170C34"/>
    <w:rsid w:val="00181E8C"/>
    <w:rsid w:val="0018550C"/>
    <w:rsid w:val="00185ED2"/>
    <w:rsid w:val="00193DF7"/>
    <w:rsid w:val="001B2FB4"/>
    <w:rsid w:val="001D1873"/>
    <w:rsid w:val="001D2F05"/>
    <w:rsid w:val="001E0932"/>
    <w:rsid w:val="001F0F96"/>
    <w:rsid w:val="001F275D"/>
    <w:rsid w:val="001F4585"/>
    <w:rsid w:val="001F4F5F"/>
    <w:rsid w:val="001F6C20"/>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3489A"/>
    <w:rsid w:val="003413C6"/>
    <w:rsid w:val="00344170"/>
    <w:rsid w:val="003537DC"/>
    <w:rsid w:val="00360C9E"/>
    <w:rsid w:val="0036376D"/>
    <w:rsid w:val="003670AD"/>
    <w:rsid w:val="00374472"/>
    <w:rsid w:val="0037538E"/>
    <w:rsid w:val="00380AE7"/>
    <w:rsid w:val="00381AAD"/>
    <w:rsid w:val="00386D79"/>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220C6"/>
    <w:rsid w:val="0042222D"/>
    <w:rsid w:val="00443E9B"/>
    <w:rsid w:val="00454EDD"/>
    <w:rsid w:val="0045644E"/>
    <w:rsid w:val="00460F9D"/>
    <w:rsid w:val="00464EA2"/>
    <w:rsid w:val="00472D84"/>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12EB"/>
    <w:rsid w:val="004E392D"/>
    <w:rsid w:val="004E3DA1"/>
    <w:rsid w:val="004E4EF3"/>
    <w:rsid w:val="004E56B9"/>
    <w:rsid w:val="004E762D"/>
    <w:rsid w:val="004F6242"/>
    <w:rsid w:val="004F7A51"/>
    <w:rsid w:val="005030B7"/>
    <w:rsid w:val="00514028"/>
    <w:rsid w:val="00515F40"/>
    <w:rsid w:val="005412FE"/>
    <w:rsid w:val="00545531"/>
    <w:rsid w:val="00550733"/>
    <w:rsid w:val="00554E05"/>
    <w:rsid w:val="00557047"/>
    <w:rsid w:val="005578F8"/>
    <w:rsid w:val="0055795C"/>
    <w:rsid w:val="00565395"/>
    <w:rsid w:val="0057154A"/>
    <w:rsid w:val="0057648E"/>
    <w:rsid w:val="00590558"/>
    <w:rsid w:val="00592280"/>
    <w:rsid w:val="00592338"/>
    <w:rsid w:val="005931C4"/>
    <w:rsid w:val="005967C3"/>
    <w:rsid w:val="00597365"/>
    <w:rsid w:val="005A0BB4"/>
    <w:rsid w:val="005A5ADE"/>
    <w:rsid w:val="005A5D72"/>
    <w:rsid w:val="005B0469"/>
    <w:rsid w:val="005B38B3"/>
    <w:rsid w:val="005B5FFE"/>
    <w:rsid w:val="005B7CE8"/>
    <w:rsid w:val="005C08C2"/>
    <w:rsid w:val="005D0BEC"/>
    <w:rsid w:val="005D15B6"/>
    <w:rsid w:val="005D210A"/>
    <w:rsid w:val="005E2980"/>
    <w:rsid w:val="005E3094"/>
    <w:rsid w:val="005E5C52"/>
    <w:rsid w:val="005F3496"/>
    <w:rsid w:val="0060061B"/>
    <w:rsid w:val="00605CA6"/>
    <w:rsid w:val="0060608D"/>
    <w:rsid w:val="006171F5"/>
    <w:rsid w:val="00632413"/>
    <w:rsid w:val="00633EA0"/>
    <w:rsid w:val="00637320"/>
    <w:rsid w:val="006473CB"/>
    <w:rsid w:val="00653C3C"/>
    <w:rsid w:val="00660EC7"/>
    <w:rsid w:val="00662733"/>
    <w:rsid w:val="006648F4"/>
    <w:rsid w:val="00676947"/>
    <w:rsid w:val="0067775F"/>
    <w:rsid w:val="0068144C"/>
    <w:rsid w:val="00683CB6"/>
    <w:rsid w:val="00686E14"/>
    <w:rsid w:val="00692CE6"/>
    <w:rsid w:val="006B2AA1"/>
    <w:rsid w:val="006B4AFB"/>
    <w:rsid w:val="006C0D31"/>
    <w:rsid w:val="006C3EE2"/>
    <w:rsid w:val="006D0994"/>
    <w:rsid w:val="006D57DD"/>
    <w:rsid w:val="006D7614"/>
    <w:rsid w:val="006F301D"/>
    <w:rsid w:val="006F713C"/>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FC0"/>
    <w:rsid w:val="00754676"/>
    <w:rsid w:val="00756FA9"/>
    <w:rsid w:val="00767A42"/>
    <w:rsid w:val="007741CF"/>
    <w:rsid w:val="00774B16"/>
    <w:rsid w:val="007903FB"/>
    <w:rsid w:val="0079434C"/>
    <w:rsid w:val="00796C58"/>
    <w:rsid w:val="007A0186"/>
    <w:rsid w:val="007B206B"/>
    <w:rsid w:val="007D2B16"/>
    <w:rsid w:val="007D2E46"/>
    <w:rsid w:val="007D4AE3"/>
    <w:rsid w:val="007D70BD"/>
    <w:rsid w:val="007E48E3"/>
    <w:rsid w:val="007F246D"/>
    <w:rsid w:val="007F3E32"/>
    <w:rsid w:val="007F4FA5"/>
    <w:rsid w:val="00802FEE"/>
    <w:rsid w:val="00804BBD"/>
    <w:rsid w:val="008120A1"/>
    <w:rsid w:val="00812770"/>
    <w:rsid w:val="00817F3E"/>
    <w:rsid w:val="00821554"/>
    <w:rsid w:val="00835014"/>
    <w:rsid w:val="008411D4"/>
    <w:rsid w:val="00842BF6"/>
    <w:rsid w:val="008467AB"/>
    <w:rsid w:val="008525D8"/>
    <w:rsid w:val="008620EF"/>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D020C"/>
    <w:rsid w:val="009D4963"/>
    <w:rsid w:val="009D52C2"/>
    <w:rsid w:val="009D590F"/>
    <w:rsid w:val="009D5AA4"/>
    <w:rsid w:val="009E0971"/>
    <w:rsid w:val="009E7FF7"/>
    <w:rsid w:val="009F1EFA"/>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75881"/>
    <w:rsid w:val="00A803FA"/>
    <w:rsid w:val="00A83A2B"/>
    <w:rsid w:val="00A85EAE"/>
    <w:rsid w:val="00A94356"/>
    <w:rsid w:val="00AA4325"/>
    <w:rsid w:val="00AC304B"/>
    <w:rsid w:val="00AC663B"/>
    <w:rsid w:val="00AD1804"/>
    <w:rsid w:val="00AD2F4C"/>
    <w:rsid w:val="00AE256F"/>
    <w:rsid w:val="00AF5460"/>
    <w:rsid w:val="00B138CE"/>
    <w:rsid w:val="00B16C2F"/>
    <w:rsid w:val="00B23805"/>
    <w:rsid w:val="00B2789C"/>
    <w:rsid w:val="00B32B5E"/>
    <w:rsid w:val="00B3626E"/>
    <w:rsid w:val="00B375CD"/>
    <w:rsid w:val="00B4047A"/>
    <w:rsid w:val="00B4251B"/>
    <w:rsid w:val="00B428FD"/>
    <w:rsid w:val="00B46209"/>
    <w:rsid w:val="00B5068F"/>
    <w:rsid w:val="00B5114E"/>
    <w:rsid w:val="00B5329B"/>
    <w:rsid w:val="00B54406"/>
    <w:rsid w:val="00B60812"/>
    <w:rsid w:val="00B61F91"/>
    <w:rsid w:val="00B75A08"/>
    <w:rsid w:val="00B81EF7"/>
    <w:rsid w:val="00B86932"/>
    <w:rsid w:val="00B9048E"/>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9E8"/>
    <w:rsid w:val="00C81E3B"/>
    <w:rsid w:val="00C82067"/>
    <w:rsid w:val="00C836BB"/>
    <w:rsid w:val="00C845F1"/>
    <w:rsid w:val="00C85530"/>
    <w:rsid w:val="00C8761A"/>
    <w:rsid w:val="00C944A2"/>
    <w:rsid w:val="00C94793"/>
    <w:rsid w:val="00C95029"/>
    <w:rsid w:val="00CA276A"/>
    <w:rsid w:val="00CA7AED"/>
    <w:rsid w:val="00CB30C2"/>
    <w:rsid w:val="00CB694A"/>
    <w:rsid w:val="00CC1F42"/>
    <w:rsid w:val="00CC3557"/>
    <w:rsid w:val="00CD0569"/>
    <w:rsid w:val="00CD17F0"/>
    <w:rsid w:val="00CD3ECC"/>
    <w:rsid w:val="00CD61A2"/>
    <w:rsid w:val="00CE2111"/>
    <w:rsid w:val="00CE40B2"/>
    <w:rsid w:val="00CF026D"/>
    <w:rsid w:val="00D003C1"/>
    <w:rsid w:val="00D026E2"/>
    <w:rsid w:val="00D03B3B"/>
    <w:rsid w:val="00D14295"/>
    <w:rsid w:val="00D156C4"/>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A6A3F"/>
    <w:rsid w:val="00DB3310"/>
    <w:rsid w:val="00DB440A"/>
    <w:rsid w:val="00DB530B"/>
    <w:rsid w:val="00DB5466"/>
    <w:rsid w:val="00DC6B76"/>
    <w:rsid w:val="00DD0B75"/>
    <w:rsid w:val="00DD249A"/>
    <w:rsid w:val="00DD38E7"/>
    <w:rsid w:val="00DD63DD"/>
    <w:rsid w:val="00DE0371"/>
    <w:rsid w:val="00DE34D8"/>
    <w:rsid w:val="00DF713F"/>
    <w:rsid w:val="00E013A2"/>
    <w:rsid w:val="00E11DD0"/>
    <w:rsid w:val="00E21109"/>
    <w:rsid w:val="00E251CB"/>
    <w:rsid w:val="00E25AFB"/>
    <w:rsid w:val="00E25F9D"/>
    <w:rsid w:val="00E300C9"/>
    <w:rsid w:val="00E3053B"/>
    <w:rsid w:val="00E30E76"/>
    <w:rsid w:val="00E37940"/>
    <w:rsid w:val="00E4245D"/>
    <w:rsid w:val="00E45BCB"/>
    <w:rsid w:val="00E52A4C"/>
    <w:rsid w:val="00E739CC"/>
    <w:rsid w:val="00E75420"/>
    <w:rsid w:val="00E93481"/>
    <w:rsid w:val="00E96ED7"/>
    <w:rsid w:val="00E97B5F"/>
    <w:rsid w:val="00EA521B"/>
    <w:rsid w:val="00EA5A26"/>
    <w:rsid w:val="00EB54A9"/>
    <w:rsid w:val="00EE0147"/>
    <w:rsid w:val="00EE247A"/>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80BF9"/>
    <w:rsid w:val="00F80CCB"/>
    <w:rsid w:val="00F909B3"/>
    <w:rsid w:val="00FA21A0"/>
    <w:rsid w:val="00FB04AD"/>
    <w:rsid w:val="00FB42E8"/>
    <w:rsid w:val="00FC142C"/>
    <w:rsid w:val="00FC1BAC"/>
    <w:rsid w:val="00FC6FD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000000"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D3968-0A89-4382-940B-1449276B0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35153</Words>
  <Characters>221465</Characters>
  <Application>Microsoft Office Word</Application>
  <DocSecurity>0</DocSecurity>
  <Lines>1845</Lines>
  <Paragraphs>512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56</cp:revision>
  <cp:lastPrinted>2018-08-22T11:04:00Z</cp:lastPrinted>
  <dcterms:created xsi:type="dcterms:W3CDTF">2018-08-18T12:18:00Z</dcterms:created>
  <dcterms:modified xsi:type="dcterms:W3CDTF">2018-08-26T00:45:00Z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