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:rsidR="008D2E39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Кафедра </w:t>
      </w:r>
      <w:r>
        <w:rPr>
          <w:b/>
          <w:color w:val="000000"/>
          <w:sz w:val="28"/>
          <w:szCs w:val="28"/>
        </w:rPr>
        <w:t>МО ЭВМ</w:t>
      </w:r>
    </w:p>
    <w:p w:rsidR="008D2E39" w:rsidRDefault="008D2E39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100B16">
      <w:pPr>
        <w:pStyle w:val="Times142"/>
        <w:spacing w:line="360" w:lineRule="auto"/>
        <w:ind w:firstLine="0"/>
        <w:jc w:val="center"/>
      </w:pPr>
      <w:r>
        <w:rPr>
          <w:rStyle w:val="afd"/>
          <w:caps/>
          <w:szCs w:val="28"/>
        </w:rPr>
        <w:t>отчет</w:t>
      </w:r>
    </w:p>
    <w:p w:rsidR="008D2E39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по лабораторной </w:t>
      </w:r>
      <w:r>
        <w:rPr>
          <w:b/>
          <w:color w:val="000000"/>
          <w:sz w:val="28"/>
          <w:szCs w:val="28"/>
        </w:rPr>
        <w:t>работе №</w:t>
      </w:r>
      <w:r w:rsidR="008C0DB5">
        <w:rPr>
          <w:b/>
          <w:color w:val="000000"/>
          <w:sz w:val="28"/>
          <w:szCs w:val="28"/>
        </w:rPr>
        <w:t>1</w:t>
      </w:r>
    </w:p>
    <w:p w:rsidR="008D2E39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proofErr w:type="spellStart"/>
      <w:r w:rsidR="008C0DB5" w:rsidRPr="008C0DB5">
        <w:rPr>
          <w:b/>
          <w:color w:val="000000"/>
          <w:sz w:val="28"/>
          <w:szCs w:val="28"/>
        </w:rPr>
        <w:t>Web</w:t>
      </w:r>
      <w:proofErr w:type="spellEnd"/>
      <w:r w:rsidR="008C0DB5" w:rsidRPr="008C0DB5">
        <w:rPr>
          <w:b/>
          <w:color w:val="000000"/>
          <w:sz w:val="28"/>
          <w:szCs w:val="28"/>
        </w:rPr>
        <w:t>-технологии</w:t>
      </w:r>
      <w:r>
        <w:rPr>
          <w:b/>
          <w:color w:val="000000"/>
          <w:sz w:val="28"/>
          <w:szCs w:val="28"/>
        </w:rPr>
        <w:t>»</w:t>
      </w:r>
    </w:p>
    <w:p w:rsidR="008D2E39" w:rsidRPr="005B27B5" w:rsidRDefault="00100B16">
      <w:pPr>
        <w:pStyle w:val="Standard"/>
        <w:spacing w:line="360" w:lineRule="auto"/>
        <w:jc w:val="center"/>
        <w:rPr>
          <w:lang w:val="en-US"/>
        </w:rPr>
      </w:pPr>
      <w:r>
        <w:rPr>
          <w:rStyle w:val="afd"/>
          <w:smallCaps w:val="0"/>
          <w:sz w:val="28"/>
          <w:szCs w:val="28"/>
        </w:rPr>
        <w:t xml:space="preserve">Тема: </w:t>
      </w:r>
      <w:r w:rsidR="005B27B5">
        <w:rPr>
          <w:rStyle w:val="afd"/>
          <w:smallCaps w:val="0"/>
          <w:sz w:val="28"/>
          <w:szCs w:val="28"/>
        </w:rPr>
        <w:t xml:space="preserve">ТЕТРИС НА </w:t>
      </w:r>
      <w:r w:rsidR="005B27B5">
        <w:rPr>
          <w:rStyle w:val="afd"/>
          <w:smallCaps w:val="0"/>
          <w:sz w:val="28"/>
          <w:szCs w:val="28"/>
          <w:lang w:val="en-US"/>
        </w:rPr>
        <w:t>JAVASCRIPT</w:t>
      </w:r>
      <w:bookmarkStart w:id="0" w:name="_GoBack"/>
      <w:bookmarkEnd w:id="0"/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8D2E39">
        <w:trPr>
          <w:trHeight w:val="614"/>
        </w:trPr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</w:pPr>
            <w:r>
              <w:rPr>
                <w:sz w:val="28"/>
                <w:szCs w:val="28"/>
              </w:rPr>
              <w:t xml:space="preserve">Студент гр. </w:t>
            </w:r>
            <w:r>
              <w:rPr>
                <w:color w:val="000000"/>
                <w:sz w:val="28"/>
                <w:szCs w:val="28"/>
              </w:rPr>
              <w:t>3344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D2E39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834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Тукалкин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В.А.</w:t>
            </w:r>
          </w:p>
        </w:tc>
      </w:tr>
      <w:tr w:rsidR="008D2E39">
        <w:trPr>
          <w:trHeight w:val="614"/>
        </w:trPr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D2E39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834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C0DB5" w:rsidP="008C0DB5">
            <w:pPr>
              <w:pStyle w:val="Standard"/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8C0DB5">
              <w:rPr>
                <w:color w:val="000000"/>
                <w:sz w:val="28"/>
                <w:szCs w:val="28"/>
              </w:rPr>
              <w:t>Беляев С</w:t>
            </w:r>
            <w:r>
              <w:rPr>
                <w:color w:val="000000"/>
                <w:sz w:val="28"/>
                <w:szCs w:val="28"/>
              </w:rPr>
              <w:t>.</w:t>
            </w:r>
            <w:r w:rsidRPr="008C0DB5">
              <w:rPr>
                <w:color w:val="000000"/>
                <w:sz w:val="28"/>
                <w:szCs w:val="28"/>
              </w:rPr>
              <w:t xml:space="preserve"> А</w:t>
            </w:r>
            <w:r w:rsidR="00100B16">
              <w:rPr>
                <w:color w:val="000000"/>
                <w:sz w:val="28"/>
                <w:szCs w:val="28"/>
              </w:rPr>
              <w:t>.</w:t>
            </w:r>
          </w:p>
        </w:tc>
      </w:tr>
    </w:tbl>
    <w:p w:rsidR="008D2E39" w:rsidRDefault="008D2E39">
      <w:pPr>
        <w:pStyle w:val="Standard"/>
        <w:spacing w:line="360" w:lineRule="auto"/>
        <w:jc w:val="center"/>
        <w:rPr>
          <w:bCs/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bCs/>
          <w:sz w:val="28"/>
          <w:szCs w:val="28"/>
        </w:rPr>
      </w:pPr>
    </w:p>
    <w:p w:rsidR="008D2E39" w:rsidRDefault="00100B16">
      <w:pPr>
        <w:pStyle w:val="Standard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:rsidR="008D2E39" w:rsidRDefault="00100B16">
      <w:pPr>
        <w:pStyle w:val="Standard"/>
        <w:spacing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2025</w:t>
      </w:r>
    </w:p>
    <w:p w:rsidR="008D2E39" w:rsidRDefault="00100B16">
      <w:pPr>
        <w:pStyle w:val="Standard"/>
        <w:pageBreakBefore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</w:t>
      </w:r>
    </w:p>
    <w:p w:rsidR="008D2E39" w:rsidRPr="00423118" w:rsidRDefault="00423118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 xml:space="preserve">Изучение работы </w:t>
      </w:r>
      <w:r>
        <w:rPr>
          <w:color w:val="000000"/>
          <w:sz w:val="28"/>
          <w:szCs w:val="28"/>
          <w:lang w:val="en-US"/>
        </w:rPr>
        <w:t>web</w:t>
      </w:r>
      <w:r w:rsidRPr="00423118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сервера </w:t>
      </w:r>
      <w:proofErr w:type="spellStart"/>
      <w:r>
        <w:rPr>
          <w:color w:val="000000"/>
          <w:sz w:val="28"/>
          <w:szCs w:val="28"/>
          <w:lang w:val="en-US"/>
        </w:rPr>
        <w:t>nginx</w:t>
      </w:r>
      <w:proofErr w:type="spellEnd"/>
      <w:r>
        <w:rPr>
          <w:color w:val="000000"/>
          <w:sz w:val="28"/>
          <w:szCs w:val="28"/>
        </w:rPr>
        <w:t xml:space="preserve"> со статическими файлами и создание клиентских </w:t>
      </w:r>
      <w:proofErr w:type="spellStart"/>
      <w:r>
        <w:rPr>
          <w:color w:val="000000"/>
          <w:sz w:val="28"/>
          <w:szCs w:val="28"/>
        </w:rPr>
        <w:t>JavaScript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web</w:t>
      </w:r>
      <w:r w:rsidRPr="00423118">
        <w:rPr>
          <w:color w:val="000000"/>
          <w:sz w:val="28"/>
          <w:szCs w:val="28"/>
        </w:rPr>
        <w:t>-приложений.</w:t>
      </w:r>
    </w:p>
    <w:p w:rsidR="008D2E39" w:rsidRDefault="00100B16">
      <w:pPr>
        <w:pStyle w:val="Standard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Задание</w:t>
      </w:r>
    </w:p>
    <w:p w:rsidR="008D2E39" w:rsidRDefault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9122CC">
        <w:rPr>
          <w:sz w:val="28"/>
          <w:szCs w:val="28"/>
        </w:rPr>
        <w:t xml:space="preserve">Необходимо создать </w:t>
      </w:r>
      <w:proofErr w:type="spellStart"/>
      <w:r w:rsidRPr="009122CC">
        <w:rPr>
          <w:sz w:val="28"/>
          <w:szCs w:val="28"/>
        </w:rPr>
        <w:t>web</w:t>
      </w:r>
      <w:proofErr w:type="spellEnd"/>
      <w:r w:rsidRPr="009122CC">
        <w:rPr>
          <w:sz w:val="28"/>
          <w:szCs w:val="28"/>
        </w:rPr>
        <w:t>-приложение</w:t>
      </w:r>
      <w:r>
        <w:rPr>
          <w:sz w:val="28"/>
          <w:szCs w:val="28"/>
        </w:rPr>
        <w:t xml:space="preserve"> – игру </w:t>
      </w:r>
      <w:r w:rsidRPr="009122CC">
        <w:rPr>
          <w:sz w:val="28"/>
          <w:szCs w:val="28"/>
        </w:rPr>
        <w:t>в тетрис.</w:t>
      </w:r>
      <w:r>
        <w:rPr>
          <w:sz w:val="28"/>
          <w:szCs w:val="28"/>
        </w:rPr>
        <w:t xml:space="preserve"> </w:t>
      </w:r>
      <w:r w:rsidRPr="009122CC">
        <w:rPr>
          <w:sz w:val="28"/>
          <w:szCs w:val="28"/>
        </w:rPr>
        <w:t>Основные</w:t>
      </w:r>
      <w:r>
        <w:rPr>
          <w:sz w:val="28"/>
          <w:szCs w:val="28"/>
        </w:rPr>
        <w:t xml:space="preserve"> </w:t>
      </w:r>
      <w:r w:rsidRPr="009122CC">
        <w:rPr>
          <w:sz w:val="28"/>
          <w:szCs w:val="28"/>
        </w:rPr>
        <w:t>требования:</w:t>
      </w:r>
    </w:p>
    <w:p w:rsidR="009122CC" w:rsidRDefault="009122CC" w:rsidP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9122CC">
        <w:rPr>
          <w:sz w:val="28"/>
          <w:szCs w:val="28"/>
        </w:rPr>
        <w:t xml:space="preserve">- сервер - </w:t>
      </w:r>
      <w:proofErr w:type="spellStart"/>
      <w:r w:rsidRPr="009122CC">
        <w:rPr>
          <w:sz w:val="28"/>
          <w:szCs w:val="28"/>
        </w:rPr>
        <w:t>nginx</w:t>
      </w:r>
      <w:proofErr w:type="spellEnd"/>
      <w:r w:rsidRPr="009122CC">
        <w:rPr>
          <w:sz w:val="28"/>
          <w:szCs w:val="28"/>
        </w:rPr>
        <w:t xml:space="preserve">, протокол взаимодействия - HTTPS версии не ниже 2.0; </w:t>
      </w:r>
    </w:p>
    <w:p w:rsidR="009122CC" w:rsidRPr="009122CC" w:rsidRDefault="009122CC" w:rsidP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9122CC">
        <w:rPr>
          <w:sz w:val="28"/>
          <w:szCs w:val="28"/>
        </w:rPr>
        <w:t>- отображается страница для ввода имени пользователя с использованием HTML-элементов &lt;</w:t>
      </w:r>
      <w:proofErr w:type="spellStart"/>
      <w:r w:rsidRPr="009122CC">
        <w:rPr>
          <w:sz w:val="28"/>
          <w:szCs w:val="28"/>
        </w:rPr>
        <w:t>input</w:t>
      </w:r>
      <w:proofErr w:type="spellEnd"/>
      <w:r w:rsidRPr="009122CC">
        <w:rPr>
          <w:sz w:val="28"/>
          <w:szCs w:val="28"/>
        </w:rPr>
        <w:t>&gt;;</w:t>
      </w:r>
    </w:p>
    <w:p w:rsidR="009122CC" w:rsidRPr="009122CC" w:rsidRDefault="009122CC" w:rsidP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9122CC">
        <w:rPr>
          <w:sz w:val="28"/>
          <w:szCs w:val="28"/>
        </w:rPr>
        <w:t>- статическая страница отображает «стакан» для тетриса с использованием HTML-элемента &lt;</w:t>
      </w:r>
      <w:proofErr w:type="spellStart"/>
      <w:r w:rsidRPr="009122CC">
        <w:rPr>
          <w:sz w:val="28"/>
          <w:szCs w:val="28"/>
        </w:rPr>
        <w:t>canvas</w:t>
      </w:r>
      <w:proofErr w:type="spellEnd"/>
      <w:r w:rsidRPr="009122CC">
        <w:rPr>
          <w:sz w:val="28"/>
          <w:szCs w:val="28"/>
        </w:rPr>
        <w:t>&gt;, элемент &lt;</w:t>
      </w:r>
      <w:proofErr w:type="spellStart"/>
      <w:r w:rsidRPr="009122CC">
        <w:rPr>
          <w:sz w:val="28"/>
          <w:szCs w:val="28"/>
        </w:rPr>
        <w:t>div</w:t>
      </w:r>
      <w:proofErr w:type="spellEnd"/>
      <w:r w:rsidRPr="009122CC">
        <w:rPr>
          <w:sz w:val="28"/>
          <w:szCs w:val="28"/>
        </w:rPr>
        <w:t>&gt; используется для отображения следующей фигуры, отображается имя пользователя;</w:t>
      </w:r>
    </w:p>
    <w:p w:rsidR="009122CC" w:rsidRPr="009122CC" w:rsidRDefault="009122CC" w:rsidP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9122CC">
        <w:rPr>
          <w:sz w:val="28"/>
          <w:szCs w:val="28"/>
        </w:rPr>
        <w:t xml:space="preserve">- фигуры в игре - классические фигуры тетриса (7 шт. </w:t>
      </w:r>
      <w:proofErr w:type="spellStart"/>
      <w:r w:rsidRPr="009122CC">
        <w:rPr>
          <w:sz w:val="28"/>
          <w:szCs w:val="28"/>
        </w:rPr>
        <w:t>тетрамино</w:t>
      </w:r>
      <w:proofErr w:type="spellEnd"/>
      <w:r w:rsidRPr="009122CC">
        <w:rPr>
          <w:sz w:val="28"/>
          <w:szCs w:val="28"/>
        </w:rPr>
        <w:t>);</w:t>
      </w:r>
    </w:p>
    <w:p w:rsidR="009122CC" w:rsidRPr="009122CC" w:rsidRDefault="009122CC" w:rsidP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9122CC">
        <w:rPr>
          <w:sz w:val="28"/>
          <w:szCs w:val="28"/>
        </w:rPr>
        <w:t>- случайным образом генерируется фигура и начинает падать в «стакан» (описание правил см., например, https://ru.wikipedia.org/wiki/Тетрис);</w:t>
      </w:r>
    </w:p>
    <w:p w:rsidR="009122CC" w:rsidRPr="009122CC" w:rsidRDefault="009122CC" w:rsidP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9122CC">
        <w:rPr>
          <w:sz w:val="28"/>
          <w:szCs w:val="28"/>
        </w:rPr>
        <w:t>пользователь имеет возможность двигать фигуру влево и вправо, повернуть на 90 и «уронить»;</w:t>
      </w:r>
    </w:p>
    <w:p w:rsidR="009122CC" w:rsidRPr="009122CC" w:rsidRDefault="009122CC" w:rsidP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9122CC">
        <w:rPr>
          <w:sz w:val="28"/>
          <w:szCs w:val="28"/>
        </w:rPr>
        <w:t>- если собралась целая «строка», она должна исчезнуть;</w:t>
      </w:r>
    </w:p>
    <w:p w:rsidR="009122CC" w:rsidRPr="009122CC" w:rsidRDefault="009122CC" w:rsidP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9122CC">
        <w:rPr>
          <w:sz w:val="28"/>
          <w:szCs w:val="28"/>
        </w:rPr>
        <w:t>- при наборе некоторого заданного числа очков увеличивается уровень, что заключается в увеличении скорости игры;</w:t>
      </w:r>
    </w:p>
    <w:p w:rsidR="009122CC" w:rsidRDefault="009122CC" w:rsidP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9122CC">
        <w:rPr>
          <w:sz w:val="28"/>
          <w:szCs w:val="28"/>
        </w:rPr>
        <w:t>- пользователь проигрывает, когда стака</w:t>
      </w:r>
      <w:r>
        <w:rPr>
          <w:sz w:val="28"/>
          <w:szCs w:val="28"/>
        </w:rPr>
        <w:t xml:space="preserve">н «заполняется», после чего ему </w:t>
      </w:r>
      <w:r w:rsidRPr="009122CC">
        <w:rPr>
          <w:sz w:val="28"/>
          <w:szCs w:val="28"/>
        </w:rPr>
        <w:t>отображается локальная таблица рекордов;</w:t>
      </w:r>
    </w:p>
    <w:p w:rsidR="009122CC" w:rsidRPr="009122CC" w:rsidRDefault="009122CC" w:rsidP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9122CC">
        <w:rPr>
          <w:sz w:val="28"/>
          <w:szCs w:val="28"/>
        </w:rPr>
        <w:t xml:space="preserve">- вся логика приложения написана на </w:t>
      </w:r>
      <w:proofErr w:type="spellStart"/>
      <w:r w:rsidRPr="009122CC">
        <w:rPr>
          <w:sz w:val="28"/>
          <w:szCs w:val="28"/>
        </w:rPr>
        <w:t>JavaScript</w:t>
      </w:r>
      <w:proofErr w:type="spellEnd"/>
      <w:r w:rsidRPr="009122CC">
        <w:rPr>
          <w:sz w:val="28"/>
          <w:szCs w:val="28"/>
        </w:rPr>
        <w:t>.</w:t>
      </w:r>
    </w:p>
    <w:p w:rsidR="009122CC" w:rsidRPr="009122CC" w:rsidRDefault="009122CC" w:rsidP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9122CC">
        <w:rPr>
          <w:sz w:val="28"/>
          <w:szCs w:val="28"/>
        </w:rPr>
        <w:t>Необязательно: оформление с использованием CSS.</w:t>
      </w:r>
    </w:p>
    <w:p w:rsidR="009122CC" w:rsidRDefault="009122CC" w:rsidP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9122CC">
        <w:rPr>
          <w:sz w:val="28"/>
          <w:szCs w:val="28"/>
        </w:rPr>
        <w:t>Постарайтесь сделать такую игру, в которую вам будет приятно играть. Помните, когда-то эта игра была хитом! Преимуществом будет использование звукового сопровождения событий: падение фигуры, исчезновение «строки».</w:t>
      </w:r>
    </w:p>
    <w:p w:rsidR="009122CC" w:rsidRDefault="009122CC" w:rsidP="009122CC">
      <w:pPr>
        <w:pStyle w:val="Standard"/>
        <w:spacing w:line="360" w:lineRule="auto"/>
        <w:jc w:val="both"/>
        <w:rPr>
          <w:sz w:val="28"/>
          <w:szCs w:val="28"/>
        </w:rPr>
      </w:pPr>
    </w:p>
    <w:p w:rsidR="009122CC" w:rsidRDefault="009122CC" w:rsidP="009122CC">
      <w:pPr>
        <w:pStyle w:val="Standard"/>
        <w:spacing w:line="360" w:lineRule="auto"/>
        <w:jc w:val="both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D2E39" w:rsidRPr="00236D89" w:rsidRDefault="00100B16" w:rsidP="00236D89">
      <w:pPr>
        <w:pStyle w:val="Standard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Описание функций и структур данных</w:t>
      </w:r>
    </w:p>
    <w:p w:rsidR="008D2E39" w:rsidRDefault="00100B16">
      <w:pPr>
        <w:pStyle w:val="Standard"/>
        <w:spacing w:line="360" w:lineRule="auto"/>
        <w:ind w:firstLine="709"/>
        <w:jc w:val="both"/>
      </w:pPr>
      <w:r>
        <w:rPr>
          <w:sz w:val="28"/>
          <w:szCs w:val="28"/>
        </w:rPr>
        <w:t>Класс</w:t>
      </w:r>
      <w:r w:rsidRPr="00D315B1">
        <w:rPr>
          <w:sz w:val="28"/>
          <w:szCs w:val="28"/>
        </w:rPr>
        <w:t xml:space="preserve"> </w:t>
      </w:r>
      <w:r w:rsidR="00236D89" w:rsidRPr="00236D89">
        <w:rPr>
          <w:sz w:val="28"/>
          <w:szCs w:val="28"/>
          <w:lang w:val="en-US"/>
        </w:rPr>
        <w:t>Tetris</w:t>
      </w:r>
      <w:r w:rsidRPr="00D315B1">
        <w:rPr>
          <w:sz w:val="28"/>
          <w:szCs w:val="28"/>
        </w:rPr>
        <w:t>:</w:t>
      </w:r>
    </w:p>
    <w:p w:rsidR="008D2E39" w:rsidRDefault="00100B16">
      <w:pPr>
        <w:pStyle w:val="Standard"/>
        <w:spacing w:line="360" w:lineRule="auto"/>
        <w:ind w:firstLine="709"/>
        <w:jc w:val="both"/>
      </w:pPr>
      <w:r w:rsidRPr="00D315B1">
        <w:rPr>
          <w:sz w:val="28"/>
          <w:szCs w:val="28"/>
        </w:rPr>
        <w:t>Атрибуты: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236D89">
        <w:rPr>
          <w:sz w:val="28"/>
          <w:szCs w:val="28"/>
          <w:lang w:val="en-US"/>
        </w:rPr>
        <w:t>canvas</w:t>
      </w:r>
      <w:r w:rsidRPr="00236D89">
        <w:rPr>
          <w:sz w:val="28"/>
          <w:szCs w:val="28"/>
        </w:rPr>
        <w:t xml:space="preserve">, </w:t>
      </w:r>
      <w:proofErr w:type="spellStart"/>
      <w:r w:rsidRPr="00236D89">
        <w:rPr>
          <w:sz w:val="28"/>
          <w:szCs w:val="28"/>
          <w:lang w:val="en-US"/>
        </w:rPr>
        <w:t>ctx</w:t>
      </w:r>
      <w:proofErr w:type="spellEnd"/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основной </w:t>
      </w:r>
      <w:r w:rsidRPr="00236D89">
        <w:rPr>
          <w:sz w:val="28"/>
          <w:szCs w:val="28"/>
          <w:lang w:val="en-US"/>
        </w:rPr>
        <w:t>canvas</w:t>
      </w:r>
      <w:r w:rsidRPr="00236D89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его контекст для игрового поля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 w:rsidRPr="00236D89">
        <w:rPr>
          <w:sz w:val="28"/>
          <w:szCs w:val="28"/>
          <w:lang w:val="en-US"/>
        </w:rPr>
        <w:t>nextCanvas</w:t>
      </w:r>
      <w:proofErr w:type="spellEnd"/>
      <w:r w:rsidRPr="00236D89">
        <w:rPr>
          <w:sz w:val="28"/>
          <w:szCs w:val="28"/>
        </w:rPr>
        <w:t xml:space="preserve">, </w:t>
      </w:r>
      <w:proofErr w:type="spellStart"/>
      <w:r w:rsidRPr="00236D89">
        <w:rPr>
          <w:sz w:val="28"/>
          <w:szCs w:val="28"/>
          <w:lang w:val="en-US"/>
        </w:rPr>
        <w:t>nextCtx</w:t>
      </w:r>
      <w:proofErr w:type="spellEnd"/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</w:t>
      </w:r>
      <w:r w:rsidRPr="00236D89">
        <w:rPr>
          <w:sz w:val="28"/>
          <w:szCs w:val="28"/>
          <w:lang w:val="en-US"/>
        </w:rPr>
        <w:t>canvas</w:t>
      </w:r>
      <w:r w:rsidRPr="00236D89">
        <w:rPr>
          <w:sz w:val="28"/>
          <w:szCs w:val="28"/>
        </w:rPr>
        <w:t xml:space="preserve"> и контекст д</w:t>
      </w:r>
      <w:r>
        <w:rPr>
          <w:sz w:val="28"/>
          <w:szCs w:val="28"/>
        </w:rPr>
        <w:t>ля отображения следующей фигуры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 w:rsidRPr="00236D89">
        <w:rPr>
          <w:sz w:val="28"/>
          <w:szCs w:val="28"/>
          <w:lang w:val="en-US"/>
        </w:rPr>
        <w:t>holdCanvas</w:t>
      </w:r>
      <w:proofErr w:type="spellEnd"/>
      <w:r w:rsidRPr="00236D89">
        <w:rPr>
          <w:sz w:val="28"/>
          <w:szCs w:val="28"/>
        </w:rPr>
        <w:t xml:space="preserve">, </w:t>
      </w:r>
      <w:proofErr w:type="spellStart"/>
      <w:r w:rsidRPr="00236D89">
        <w:rPr>
          <w:sz w:val="28"/>
          <w:szCs w:val="28"/>
          <w:lang w:val="en-US"/>
        </w:rPr>
        <w:t>holdCtx</w:t>
      </w:r>
      <w:proofErr w:type="spellEnd"/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</w:t>
      </w:r>
      <w:r w:rsidRPr="00236D89">
        <w:rPr>
          <w:sz w:val="28"/>
          <w:szCs w:val="28"/>
          <w:lang w:val="en-US"/>
        </w:rPr>
        <w:t>canvas</w:t>
      </w:r>
      <w:r w:rsidRPr="00236D89">
        <w:rPr>
          <w:sz w:val="28"/>
          <w:szCs w:val="28"/>
        </w:rPr>
        <w:t xml:space="preserve"> и контекст дл</w:t>
      </w:r>
      <w:r>
        <w:rPr>
          <w:sz w:val="28"/>
          <w:szCs w:val="28"/>
        </w:rPr>
        <w:t>я отображения удержанной фигуры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236D89">
        <w:rPr>
          <w:sz w:val="28"/>
          <w:szCs w:val="28"/>
          <w:lang w:val="en-US"/>
        </w:rPr>
        <w:t>BLOCK</w:t>
      </w:r>
      <w:r w:rsidRPr="00236D89">
        <w:rPr>
          <w:sz w:val="28"/>
          <w:szCs w:val="28"/>
        </w:rPr>
        <w:t>_</w:t>
      </w:r>
      <w:r w:rsidRPr="00236D89">
        <w:rPr>
          <w:sz w:val="28"/>
          <w:szCs w:val="28"/>
          <w:lang w:val="en-US"/>
        </w:rPr>
        <w:t>SIZE</w:t>
      </w:r>
      <w:r w:rsidRPr="00236D89">
        <w:rPr>
          <w:sz w:val="28"/>
          <w:szCs w:val="28"/>
        </w:rPr>
        <w:t xml:space="preserve"> = 30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размер одного блока в пикселях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236D89">
        <w:rPr>
          <w:sz w:val="28"/>
          <w:szCs w:val="28"/>
          <w:lang w:val="en-US"/>
        </w:rPr>
        <w:t>BOARD</w:t>
      </w:r>
      <w:r w:rsidRPr="00236D89">
        <w:rPr>
          <w:sz w:val="28"/>
          <w:szCs w:val="28"/>
        </w:rPr>
        <w:t>_</w:t>
      </w:r>
      <w:r w:rsidRPr="00236D89">
        <w:rPr>
          <w:sz w:val="28"/>
          <w:szCs w:val="28"/>
          <w:lang w:val="en-US"/>
        </w:rPr>
        <w:t>WIDTH</w:t>
      </w:r>
      <w:r w:rsidRPr="00236D89">
        <w:rPr>
          <w:sz w:val="28"/>
          <w:szCs w:val="28"/>
        </w:rPr>
        <w:t xml:space="preserve"> = 10, </w:t>
      </w:r>
      <w:r w:rsidRPr="00236D89">
        <w:rPr>
          <w:sz w:val="28"/>
          <w:szCs w:val="28"/>
          <w:lang w:val="en-US"/>
        </w:rPr>
        <w:t>BOARD</w:t>
      </w:r>
      <w:r w:rsidRPr="00236D89">
        <w:rPr>
          <w:sz w:val="28"/>
          <w:szCs w:val="28"/>
        </w:rPr>
        <w:t>_</w:t>
      </w:r>
      <w:r w:rsidRPr="00236D89">
        <w:rPr>
          <w:sz w:val="28"/>
          <w:szCs w:val="28"/>
          <w:lang w:val="en-US"/>
        </w:rPr>
        <w:t>HEIGHT</w:t>
      </w:r>
      <w:r w:rsidRPr="00236D89">
        <w:rPr>
          <w:sz w:val="28"/>
          <w:szCs w:val="28"/>
        </w:rPr>
        <w:t xml:space="preserve"> = 20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размеры игрового поля в блоках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236D89">
        <w:rPr>
          <w:sz w:val="28"/>
          <w:szCs w:val="28"/>
          <w:lang w:val="en-US"/>
        </w:rPr>
        <w:t>board</w:t>
      </w:r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двумерный масс</w:t>
      </w:r>
      <w:r>
        <w:rPr>
          <w:sz w:val="28"/>
          <w:szCs w:val="28"/>
        </w:rPr>
        <w:t>ив, представляющий игровое поле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 w:rsidRPr="00236D89">
        <w:rPr>
          <w:sz w:val="28"/>
          <w:szCs w:val="28"/>
          <w:lang w:val="en-US"/>
        </w:rPr>
        <w:t>pieceQueue</w:t>
      </w:r>
      <w:proofErr w:type="spellEnd"/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очередь следующи</w:t>
      </w:r>
      <w:r>
        <w:rPr>
          <w:sz w:val="28"/>
          <w:szCs w:val="28"/>
        </w:rPr>
        <w:t>х фигур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 w:rsidRPr="00236D89">
        <w:rPr>
          <w:sz w:val="28"/>
          <w:szCs w:val="28"/>
          <w:lang w:val="en-US"/>
        </w:rPr>
        <w:t>currentPiece</w:t>
      </w:r>
      <w:proofErr w:type="spellEnd"/>
      <w:r>
        <w:rPr>
          <w:sz w:val="28"/>
          <w:szCs w:val="28"/>
        </w:rPr>
        <w:t xml:space="preserve"> –</w:t>
      </w:r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текущая активная фигура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 w:rsidRPr="00236D89">
        <w:rPr>
          <w:sz w:val="28"/>
          <w:szCs w:val="28"/>
          <w:lang w:val="en-US"/>
        </w:rPr>
        <w:t>nextPiece</w:t>
      </w:r>
      <w:proofErr w:type="spellEnd"/>
      <w:r>
        <w:rPr>
          <w:sz w:val="28"/>
          <w:szCs w:val="28"/>
        </w:rPr>
        <w:t xml:space="preserve"> –</w:t>
      </w:r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следующая фигура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 w:rsidRPr="00236D89">
        <w:rPr>
          <w:sz w:val="28"/>
          <w:szCs w:val="28"/>
          <w:lang w:val="en-US"/>
        </w:rPr>
        <w:t>holdPiece</w:t>
      </w:r>
      <w:proofErr w:type="spellEnd"/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удержанная фигура (может быть </w:t>
      </w:r>
      <w:r w:rsidRPr="00236D89">
        <w:rPr>
          <w:sz w:val="28"/>
          <w:szCs w:val="28"/>
          <w:lang w:val="en-US"/>
        </w:rPr>
        <w:t>null</w:t>
      </w:r>
      <w:r>
        <w:rPr>
          <w:sz w:val="28"/>
          <w:szCs w:val="28"/>
        </w:rPr>
        <w:t>)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 w:rsidRPr="00236D89">
        <w:rPr>
          <w:sz w:val="28"/>
          <w:szCs w:val="28"/>
          <w:lang w:val="en-US"/>
        </w:rPr>
        <w:t>canHold</w:t>
      </w:r>
      <w:proofErr w:type="spellEnd"/>
      <w:r w:rsidRPr="00236D89">
        <w:rPr>
          <w:sz w:val="28"/>
          <w:szCs w:val="28"/>
        </w:rPr>
        <w:t xml:space="preserve"> = </w:t>
      </w:r>
      <w:r w:rsidRPr="00236D89">
        <w:rPr>
          <w:sz w:val="28"/>
          <w:szCs w:val="28"/>
          <w:lang w:val="en-US"/>
        </w:rPr>
        <w:t>true</w:t>
      </w:r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флаг,</w:t>
      </w:r>
      <w:r>
        <w:rPr>
          <w:sz w:val="28"/>
          <w:szCs w:val="28"/>
        </w:rPr>
        <w:t xml:space="preserve"> разрешающий операцию удержания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 w:rsidRPr="00236D89">
        <w:rPr>
          <w:sz w:val="28"/>
          <w:szCs w:val="28"/>
          <w:lang w:val="en-US"/>
        </w:rPr>
        <w:t>gameOver</w:t>
      </w:r>
      <w:proofErr w:type="spellEnd"/>
      <w:r w:rsidRPr="00236D89">
        <w:rPr>
          <w:sz w:val="28"/>
          <w:szCs w:val="28"/>
        </w:rPr>
        <w:t xml:space="preserve"> = </w:t>
      </w:r>
      <w:r w:rsidRPr="00236D89">
        <w:rPr>
          <w:sz w:val="28"/>
          <w:szCs w:val="28"/>
          <w:lang w:val="en-US"/>
        </w:rPr>
        <w:t>false</w:t>
      </w:r>
      <w:r>
        <w:rPr>
          <w:sz w:val="28"/>
          <w:szCs w:val="28"/>
        </w:rPr>
        <w:t xml:space="preserve"> –</w:t>
      </w:r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флаг окончания игры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236D89">
        <w:rPr>
          <w:sz w:val="28"/>
          <w:szCs w:val="28"/>
          <w:lang w:val="en-US"/>
        </w:rPr>
        <w:t>score</w:t>
      </w:r>
      <w:r>
        <w:rPr>
          <w:sz w:val="28"/>
          <w:szCs w:val="28"/>
        </w:rPr>
        <w:t xml:space="preserve"> = 0 –</w:t>
      </w:r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текущий счет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236D89">
        <w:rPr>
          <w:sz w:val="28"/>
          <w:szCs w:val="28"/>
          <w:lang w:val="en-US"/>
        </w:rPr>
        <w:t>level</w:t>
      </w:r>
      <w:r>
        <w:rPr>
          <w:sz w:val="28"/>
          <w:szCs w:val="28"/>
        </w:rPr>
        <w:t xml:space="preserve"> = 1 –</w:t>
      </w:r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текущий уровень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236D89">
        <w:rPr>
          <w:sz w:val="28"/>
          <w:szCs w:val="28"/>
          <w:lang w:val="en-US"/>
        </w:rPr>
        <w:t>lines</w:t>
      </w:r>
      <w:r w:rsidRPr="00236D89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0 –</w:t>
      </w:r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количество очищенных линий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 w:rsidRPr="00236D89">
        <w:rPr>
          <w:sz w:val="28"/>
          <w:szCs w:val="28"/>
          <w:lang w:val="en-US"/>
        </w:rPr>
        <w:t>dropCounter</w:t>
      </w:r>
      <w:proofErr w:type="spellEnd"/>
      <w:r w:rsidRPr="00236D89">
        <w:rPr>
          <w:sz w:val="28"/>
          <w:szCs w:val="28"/>
        </w:rPr>
        <w:t xml:space="preserve"> = 0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счетчик врем</w:t>
      </w:r>
      <w:r>
        <w:rPr>
          <w:sz w:val="28"/>
          <w:szCs w:val="28"/>
        </w:rPr>
        <w:t>ени для автоматического падения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 w:rsidRPr="00236D89">
        <w:rPr>
          <w:sz w:val="28"/>
          <w:szCs w:val="28"/>
          <w:lang w:val="en-US"/>
        </w:rPr>
        <w:t>dropInterval</w:t>
      </w:r>
      <w:proofErr w:type="spellEnd"/>
      <w:r w:rsidRPr="00236D89">
        <w:rPr>
          <w:sz w:val="28"/>
          <w:szCs w:val="28"/>
        </w:rPr>
        <w:t xml:space="preserve"> = 1000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интерв</w:t>
      </w:r>
      <w:r>
        <w:rPr>
          <w:sz w:val="28"/>
          <w:szCs w:val="28"/>
        </w:rPr>
        <w:t>ал автоматического падения (</w:t>
      </w:r>
      <w:proofErr w:type="spellStart"/>
      <w:r>
        <w:rPr>
          <w:sz w:val="28"/>
          <w:szCs w:val="28"/>
        </w:rPr>
        <w:t>мс</w:t>
      </w:r>
      <w:proofErr w:type="spellEnd"/>
      <w:r>
        <w:rPr>
          <w:sz w:val="28"/>
          <w:szCs w:val="28"/>
        </w:rPr>
        <w:t>)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 w:rsidRPr="00236D89">
        <w:rPr>
          <w:sz w:val="28"/>
          <w:szCs w:val="28"/>
          <w:lang w:val="en-US"/>
        </w:rPr>
        <w:t>lastTime</w:t>
      </w:r>
      <w:proofErr w:type="spellEnd"/>
      <w:r>
        <w:rPr>
          <w:sz w:val="28"/>
          <w:szCs w:val="28"/>
        </w:rPr>
        <w:t xml:space="preserve"> = 0 –</w:t>
      </w:r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время последнего кадра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 w:rsidRPr="00236D89">
        <w:rPr>
          <w:sz w:val="28"/>
          <w:szCs w:val="28"/>
          <w:lang w:val="en-US"/>
        </w:rPr>
        <w:t>isPaused</w:t>
      </w:r>
      <w:proofErr w:type="spellEnd"/>
      <w:r w:rsidRPr="00236D89">
        <w:rPr>
          <w:sz w:val="28"/>
          <w:szCs w:val="28"/>
        </w:rPr>
        <w:t xml:space="preserve"> = </w:t>
      </w:r>
      <w:r w:rsidRPr="00236D89">
        <w:rPr>
          <w:sz w:val="28"/>
          <w:szCs w:val="28"/>
          <w:lang w:val="en-US"/>
        </w:rPr>
        <w:t>false</w:t>
      </w:r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флаг </w:t>
      </w:r>
      <w:r>
        <w:rPr>
          <w:sz w:val="28"/>
          <w:szCs w:val="28"/>
        </w:rPr>
        <w:t>паузы</w:t>
      </w:r>
    </w:p>
    <w:p w:rsid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236D89">
        <w:rPr>
          <w:sz w:val="28"/>
          <w:szCs w:val="28"/>
          <w:lang w:val="en-US"/>
        </w:rPr>
        <w:t>playerName</w:t>
      </w:r>
      <w:proofErr w:type="spellEnd"/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имя игрока из </w:t>
      </w:r>
      <w:proofErr w:type="spellStart"/>
      <w:r w:rsidRPr="00236D89">
        <w:rPr>
          <w:sz w:val="28"/>
          <w:szCs w:val="28"/>
          <w:lang w:val="en-US"/>
        </w:rPr>
        <w:t>localStorage</w:t>
      </w:r>
      <w:proofErr w:type="spellEnd"/>
    </w:p>
    <w:p w:rsidR="00236D89" w:rsidRDefault="00236D89" w:rsidP="00236D8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Константы:</w:t>
      </w:r>
    </w:p>
    <w:p w:rsidR="00236D89" w:rsidRPr="00236D89" w:rsidRDefault="00236D89" w:rsidP="00236D89">
      <w:pPr>
        <w:pStyle w:val="Standard"/>
        <w:numPr>
          <w:ilvl w:val="0"/>
          <w:numId w:val="27"/>
        </w:numPr>
        <w:spacing w:line="360" w:lineRule="auto"/>
        <w:ind w:left="1418" w:hanging="284"/>
        <w:jc w:val="both"/>
        <w:rPr>
          <w:sz w:val="28"/>
          <w:szCs w:val="28"/>
        </w:rPr>
      </w:pPr>
      <w:r w:rsidRPr="00236D89">
        <w:rPr>
          <w:sz w:val="28"/>
          <w:szCs w:val="28"/>
        </w:rPr>
        <w:t xml:space="preserve">PIECES </w:t>
      </w:r>
      <w:r w:rsidR="00A71E4A"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массив объектов, определяющих </w:t>
      </w:r>
      <w:proofErr w:type="spellStart"/>
      <w:r w:rsidRPr="00236D89">
        <w:rPr>
          <w:sz w:val="28"/>
          <w:szCs w:val="28"/>
        </w:rPr>
        <w:t>тетрамино</w:t>
      </w:r>
      <w:proofErr w:type="spellEnd"/>
      <w:r w:rsidRPr="00236D89">
        <w:rPr>
          <w:sz w:val="28"/>
          <w:szCs w:val="28"/>
        </w:rPr>
        <w:t xml:space="preserve"> (I, O, T, S, Z, L, J) с их формами, цветами и названиями</w:t>
      </w:r>
    </w:p>
    <w:p w:rsidR="008D2E39" w:rsidRPr="00236D89" w:rsidRDefault="00100B16" w:rsidP="00236D89">
      <w:pPr>
        <w:pStyle w:val="Standard"/>
        <w:spacing w:line="360" w:lineRule="auto"/>
        <w:ind w:firstLine="709"/>
        <w:jc w:val="both"/>
      </w:pPr>
      <w:r>
        <w:rPr>
          <w:sz w:val="28"/>
          <w:szCs w:val="28"/>
        </w:rPr>
        <w:lastRenderedPageBreak/>
        <w:t>Методы</w:t>
      </w:r>
      <w:r w:rsidRPr="00236D89">
        <w:rPr>
          <w:sz w:val="28"/>
          <w:szCs w:val="28"/>
        </w:rPr>
        <w:t>:</w:t>
      </w:r>
    </w:p>
    <w:p w:rsidR="00A71E4A" w:rsidRPr="00A71E4A" w:rsidRDefault="00A71E4A" w:rsidP="00A71E4A">
      <w:pPr>
        <w:pStyle w:val="ad"/>
        <w:numPr>
          <w:ilvl w:val="0"/>
          <w:numId w:val="27"/>
        </w:numPr>
        <w:spacing w:line="360" w:lineRule="auto"/>
        <w:ind w:left="1134" w:hanging="425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constructor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инициализация игры, создание поля, установка обработчиков событий</w:t>
      </w:r>
    </w:p>
    <w:p w:rsidR="00A71E4A" w:rsidRPr="00A71E4A" w:rsidRDefault="00A71E4A" w:rsidP="00A71E4A">
      <w:pPr>
        <w:spacing w:line="360" w:lineRule="auto"/>
        <w:ind w:left="1134" w:hanging="425"/>
        <w:jc w:val="both"/>
        <w:rPr>
          <w:rFonts w:ascii="Times New Roman" w:eastAsia="Times New Roman" w:hAnsi="Times New Roman"/>
          <w:sz w:val="28"/>
          <w:szCs w:val="28"/>
        </w:rPr>
      </w:pPr>
    </w:p>
    <w:p w:rsidR="00A71E4A" w:rsidRPr="00A71E4A" w:rsidRDefault="00A71E4A" w:rsidP="00A71E4A">
      <w:pPr>
        <w:pStyle w:val="ad"/>
        <w:numPr>
          <w:ilvl w:val="0"/>
          <w:numId w:val="27"/>
        </w:numPr>
        <w:spacing w:line="360" w:lineRule="auto"/>
        <w:ind w:left="1134" w:hanging="425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createBoard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создание пустого игрового поля</w:t>
      </w:r>
    </w:p>
    <w:p w:rsidR="00A71E4A" w:rsidRPr="00A71E4A" w:rsidRDefault="00A71E4A" w:rsidP="00A71E4A">
      <w:pPr>
        <w:spacing w:line="360" w:lineRule="auto"/>
        <w:ind w:left="1134" w:hanging="425"/>
        <w:jc w:val="both"/>
        <w:rPr>
          <w:rFonts w:ascii="Times New Roman" w:eastAsia="Times New Roman" w:hAnsi="Times New Roman"/>
          <w:sz w:val="28"/>
          <w:szCs w:val="28"/>
        </w:rPr>
      </w:pPr>
    </w:p>
    <w:p w:rsidR="00A71E4A" w:rsidRPr="00A71E4A" w:rsidRDefault="00A71E4A" w:rsidP="00A71E4A">
      <w:pPr>
        <w:pStyle w:val="ad"/>
        <w:numPr>
          <w:ilvl w:val="0"/>
          <w:numId w:val="27"/>
        </w:numPr>
        <w:spacing w:line="360" w:lineRule="auto"/>
        <w:ind w:left="1134" w:hanging="425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generatePieceQueue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генерация перемешанной очереди фигур (алгоритм Фишера-Йетса)</w:t>
      </w:r>
    </w:p>
    <w:p w:rsidR="00A71E4A" w:rsidRPr="00A71E4A" w:rsidRDefault="00A71E4A" w:rsidP="00A71E4A">
      <w:p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:rsidR="00A71E4A" w:rsidRDefault="00A71E4A" w:rsidP="00C42E1A">
      <w:pPr>
        <w:pStyle w:val="ad"/>
        <w:numPr>
          <w:ilvl w:val="0"/>
          <w:numId w:val="27"/>
        </w:numPr>
        <w:spacing w:line="360" w:lineRule="auto"/>
        <w:ind w:left="1134" w:hanging="425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getNextPiece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получение следующей фигуры из очереди</w:t>
      </w:r>
    </w:p>
    <w:p w:rsidR="00C42E1A" w:rsidRPr="00C42E1A" w:rsidRDefault="00C42E1A" w:rsidP="00C42E1A">
      <w:pPr>
        <w:pStyle w:val="ad"/>
        <w:rPr>
          <w:sz w:val="28"/>
          <w:szCs w:val="28"/>
        </w:rPr>
      </w:pPr>
    </w:p>
    <w:p w:rsidR="002F7367" w:rsidRPr="002F7367" w:rsidRDefault="00C42E1A" w:rsidP="002F7367">
      <w:pPr>
        <w:pStyle w:val="ad"/>
        <w:numPr>
          <w:ilvl w:val="0"/>
          <w:numId w:val="27"/>
        </w:numPr>
        <w:spacing w:line="360" w:lineRule="auto"/>
        <w:ind w:left="1134" w:hanging="425"/>
        <w:jc w:val="both"/>
        <w:rPr>
          <w:sz w:val="28"/>
          <w:szCs w:val="28"/>
        </w:rPr>
      </w:pPr>
      <w:proofErr w:type="spellStart"/>
      <w:proofErr w:type="gramStart"/>
      <w:r w:rsidRPr="002F7367">
        <w:rPr>
          <w:sz w:val="28"/>
          <w:szCs w:val="28"/>
        </w:rPr>
        <w:t>gameLoop</w:t>
      </w:r>
      <w:proofErr w:type="spellEnd"/>
      <w:r w:rsidRPr="002F7367">
        <w:rPr>
          <w:sz w:val="28"/>
          <w:szCs w:val="28"/>
        </w:rPr>
        <w:t>(</w:t>
      </w:r>
      <w:proofErr w:type="spellStart"/>
      <w:proofErr w:type="gramEnd"/>
      <w:r w:rsidRPr="002F7367">
        <w:rPr>
          <w:sz w:val="28"/>
          <w:szCs w:val="28"/>
        </w:rPr>
        <w:t>time</w:t>
      </w:r>
      <w:proofErr w:type="spellEnd"/>
      <w:r w:rsidRPr="002F7367">
        <w:rPr>
          <w:sz w:val="28"/>
          <w:szCs w:val="28"/>
        </w:rPr>
        <w:t xml:space="preserve"> = 0) – цикл игры</w:t>
      </w:r>
    </w:p>
    <w:p w:rsidR="00C42E1A" w:rsidRPr="00C42E1A" w:rsidRDefault="00C42E1A" w:rsidP="00C42E1A">
      <w:pPr>
        <w:pStyle w:val="ad"/>
        <w:spacing w:line="360" w:lineRule="auto"/>
        <w:ind w:left="1789"/>
        <w:jc w:val="both"/>
        <w:rPr>
          <w:sz w:val="28"/>
          <w:szCs w:val="28"/>
        </w:rPr>
      </w:pPr>
    </w:p>
    <w:p w:rsidR="00A71E4A" w:rsidRDefault="00A71E4A" w:rsidP="00A71E4A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 игровой логики:</w:t>
      </w:r>
    </w:p>
    <w:p w:rsidR="00A71E4A" w:rsidRPr="00A71E4A" w:rsidRDefault="00A71E4A" w:rsidP="00A71E4A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hold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операция удержания/обмена текущей фигуры</w:t>
      </w:r>
    </w:p>
    <w:p w:rsidR="00A71E4A" w:rsidRPr="00A71E4A" w:rsidRDefault="00A71E4A" w:rsidP="00A71E4A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A71E4A" w:rsidRPr="00A71E4A" w:rsidRDefault="00A71E4A" w:rsidP="00A71E4A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getShadowPosition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вычисление позиции тени фигуры (</w:t>
      </w:r>
      <w:proofErr w:type="spellStart"/>
      <w:r w:rsidRPr="00A71E4A">
        <w:rPr>
          <w:sz w:val="28"/>
          <w:szCs w:val="28"/>
        </w:rPr>
        <w:t>предпросмотр</w:t>
      </w:r>
      <w:proofErr w:type="spellEnd"/>
      <w:r w:rsidRPr="00A71E4A">
        <w:rPr>
          <w:sz w:val="28"/>
          <w:szCs w:val="28"/>
        </w:rPr>
        <w:t xml:space="preserve"> места падения)</w:t>
      </w:r>
    </w:p>
    <w:p w:rsidR="00A71E4A" w:rsidRPr="00A71E4A" w:rsidRDefault="00A71E4A" w:rsidP="00A71E4A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A71E4A" w:rsidRPr="00A71E4A" w:rsidRDefault="00A71E4A" w:rsidP="00A71E4A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r w:rsidRPr="00A71E4A">
        <w:rPr>
          <w:sz w:val="28"/>
          <w:szCs w:val="28"/>
        </w:rPr>
        <w:t>collide</w:t>
      </w:r>
      <w:proofErr w:type="spellEnd"/>
      <w:r w:rsidRPr="00A71E4A">
        <w:rPr>
          <w:sz w:val="28"/>
          <w:szCs w:val="28"/>
        </w:rPr>
        <w:t>(</w:t>
      </w:r>
      <w:proofErr w:type="spellStart"/>
      <w:r w:rsidRPr="00A71E4A">
        <w:rPr>
          <w:sz w:val="28"/>
          <w:szCs w:val="28"/>
        </w:rPr>
        <w:t>piece</w:t>
      </w:r>
      <w:proofErr w:type="spell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проверка столкновения фигуры с границами или другими блоками</w:t>
      </w:r>
    </w:p>
    <w:p w:rsidR="00A71E4A" w:rsidRPr="00A71E4A" w:rsidRDefault="00A71E4A" w:rsidP="00A71E4A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A71E4A" w:rsidRPr="00A71E4A" w:rsidRDefault="00A71E4A" w:rsidP="00A71E4A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merge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объединение текущей фигуры с игровым полем</w:t>
      </w:r>
    </w:p>
    <w:p w:rsidR="00A71E4A" w:rsidRPr="00A71E4A" w:rsidRDefault="00A71E4A" w:rsidP="00A71E4A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A71E4A" w:rsidRPr="00A71E4A" w:rsidRDefault="00A71E4A" w:rsidP="00A71E4A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rotate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вращение фигуры с коррекцией позиции при столкновении</w:t>
      </w:r>
    </w:p>
    <w:p w:rsidR="00A71E4A" w:rsidRPr="00A71E4A" w:rsidRDefault="00A71E4A" w:rsidP="00A71E4A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A71E4A" w:rsidRPr="00A71E4A" w:rsidRDefault="00A71E4A" w:rsidP="00A71E4A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r w:rsidRPr="00A71E4A">
        <w:rPr>
          <w:sz w:val="28"/>
          <w:szCs w:val="28"/>
        </w:rPr>
        <w:t>move</w:t>
      </w:r>
      <w:proofErr w:type="spellEnd"/>
      <w:r w:rsidRPr="00A71E4A">
        <w:rPr>
          <w:sz w:val="28"/>
          <w:szCs w:val="28"/>
        </w:rPr>
        <w:t>(</w:t>
      </w:r>
      <w:proofErr w:type="spellStart"/>
      <w:r w:rsidRPr="00A71E4A">
        <w:rPr>
          <w:sz w:val="28"/>
          <w:szCs w:val="28"/>
        </w:rPr>
        <w:t>dir</w:t>
      </w:r>
      <w:proofErr w:type="spell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перемещение фигуры влево/вправо</w:t>
      </w:r>
    </w:p>
    <w:p w:rsidR="00A71E4A" w:rsidRPr="00A71E4A" w:rsidRDefault="00A71E4A" w:rsidP="00A71E4A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A71E4A" w:rsidRPr="00A71E4A" w:rsidRDefault="00A71E4A" w:rsidP="00A71E4A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drop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опускание фигуры на одну клетку вниз</w:t>
      </w:r>
    </w:p>
    <w:p w:rsidR="00A71E4A" w:rsidRPr="00A71E4A" w:rsidRDefault="00A71E4A" w:rsidP="00A71E4A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A71E4A" w:rsidRPr="00A71E4A" w:rsidRDefault="00A71E4A" w:rsidP="00A71E4A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lastRenderedPageBreak/>
        <w:t>hardDrop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мгновенное падение фигуры до нижней позиции</w:t>
      </w:r>
    </w:p>
    <w:p w:rsidR="00A71E4A" w:rsidRPr="00A71E4A" w:rsidRDefault="00A71E4A" w:rsidP="00A71E4A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A71E4A" w:rsidRDefault="00A71E4A" w:rsidP="00A71E4A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clearLines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очистка заполненных линий и подсчет очков</w:t>
      </w:r>
    </w:p>
    <w:p w:rsidR="00C42E1A" w:rsidRPr="00C42E1A" w:rsidRDefault="00C42E1A" w:rsidP="00C42E1A">
      <w:pPr>
        <w:pStyle w:val="ad"/>
        <w:rPr>
          <w:sz w:val="28"/>
          <w:szCs w:val="28"/>
        </w:rPr>
      </w:pPr>
    </w:p>
    <w:p w:rsidR="00C42E1A" w:rsidRDefault="00C42E1A" w:rsidP="00C42E1A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C42E1A">
        <w:rPr>
          <w:sz w:val="28"/>
          <w:szCs w:val="28"/>
        </w:rPr>
        <w:t>setupEventListeners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– считывание кнопок с клавиатуры для управления игрой</w:t>
      </w:r>
    </w:p>
    <w:p w:rsidR="002F7367" w:rsidRPr="002F7367" w:rsidRDefault="002F7367" w:rsidP="002F7367">
      <w:pPr>
        <w:pStyle w:val="ad"/>
        <w:rPr>
          <w:sz w:val="28"/>
          <w:szCs w:val="28"/>
        </w:rPr>
      </w:pPr>
    </w:p>
    <w:p w:rsidR="002F7367" w:rsidRDefault="002F7367" w:rsidP="002F7367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2F7367">
        <w:rPr>
          <w:sz w:val="28"/>
          <w:szCs w:val="28"/>
        </w:rPr>
        <w:t>pauseGame</w:t>
      </w:r>
      <w:proofErr w:type="spellEnd"/>
      <w:r w:rsidRPr="002F7367">
        <w:rPr>
          <w:sz w:val="28"/>
          <w:szCs w:val="28"/>
        </w:rPr>
        <w:t>(</w:t>
      </w:r>
      <w:proofErr w:type="gramEnd"/>
      <w:r w:rsidRPr="002F7367">
        <w:rPr>
          <w:sz w:val="28"/>
          <w:szCs w:val="28"/>
        </w:rPr>
        <w:t>)</w:t>
      </w:r>
      <w:r>
        <w:rPr>
          <w:sz w:val="28"/>
          <w:szCs w:val="28"/>
        </w:rPr>
        <w:t xml:space="preserve"> – поставить игру на паузу</w:t>
      </w:r>
    </w:p>
    <w:p w:rsidR="002F7367" w:rsidRPr="002F7367" w:rsidRDefault="002F7367" w:rsidP="002F7367">
      <w:pPr>
        <w:pStyle w:val="ad"/>
        <w:rPr>
          <w:sz w:val="28"/>
          <w:szCs w:val="28"/>
        </w:rPr>
      </w:pPr>
    </w:p>
    <w:p w:rsidR="002F7367" w:rsidRDefault="002F7367" w:rsidP="002F7367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2F7367">
        <w:rPr>
          <w:sz w:val="28"/>
          <w:szCs w:val="28"/>
        </w:rPr>
        <w:t>endGame</w:t>
      </w:r>
      <w:proofErr w:type="spellEnd"/>
      <w:r w:rsidRPr="002F7367">
        <w:rPr>
          <w:sz w:val="28"/>
          <w:szCs w:val="28"/>
        </w:rPr>
        <w:t>(</w:t>
      </w:r>
      <w:proofErr w:type="gramEnd"/>
      <w:r w:rsidRPr="002F7367">
        <w:rPr>
          <w:sz w:val="28"/>
          <w:szCs w:val="28"/>
        </w:rPr>
        <w:t>)</w:t>
      </w:r>
      <w:r>
        <w:rPr>
          <w:sz w:val="28"/>
          <w:szCs w:val="28"/>
        </w:rPr>
        <w:t xml:space="preserve"> – конец игры</w:t>
      </w:r>
    </w:p>
    <w:p w:rsidR="002F7367" w:rsidRPr="002F7367" w:rsidRDefault="002F7367" w:rsidP="002F7367">
      <w:pPr>
        <w:pStyle w:val="ad"/>
        <w:rPr>
          <w:sz w:val="28"/>
          <w:szCs w:val="28"/>
        </w:rPr>
      </w:pPr>
    </w:p>
    <w:p w:rsidR="002F7367" w:rsidRPr="00C42E1A" w:rsidRDefault="002F7367" w:rsidP="002F7367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2F7367">
        <w:rPr>
          <w:sz w:val="28"/>
          <w:szCs w:val="28"/>
        </w:rPr>
        <w:t>saveHighscore</w:t>
      </w:r>
      <w:proofErr w:type="spellEnd"/>
      <w:r w:rsidRPr="002F7367">
        <w:rPr>
          <w:sz w:val="28"/>
          <w:szCs w:val="28"/>
        </w:rPr>
        <w:t>(</w:t>
      </w:r>
      <w:proofErr w:type="gramEnd"/>
      <w:r w:rsidRPr="002F7367">
        <w:rPr>
          <w:sz w:val="28"/>
          <w:szCs w:val="28"/>
        </w:rPr>
        <w:t>)</w:t>
      </w:r>
      <w:r>
        <w:rPr>
          <w:sz w:val="28"/>
          <w:szCs w:val="28"/>
        </w:rPr>
        <w:t xml:space="preserve"> – сохранение результата</w:t>
      </w:r>
    </w:p>
    <w:p w:rsidR="00A71E4A" w:rsidRDefault="00A71E4A" w:rsidP="00A71E4A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A71E4A" w:rsidRDefault="00A71E4A" w:rsidP="00A71E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 графики:</w:t>
      </w:r>
    </w:p>
    <w:p w:rsidR="00A71E4A" w:rsidRDefault="00A71E4A" w:rsidP="00A71E4A">
      <w:pPr>
        <w:pStyle w:val="ad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draw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основная функция </w:t>
      </w:r>
      <w:proofErr w:type="spellStart"/>
      <w:r w:rsidRPr="00A71E4A">
        <w:rPr>
          <w:sz w:val="28"/>
          <w:szCs w:val="28"/>
        </w:rPr>
        <w:t>отрисовки</w:t>
      </w:r>
      <w:proofErr w:type="spellEnd"/>
      <w:r w:rsidRPr="00A71E4A">
        <w:rPr>
          <w:sz w:val="28"/>
          <w:szCs w:val="28"/>
        </w:rPr>
        <w:t xml:space="preserve"> игрового состояния</w:t>
      </w:r>
    </w:p>
    <w:p w:rsidR="00A71E4A" w:rsidRPr="00A71E4A" w:rsidRDefault="00A71E4A" w:rsidP="00A71E4A">
      <w:pPr>
        <w:pStyle w:val="ad"/>
        <w:spacing w:line="360" w:lineRule="auto"/>
        <w:ind w:left="1429"/>
        <w:jc w:val="both"/>
        <w:rPr>
          <w:sz w:val="28"/>
          <w:szCs w:val="28"/>
        </w:rPr>
      </w:pPr>
    </w:p>
    <w:p w:rsidR="00A71E4A" w:rsidRDefault="00A71E4A" w:rsidP="00A71E4A">
      <w:pPr>
        <w:pStyle w:val="ad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drawShadow</w:t>
      </w:r>
      <w:proofErr w:type="spellEnd"/>
      <w:r w:rsidRPr="00A71E4A">
        <w:rPr>
          <w:sz w:val="28"/>
          <w:szCs w:val="28"/>
        </w:rPr>
        <w:t>(</w:t>
      </w:r>
      <w:proofErr w:type="spellStart"/>
      <w:proofErr w:type="gramEnd"/>
      <w:r w:rsidRPr="00A71E4A">
        <w:rPr>
          <w:sz w:val="28"/>
          <w:szCs w:val="28"/>
        </w:rPr>
        <w:t>ctx</w:t>
      </w:r>
      <w:proofErr w:type="spellEnd"/>
      <w:r w:rsidRPr="00A71E4A">
        <w:rPr>
          <w:sz w:val="28"/>
          <w:szCs w:val="28"/>
        </w:rPr>
        <w:t xml:space="preserve">, </w:t>
      </w:r>
      <w:proofErr w:type="spellStart"/>
      <w:r w:rsidRPr="00A71E4A">
        <w:rPr>
          <w:sz w:val="28"/>
          <w:szCs w:val="28"/>
        </w:rPr>
        <w:t>shadow</w:t>
      </w:r>
      <w:proofErr w:type="spell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</w:t>
      </w:r>
      <w:proofErr w:type="spellStart"/>
      <w:r w:rsidRPr="00A71E4A">
        <w:rPr>
          <w:sz w:val="28"/>
          <w:szCs w:val="28"/>
        </w:rPr>
        <w:t>отрисовка</w:t>
      </w:r>
      <w:proofErr w:type="spellEnd"/>
      <w:r w:rsidRPr="00A71E4A">
        <w:rPr>
          <w:sz w:val="28"/>
          <w:szCs w:val="28"/>
        </w:rPr>
        <w:t xml:space="preserve"> тени фигуры</w:t>
      </w:r>
    </w:p>
    <w:p w:rsidR="00A71E4A" w:rsidRPr="00A71E4A" w:rsidRDefault="00A71E4A" w:rsidP="00A71E4A">
      <w:pPr>
        <w:spacing w:line="360" w:lineRule="auto"/>
        <w:jc w:val="both"/>
        <w:rPr>
          <w:sz w:val="28"/>
          <w:szCs w:val="28"/>
        </w:rPr>
      </w:pPr>
    </w:p>
    <w:p w:rsidR="00A71E4A" w:rsidRPr="00A71E4A" w:rsidRDefault="00A71E4A" w:rsidP="00A71E4A">
      <w:pPr>
        <w:pStyle w:val="ad"/>
        <w:numPr>
          <w:ilvl w:val="0"/>
          <w:numId w:val="29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A71E4A">
        <w:rPr>
          <w:sz w:val="28"/>
          <w:szCs w:val="28"/>
          <w:lang w:val="en-US"/>
        </w:rPr>
        <w:t>drawPiece</w:t>
      </w:r>
      <w:proofErr w:type="spellEnd"/>
      <w:r w:rsidRPr="00A71E4A">
        <w:rPr>
          <w:sz w:val="28"/>
          <w:szCs w:val="28"/>
          <w:lang w:val="en-US"/>
        </w:rPr>
        <w:t>(</w:t>
      </w:r>
      <w:proofErr w:type="spellStart"/>
      <w:r w:rsidRPr="00A71E4A">
        <w:rPr>
          <w:sz w:val="28"/>
          <w:szCs w:val="28"/>
          <w:lang w:val="en-US"/>
        </w:rPr>
        <w:t>ctx</w:t>
      </w:r>
      <w:proofErr w:type="spellEnd"/>
      <w:r w:rsidRPr="00A71E4A">
        <w:rPr>
          <w:sz w:val="28"/>
          <w:szCs w:val="28"/>
          <w:lang w:val="en-US"/>
        </w:rPr>
        <w:t xml:space="preserve">, piece, </w:t>
      </w:r>
      <w:proofErr w:type="spellStart"/>
      <w:r w:rsidRPr="00A71E4A">
        <w:rPr>
          <w:sz w:val="28"/>
          <w:szCs w:val="28"/>
          <w:lang w:val="en-US"/>
        </w:rPr>
        <w:t>offsetX</w:t>
      </w:r>
      <w:proofErr w:type="spellEnd"/>
      <w:r w:rsidRPr="00A71E4A">
        <w:rPr>
          <w:sz w:val="28"/>
          <w:szCs w:val="28"/>
          <w:lang w:val="en-US"/>
        </w:rPr>
        <w:t xml:space="preserve">, </w:t>
      </w:r>
      <w:proofErr w:type="spellStart"/>
      <w:r w:rsidRPr="00A71E4A">
        <w:rPr>
          <w:sz w:val="28"/>
          <w:szCs w:val="28"/>
          <w:lang w:val="en-US"/>
        </w:rPr>
        <w:t>offsetY</w:t>
      </w:r>
      <w:proofErr w:type="spellEnd"/>
      <w:r w:rsidRPr="00A71E4A">
        <w:rPr>
          <w:sz w:val="28"/>
          <w:szCs w:val="28"/>
          <w:lang w:val="en-US"/>
        </w:rPr>
        <w:t xml:space="preserve">) </w:t>
      </w:r>
      <w:r>
        <w:rPr>
          <w:sz w:val="28"/>
          <w:szCs w:val="28"/>
          <w:lang w:val="en-US"/>
        </w:rPr>
        <w:t>–</w:t>
      </w:r>
      <w:r w:rsidRPr="00A71E4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отрисовка</w:t>
      </w:r>
      <w:proofErr w:type="spellEnd"/>
      <w:r w:rsidRPr="00A71E4A">
        <w:rPr>
          <w:sz w:val="28"/>
          <w:szCs w:val="28"/>
          <w:lang w:val="en-US"/>
        </w:rPr>
        <w:t xml:space="preserve"> </w:t>
      </w:r>
      <w:r w:rsidRPr="00A71E4A">
        <w:rPr>
          <w:sz w:val="28"/>
          <w:szCs w:val="28"/>
        </w:rPr>
        <w:t>фигуры</w:t>
      </w:r>
    </w:p>
    <w:p w:rsidR="00A71E4A" w:rsidRPr="00A71E4A" w:rsidRDefault="00A71E4A" w:rsidP="00A71E4A">
      <w:pPr>
        <w:pStyle w:val="ad"/>
        <w:spacing w:line="360" w:lineRule="auto"/>
        <w:ind w:left="1429"/>
        <w:jc w:val="both"/>
        <w:rPr>
          <w:sz w:val="28"/>
          <w:szCs w:val="28"/>
          <w:lang w:val="en-US"/>
        </w:rPr>
      </w:pPr>
    </w:p>
    <w:p w:rsidR="00A71E4A" w:rsidRDefault="00A71E4A" w:rsidP="00A71E4A">
      <w:pPr>
        <w:pStyle w:val="ad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drawNextPiece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</w:t>
      </w:r>
      <w:proofErr w:type="spellStart"/>
      <w:r w:rsidRPr="00A71E4A">
        <w:rPr>
          <w:sz w:val="28"/>
          <w:szCs w:val="28"/>
        </w:rPr>
        <w:t>отрисовка</w:t>
      </w:r>
      <w:proofErr w:type="spellEnd"/>
      <w:r w:rsidRPr="00A71E4A">
        <w:rPr>
          <w:sz w:val="28"/>
          <w:szCs w:val="28"/>
        </w:rPr>
        <w:t xml:space="preserve"> следующей фигуры в панели </w:t>
      </w:r>
      <w:proofErr w:type="spellStart"/>
      <w:r w:rsidRPr="00A71E4A">
        <w:rPr>
          <w:sz w:val="28"/>
          <w:szCs w:val="28"/>
        </w:rPr>
        <w:t>предпросмотра</w:t>
      </w:r>
      <w:proofErr w:type="spellEnd"/>
    </w:p>
    <w:p w:rsidR="00A71E4A" w:rsidRPr="00A71E4A" w:rsidRDefault="00A71E4A" w:rsidP="00A71E4A">
      <w:pPr>
        <w:spacing w:line="360" w:lineRule="auto"/>
        <w:jc w:val="both"/>
        <w:rPr>
          <w:sz w:val="28"/>
          <w:szCs w:val="28"/>
        </w:rPr>
      </w:pPr>
    </w:p>
    <w:p w:rsidR="00A71E4A" w:rsidRDefault="00A71E4A" w:rsidP="00A71E4A">
      <w:pPr>
        <w:pStyle w:val="ad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drawHoldPiece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</w:t>
      </w:r>
      <w:proofErr w:type="spellStart"/>
      <w:r w:rsidRPr="00A71E4A">
        <w:rPr>
          <w:sz w:val="28"/>
          <w:szCs w:val="28"/>
        </w:rPr>
        <w:t>отрисовка</w:t>
      </w:r>
      <w:proofErr w:type="spellEnd"/>
      <w:r w:rsidRPr="00A71E4A">
        <w:rPr>
          <w:sz w:val="28"/>
          <w:szCs w:val="28"/>
        </w:rPr>
        <w:t xml:space="preserve"> удержанной фигуры</w:t>
      </w:r>
    </w:p>
    <w:p w:rsidR="00A71E4A" w:rsidRPr="00A71E4A" w:rsidRDefault="00A71E4A" w:rsidP="00A71E4A">
      <w:pPr>
        <w:pStyle w:val="ad"/>
        <w:rPr>
          <w:sz w:val="28"/>
          <w:szCs w:val="28"/>
        </w:rPr>
      </w:pPr>
    </w:p>
    <w:p w:rsidR="00A71E4A" w:rsidRDefault="00A71E4A" w:rsidP="00A71E4A">
      <w:pPr>
        <w:pStyle w:val="ad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updateUI</w:t>
      </w:r>
      <w:proofErr w:type="spellEnd"/>
      <w:r>
        <w:rPr>
          <w:sz w:val="28"/>
          <w:szCs w:val="28"/>
          <w:lang w:val="en-US"/>
        </w:rPr>
        <w:t xml:space="preserve">() – </w:t>
      </w:r>
      <w:r>
        <w:rPr>
          <w:sz w:val="28"/>
          <w:szCs w:val="28"/>
        </w:rPr>
        <w:t xml:space="preserve">обновление интерфейса </w:t>
      </w:r>
    </w:p>
    <w:p w:rsidR="00A71E4A" w:rsidRPr="00A71E4A" w:rsidRDefault="00A71E4A" w:rsidP="00A71E4A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</w:p>
    <w:p w:rsidR="00A71E4A" w:rsidRDefault="00A71E4A" w:rsidP="00A71E4A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Функции:</w:t>
      </w:r>
    </w:p>
    <w:p w:rsidR="00A71E4A" w:rsidRDefault="00A71E4A" w:rsidP="00A71E4A">
      <w:pPr>
        <w:pStyle w:val="ad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draw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основная функция </w:t>
      </w:r>
      <w:proofErr w:type="spellStart"/>
      <w:r w:rsidRPr="00A71E4A">
        <w:rPr>
          <w:sz w:val="28"/>
          <w:szCs w:val="28"/>
        </w:rPr>
        <w:t>отрисовки</w:t>
      </w:r>
      <w:proofErr w:type="spellEnd"/>
      <w:r w:rsidRPr="00A71E4A">
        <w:rPr>
          <w:sz w:val="28"/>
          <w:szCs w:val="28"/>
        </w:rPr>
        <w:t xml:space="preserve"> игрового состояния</w:t>
      </w:r>
    </w:p>
    <w:p w:rsidR="00A71E4A" w:rsidRPr="00A71E4A" w:rsidRDefault="00A71E4A" w:rsidP="00A71E4A">
      <w:pPr>
        <w:pStyle w:val="ad"/>
        <w:spacing w:line="360" w:lineRule="auto"/>
        <w:ind w:left="1429"/>
        <w:jc w:val="both"/>
        <w:rPr>
          <w:sz w:val="28"/>
          <w:szCs w:val="28"/>
        </w:rPr>
      </w:pPr>
    </w:p>
    <w:p w:rsidR="00A71E4A" w:rsidRDefault="00A71E4A" w:rsidP="00A71E4A">
      <w:pPr>
        <w:pStyle w:val="ad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drawShadow</w:t>
      </w:r>
      <w:proofErr w:type="spellEnd"/>
      <w:r w:rsidRPr="00A71E4A">
        <w:rPr>
          <w:sz w:val="28"/>
          <w:szCs w:val="28"/>
        </w:rPr>
        <w:t>(</w:t>
      </w:r>
      <w:proofErr w:type="spellStart"/>
      <w:proofErr w:type="gramEnd"/>
      <w:r w:rsidRPr="00A71E4A">
        <w:rPr>
          <w:sz w:val="28"/>
          <w:szCs w:val="28"/>
        </w:rPr>
        <w:t>ctx</w:t>
      </w:r>
      <w:proofErr w:type="spellEnd"/>
      <w:r w:rsidRPr="00A71E4A">
        <w:rPr>
          <w:sz w:val="28"/>
          <w:szCs w:val="28"/>
        </w:rPr>
        <w:t xml:space="preserve">, </w:t>
      </w:r>
      <w:proofErr w:type="spellStart"/>
      <w:r w:rsidRPr="00A71E4A">
        <w:rPr>
          <w:sz w:val="28"/>
          <w:szCs w:val="28"/>
        </w:rPr>
        <w:t>shadow</w:t>
      </w:r>
      <w:proofErr w:type="spell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</w:t>
      </w:r>
      <w:proofErr w:type="spellStart"/>
      <w:r w:rsidRPr="00A71E4A">
        <w:rPr>
          <w:sz w:val="28"/>
          <w:szCs w:val="28"/>
        </w:rPr>
        <w:t>отрисовка</w:t>
      </w:r>
      <w:proofErr w:type="spellEnd"/>
      <w:r w:rsidRPr="00A71E4A">
        <w:rPr>
          <w:sz w:val="28"/>
          <w:szCs w:val="28"/>
        </w:rPr>
        <w:t xml:space="preserve"> тени фигуры</w:t>
      </w:r>
    </w:p>
    <w:p w:rsidR="00A71E4A" w:rsidRPr="00A71E4A" w:rsidRDefault="00A71E4A" w:rsidP="00A71E4A">
      <w:pPr>
        <w:pStyle w:val="ad"/>
        <w:spacing w:line="360" w:lineRule="auto"/>
        <w:ind w:left="1429"/>
        <w:jc w:val="both"/>
        <w:rPr>
          <w:sz w:val="28"/>
          <w:szCs w:val="28"/>
        </w:rPr>
      </w:pPr>
    </w:p>
    <w:p w:rsidR="00A71E4A" w:rsidRPr="00A71E4A" w:rsidRDefault="00A71E4A" w:rsidP="00A71E4A">
      <w:pPr>
        <w:pStyle w:val="ad"/>
        <w:numPr>
          <w:ilvl w:val="0"/>
          <w:numId w:val="30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A71E4A">
        <w:rPr>
          <w:sz w:val="28"/>
          <w:szCs w:val="28"/>
          <w:lang w:val="en-US"/>
        </w:rPr>
        <w:t>drawPiece</w:t>
      </w:r>
      <w:proofErr w:type="spellEnd"/>
      <w:r w:rsidRPr="00A71E4A">
        <w:rPr>
          <w:sz w:val="28"/>
          <w:szCs w:val="28"/>
          <w:lang w:val="en-US"/>
        </w:rPr>
        <w:t>(</w:t>
      </w:r>
      <w:proofErr w:type="spellStart"/>
      <w:r w:rsidRPr="00A71E4A">
        <w:rPr>
          <w:sz w:val="28"/>
          <w:szCs w:val="28"/>
          <w:lang w:val="en-US"/>
        </w:rPr>
        <w:t>ctx</w:t>
      </w:r>
      <w:proofErr w:type="spellEnd"/>
      <w:r w:rsidRPr="00A71E4A">
        <w:rPr>
          <w:sz w:val="28"/>
          <w:szCs w:val="28"/>
          <w:lang w:val="en-US"/>
        </w:rPr>
        <w:t xml:space="preserve">, piece, </w:t>
      </w:r>
      <w:proofErr w:type="spellStart"/>
      <w:r w:rsidRPr="00A71E4A">
        <w:rPr>
          <w:sz w:val="28"/>
          <w:szCs w:val="28"/>
          <w:lang w:val="en-US"/>
        </w:rPr>
        <w:t>offsetX</w:t>
      </w:r>
      <w:proofErr w:type="spellEnd"/>
      <w:r w:rsidRPr="00A71E4A">
        <w:rPr>
          <w:sz w:val="28"/>
          <w:szCs w:val="28"/>
          <w:lang w:val="en-US"/>
        </w:rPr>
        <w:t xml:space="preserve">, </w:t>
      </w:r>
      <w:proofErr w:type="spellStart"/>
      <w:r w:rsidRPr="00A71E4A">
        <w:rPr>
          <w:sz w:val="28"/>
          <w:szCs w:val="28"/>
          <w:lang w:val="en-US"/>
        </w:rPr>
        <w:t>offsetY</w:t>
      </w:r>
      <w:proofErr w:type="spellEnd"/>
      <w:r w:rsidRPr="00A71E4A">
        <w:rPr>
          <w:sz w:val="28"/>
          <w:szCs w:val="28"/>
          <w:lang w:val="en-US"/>
        </w:rPr>
        <w:t xml:space="preserve">) </w:t>
      </w:r>
      <w:r>
        <w:rPr>
          <w:sz w:val="28"/>
          <w:szCs w:val="28"/>
          <w:lang w:val="en-US"/>
        </w:rPr>
        <w:t>–</w:t>
      </w:r>
      <w:r w:rsidRPr="00A71E4A">
        <w:rPr>
          <w:sz w:val="28"/>
          <w:szCs w:val="28"/>
          <w:lang w:val="en-US"/>
        </w:rPr>
        <w:t xml:space="preserve"> </w:t>
      </w:r>
      <w:proofErr w:type="spellStart"/>
      <w:r w:rsidRPr="00A71E4A">
        <w:rPr>
          <w:sz w:val="28"/>
          <w:szCs w:val="28"/>
        </w:rPr>
        <w:t>отрисовка</w:t>
      </w:r>
      <w:proofErr w:type="spellEnd"/>
      <w:r w:rsidRPr="00A71E4A">
        <w:rPr>
          <w:sz w:val="28"/>
          <w:szCs w:val="28"/>
          <w:lang w:val="en-US"/>
        </w:rPr>
        <w:t xml:space="preserve"> </w:t>
      </w:r>
      <w:r w:rsidRPr="00A71E4A">
        <w:rPr>
          <w:sz w:val="28"/>
          <w:szCs w:val="28"/>
        </w:rPr>
        <w:t>фигуры</w:t>
      </w:r>
    </w:p>
    <w:p w:rsidR="00A71E4A" w:rsidRPr="00A71E4A" w:rsidRDefault="00A71E4A" w:rsidP="00A71E4A">
      <w:pPr>
        <w:pStyle w:val="ad"/>
        <w:spacing w:line="360" w:lineRule="auto"/>
        <w:ind w:left="1429"/>
        <w:jc w:val="both"/>
        <w:rPr>
          <w:sz w:val="28"/>
          <w:szCs w:val="28"/>
          <w:lang w:val="en-US"/>
        </w:rPr>
      </w:pPr>
    </w:p>
    <w:p w:rsidR="00A71E4A" w:rsidRDefault="00A71E4A" w:rsidP="00A71E4A">
      <w:pPr>
        <w:pStyle w:val="ad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drawNextPiece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</w:t>
      </w:r>
      <w:proofErr w:type="spellStart"/>
      <w:r w:rsidRPr="00A71E4A">
        <w:rPr>
          <w:sz w:val="28"/>
          <w:szCs w:val="28"/>
        </w:rPr>
        <w:t>отрисовка</w:t>
      </w:r>
      <w:proofErr w:type="spellEnd"/>
      <w:r w:rsidRPr="00A71E4A">
        <w:rPr>
          <w:sz w:val="28"/>
          <w:szCs w:val="28"/>
        </w:rPr>
        <w:t xml:space="preserve"> следующей фигуры в панели </w:t>
      </w:r>
      <w:proofErr w:type="spellStart"/>
      <w:r w:rsidRPr="00A71E4A">
        <w:rPr>
          <w:sz w:val="28"/>
          <w:szCs w:val="28"/>
        </w:rPr>
        <w:t>предпросмотра</w:t>
      </w:r>
      <w:proofErr w:type="spellEnd"/>
    </w:p>
    <w:p w:rsidR="00A71E4A" w:rsidRPr="00A71E4A" w:rsidRDefault="00A71E4A" w:rsidP="00A71E4A">
      <w:pPr>
        <w:spacing w:line="360" w:lineRule="auto"/>
        <w:jc w:val="both"/>
        <w:rPr>
          <w:sz w:val="28"/>
          <w:szCs w:val="28"/>
        </w:rPr>
      </w:pPr>
    </w:p>
    <w:p w:rsidR="00A71E4A" w:rsidRPr="00A71E4A" w:rsidRDefault="00A71E4A" w:rsidP="00A71E4A">
      <w:pPr>
        <w:pStyle w:val="ad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drawHoldPiece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</w:t>
      </w:r>
      <w:proofErr w:type="spellStart"/>
      <w:r w:rsidRPr="00A71E4A">
        <w:rPr>
          <w:sz w:val="28"/>
          <w:szCs w:val="28"/>
        </w:rPr>
        <w:t>отрисовка</w:t>
      </w:r>
      <w:proofErr w:type="spellEnd"/>
      <w:r w:rsidRPr="00A71E4A">
        <w:rPr>
          <w:sz w:val="28"/>
          <w:szCs w:val="28"/>
        </w:rPr>
        <w:t xml:space="preserve"> удержанной фигуры</w:t>
      </w:r>
    </w:p>
    <w:p w:rsidR="00A71E4A" w:rsidRDefault="00A71E4A" w:rsidP="002F736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2F7367" w:rsidRDefault="00C4596C" w:rsidP="00C4596C">
      <w:pPr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C4596C">
        <w:rPr>
          <w:rFonts w:ascii="Times New Roman" w:hAnsi="Times New Roman"/>
          <w:b/>
          <w:sz w:val="28"/>
          <w:szCs w:val="28"/>
        </w:rPr>
        <w:t>Описание остальных файлов</w:t>
      </w:r>
    </w:p>
    <w:p w:rsidR="00C4596C" w:rsidRPr="00C4596C" w:rsidRDefault="00C4596C" w:rsidP="00C4596C">
      <w:pPr>
        <w:pStyle w:val="ad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C4596C">
        <w:rPr>
          <w:sz w:val="28"/>
          <w:szCs w:val="28"/>
          <w:lang w:val="en-US"/>
        </w:rPr>
        <w:t>index</w:t>
      </w:r>
      <w:r w:rsidRPr="00C4596C">
        <w:rPr>
          <w:sz w:val="28"/>
          <w:szCs w:val="28"/>
        </w:rPr>
        <w:t>.</w:t>
      </w:r>
      <w:r w:rsidRPr="00C4596C">
        <w:rPr>
          <w:sz w:val="28"/>
          <w:szCs w:val="28"/>
          <w:lang w:val="en-US"/>
        </w:rPr>
        <w:t>html</w:t>
      </w:r>
      <w:r w:rsidRPr="00C4596C">
        <w:rPr>
          <w:sz w:val="28"/>
          <w:szCs w:val="28"/>
        </w:rPr>
        <w:t xml:space="preserve"> – </w:t>
      </w:r>
      <w:r>
        <w:rPr>
          <w:sz w:val="28"/>
          <w:szCs w:val="28"/>
        </w:rPr>
        <w:t>начальная страница, на которой нужно написать имя пользователя</w:t>
      </w:r>
    </w:p>
    <w:p w:rsidR="00C4596C" w:rsidRPr="00C4596C" w:rsidRDefault="00C4596C" w:rsidP="00C4596C">
      <w:pPr>
        <w:pStyle w:val="ad"/>
        <w:spacing w:line="360" w:lineRule="auto"/>
        <w:ind w:left="1429"/>
        <w:jc w:val="both"/>
        <w:rPr>
          <w:sz w:val="28"/>
          <w:szCs w:val="28"/>
        </w:rPr>
      </w:pPr>
    </w:p>
    <w:p w:rsidR="00C4596C" w:rsidRDefault="00C4596C" w:rsidP="00C4596C">
      <w:pPr>
        <w:pStyle w:val="ad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C4596C">
        <w:rPr>
          <w:sz w:val="28"/>
          <w:szCs w:val="28"/>
          <w:lang w:val="en-US"/>
        </w:rPr>
        <w:t>main</w:t>
      </w:r>
      <w:r w:rsidRPr="00C4596C">
        <w:rPr>
          <w:sz w:val="28"/>
          <w:szCs w:val="28"/>
        </w:rPr>
        <w:t>.</w:t>
      </w:r>
      <w:r w:rsidRPr="00C4596C"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 – главная страница игры, на которой выведено: стакан, управление игрой, следующая фигура, фигура на удержании, счёт и уровень</w:t>
      </w:r>
    </w:p>
    <w:p w:rsidR="00C4596C" w:rsidRPr="00C4596C" w:rsidRDefault="00C4596C" w:rsidP="00C4596C">
      <w:pPr>
        <w:spacing w:line="360" w:lineRule="auto"/>
        <w:jc w:val="both"/>
        <w:rPr>
          <w:sz w:val="28"/>
          <w:szCs w:val="28"/>
        </w:rPr>
      </w:pPr>
    </w:p>
    <w:p w:rsidR="00C4596C" w:rsidRPr="00C4596C" w:rsidRDefault="00C4596C" w:rsidP="00C4596C">
      <w:pPr>
        <w:pStyle w:val="ad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C4596C">
        <w:rPr>
          <w:sz w:val="28"/>
          <w:szCs w:val="28"/>
          <w:lang w:val="en-US"/>
        </w:rPr>
        <w:t>style</w:t>
      </w:r>
      <w:r w:rsidRPr="00C4596C">
        <w:rPr>
          <w:sz w:val="28"/>
          <w:szCs w:val="28"/>
        </w:rPr>
        <w:t>.</w:t>
      </w:r>
      <w:proofErr w:type="spellStart"/>
      <w:r w:rsidRPr="00C4596C">
        <w:rPr>
          <w:sz w:val="28"/>
          <w:szCs w:val="28"/>
          <w:lang w:val="en-US"/>
        </w:rPr>
        <w:t>css</w:t>
      </w:r>
      <w:proofErr w:type="spellEnd"/>
      <w:r>
        <w:rPr>
          <w:sz w:val="28"/>
          <w:szCs w:val="28"/>
        </w:rPr>
        <w:t xml:space="preserve"> – стиль для главной страницы </w:t>
      </w:r>
    </w:p>
    <w:p w:rsidR="00C4596C" w:rsidRPr="00C4596C" w:rsidRDefault="00C4596C" w:rsidP="00C4596C">
      <w:pPr>
        <w:spacing w:line="360" w:lineRule="auto"/>
        <w:jc w:val="both"/>
        <w:rPr>
          <w:sz w:val="28"/>
          <w:szCs w:val="28"/>
        </w:rPr>
      </w:pPr>
    </w:p>
    <w:p w:rsidR="00C4596C" w:rsidRPr="00C4596C" w:rsidRDefault="00C4596C" w:rsidP="00C4596C">
      <w:pPr>
        <w:pStyle w:val="ad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proofErr w:type="spellStart"/>
      <w:r w:rsidRPr="00C4596C">
        <w:rPr>
          <w:sz w:val="28"/>
          <w:szCs w:val="28"/>
          <w:lang w:val="en-US"/>
        </w:rPr>
        <w:t>nginx</w:t>
      </w:r>
      <w:proofErr w:type="spellEnd"/>
      <w:r w:rsidRPr="00C4596C">
        <w:rPr>
          <w:sz w:val="28"/>
          <w:szCs w:val="28"/>
        </w:rPr>
        <w:t>.</w:t>
      </w:r>
      <w:proofErr w:type="spellStart"/>
      <w:r w:rsidRPr="00C4596C">
        <w:rPr>
          <w:sz w:val="28"/>
          <w:szCs w:val="28"/>
          <w:lang w:val="en-US"/>
        </w:rPr>
        <w:t>conf</w:t>
      </w:r>
      <w:proofErr w:type="spellEnd"/>
      <w:r>
        <w:rPr>
          <w:sz w:val="28"/>
          <w:szCs w:val="28"/>
        </w:rPr>
        <w:t xml:space="preserve"> – конфигурация для </w:t>
      </w:r>
      <w:proofErr w:type="spellStart"/>
      <w:r>
        <w:rPr>
          <w:sz w:val="28"/>
          <w:szCs w:val="28"/>
          <w:lang w:val="en-US"/>
        </w:rPr>
        <w:t>nginx</w:t>
      </w:r>
      <w:proofErr w:type="spellEnd"/>
      <w:r>
        <w:rPr>
          <w:sz w:val="28"/>
          <w:szCs w:val="28"/>
        </w:rPr>
        <w:t>, в котором дополнительно прописана шифрование для сайта</w:t>
      </w:r>
    </w:p>
    <w:p w:rsidR="00C4596C" w:rsidRPr="00C4596C" w:rsidRDefault="00C4596C" w:rsidP="00C4596C">
      <w:pPr>
        <w:spacing w:line="360" w:lineRule="auto"/>
        <w:jc w:val="both"/>
        <w:rPr>
          <w:sz w:val="28"/>
          <w:szCs w:val="28"/>
        </w:rPr>
      </w:pPr>
    </w:p>
    <w:p w:rsidR="00C4596C" w:rsidRPr="00F57594" w:rsidRDefault="00C4596C" w:rsidP="00C4596C">
      <w:pPr>
        <w:pStyle w:val="ad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proofErr w:type="spellStart"/>
      <w:r w:rsidRPr="00C4596C">
        <w:rPr>
          <w:sz w:val="28"/>
          <w:szCs w:val="28"/>
          <w:lang w:val="en-US"/>
        </w:rPr>
        <w:t>Dockerfile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докерфайл</w:t>
      </w:r>
      <w:proofErr w:type="spellEnd"/>
      <w:r>
        <w:rPr>
          <w:sz w:val="28"/>
          <w:szCs w:val="28"/>
        </w:rPr>
        <w:t xml:space="preserve">, который запускает </w:t>
      </w:r>
      <w:proofErr w:type="spellStart"/>
      <w:r w:rsidR="00F57594">
        <w:rPr>
          <w:sz w:val="28"/>
          <w:szCs w:val="28"/>
          <w:lang w:val="en-US"/>
        </w:rPr>
        <w:t>nginx</w:t>
      </w:r>
      <w:proofErr w:type="spellEnd"/>
      <w:r w:rsidR="00F57594" w:rsidRPr="00F57594">
        <w:rPr>
          <w:sz w:val="28"/>
          <w:szCs w:val="28"/>
        </w:rPr>
        <w:t xml:space="preserve"> </w:t>
      </w:r>
      <w:r w:rsidR="00F57594">
        <w:rPr>
          <w:sz w:val="28"/>
          <w:szCs w:val="28"/>
        </w:rPr>
        <w:t>сам</w:t>
      </w:r>
    </w:p>
    <w:p w:rsidR="00F57594" w:rsidRPr="00F57594" w:rsidRDefault="00F57594" w:rsidP="00F57594">
      <w:pPr>
        <w:spacing w:line="360" w:lineRule="auto"/>
        <w:jc w:val="both"/>
        <w:rPr>
          <w:sz w:val="28"/>
          <w:szCs w:val="28"/>
        </w:rPr>
      </w:pPr>
    </w:p>
    <w:p w:rsidR="00C4596C" w:rsidRPr="00F57594" w:rsidRDefault="00F57594" w:rsidP="00C4596C">
      <w:pPr>
        <w:pStyle w:val="ad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d</w:t>
      </w:r>
      <w:r w:rsidR="00C4596C" w:rsidRPr="00C4596C">
        <w:rPr>
          <w:sz w:val="28"/>
          <w:szCs w:val="28"/>
          <w:lang w:val="en-US"/>
        </w:rPr>
        <w:t>ocker</w:t>
      </w:r>
      <w:proofErr w:type="spellEnd"/>
      <w:r w:rsidR="00C4596C" w:rsidRPr="00F57594">
        <w:rPr>
          <w:sz w:val="28"/>
          <w:szCs w:val="28"/>
        </w:rPr>
        <w:t>-</w:t>
      </w:r>
      <w:r w:rsidR="00C4596C" w:rsidRPr="00C4596C">
        <w:rPr>
          <w:sz w:val="28"/>
          <w:szCs w:val="28"/>
          <w:lang w:val="en-US"/>
        </w:rPr>
        <w:t>compose</w:t>
      </w:r>
      <w:r w:rsidR="00C4596C" w:rsidRPr="00F57594">
        <w:rPr>
          <w:sz w:val="28"/>
          <w:szCs w:val="28"/>
        </w:rPr>
        <w:t>.</w:t>
      </w:r>
      <w:proofErr w:type="spellStart"/>
      <w:r w:rsidR="00C4596C" w:rsidRPr="00C4596C">
        <w:rPr>
          <w:sz w:val="28"/>
          <w:szCs w:val="28"/>
          <w:lang w:val="en-US"/>
        </w:rPr>
        <w:t>yml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оркестрация</w:t>
      </w:r>
      <w:proofErr w:type="spellEnd"/>
      <w:r>
        <w:rPr>
          <w:sz w:val="28"/>
          <w:szCs w:val="28"/>
        </w:rPr>
        <w:t xml:space="preserve"> для более удобного управления </w:t>
      </w:r>
      <w:proofErr w:type="spellStart"/>
      <w:r>
        <w:rPr>
          <w:sz w:val="28"/>
          <w:szCs w:val="28"/>
          <w:lang w:val="en-US"/>
        </w:rPr>
        <w:t>docker</w:t>
      </w:r>
      <w:proofErr w:type="spellEnd"/>
    </w:p>
    <w:p w:rsidR="00F57594" w:rsidRPr="00B93C9F" w:rsidRDefault="00F57594" w:rsidP="00F57594">
      <w:pPr>
        <w:spacing w:line="360" w:lineRule="auto"/>
        <w:jc w:val="both"/>
        <w:rPr>
          <w:sz w:val="28"/>
          <w:szCs w:val="28"/>
        </w:rPr>
      </w:pPr>
    </w:p>
    <w:p w:rsidR="00C4596C" w:rsidRPr="00F57594" w:rsidRDefault="00C4596C" w:rsidP="00F57594">
      <w:pPr>
        <w:pStyle w:val="ad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C4596C">
        <w:rPr>
          <w:sz w:val="28"/>
          <w:szCs w:val="28"/>
          <w:lang w:val="en-US"/>
        </w:rPr>
        <w:t>start</w:t>
      </w:r>
      <w:r w:rsidRPr="00F57594">
        <w:rPr>
          <w:sz w:val="28"/>
          <w:szCs w:val="28"/>
        </w:rPr>
        <w:t>.</w:t>
      </w:r>
      <w:proofErr w:type="spellStart"/>
      <w:r w:rsidRPr="00C4596C">
        <w:rPr>
          <w:sz w:val="28"/>
          <w:szCs w:val="28"/>
          <w:lang w:val="en-US"/>
        </w:rPr>
        <w:t>sh</w:t>
      </w:r>
      <w:proofErr w:type="spellEnd"/>
      <w:r w:rsidR="00F57594" w:rsidRPr="00F57594">
        <w:rPr>
          <w:sz w:val="28"/>
          <w:szCs w:val="28"/>
        </w:rPr>
        <w:t xml:space="preserve"> – </w:t>
      </w:r>
      <w:r w:rsidR="00F57594">
        <w:rPr>
          <w:sz w:val="28"/>
          <w:szCs w:val="28"/>
        </w:rPr>
        <w:t>скрипт</w:t>
      </w:r>
      <w:r w:rsidR="00F57594" w:rsidRPr="00F57594">
        <w:rPr>
          <w:sz w:val="28"/>
          <w:szCs w:val="28"/>
        </w:rPr>
        <w:t xml:space="preserve">, </w:t>
      </w:r>
      <w:r w:rsidR="00F57594">
        <w:rPr>
          <w:sz w:val="28"/>
          <w:szCs w:val="28"/>
        </w:rPr>
        <w:t>запускающий</w:t>
      </w:r>
      <w:r w:rsidR="00F57594" w:rsidRPr="00F57594">
        <w:rPr>
          <w:sz w:val="28"/>
          <w:szCs w:val="28"/>
        </w:rPr>
        <w:t xml:space="preserve"> </w:t>
      </w:r>
      <w:proofErr w:type="spellStart"/>
      <w:r w:rsidR="00F57594">
        <w:rPr>
          <w:sz w:val="28"/>
          <w:szCs w:val="28"/>
          <w:lang w:val="en-US"/>
        </w:rPr>
        <w:t>docker</w:t>
      </w:r>
      <w:proofErr w:type="spellEnd"/>
      <w:r w:rsidR="00F57594" w:rsidRPr="00F57594">
        <w:rPr>
          <w:sz w:val="28"/>
          <w:szCs w:val="28"/>
        </w:rPr>
        <w:t>-</w:t>
      </w:r>
      <w:r w:rsidR="00F57594">
        <w:rPr>
          <w:sz w:val="28"/>
          <w:szCs w:val="28"/>
          <w:lang w:val="en-US"/>
        </w:rPr>
        <w:t>compose</w:t>
      </w:r>
      <w:r w:rsidR="00F57594" w:rsidRPr="00F57594">
        <w:rPr>
          <w:sz w:val="28"/>
          <w:szCs w:val="28"/>
        </w:rPr>
        <w:t>, предварительно</w:t>
      </w:r>
      <w:r w:rsidR="00F57594">
        <w:rPr>
          <w:sz w:val="28"/>
          <w:szCs w:val="28"/>
        </w:rPr>
        <w:t xml:space="preserve"> удалив старые образы </w:t>
      </w:r>
    </w:p>
    <w:p w:rsidR="009122CC" w:rsidRPr="00F57594" w:rsidRDefault="009122CC" w:rsidP="009122CC">
      <w:pPr>
        <w:spacing w:line="360" w:lineRule="auto"/>
        <w:jc w:val="both"/>
      </w:pPr>
    </w:p>
    <w:p w:rsidR="008D2E39" w:rsidRDefault="00100B16">
      <w:pPr>
        <w:pStyle w:val="Standard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Вывод</w:t>
      </w:r>
    </w:p>
    <w:p w:rsidR="00B47483" w:rsidRPr="00F57594" w:rsidRDefault="00F57594" w:rsidP="00B47483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ходу выполнения лабораторной работы была реализована игра </w:t>
      </w:r>
      <w:r>
        <w:rPr>
          <w:sz w:val="28"/>
          <w:szCs w:val="28"/>
          <w:lang w:val="en-US"/>
        </w:rPr>
        <w:t>Tetris</w:t>
      </w:r>
      <w:r w:rsidRPr="00F5759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JavaScript</w:t>
      </w:r>
      <w:r>
        <w:rPr>
          <w:sz w:val="28"/>
          <w:szCs w:val="28"/>
        </w:rPr>
        <w:t xml:space="preserve">, с использованием </w:t>
      </w:r>
      <w:r>
        <w:rPr>
          <w:sz w:val="28"/>
          <w:szCs w:val="28"/>
          <w:lang w:val="en-US"/>
        </w:rPr>
        <w:t>CSS</w:t>
      </w:r>
      <w:r>
        <w:rPr>
          <w:sz w:val="28"/>
          <w:szCs w:val="28"/>
        </w:rPr>
        <w:t xml:space="preserve">. Были сгенерированы </w:t>
      </w:r>
      <w:proofErr w:type="spellStart"/>
      <w:r>
        <w:rPr>
          <w:sz w:val="28"/>
          <w:szCs w:val="28"/>
          <w:lang w:val="en-US"/>
        </w:rPr>
        <w:t>ssl</w:t>
      </w:r>
      <w:proofErr w:type="spellEnd"/>
      <w:r w:rsidRPr="00F5759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ключи для использования шифрования и настроен </w:t>
      </w:r>
      <w:r>
        <w:rPr>
          <w:sz w:val="28"/>
          <w:szCs w:val="28"/>
          <w:lang w:val="en-US"/>
        </w:rPr>
        <w:t>HTTPS</w:t>
      </w:r>
      <w:r w:rsidRPr="00F5759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через </w:t>
      </w:r>
      <w:proofErr w:type="spellStart"/>
      <w:r>
        <w:rPr>
          <w:sz w:val="28"/>
          <w:szCs w:val="28"/>
          <w:lang w:val="en-US"/>
        </w:rPr>
        <w:t>nginx</w:t>
      </w:r>
      <w:proofErr w:type="spellEnd"/>
      <w:r>
        <w:rPr>
          <w:sz w:val="28"/>
          <w:szCs w:val="28"/>
        </w:rPr>
        <w:t xml:space="preserve">, а также настроен </w:t>
      </w:r>
      <w:r>
        <w:rPr>
          <w:sz w:val="28"/>
          <w:szCs w:val="28"/>
          <w:lang w:val="en-US"/>
        </w:rPr>
        <w:t>Docker</w:t>
      </w:r>
      <w:r w:rsidRPr="00F57594">
        <w:rPr>
          <w:sz w:val="28"/>
          <w:szCs w:val="28"/>
        </w:rPr>
        <w:t xml:space="preserve"> </w:t>
      </w:r>
      <w:r>
        <w:rPr>
          <w:sz w:val="28"/>
          <w:szCs w:val="28"/>
        </w:rPr>
        <w:t>для более удобного развёртывания.</w:t>
      </w:r>
    </w:p>
    <w:p w:rsidR="008D2E39" w:rsidRDefault="008D2E3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C0DB5" w:rsidRDefault="008C0DB5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C0DB5" w:rsidRDefault="008C0DB5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C42E1A" w:rsidRDefault="008C0DB5" w:rsidP="0014645A">
      <w:pPr>
        <w:pageBreakBefore/>
        <w:ind w:right="-14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</w:t>
      </w:r>
      <w:r w:rsidRPr="002E6A1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А</w:t>
      </w:r>
    </w:p>
    <w:p w:rsidR="00B93C9F" w:rsidRPr="00B93C9F" w:rsidRDefault="008C0DB5" w:rsidP="00B93C9F">
      <w:pPr>
        <w:ind w:right="-13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ПРИМЕР РАБОТЫ ПРОГРАММЫ</w:t>
      </w:r>
    </w:p>
    <w:p w:rsidR="008C0DB5" w:rsidRDefault="00B93C9F" w:rsidP="00B93C9F">
      <w:pPr>
        <w:pStyle w:val="Standard"/>
        <w:spacing w:line="360" w:lineRule="auto"/>
        <w:jc w:val="center"/>
        <w:rPr>
          <w:sz w:val="28"/>
          <w:szCs w:val="28"/>
        </w:rPr>
      </w:pPr>
      <w:r>
        <w:rPr>
          <w:rStyle w:val="aff1"/>
          <w:noProof/>
          <w:sz w:val="28"/>
        </w:rPr>
        <w:drawing>
          <wp:inline distT="0" distB="0" distL="0" distR="0">
            <wp:extent cx="6105525" cy="3819525"/>
            <wp:effectExtent l="0" t="0" r="9525" b="9525"/>
            <wp:docPr id="1" name="Рисунок 1" descr="C:\Users\mazer300\Downloads\Dw1DhlfvjycI6MPex1nGMB9-FieMZDYoRbp8u2GTIv55pX_1pSWTHOI760rKnRvTx3QEuZCeM81D4Ma38IxVvCM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zer300\Downloads\Dw1DhlfvjycI6MPex1nGMB9-FieMZDYoRbp8u2GTIv55pX_1pSWTHOI760rKnRvTx3QEuZCeM81D4Ma38IxVvCMV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C9F" w:rsidRP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>Рисунок 1 – начальный экран при заходе на сайт</w:t>
      </w:r>
    </w:p>
    <w:p w:rsidR="00B93C9F" w:rsidRDefault="00B93C9F" w:rsidP="00B93C9F">
      <w:pPr>
        <w:pStyle w:val="Standard"/>
        <w:spacing w:line="360" w:lineRule="auto"/>
        <w:jc w:val="center"/>
        <w:rPr>
          <w:sz w:val="28"/>
          <w:szCs w:val="28"/>
        </w:rPr>
      </w:pPr>
    </w:p>
    <w:p w:rsidR="00B93C9F" w:rsidRDefault="00B93C9F" w:rsidP="00B93C9F">
      <w:pPr>
        <w:pStyle w:val="Standard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105525" cy="3819525"/>
            <wp:effectExtent l="0" t="0" r="9525" b="9525"/>
            <wp:docPr id="2" name="Рисунок 2" descr="C:\Users\mazer300\Downloads\fSTfxKpJegUoB6T1-1BE8F9m3p2xEu99ztcA3Ygyqo85vGg094mCX3o8JNhr1KH_73PB7I2cqvn6FJRxP4p4vV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zer300\Downloads\fSTfxKpJegUoB6T1-1BE8F9m3p2xEu99ztcA3Ygyqo85vGg094mCX3o8JNhr1KH_73PB7I2cqvn6FJRxP4p4vV2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2</w:t>
      </w:r>
      <w:r w:rsidRPr="00B93C9F">
        <w:rPr>
          <w:szCs w:val="28"/>
        </w:rPr>
        <w:t xml:space="preserve"> – начальный экран </w:t>
      </w:r>
      <w:r>
        <w:rPr>
          <w:szCs w:val="28"/>
        </w:rPr>
        <w:t xml:space="preserve">с заполненным именем </w:t>
      </w:r>
    </w:p>
    <w:p w:rsidR="00B93C9F" w:rsidRP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>
            <wp:extent cx="6105525" cy="3819525"/>
            <wp:effectExtent l="0" t="0" r="9525" b="9525"/>
            <wp:docPr id="3" name="Рисунок 3" descr="C:\Users\mazer300\Downloads\wi4yOIBRHgTeGVFQgowlui_w2Jy8qcbHGhF4bI1q_30_vyQKbHCfVRyRm1CoRzD-V3LL1jEsU6GOTOrRDErTJW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zer300\Downloads\wi4yOIBRHgTeGVFQgowlui_w2Jy8qcbHGhF4bI1q_30_vyQKbHCfVRyRm1CoRzD-V3LL1jEsU6GOTOrRDErTJWm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3</w:t>
      </w:r>
      <w:r w:rsidRPr="00B93C9F">
        <w:rPr>
          <w:szCs w:val="28"/>
        </w:rPr>
        <w:t xml:space="preserve"> – </w:t>
      </w:r>
      <w:r>
        <w:rPr>
          <w:szCs w:val="28"/>
        </w:rPr>
        <w:t>экран с игровым процессом</w:t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>
            <wp:extent cx="6105525" cy="3819525"/>
            <wp:effectExtent l="0" t="0" r="9525" b="9525"/>
            <wp:docPr id="4" name="Рисунок 4" descr="C:\Users\mazer300\Downloads\SrioKEzfhDlkk3bWEP0epZMEhpmTQdOQGJue_cfqDtUguZisckxdnmVoxSBxQ8WIqWGN3MJ6CrZqT4YpbOb4NOg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zer300\Downloads\SrioKEzfhDlkk3bWEP0epZMEhpmTQdOQGJue_cfqDtUguZisckxdnmVoxSBxQ8WIqWGN3MJ6CrZqT4YpbOb4NOg8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4</w:t>
      </w:r>
      <w:r w:rsidRPr="00B93C9F">
        <w:rPr>
          <w:szCs w:val="28"/>
        </w:rPr>
        <w:t xml:space="preserve"> – </w:t>
      </w:r>
      <w:r>
        <w:rPr>
          <w:szCs w:val="28"/>
        </w:rPr>
        <w:t xml:space="preserve">конец игры </w:t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</w:p>
    <w:p w:rsidR="00B93C9F" w:rsidRDefault="00B93C9F" w:rsidP="00B93C9F">
      <w:pPr>
        <w:pStyle w:val="Standard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6105525" cy="3819525"/>
            <wp:effectExtent l="0" t="0" r="9525" b="9525"/>
            <wp:docPr id="5" name="Рисунок 5" descr="C:\Users\mazer300\Downloads\E1qCXDuMpyj-wJ8Ui-QnreFK5iCD8wZJ1EYOS5XKC1pgdTHPiNkPwQBPosYNRkipEPO9CXt7hcIqZtj9nMOydnI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zer300\Downloads\E1qCXDuMpyj-wJ8Ui-QnreFK5iCD8wZJ1EYOS5XKC1pgdTHPiNkPwQBPosYNRkipEPO9CXt7hcIqZtj9nMOydnIZ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5</w:t>
      </w:r>
      <w:r w:rsidRPr="00B93C9F">
        <w:rPr>
          <w:szCs w:val="28"/>
        </w:rPr>
        <w:t xml:space="preserve"> – </w:t>
      </w:r>
      <w:r>
        <w:rPr>
          <w:szCs w:val="28"/>
        </w:rPr>
        <w:t>таблица рекордов</w:t>
      </w:r>
    </w:p>
    <w:p w:rsidR="00B93C9F" w:rsidRPr="00B93C9F" w:rsidRDefault="00B93C9F" w:rsidP="00B93C9F">
      <w:pPr>
        <w:pStyle w:val="Standard"/>
        <w:spacing w:line="360" w:lineRule="auto"/>
        <w:jc w:val="center"/>
        <w:rPr>
          <w:sz w:val="28"/>
          <w:szCs w:val="28"/>
        </w:rPr>
      </w:pPr>
    </w:p>
    <w:sectPr w:rsidR="00B93C9F" w:rsidRPr="00B93C9F">
      <w:headerReference w:type="default" r:id="rId12"/>
      <w:footerReference w:type="default" r:id="rId13"/>
      <w:pgSz w:w="11906" w:h="16838"/>
      <w:pgMar w:top="1134" w:right="567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5C45" w:rsidRDefault="001F5C45">
      <w:r>
        <w:separator/>
      </w:r>
    </w:p>
  </w:endnote>
  <w:endnote w:type="continuationSeparator" w:id="0">
    <w:p w:rsidR="001F5C45" w:rsidRDefault="001F5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3374" w:rsidRDefault="00100B16">
    <w:pPr>
      <w:pStyle w:val="ac"/>
      <w:tabs>
        <w:tab w:val="clear" w:pos="9355"/>
        <w:tab w:val="right" w:pos="9639"/>
      </w:tabs>
      <w:jc w:val="center"/>
    </w:pPr>
    <w:r>
      <w:fldChar w:fldCharType="begin"/>
    </w:r>
    <w:r>
      <w:instrText xml:space="preserve"> PAGE </w:instrText>
    </w:r>
    <w:r>
      <w:fldChar w:fldCharType="separate"/>
    </w:r>
    <w:r w:rsidR="005B27B5">
      <w:rPr>
        <w:noProof/>
      </w:rPr>
      <w:t>10</w:t>
    </w:r>
    <w:r>
      <w:fldChar w:fldCharType="end"/>
    </w:r>
  </w:p>
  <w:p w:rsidR="00DF3374" w:rsidRDefault="001F5C45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5C45" w:rsidRDefault="001F5C45">
      <w:r>
        <w:rPr>
          <w:color w:val="000000"/>
        </w:rPr>
        <w:separator/>
      </w:r>
    </w:p>
  </w:footnote>
  <w:footnote w:type="continuationSeparator" w:id="0">
    <w:p w:rsidR="001F5C45" w:rsidRDefault="001F5C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3374" w:rsidRDefault="00100B16">
    <w:pPr>
      <w:pStyle w:val="ae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51723"/>
    <w:multiLevelType w:val="multilevel"/>
    <w:tmpl w:val="85F470EC"/>
    <w:styleLink w:val="WWNum3"/>
    <w:lvl w:ilvl="0">
      <w:numFmt w:val="bullet"/>
      <w:pStyle w:val="Times1412"/>
      <w:lvlText w:val=""/>
      <w:lvlJc w:val="left"/>
      <w:pPr>
        <w:ind w:left="814" w:hanging="360"/>
      </w:pPr>
      <w:rPr>
        <w:rFonts w:ascii="Symbol" w:hAnsi="Symbol"/>
        <w:b w:val="0"/>
        <w:i w:val="0"/>
        <w:spacing w:val="0"/>
        <w:w w:val="100"/>
        <w:sz w:val="24"/>
        <w:szCs w:val="24"/>
      </w:rPr>
    </w:lvl>
    <w:lvl w:ilvl="1">
      <w:numFmt w:val="bullet"/>
      <w:lvlText w:val="o"/>
      <w:lvlJc w:val="left"/>
      <w:pPr>
        <w:ind w:left="1760" w:hanging="360"/>
      </w:pPr>
      <w:rPr>
        <w:rFonts w:cs="Courier New"/>
      </w:rPr>
    </w:lvl>
    <w:lvl w:ilvl="2">
      <w:numFmt w:val="bullet"/>
      <w:lvlText w:val=""/>
      <w:lvlJc w:val="left"/>
      <w:pPr>
        <w:ind w:left="24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20" w:hanging="360"/>
      </w:pPr>
      <w:rPr>
        <w:rFonts w:cs="Courier New"/>
      </w:rPr>
    </w:lvl>
    <w:lvl w:ilvl="5">
      <w:numFmt w:val="bullet"/>
      <w:lvlText w:val=""/>
      <w:lvlJc w:val="left"/>
      <w:pPr>
        <w:ind w:left="46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080" w:hanging="360"/>
      </w:pPr>
      <w:rPr>
        <w:rFonts w:cs="Courier New"/>
      </w:rPr>
    </w:lvl>
    <w:lvl w:ilvl="8">
      <w:numFmt w:val="bullet"/>
      <w:lvlText w:val=""/>
      <w:lvlJc w:val="left"/>
      <w:pPr>
        <w:ind w:left="6800" w:hanging="360"/>
      </w:pPr>
      <w:rPr>
        <w:rFonts w:ascii="Wingdings" w:hAnsi="Wingdings"/>
      </w:rPr>
    </w:lvl>
  </w:abstractNum>
  <w:abstractNum w:abstractNumId="1" w15:restartNumberingAfterBreak="0">
    <w:nsid w:val="0C357B99"/>
    <w:multiLevelType w:val="multilevel"/>
    <w:tmpl w:val="DAFEEB54"/>
    <w:styleLink w:val="WWNum12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" w15:restartNumberingAfterBreak="0">
    <w:nsid w:val="0FDE65CD"/>
    <w:multiLevelType w:val="hybridMultilevel"/>
    <w:tmpl w:val="8D22E7CC"/>
    <w:lvl w:ilvl="0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" w15:restartNumberingAfterBreak="0">
    <w:nsid w:val="17141630"/>
    <w:multiLevelType w:val="multilevel"/>
    <w:tmpl w:val="C1FC915E"/>
    <w:styleLink w:val="WWNum1"/>
    <w:lvl w:ilvl="0">
      <w:numFmt w:val="bullet"/>
      <w:pStyle w:val="a"/>
      <w:lvlText w:val=""/>
      <w:lvlJc w:val="left"/>
      <w:pPr>
        <w:ind w:left="786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A903AB3"/>
    <w:multiLevelType w:val="hybridMultilevel"/>
    <w:tmpl w:val="519EA4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A864AB"/>
    <w:multiLevelType w:val="hybridMultilevel"/>
    <w:tmpl w:val="A0788BF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AE4233"/>
    <w:multiLevelType w:val="multilevel"/>
    <w:tmpl w:val="9BB2641E"/>
    <w:styleLink w:val="WWNum10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7" w15:restartNumberingAfterBreak="0">
    <w:nsid w:val="24243497"/>
    <w:multiLevelType w:val="hybridMultilevel"/>
    <w:tmpl w:val="78806B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79D6997"/>
    <w:multiLevelType w:val="multilevel"/>
    <w:tmpl w:val="46CC5F22"/>
    <w:styleLink w:val="WWNum11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9" w15:restartNumberingAfterBreak="0">
    <w:nsid w:val="2D455DE7"/>
    <w:multiLevelType w:val="multilevel"/>
    <w:tmpl w:val="7C9ABC9A"/>
    <w:styleLink w:val="WWNum2"/>
    <w:lvl w:ilvl="0">
      <w:start w:val="1"/>
      <w:numFmt w:val="decimal"/>
      <w:lvlText w:val="%1)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lowerLetter"/>
      <w:lvlText w:val="%5."/>
      <w:lvlJc w:val="left"/>
      <w:rPr>
        <w:rFonts w:cs="Times New Roman"/>
      </w:rPr>
    </w:lvl>
    <w:lvl w:ilvl="5">
      <w:start w:val="1"/>
      <w:numFmt w:val="lowerRoman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lowerLetter"/>
      <w:lvlText w:val="%8."/>
      <w:lvlJc w:val="left"/>
      <w:rPr>
        <w:rFonts w:cs="Times New Roman"/>
      </w:rPr>
    </w:lvl>
    <w:lvl w:ilvl="8">
      <w:start w:val="1"/>
      <w:numFmt w:val="lowerRoman"/>
      <w:lvlText w:val="%9."/>
      <w:lvlJc w:val="left"/>
      <w:rPr>
        <w:rFonts w:cs="Times New Roman"/>
      </w:rPr>
    </w:lvl>
  </w:abstractNum>
  <w:abstractNum w:abstractNumId="10" w15:restartNumberingAfterBreak="0">
    <w:nsid w:val="35985364"/>
    <w:multiLevelType w:val="hybridMultilevel"/>
    <w:tmpl w:val="8C3E940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40762986"/>
    <w:multiLevelType w:val="hybridMultilevel"/>
    <w:tmpl w:val="4B08FA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4D849CC"/>
    <w:multiLevelType w:val="multilevel"/>
    <w:tmpl w:val="AEC08E8C"/>
    <w:styleLink w:val="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3" w15:restartNumberingAfterBreak="0">
    <w:nsid w:val="44DD0A8E"/>
    <w:multiLevelType w:val="hybridMultilevel"/>
    <w:tmpl w:val="1468564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65F772D"/>
    <w:multiLevelType w:val="multilevel"/>
    <w:tmpl w:val="AFAE2FB4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5" w15:restartNumberingAfterBreak="0">
    <w:nsid w:val="4E154812"/>
    <w:multiLevelType w:val="hybridMultilevel"/>
    <w:tmpl w:val="47560E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FA36AA9"/>
    <w:multiLevelType w:val="multilevel"/>
    <w:tmpl w:val="2B4C8DAE"/>
    <w:styleLink w:val="WWNum8"/>
    <w:lvl w:ilvl="0">
      <w:start w:val="2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2305518"/>
    <w:multiLevelType w:val="multilevel"/>
    <w:tmpl w:val="609E0478"/>
    <w:styleLink w:val="WWNum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312199"/>
    <w:multiLevelType w:val="multilevel"/>
    <w:tmpl w:val="452E51A8"/>
    <w:styleLink w:val="WWNum4"/>
    <w:lvl w:ilvl="0">
      <w:numFmt w:val="bullet"/>
      <w:lvlText w:val=""/>
      <w:lvlJc w:val="left"/>
      <w:pPr>
        <w:ind w:left="1287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07" w:hanging="360"/>
      </w:pPr>
      <w:rPr>
        <w:rFonts w:cs="Courier New"/>
      </w:rPr>
    </w:lvl>
    <w:lvl w:ilvl="2"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67" w:hanging="360"/>
      </w:pPr>
      <w:rPr>
        <w:rFonts w:cs="Courier New"/>
      </w:rPr>
    </w:lvl>
    <w:lvl w:ilvl="5"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27" w:hanging="360"/>
      </w:pPr>
      <w:rPr>
        <w:rFonts w:cs="Courier New"/>
      </w:rPr>
    </w:lvl>
    <w:lvl w:ilvl="8"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19" w15:restartNumberingAfterBreak="0">
    <w:nsid w:val="5B075457"/>
    <w:multiLevelType w:val="hybridMultilevel"/>
    <w:tmpl w:val="AC360534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0" w15:restartNumberingAfterBreak="0">
    <w:nsid w:val="5ECD345D"/>
    <w:multiLevelType w:val="multilevel"/>
    <w:tmpl w:val="2BB89CDA"/>
    <w:styleLink w:val="WWNum13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1" w15:restartNumberingAfterBreak="0">
    <w:nsid w:val="5F883332"/>
    <w:multiLevelType w:val="multilevel"/>
    <w:tmpl w:val="9ED4D880"/>
    <w:styleLink w:val="WWNum15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2" w15:restartNumberingAfterBreak="0">
    <w:nsid w:val="61596CA8"/>
    <w:multiLevelType w:val="hybridMultilevel"/>
    <w:tmpl w:val="7CE28D2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3F57523"/>
    <w:multiLevelType w:val="hybridMultilevel"/>
    <w:tmpl w:val="16B6CC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57B598D"/>
    <w:multiLevelType w:val="multilevel"/>
    <w:tmpl w:val="9B0EECCE"/>
    <w:styleLink w:val="WWNum9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662031C"/>
    <w:multiLevelType w:val="multilevel"/>
    <w:tmpl w:val="E5360218"/>
    <w:styleLink w:val="WWNum7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76C59A6"/>
    <w:multiLevelType w:val="multilevel"/>
    <w:tmpl w:val="DA544D58"/>
    <w:styleLink w:val="WWNum14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7" w15:restartNumberingAfterBreak="0">
    <w:nsid w:val="74D86333"/>
    <w:multiLevelType w:val="multilevel"/>
    <w:tmpl w:val="B010DCBC"/>
    <w:styleLink w:val="WWNum5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8" w15:restartNumberingAfterBreak="0">
    <w:nsid w:val="7BB81CCE"/>
    <w:multiLevelType w:val="hybridMultilevel"/>
    <w:tmpl w:val="7820F82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3"/>
  </w:num>
  <w:num w:numId="4">
    <w:abstractNumId w:val="9"/>
  </w:num>
  <w:num w:numId="5">
    <w:abstractNumId w:val="0"/>
  </w:num>
  <w:num w:numId="6">
    <w:abstractNumId w:val="18"/>
  </w:num>
  <w:num w:numId="7">
    <w:abstractNumId w:val="27"/>
  </w:num>
  <w:num w:numId="8">
    <w:abstractNumId w:val="17"/>
  </w:num>
  <w:num w:numId="9">
    <w:abstractNumId w:val="25"/>
  </w:num>
  <w:num w:numId="10">
    <w:abstractNumId w:val="16"/>
  </w:num>
  <w:num w:numId="11">
    <w:abstractNumId w:val="24"/>
  </w:num>
  <w:num w:numId="12">
    <w:abstractNumId w:val="6"/>
  </w:num>
  <w:num w:numId="13">
    <w:abstractNumId w:val="8"/>
  </w:num>
  <w:num w:numId="14">
    <w:abstractNumId w:val="1"/>
  </w:num>
  <w:num w:numId="15">
    <w:abstractNumId w:val="20"/>
  </w:num>
  <w:num w:numId="16">
    <w:abstractNumId w:val="26"/>
  </w:num>
  <w:num w:numId="17">
    <w:abstractNumId w:val="21"/>
  </w:num>
  <w:num w:numId="18">
    <w:abstractNumId w:val="20"/>
  </w:num>
  <w:num w:numId="19">
    <w:abstractNumId w:val="21"/>
  </w:num>
  <w:num w:numId="20">
    <w:abstractNumId w:val="5"/>
  </w:num>
  <w:num w:numId="21">
    <w:abstractNumId w:val="28"/>
  </w:num>
  <w:num w:numId="22">
    <w:abstractNumId w:val="13"/>
  </w:num>
  <w:num w:numId="23">
    <w:abstractNumId w:val="2"/>
  </w:num>
  <w:num w:numId="24">
    <w:abstractNumId w:val="19"/>
  </w:num>
  <w:num w:numId="25">
    <w:abstractNumId w:val="22"/>
  </w:num>
  <w:num w:numId="26">
    <w:abstractNumId w:val="15"/>
  </w:num>
  <w:num w:numId="27">
    <w:abstractNumId w:val="10"/>
  </w:num>
  <w:num w:numId="28">
    <w:abstractNumId w:val="7"/>
  </w:num>
  <w:num w:numId="29">
    <w:abstractNumId w:val="4"/>
  </w:num>
  <w:num w:numId="30">
    <w:abstractNumId w:val="23"/>
  </w:num>
  <w:num w:numId="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E39"/>
    <w:rsid w:val="00100B16"/>
    <w:rsid w:val="0014645A"/>
    <w:rsid w:val="001F5C45"/>
    <w:rsid w:val="00236D89"/>
    <w:rsid w:val="002F7367"/>
    <w:rsid w:val="00423118"/>
    <w:rsid w:val="004E33F7"/>
    <w:rsid w:val="004E55BF"/>
    <w:rsid w:val="00520610"/>
    <w:rsid w:val="005B27B5"/>
    <w:rsid w:val="00621516"/>
    <w:rsid w:val="00717686"/>
    <w:rsid w:val="007C5794"/>
    <w:rsid w:val="0081102F"/>
    <w:rsid w:val="00840EEB"/>
    <w:rsid w:val="008C0DB5"/>
    <w:rsid w:val="008D2E39"/>
    <w:rsid w:val="009122CC"/>
    <w:rsid w:val="00920934"/>
    <w:rsid w:val="00A04B25"/>
    <w:rsid w:val="00A05D6C"/>
    <w:rsid w:val="00A71E4A"/>
    <w:rsid w:val="00B31DC0"/>
    <w:rsid w:val="00B47483"/>
    <w:rsid w:val="00B93C9F"/>
    <w:rsid w:val="00C42E1A"/>
    <w:rsid w:val="00C4596C"/>
    <w:rsid w:val="00C80275"/>
    <w:rsid w:val="00C8309C"/>
    <w:rsid w:val="00D27B83"/>
    <w:rsid w:val="00D307D7"/>
    <w:rsid w:val="00D315B1"/>
    <w:rsid w:val="00F5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05E3ED6-02C9-4BD3-A43B-826C14AFF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Standard"/>
    <w:next w:val="Standard"/>
    <w:pPr>
      <w:keepNext/>
      <w:jc w:val="both"/>
      <w:outlineLvl w:val="0"/>
    </w:pPr>
    <w:rPr>
      <w:i/>
    </w:rPr>
  </w:style>
  <w:style w:type="paragraph" w:styleId="20">
    <w:name w:val="heading 2"/>
    <w:basedOn w:val="Standard"/>
    <w:next w:val="Standard"/>
    <w:pPr>
      <w:keepNext/>
      <w:keepLines/>
      <w:spacing w:before="20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Standard"/>
    <w:next w:val="Standard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</w:rPr>
  </w:style>
  <w:style w:type="paragraph" w:styleId="4">
    <w:name w:val="heading 4"/>
    <w:basedOn w:val="Standard"/>
    <w:next w:val="Standar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Standard"/>
    <w:next w:val="Standar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Standard"/>
    <w:next w:val="Standard"/>
    <w:pPr>
      <w:keepNext/>
      <w:keepLines/>
      <w:spacing w:before="200"/>
      <w:outlineLvl w:val="5"/>
    </w:pPr>
    <w:rPr>
      <w:rFonts w:ascii="Cambria" w:eastAsia="Cambria" w:hAnsi="Cambria" w:cs="Cambria"/>
      <w:i/>
      <w:iCs/>
      <w:color w:val="243F60"/>
    </w:rPr>
  </w:style>
  <w:style w:type="paragraph" w:styleId="7">
    <w:name w:val="heading 7"/>
    <w:basedOn w:val="Standard"/>
    <w:next w:val="Standard"/>
    <w:pPr>
      <w:keepNext/>
      <w:keepLines/>
      <w:spacing w:before="200"/>
      <w:outlineLvl w:val="6"/>
    </w:pPr>
    <w:rPr>
      <w:rFonts w:ascii="Cambria" w:eastAsia="Cambria" w:hAnsi="Cambria" w:cs="Cambria"/>
      <w:i/>
      <w:iCs/>
      <w:color w:val="404040"/>
    </w:rPr>
  </w:style>
  <w:style w:type="paragraph" w:styleId="9">
    <w:name w:val="heading 9"/>
    <w:basedOn w:val="Standard"/>
    <w:next w:val="Standard"/>
    <w:pPr>
      <w:keepNext/>
      <w:keepLines/>
      <w:spacing w:before="200"/>
      <w:outlineLvl w:val="8"/>
    </w:pPr>
    <w:rPr>
      <w:rFonts w:ascii="Cambria" w:eastAsia="Cambria" w:hAnsi="Cambria" w:cs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/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jc w:val="center"/>
      <w:outlineLvl w:val="2"/>
    </w:pPr>
    <w:rPr>
      <w:b/>
      <w:sz w:val="28"/>
    </w:rPr>
  </w:style>
  <w:style w:type="paragraph" w:styleId="a4">
    <w:name w:val="List"/>
    <w:basedOn w:val="Textbody"/>
    <w:rPr>
      <w:rFonts w:cs="Lohit Devanagari"/>
      <w:sz w:val="24"/>
    </w:rPr>
  </w:style>
  <w:style w:type="paragraph" w:styleId="a5">
    <w:name w:val="caption"/>
    <w:basedOn w:val="Standard"/>
    <w:next w:val="Standar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styleId="a6">
    <w:name w:val="Title"/>
    <w:basedOn w:val="Standard"/>
    <w:pPr>
      <w:jc w:val="center"/>
    </w:pPr>
    <w:rPr>
      <w:b/>
      <w:sz w:val="22"/>
    </w:rPr>
  </w:style>
  <w:style w:type="paragraph" w:customStyle="1" w:styleId="Textbodyindent">
    <w:name w:val="Text body indent"/>
    <w:basedOn w:val="Standard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7">
    <w:name w:val="список с точками"/>
    <w:basedOn w:val="Standard"/>
    <w:pPr>
      <w:tabs>
        <w:tab w:val="left" w:pos="72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Standard"/>
  </w:style>
  <w:style w:type="paragraph" w:styleId="a">
    <w:name w:val="Normal (Web)"/>
    <w:basedOn w:val="Standard"/>
    <w:pPr>
      <w:numPr>
        <w:numId w:val="3"/>
      </w:numPr>
      <w:tabs>
        <w:tab w:val="left" w:pos="1440"/>
      </w:tabs>
      <w:spacing w:before="280" w:after="280"/>
    </w:pPr>
  </w:style>
  <w:style w:type="paragraph" w:styleId="a9">
    <w:name w:val="Subtitle"/>
    <w:basedOn w:val="Standard"/>
    <w:pPr>
      <w:jc w:val="center"/>
    </w:pPr>
    <w:rPr>
      <w:b/>
      <w:bCs/>
      <w:smallCaps/>
    </w:rPr>
  </w:style>
  <w:style w:type="paragraph" w:styleId="21">
    <w:name w:val="Body Text Indent 2"/>
    <w:basedOn w:val="Standard"/>
    <w:pPr>
      <w:tabs>
        <w:tab w:val="left" w:pos="852"/>
      </w:tabs>
      <w:ind w:left="426" w:hanging="426"/>
      <w:jc w:val="both"/>
    </w:pPr>
    <w:rPr>
      <w:b/>
    </w:rPr>
  </w:style>
  <w:style w:type="paragraph" w:styleId="30">
    <w:name w:val="Body Text Indent 3"/>
    <w:basedOn w:val="Standard"/>
    <w:pPr>
      <w:tabs>
        <w:tab w:val="left" w:pos="3402"/>
      </w:tabs>
      <w:spacing w:before="120"/>
      <w:ind w:left="1701" w:hanging="708"/>
      <w:jc w:val="both"/>
    </w:pPr>
  </w:style>
  <w:style w:type="paragraph" w:customStyle="1" w:styleId="11">
    <w:name w:val="Знак Знак Знак Знак Знак Знак Знак1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customStyle="1" w:styleId="aa">
    <w:name w:val="По центру"/>
    <w:basedOn w:val="Standard"/>
    <w:pPr>
      <w:jc w:val="center"/>
    </w:pPr>
    <w:rPr>
      <w:sz w:val="28"/>
      <w:szCs w:val="20"/>
    </w:rPr>
  </w:style>
  <w:style w:type="paragraph" w:customStyle="1" w:styleId="ab">
    <w:name w:val="Без отступа"/>
    <w:basedOn w:val="Standard"/>
    <w:pPr>
      <w:jc w:val="both"/>
    </w:pPr>
    <w:rPr>
      <w:sz w:val="28"/>
      <w:szCs w:val="20"/>
    </w:rPr>
  </w:style>
  <w:style w:type="paragraph" w:customStyle="1" w:styleId="Affiliation">
    <w:name w:val="Affiliation"/>
    <w:basedOn w:val="Standard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customStyle="1" w:styleId="HeaderandFooter">
    <w:name w:val="Header and Footer"/>
    <w:basedOn w:val="Standard"/>
  </w:style>
  <w:style w:type="paragraph" w:styleId="ac">
    <w:name w:val="footer"/>
    <w:basedOn w:val="Standard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styleId="ad">
    <w:name w:val="List Paragraph"/>
    <w:basedOn w:val="Standard"/>
    <w:pPr>
      <w:ind w:left="720"/>
    </w:pPr>
  </w:style>
  <w:style w:type="paragraph" w:customStyle="1" w:styleId="ConsPlusNormal">
    <w:name w:val="ConsPlusNormal"/>
    <w:pPr>
      <w:ind w:firstLine="720"/>
    </w:pPr>
    <w:rPr>
      <w:rFonts w:ascii="Arial" w:eastAsia="Times New Roman" w:hAnsi="Arial" w:cs="Arial"/>
    </w:rPr>
  </w:style>
  <w:style w:type="paragraph" w:styleId="ae">
    <w:name w:val="header"/>
    <w:basedOn w:val="Standard"/>
    <w:pPr>
      <w:tabs>
        <w:tab w:val="center" w:pos="4677"/>
        <w:tab w:val="right" w:pos="9355"/>
      </w:tabs>
    </w:pPr>
  </w:style>
  <w:style w:type="paragraph" w:customStyle="1" w:styleId="12">
    <w:name w:val="Основной текст1"/>
    <w:pPr>
      <w:spacing w:line="240" w:lineRule="atLeast"/>
      <w:jc w:val="both"/>
    </w:pPr>
    <w:rPr>
      <w:rFonts w:ascii="Arial" w:eastAsia="Arial" w:hAnsi="Arial" w:cs="Arial"/>
      <w:color w:val="000000"/>
      <w:sz w:val="24"/>
    </w:rPr>
  </w:style>
  <w:style w:type="paragraph" w:customStyle="1" w:styleId="22">
    <w:name w:val="Заголовок №2 (2)"/>
    <w:basedOn w:val="Standard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pPr>
      <w:widowControl/>
      <w:spacing w:after="200" w:line="276" w:lineRule="auto"/>
    </w:pPr>
    <w:rPr>
      <w:rFonts w:ascii="Times New Roman" w:eastAsia="Times New Roman" w:hAnsi="Times New Roman"/>
      <w:color w:val="000000"/>
      <w:sz w:val="16"/>
    </w:rPr>
  </w:style>
  <w:style w:type="paragraph" w:customStyle="1" w:styleId="af">
    <w:name w:val="Стиль"/>
    <w:rPr>
      <w:rFonts w:ascii="Times New Roman" w:eastAsia="Times New Roman" w:hAnsi="Times New Roman"/>
      <w:spacing w:val="-1"/>
      <w:kern w:val="3"/>
      <w:sz w:val="24"/>
      <w:vertAlign w:val="subscript"/>
      <w:lang w:val="en-US"/>
    </w:rPr>
  </w:style>
  <w:style w:type="paragraph" w:styleId="23">
    <w:name w:val="Body Text 2"/>
    <w:basedOn w:val="Standard"/>
    <w:pPr>
      <w:spacing w:after="120" w:line="480" w:lineRule="auto"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pPr>
      <w:widowControl/>
    </w:pPr>
    <w:rPr>
      <w:rFonts w:ascii="Times New Roman" w:eastAsia="Times New Roman" w:hAnsi="Times New Roman"/>
      <w:color w:val="000000"/>
      <w:sz w:val="24"/>
      <w:szCs w:val="24"/>
    </w:rPr>
  </w:style>
  <w:style w:type="paragraph" w:styleId="31">
    <w:name w:val="Body Text 3"/>
    <w:basedOn w:val="Standard"/>
    <w:pPr>
      <w:spacing w:after="120" w:line="276" w:lineRule="auto"/>
    </w:pPr>
    <w:rPr>
      <w:rFonts w:ascii="Calibri" w:eastAsia="Calibri" w:hAnsi="Calibri" w:cs="Calibri"/>
      <w:sz w:val="16"/>
      <w:szCs w:val="16"/>
    </w:rPr>
  </w:style>
  <w:style w:type="paragraph" w:customStyle="1" w:styleId="14">
    <w:name w:val="Абзац списка1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ableStyle2">
    <w:name w:val="Table Style 2"/>
    <w:pPr>
      <w:widowControl/>
    </w:pPr>
    <w:rPr>
      <w:rFonts w:ascii="Helvetica" w:eastAsia="Times New Roman" w:hAnsi="Helvetica" w:cs="Helvetica"/>
      <w:color w:val="000000"/>
    </w:rPr>
  </w:style>
  <w:style w:type="paragraph" w:customStyle="1" w:styleId="Style16">
    <w:name w:val="Style16"/>
    <w:pPr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</w:rPr>
  </w:style>
  <w:style w:type="paragraph" w:customStyle="1" w:styleId="western">
    <w:name w:val="western"/>
    <w:basedOn w:val="Standard"/>
    <w:pPr>
      <w:spacing w:before="280" w:after="280"/>
    </w:pPr>
  </w:style>
  <w:style w:type="paragraph" w:styleId="af0">
    <w:name w:val="List Bullet"/>
    <w:basedOn w:val="Standard"/>
    <w:pPr>
      <w:tabs>
        <w:tab w:val="left" w:pos="720"/>
      </w:tabs>
      <w:ind w:left="360" w:hanging="360"/>
      <w:jc w:val="both"/>
    </w:pPr>
  </w:style>
  <w:style w:type="paragraph" w:styleId="40">
    <w:name w:val="List Bullet 4"/>
    <w:basedOn w:val="Standard"/>
    <w:pPr>
      <w:tabs>
        <w:tab w:val="left" w:pos="2418"/>
      </w:tabs>
      <w:ind w:left="1209" w:hanging="360"/>
      <w:jc w:val="both"/>
    </w:pPr>
    <w:rPr>
      <w:szCs w:val="20"/>
    </w:rPr>
  </w:style>
  <w:style w:type="paragraph" w:styleId="32">
    <w:name w:val="List Bullet 3"/>
    <w:basedOn w:val="Standard"/>
    <w:pPr>
      <w:tabs>
        <w:tab w:val="left" w:pos="1852"/>
      </w:tabs>
      <w:ind w:left="926" w:hanging="360"/>
    </w:pPr>
  </w:style>
  <w:style w:type="paragraph" w:customStyle="1" w:styleId="fortables12">
    <w:name w:val="for_tables_12"/>
    <w:basedOn w:val="Standard"/>
    <w:pPr>
      <w:tabs>
        <w:tab w:val="left" w:pos="643"/>
      </w:tabs>
      <w:spacing w:line="320" w:lineRule="exact"/>
    </w:pPr>
  </w:style>
  <w:style w:type="paragraph" w:customStyle="1" w:styleId="210">
    <w:name w:val="Основной текст 21"/>
    <w:basedOn w:val="Standard"/>
    <w:pPr>
      <w:ind w:firstLine="709"/>
      <w:jc w:val="both"/>
    </w:pPr>
  </w:style>
  <w:style w:type="paragraph" w:customStyle="1" w:styleId="Style40">
    <w:name w:val="Style40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1">
    <w:name w:val="Style91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6">
    <w:name w:val="Style96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24">
    <w:name w:val="Абзац списка2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ableParagraph">
    <w:name w:val="Table Paragraph"/>
    <w:basedOn w:val="Standard"/>
    <w:pPr>
      <w:widowControl w:val="0"/>
    </w:pPr>
    <w:rPr>
      <w:rFonts w:eastAsia="Calibri"/>
    </w:rPr>
  </w:style>
  <w:style w:type="paragraph" w:styleId="af1">
    <w:name w:val="Plain Text"/>
    <w:basedOn w:val="Standard"/>
    <w:rPr>
      <w:rFonts w:ascii="Courier New" w:eastAsia="Courier New" w:hAnsi="Courier New" w:cs="Courier New"/>
      <w:sz w:val="20"/>
      <w:szCs w:val="20"/>
    </w:rPr>
  </w:style>
  <w:style w:type="paragraph" w:customStyle="1" w:styleId="33">
    <w:name w:val="Абзац списка3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Normal1">
    <w:name w:val="Normal1"/>
    <w:pPr>
      <w:widowControl/>
    </w:pPr>
    <w:rPr>
      <w:rFonts w:ascii="Times New Roman" w:eastAsia="Times New Roman" w:hAnsi="Times New Roman"/>
    </w:rPr>
  </w:style>
  <w:style w:type="paragraph" w:customStyle="1" w:styleId="41">
    <w:name w:val="Абзац списка4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imes1404200418041e2">
    <w:name w:val="times14___0420_0418_041e2"/>
    <w:basedOn w:val="Standard"/>
    <w:pPr>
      <w:spacing w:before="280" w:after="280"/>
    </w:pPr>
  </w:style>
  <w:style w:type="paragraph" w:customStyle="1" w:styleId="dash041e0431044b0447043d044b0439">
    <w:name w:val="dash041e_0431_044b_0447_043d_044b_0439"/>
    <w:basedOn w:val="Standard"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Standard"/>
    <w:pPr>
      <w:numPr>
        <w:numId w:val="5"/>
      </w:numPr>
      <w:tabs>
        <w:tab w:val="left" w:pos="-1984"/>
        <w:tab w:val="left" w:pos="993"/>
      </w:tabs>
      <w:spacing w:line="288" w:lineRule="auto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Standard"/>
    <w:pPr>
      <w:spacing w:before="280" w:after="280"/>
    </w:pPr>
  </w:style>
  <w:style w:type="paragraph" w:customStyle="1" w:styleId="50">
    <w:name w:val="Абзац списка5"/>
    <w:basedOn w:val="Standard"/>
    <w:pPr>
      <w:ind w:left="720"/>
    </w:pPr>
    <w:rPr>
      <w:rFonts w:eastAsia="Calibri"/>
    </w:rPr>
  </w:style>
  <w:style w:type="paragraph" w:styleId="af2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60">
    <w:name w:val="Абзац списка6"/>
    <w:basedOn w:val="Standard"/>
    <w:pPr>
      <w:ind w:left="720"/>
    </w:pPr>
    <w:rPr>
      <w:rFonts w:eastAsia="Calibri"/>
    </w:rPr>
  </w:style>
  <w:style w:type="paragraph" w:customStyle="1" w:styleId="af3">
    <w:name w:val="Текст абзаца"/>
    <w:basedOn w:val="Standard"/>
    <w:pPr>
      <w:ind w:firstLine="709"/>
      <w:jc w:val="both"/>
    </w:pPr>
    <w:rPr>
      <w:lang w:val="en-US"/>
    </w:rPr>
  </w:style>
  <w:style w:type="paragraph" w:styleId="HTML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15">
    <w:name w:val="Заголовок 1 Знак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character" w:customStyle="1" w:styleId="25">
    <w:name w:val="Заголовок 2 Знак"/>
    <w:rPr>
      <w:rFonts w:ascii="Cambria" w:eastAsia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2">
    <w:name w:val="Заголовок 4 Знак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1">
    <w:name w:val="Заголовок 5 Знак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1">
    <w:name w:val="Заголовок 6 Знак"/>
    <w:rPr>
      <w:rFonts w:ascii="Cambria" w:eastAsia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rPr>
      <w:rFonts w:ascii="Cambria" w:eastAsia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rPr>
      <w:rFonts w:ascii="Cambria" w:eastAsia="Cambria" w:hAnsi="Cambria" w:cs="Times New Roman"/>
      <w:i/>
      <w:iCs/>
      <w:color w:val="404040"/>
    </w:rPr>
  </w:style>
  <w:style w:type="character" w:customStyle="1" w:styleId="af4">
    <w:name w:val="Название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5">
    <w:name w:val="Основной текст с отступом Знак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6">
    <w:name w:val="Подзаголовок Знак"/>
    <w:rPr>
      <w:rFonts w:ascii="Times New Roman" w:eastAsia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f7">
    <w:name w:val="Основной текст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6">
    <w:name w:val="Основной текст с отступом 2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34">
    <w:name w:val="Основной текст с отступом 3 Знак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8">
    <w:name w:val="Нижний колонтитул Знак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9">
    <w:name w:val="Знак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a">
    <w:name w:val="Верхний колонтитул Знак"/>
    <w:rPr>
      <w:rFonts w:ascii="Times New Roman" w:eastAsia="Times New Roman" w:hAnsi="Times New Roman" w:cs="Times New Roman"/>
      <w:sz w:val="24"/>
      <w:szCs w:val="24"/>
    </w:rPr>
  </w:style>
  <w:style w:type="character" w:customStyle="1" w:styleId="27">
    <w:name w:val="Основной текст (2)_"/>
    <w:rPr>
      <w:rFonts w:ascii="Times New Roman" w:eastAsia="Times New Roman" w:hAnsi="Times New Roman" w:cs="Times New Roman"/>
      <w:u w:val="none"/>
    </w:rPr>
  </w:style>
  <w:style w:type="character" w:customStyle="1" w:styleId="28">
    <w:name w:val="Основной текст (2)"/>
    <w:rPr>
      <w:rFonts w:ascii="Times New Roman" w:eastAsia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9">
    <w:name w:val="Основной текст (2) + Полужирный"/>
    <w:rPr>
      <w:rFonts w:ascii="Times New Roman" w:eastAsia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Pr>
      <w:rFonts w:cs="Times New Roman"/>
    </w:rPr>
  </w:style>
  <w:style w:type="character" w:customStyle="1" w:styleId="Internetlink">
    <w:name w:val="Internet link"/>
    <w:rPr>
      <w:rFonts w:cs="Times New Roman"/>
      <w:color w:val="0000FF"/>
      <w:u w:val="single"/>
    </w:rPr>
  </w:style>
  <w:style w:type="character" w:customStyle="1" w:styleId="220">
    <w:name w:val="Заголовок №2 (2)_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2a">
    <w:name w:val="Основной текст 2 Знак"/>
    <w:rPr>
      <w:rFonts w:eastAsia="Times New Roman" w:cs="Times New Roman"/>
      <w:sz w:val="22"/>
      <w:szCs w:val="22"/>
    </w:rPr>
  </w:style>
  <w:style w:type="character" w:customStyle="1" w:styleId="35">
    <w:name w:val="Основной текст 3 Знак"/>
    <w:rPr>
      <w:rFonts w:eastAsia="Times New Roman" w:cs="Times New Roman"/>
      <w:sz w:val="16"/>
      <w:szCs w:val="16"/>
    </w:rPr>
  </w:style>
  <w:style w:type="character" w:customStyle="1" w:styleId="shorttext">
    <w:name w:val="short_text"/>
    <w:rPr>
      <w:rFonts w:cs="Times New Roman"/>
    </w:rPr>
  </w:style>
  <w:style w:type="character" w:customStyle="1" w:styleId="hps">
    <w:name w:val="hps"/>
    <w:rPr>
      <w:rFonts w:cs="Times New Roman"/>
    </w:rPr>
  </w:style>
  <w:style w:type="character" w:customStyle="1" w:styleId="43">
    <w:name w:val="Знак Знак4"/>
    <w:rPr>
      <w:rFonts w:ascii="Calibri" w:eastAsia="Calibri" w:hAnsi="Calibri" w:cs="Times New Roman"/>
      <w:b/>
      <w:bCs/>
      <w:sz w:val="22"/>
      <w:szCs w:val="22"/>
    </w:rPr>
  </w:style>
  <w:style w:type="character" w:customStyle="1" w:styleId="Hyperlink0">
    <w:name w:val="Hyperlink.0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rPr>
      <w:rFonts w:ascii="Arial Unicode MS" w:eastAsia="Times New Roman" w:hAnsi="Arial Unicode MS" w:cs="Arial Unicode MS"/>
      <w:sz w:val="14"/>
    </w:rPr>
  </w:style>
  <w:style w:type="character" w:customStyle="1" w:styleId="FontStyle141">
    <w:name w:val="Font Style141"/>
    <w:rPr>
      <w:rFonts w:ascii="Arial Unicode MS" w:eastAsia="Times New Roman" w:hAnsi="Arial Unicode MS" w:cs="Arial Unicode MS"/>
      <w:sz w:val="14"/>
    </w:rPr>
  </w:style>
  <w:style w:type="character" w:customStyle="1" w:styleId="FontStyle143">
    <w:name w:val="Font Style143"/>
    <w:rPr>
      <w:rFonts w:ascii="Arial Unicode MS" w:eastAsia="Times New Roman" w:hAnsi="Arial Unicode MS" w:cs="Arial Unicode MS"/>
      <w:b/>
      <w:sz w:val="16"/>
    </w:rPr>
  </w:style>
  <w:style w:type="character" w:customStyle="1" w:styleId="FontStyle177">
    <w:name w:val="Font Style177"/>
    <w:rPr>
      <w:rFonts w:ascii="Times New Roman" w:eastAsia="Times New Roman" w:hAnsi="Times New Roman" w:cs="Times New Roman"/>
      <w:b/>
      <w:sz w:val="16"/>
    </w:rPr>
  </w:style>
  <w:style w:type="character" w:customStyle="1" w:styleId="FontStyle171">
    <w:name w:val="Font Style171"/>
    <w:rPr>
      <w:rFonts w:ascii="Arial Unicode MS" w:eastAsia="Times New Roman" w:hAnsi="Arial Unicode MS" w:cs="Arial Unicode MS"/>
      <w:sz w:val="16"/>
    </w:rPr>
  </w:style>
  <w:style w:type="character" w:customStyle="1" w:styleId="44">
    <w:name w:val="Знак4 Знак Знак"/>
    <w:rPr>
      <w:rFonts w:ascii="Calibri" w:eastAsia="Calibri" w:hAnsi="Calibri" w:cs="Calibri"/>
      <w:sz w:val="22"/>
      <w:lang w:val="ru-RU" w:eastAsia="en-US"/>
    </w:rPr>
  </w:style>
  <w:style w:type="character" w:customStyle="1" w:styleId="afb">
    <w:name w:val="Текст Знак"/>
    <w:rPr>
      <w:rFonts w:ascii="Courier New" w:eastAsia="Courier New" w:hAnsi="Courier New" w:cs="Courier New"/>
    </w:rPr>
  </w:style>
  <w:style w:type="character" w:customStyle="1" w:styleId="apple-style-span">
    <w:name w:val="apple-style-span"/>
    <w:rPr>
      <w:rFonts w:cs="Times New Roman"/>
    </w:rPr>
  </w:style>
  <w:style w:type="character" w:customStyle="1" w:styleId="translation">
    <w:name w:val="translation"/>
    <w:rPr>
      <w:rFonts w:cs="Times New Roman"/>
    </w:rPr>
  </w:style>
  <w:style w:type="character" w:customStyle="1" w:styleId="dash041e0431044b0447043d044b0439char">
    <w:name w:val="dash041e_0431_044b_0447_043d_044b_0439__char"/>
    <w:basedOn w:val="a1"/>
  </w:style>
  <w:style w:type="character" w:customStyle="1" w:styleId="times1404200418041e2char">
    <w:name w:val="times14___0420_0418_041e2__char"/>
    <w:basedOn w:val="a1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</w:style>
  <w:style w:type="character" w:styleId="HTML0">
    <w:name w:val="HTML Cite"/>
    <w:rPr>
      <w:i/>
      <w:iCs/>
    </w:rPr>
  </w:style>
  <w:style w:type="character" w:customStyle="1" w:styleId="16">
    <w:name w:val="Основной шрифт абзаца1"/>
  </w:style>
  <w:style w:type="character" w:customStyle="1" w:styleId="afc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</w:style>
  <w:style w:type="character" w:customStyle="1" w:styleId="36">
    <w:name w:val="Заголовок 3 Знак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d">
    <w:name w:val="Book Title"/>
    <w:rPr>
      <w:b/>
      <w:bCs/>
      <w:smallCaps/>
      <w:spacing w:val="5"/>
    </w:rPr>
  </w:style>
  <w:style w:type="character" w:customStyle="1" w:styleId="Char">
    <w:name w:val="Текст абзаца Char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TML1">
    <w:name w:val="Стандартный HTML Знак"/>
    <w:rPr>
      <w:rFonts w:ascii="Courier New" w:eastAsia="Times New Roman" w:hAnsi="Courier New" w:cs="Courier New"/>
    </w:rPr>
  </w:style>
  <w:style w:type="character" w:styleId="afe">
    <w:name w:val="Placeholder Text"/>
    <w:basedOn w:val="a1"/>
    <w:rPr>
      <w:color w:val="808080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  <w:rPr>
      <w:rFonts w:cs="Times New Roman"/>
    </w:rPr>
  </w:style>
  <w:style w:type="character" w:customStyle="1" w:styleId="ListLabel11">
    <w:name w:val="ListLabel 11"/>
    <w:rPr>
      <w:rFonts w:cs="Times New Roman"/>
    </w:rPr>
  </w:style>
  <w:style w:type="character" w:customStyle="1" w:styleId="ListLabel12">
    <w:name w:val="ListLabel 12"/>
    <w:rPr>
      <w:rFonts w:cs="Times New Roman"/>
    </w:rPr>
  </w:style>
  <w:style w:type="character" w:customStyle="1" w:styleId="ListLabel13">
    <w:name w:val="ListLabel 13"/>
    <w:rPr>
      <w:rFonts w:cs="Times New Roman"/>
    </w:rPr>
  </w:style>
  <w:style w:type="character" w:customStyle="1" w:styleId="ListLabel14">
    <w:name w:val="ListLabel 14"/>
    <w:rPr>
      <w:rFonts w:cs="Times New Roman"/>
    </w:rPr>
  </w:style>
  <w:style w:type="character" w:customStyle="1" w:styleId="ListLabel15">
    <w:name w:val="ListLabel 15"/>
    <w:rPr>
      <w:rFonts w:cs="Times New Roman"/>
    </w:rPr>
  </w:style>
  <w:style w:type="character" w:customStyle="1" w:styleId="ListLabel16">
    <w:name w:val="ListLabel 16"/>
    <w:rPr>
      <w:rFonts w:cs="Times New Roman"/>
    </w:rPr>
  </w:style>
  <w:style w:type="character" w:customStyle="1" w:styleId="ListLabel17">
    <w:name w:val="ListLabel 17"/>
    <w:rPr>
      <w:rFonts w:cs="Times New Roman"/>
    </w:rPr>
  </w:style>
  <w:style w:type="character" w:customStyle="1" w:styleId="ListLabel18">
    <w:name w:val="ListLabel 18"/>
    <w:rPr>
      <w:rFonts w:cs="Times New Roman"/>
    </w:rPr>
  </w:style>
  <w:style w:type="character" w:customStyle="1" w:styleId="ListLabel19">
    <w:name w:val="ListLabel 19"/>
    <w:rPr>
      <w:b w:val="0"/>
      <w:i w:val="0"/>
      <w:spacing w:val="0"/>
      <w:w w:val="100"/>
      <w:sz w:val="24"/>
      <w:szCs w:val="24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  <w:rPr>
      <w:rFonts w:cs="Courier New"/>
    </w:rPr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  <w:rPr>
      <w:rFonts w:cs="Courier New"/>
    </w:rPr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  <w:rPr>
      <w:rFonts w:cs="Courier New"/>
    </w:rPr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  <w:rPr>
      <w:rFonts w:cs="Courier New"/>
    </w:rPr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  <w:rPr>
      <w:rFonts w:cs="Courier New"/>
    </w:rPr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  <w:rPr>
      <w:rFonts w:cs="Courier New"/>
    </w:rPr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  <w:rPr>
      <w:rFonts w:cs="Courier New"/>
    </w:rPr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  <w:rPr>
      <w:rFonts w:cs="Courier New"/>
    </w:rPr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  <w:rPr>
      <w:rFonts w:cs="Courier New"/>
    </w:rPr>
  </w:style>
  <w:style w:type="character" w:customStyle="1" w:styleId="ListLabel108">
    <w:name w:val="ListLabel 108"/>
  </w:style>
  <w:style w:type="character" w:customStyle="1" w:styleId="ListLabel109">
    <w:name w:val="ListLabel 109"/>
  </w:style>
  <w:style w:type="character" w:customStyle="1" w:styleId="ListLabel110">
    <w:name w:val="ListLabel 110"/>
    <w:rPr>
      <w:rFonts w:cs="Courier New"/>
    </w:rPr>
  </w:style>
  <w:style w:type="character" w:customStyle="1" w:styleId="ListLabel111">
    <w:name w:val="ListLabel 111"/>
  </w:style>
  <w:style w:type="character" w:customStyle="1" w:styleId="ListLabel112">
    <w:name w:val="ListLabel 112"/>
  </w:style>
  <w:style w:type="character" w:customStyle="1" w:styleId="ListLabel113">
    <w:name w:val="ListLabel 113"/>
    <w:rPr>
      <w:rFonts w:cs="Courier New"/>
    </w:rPr>
  </w:style>
  <w:style w:type="character" w:customStyle="1" w:styleId="ListLabel114">
    <w:name w:val="ListLabel 114"/>
  </w:style>
  <w:style w:type="character" w:customStyle="1" w:styleId="ListLabel115">
    <w:name w:val="ListLabel 115"/>
  </w:style>
  <w:style w:type="character" w:customStyle="1" w:styleId="ListLabel116">
    <w:name w:val="ListLabel 116"/>
    <w:rPr>
      <w:rFonts w:cs="Courier New"/>
    </w:rPr>
  </w:style>
  <w:style w:type="character" w:customStyle="1" w:styleId="ListLabel117">
    <w:name w:val="ListLabel 117"/>
  </w:style>
  <w:style w:type="character" w:customStyle="1" w:styleId="ListLabel118">
    <w:name w:val="ListLabel 118"/>
  </w:style>
  <w:style w:type="character" w:customStyle="1" w:styleId="ListLabel119">
    <w:name w:val="ListLabel 119"/>
    <w:rPr>
      <w:rFonts w:cs="Courier New"/>
    </w:rPr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  <w:rPr>
      <w:rFonts w:cs="Courier New"/>
    </w:rPr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  <w:rPr>
      <w:rFonts w:cs="Courier New"/>
    </w:rPr>
  </w:style>
  <w:style w:type="character" w:customStyle="1" w:styleId="ListLabel126">
    <w:name w:val="ListLabel 126"/>
  </w:style>
  <w:style w:type="character" w:customStyle="1" w:styleId="ListLabel127">
    <w:name w:val="ListLabel 127"/>
  </w:style>
  <w:style w:type="character" w:customStyle="1" w:styleId="ListLabel128">
    <w:name w:val="ListLabel 128"/>
    <w:rPr>
      <w:rFonts w:cs="Courier New"/>
    </w:rPr>
  </w:style>
  <w:style w:type="character" w:customStyle="1" w:styleId="ListLabel129">
    <w:name w:val="ListLabel 129"/>
  </w:style>
  <w:style w:type="character" w:customStyle="1" w:styleId="ListLabel130">
    <w:name w:val="ListLabel 130"/>
  </w:style>
  <w:style w:type="character" w:customStyle="1" w:styleId="ListLabel131">
    <w:name w:val="ListLabel 131"/>
    <w:rPr>
      <w:rFonts w:cs="Courier New"/>
    </w:rPr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  <w:rPr>
      <w:rFonts w:cs="Courier New"/>
    </w:rPr>
  </w:style>
  <w:style w:type="character" w:customStyle="1" w:styleId="ListLabel135">
    <w:name w:val="ListLabel 135"/>
  </w:style>
  <w:style w:type="character" w:customStyle="1" w:styleId="StrongEmphasis">
    <w:name w:val="Strong Emphasis"/>
    <w:rPr>
      <w:b/>
      <w:bCs/>
    </w:rPr>
  </w:style>
  <w:style w:type="numbering" w:customStyle="1" w:styleId="1">
    <w:name w:val="Нет списка1"/>
    <w:basedOn w:val="a3"/>
    <w:pPr>
      <w:numPr>
        <w:numId w:val="1"/>
      </w:numPr>
    </w:pPr>
  </w:style>
  <w:style w:type="numbering" w:customStyle="1" w:styleId="2">
    <w:name w:val="Импортированный стиль 2"/>
    <w:basedOn w:val="a3"/>
    <w:pPr>
      <w:numPr>
        <w:numId w:val="2"/>
      </w:numPr>
    </w:pPr>
  </w:style>
  <w:style w:type="numbering" w:customStyle="1" w:styleId="WWNum1">
    <w:name w:val="WWNum1"/>
    <w:basedOn w:val="a3"/>
    <w:pPr>
      <w:numPr>
        <w:numId w:val="3"/>
      </w:numPr>
    </w:pPr>
  </w:style>
  <w:style w:type="numbering" w:customStyle="1" w:styleId="WWNum2">
    <w:name w:val="WWNum2"/>
    <w:basedOn w:val="a3"/>
    <w:pPr>
      <w:numPr>
        <w:numId w:val="4"/>
      </w:numPr>
    </w:pPr>
  </w:style>
  <w:style w:type="numbering" w:customStyle="1" w:styleId="WWNum3">
    <w:name w:val="WWNum3"/>
    <w:basedOn w:val="a3"/>
    <w:pPr>
      <w:numPr>
        <w:numId w:val="5"/>
      </w:numPr>
    </w:pPr>
  </w:style>
  <w:style w:type="numbering" w:customStyle="1" w:styleId="WWNum4">
    <w:name w:val="WWNum4"/>
    <w:basedOn w:val="a3"/>
    <w:pPr>
      <w:numPr>
        <w:numId w:val="6"/>
      </w:numPr>
    </w:pPr>
  </w:style>
  <w:style w:type="numbering" w:customStyle="1" w:styleId="WWNum5">
    <w:name w:val="WWNum5"/>
    <w:basedOn w:val="a3"/>
    <w:pPr>
      <w:numPr>
        <w:numId w:val="7"/>
      </w:numPr>
    </w:pPr>
  </w:style>
  <w:style w:type="numbering" w:customStyle="1" w:styleId="WWNum6">
    <w:name w:val="WWNum6"/>
    <w:basedOn w:val="a3"/>
    <w:pPr>
      <w:numPr>
        <w:numId w:val="8"/>
      </w:numPr>
    </w:pPr>
  </w:style>
  <w:style w:type="numbering" w:customStyle="1" w:styleId="WWNum7">
    <w:name w:val="WWNum7"/>
    <w:basedOn w:val="a3"/>
    <w:pPr>
      <w:numPr>
        <w:numId w:val="9"/>
      </w:numPr>
    </w:pPr>
  </w:style>
  <w:style w:type="numbering" w:customStyle="1" w:styleId="WWNum8">
    <w:name w:val="WWNum8"/>
    <w:basedOn w:val="a3"/>
    <w:pPr>
      <w:numPr>
        <w:numId w:val="10"/>
      </w:numPr>
    </w:pPr>
  </w:style>
  <w:style w:type="numbering" w:customStyle="1" w:styleId="WWNum9">
    <w:name w:val="WWNum9"/>
    <w:basedOn w:val="a3"/>
    <w:pPr>
      <w:numPr>
        <w:numId w:val="11"/>
      </w:numPr>
    </w:pPr>
  </w:style>
  <w:style w:type="numbering" w:customStyle="1" w:styleId="WWNum10">
    <w:name w:val="WWNum10"/>
    <w:basedOn w:val="a3"/>
    <w:pPr>
      <w:numPr>
        <w:numId w:val="12"/>
      </w:numPr>
    </w:pPr>
  </w:style>
  <w:style w:type="numbering" w:customStyle="1" w:styleId="WWNum11">
    <w:name w:val="WWNum11"/>
    <w:basedOn w:val="a3"/>
    <w:pPr>
      <w:numPr>
        <w:numId w:val="13"/>
      </w:numPr>
    </w:pPr>
  </w:style>
  <w:style w:type="numbering" w:customStyle="1" w:styleId="WWNum12">
    <w:name w:val="WWNum12"/>
    <w:basedOn w:val="a3"/>
    <w:pPr>
      <w:numPr>
        <w:numId w:val="14"/>
      </w:numPr>
    </w:pPr>
  </w:style>
  <w:style w:type="numbering" w:customStyle="1" w:styleId="WWNum13">
    <w:name w:val="WWNum13"/>
    <w:basedOn w:val="a3"/>
    <w:pPr>
      <w:numPr>
        <w:numId w:val="15"/>
      </w:numPr>
    </w:pPr>
  </w:style>
  <w:style w:type="numbering" w:customStyle="1" w:styleId="WWNum14">
    <w:name w:val="WWNum14"/>
    <w:basedOn w:val="a3"/>
    <w:pPr>
      <w:numPr>
        <w:numId w:val="16"/>
      </w:numPr>
    </w:pPr>
  </w:style>
  <w:style w:type="numbering" w:customStyle="1" w:styleId="WWNum15">
    <w:name w:val="WWNum15"/>
    <w:basedOn w:val="a3"/>
    <w:pPr>
      <w:numPr>
        <w:numId w:val="17"/>
      </w:numPr>
    </w:pPr>
  </w:style>
  <w:style w:type="table" w:styleId="aff">
    <w:name w:val="Table Grid"/>
    <w:basedOn w:val="a2"/>
    <w:uiPriority w:val="39"/>
    <w:rsid w:val="00C830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Strong"/>
    <w:basedOn w:val="a1"/>
    <w:uiPriority w:val="22"/>
    <w:qFormat/>
    <w:rsid w:val="00C8309C"/>
    <w:rPr>
      <w:b/>
      <w:bCs/>
    </w:rPr>
  </w:style>
  <w:style w:type="character" w:styleId="aff1">
    <w:name w:val="page number"/>
    <w:basedOn w:val="a1"/>
    <w:uiPriority w:val="99"/>
    <w:semiHidden/>
    <w:unhideWhenUsed/>
    <w:rsid w:val="00B93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60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10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diakov.net</Company>
  <LinksUpToDate>false</LinksUpToDate>
  <CharactersWithSpaces>5645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creator>SAP</dc:creator>
  <cp:lastModifiedBy>mazer300</cp:lastModifiedBy>
  <cp:revision>19</cp:revision>
  <cp:lastPrinted>2015-07-17T09:06:00Z</cp:lastPrinted>
  <dcterms:created xsi:type="dcterms:W3CDTF">2025-10-05T13:16:00Z</dcterms:created>
  <dcterms:modified xsi:type="dcterms:W3CDTF">2025-10-24T20:22:00Z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ETU</vt:lpwstr>
  </property>
</Properties>
</file>