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8C0DB5">
        <w:rPr>
          <w:b/>
          <w:color w:val="000000"/>
          <w:sz w:val="28"/>
          <w:szCs w:val="28"/>
        </w:rPr>
        <w:t>1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Default="00100B16">
      <w:pPr>
        <w:pStyle w:val="Standard"/>
        <w:spacing w:line="360" w:lineRule="auto"/>
        <w:jc w:val="center"/>
      </w:pPr>
      <w:r>
        <w:rPr>
          <w:rStyle w:val="afd"/>
          <w:smallCaps w:val="0"/>
          <w:sz w:val="28"/>
          <w:szCs w:val="28"/>
        </w:rPr>
        <w:t xml:space="preserve">Тема: </w:t>
      </w:r>
      <w:r>
        <w:rPr>
          <w:rStyle w:val="afd"/>
          <w:smallCaps w:val="0"/>
          <w:color w:val="000000"/>
          <w:sz w:val="28"/>
          <w:szCs w:val="28"/>
        </w:rPr>
        <w:t xml:space="preserve">Разработка </w:t>
      </w:r>
      <w:proofErr w:type="spellStart"/>
      <w:r>
        <w:rPr>
          <w:rStyle w:val="afd"/>
          <w:smallCaps w:val="0"/>
          <w:color w:val="000000"/>
          <w:sz w:val="28"/>
          <w:szCs w:val="28"/>
        </w:rPr>
        <w:t>потокобезопасных</w:t>
      </w:r>
      <w:proofErr w:type="spellEnd"/>
      <w:r>
        <w:rPr>
          <w:rStyle w:val="afd"/>
          <w:smallCaps w:val="0"/>
          <w:color w:val="000000"/>
          <w:sz w:val="28"/>
          <w:szCs w:val="28"/>
        </w:rPr>
        <w:t xml:space="preserve"> структур данных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8D2E39" w:rsidRPr="00423118" w:rsidRDefault="0042311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color w:val="000000"/>
          <w:sz w:val="28"/>
          <w:szCs w:val="28"/>
        </w:rPr>
        <w:t xml:space="preserve">Изучение работы </w:t>
      </w:r>
      <w:r>
        <w:rPr>
          <w:color w:val="000000"/>
          <w:sz w:val="28"/>
          <w:szCs w:val="28"/>
          <w:lang w:val="en-US"/>
        </w:rPr>
        <w:t>web</w:t>
      </w:r>
      <w:r w:rsidRPr="00423118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сервера </w:t>
      </w:r>
      <w:proofErr w:type="spellStart"/>
      <w:r>
        <w:rPr>
          <w:color w:val="000000"/>
          <w:sz w:val="28"/>
          <w:szCs w:val="28"/>
          <w:lang w:val="en-US"/>
        </w:rPr>
        <w:t>nginx</w:t>
      </w:r>
      <w:proofErr w:type="spellEnd"/>
      <w:r>
        <w:rPr>
          <w:color w:val="000000"/>
          <w:sz w:val="28"/>
          <w:szCs w:val="28"/>
        </w:rPr>
        <w:t xml:space="preserve"> со статическими файлами и создание клиентских </w:t>
      </w:r>
      <w:proofErr w:type="spellStart"/>
      <w:r>
        <w:rPr>
          <w:color w:val="000000"/>
          <w:sz w:val="28"/>
          <w:szCs w:val="28"/>
        </w:rPr>
        <w:t>JavaScript</w:t>
      </w:r>
      <w:proofErr w:type="spellEnd"/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web</w:t>
      </w:r>
      <w:r w:rsidRPr="00423118">
        <w:rPr>
          <w:color w:val="000000"/>
          <w:sz w:val="28"/>
          <w:szCs w:val="28"/>
        </w:rPr>
        <w:t>-приложений.</w:t>
      </w: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8D2E39" w:rsidRDefault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Необходимо создать </w:t>
      </w:r>
      <w:proofErr w:type="spellStart"/>
      <w:r w:rsidRPr="009122CC">
        <w:rPr>
          <w:sz w:val="28"/>
          <w:szCs w:val="28"/>
        </w:rPr>
        <w:t>web</w:t>
      </w:r>
      <w:proofErr w:type="spellEnd"/>
      <w:r w:rsidRPr="009122CC">
        <w:rPr>
          <w:sz w:val="28"/>
          <w:szCs w:val="28"/>
        </w:rPr>
        <w:t>-приложение</w:t>
      </w:r>
      <w:r>
        <w:rPr>
          <w:sz w:val="28"/>
          <w:szCs w:val="28"/>
        </w:rPr>
        <w:t xml:space="preserve"> – игру </w:t>
      </w:r>
      <w:r w:rsidRPr="009122CC">
        <w:rPr>
          <w:sz w:val="28"/>
          <w:szCs w:val="28"/>
        </w:rPr>
        <w:t>в тетрис.</w:t>
      </w:r>
      <w:r>
        <w:rPr>
          <w:sz w:val="28"/>
          <w:szCs w:val="28"/>
        </w:rPr>
        <w:t xml:space="preserve"> </w:t>
      </w:r>
      <w:r w:rsidRPr="009122CC">
        <w:rPr>
          <w:sz w:val="28"/>
          <w:szCs w:val="28"/>
        </w:rPr>
        <w:t>Основные</w:t>
      </w:r>
      <w:r>
        <w:rPr>
          <w:sz w:val="28"/>
          <w:szCs w:val="28"/>
        </w:rPr>
        <w:t xml:space="preserve"> </w:t>
      </w:r>
      <w:r w:rsidRPr="009122CC">
        <w:rPr>
          <w:sz w:val="28"/>
          <w:szCs w:val="28"/>
        </w:rPr>
        <w:t>требования: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сервер - </w:t>
      </w:r>
      <w:proofErr w:type="spellStart"/>
      <w:r w:rsidRPr="009122CC">
        <w:rPr>
          <w:sz w:val="28"/>
          <w:szCs w:val="28"/>
        </w:rPr>
        <w:t>nginx</w:t>
      </w:r>
      <w:proofErr w:type="spellEnd"/>
      <w:r w:rsidRPr="009122CC">
        <w:rPr>
          <w:sz w:val="28"/>
          <w:szCs w:val="28"/>
        </w:rPr>
        <w:t xml:space="preserve">, протокол взаимодействия - HTTPS версии не ниже 2.0; 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отображается страница для ввода имени пользователя с использованием HTML-элементов &lt;</w:t>
      </w:r>
      <w:proofErr w:type="spellStart"/>
      <w:r w:rsidRPr="009122CC">
        <w:rPr>
          <w:sz w:val="28"/>
          <w:szCs w:val="28"/>
        </w:rPr>
        <w:t>input</w:t>
      </w:r>
      <w:proofErr w:type="spellEnd"/>
      <w:r w:rsidRPr="009122CC">
        <w:rPr>
          <w:sz w:val="28"/>
          <w:szCs w:val="28"/>
        </w:rPr>
        <w:t>&gt;;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статическая страница отображает «стакан» для тетриса с использованием HTML-элемента &lt;</w:t>
      </w:r>
      <w:proofErr w:type="spellStart"/>
      <w:r w:rsidRPr="009122CC">
        <w:rPr>
          <w:sz w:val="28"/>
          <w:szCs w:val="28"/>
        </w:rPr>
        <w:t>canvas</w:t>
      </w:r>
      <w:proofErr w:type="spellEnd"/>
      <w:r w:rsidRPr="009122CC">
        <w:rPr>
          <w:sz w:val="28"/>
          <w:szCs w:val="28"/>
        </w:rPr>
        <w:t>&gt;, элемент &lt;</w:t>
      </w:r>
      <w:proofErr w:type="spellStart"/>
      <w:r w:rsidRPr="009122CC">
        <w:rPr>
          <w:sz w:val="28"/>
          <w:szCs w:val="28"/>
        </w:rPr>
        <w:t>div</w:t>
      </w:r>
      <w:proofErr w:type="spellEnd"/>
      <w:r w:rsidRPr="009122CC">
        <w:rPr>
          <w:sz w:val="28"/>
          <w:szCs w:val="28"/>
        </w:rPr>
        <w:t>&gt; используется для отображения следующей фигуры, отображается имя пользователя;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фигуры в игре - классические фигуры тетриса (7 шт. </w:t>
      </w:r>
      <w:proofErr w:type="spellStart"/>
      <w:r w:rsidRPr="009122CC">
        <w:rPr>
          <w:sz w:val="28"/>
          <w:szCs w:val="28"/>
        </w:rPr>
        <w:t>тетрамино</w:t>
      </w:r>
      <w:proofErr w:type="spellEnd"/>
      <w:r w:rsidRPr="009122CC">
        <w:rPr>
          <w:sz w:val="28"/>
          <w:szCs w:val="28"/>
        </w:rPr>
        <w:t>);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случайным образом генерируется фигура и начинает падать в «стакан» (описание правил см., например, https://ru.wikipedia.org/wiki/Тетрис);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9122CC">
        <w:rPr>
          <w:sz w:val="28"/>
          <w:szCs w:val="28"/>
        </w:rPr>
        <w:t>пользователь имеет возможность двигать фигуру влево и вправо, повернуть на 90 и «уронить»;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если собралась целая «строка», она должна исчезнуть;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при наборе некоторого заданного числа очков увеличивается уровень, что заключается в увеличении скорости игры;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- пользователь проигрывает, когда стака</w:t>
      </w:r>
      <w:r>
        <w:rPr>
          <w:sz w:val="28"/>
          <w:szCs w:val="28"/>
        </w:rPr>
        <w:t xml:space="preserve">н «заполняется», после чего ему </w:t>
      </w:r>
      <w:r w:rsidRPr="009122CC">
        <w:rPr>
          <w:sz w:val="28"/>
          <w:szCs w:val="28"/>
        </w:rPr>
        <w:t>отображается локальная таблица рекордов;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 xml:space="preserve">- вся логика приложения написана на </w:t>
      </w:r>
      <w:proofErr w:type="spellStart"/>
      <w:r w:rsidRPr="009122CC">
        <w:rPr>
          <w:sz w:val="28"/>
          <w:szCs w:val="28"/>
        </w:rPr>
        <w:t>JavaScript</w:t>
      </w:r>
      <w:proofErr w:type="spellEnd"/>
      <w:r w:rsidRPr="009122CC">
        <w:rPr>
          <w:sz w:val="28"/>
          <w:szCs w:val="28"/>
        </w:rPr>
        <w:t>.</w:t>
      </w:r>
    </w:p>
    <w:p w:rsidR="009122CC" w:rsidRP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Необязательно: оформление с использованием CSS.</w:t>
      </w:r>
    </w:p>
    <w:p w:rsidR="009122CC" w:rsidRDefault="009122CC" w:rsidP="009122CC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9122CC">
        <w:rPr>
          <w:sz w:val="28"/>
          <w:szCs w:val="28"/>
        </w:rPr>
        <w:t>Постарайтесь сделать такую игру, в которую вам будет приятно играть. Помните, когда-то эта игра была хитом! Преимуществом будет использование звукового сопровождения событий: падение фигуры, исчезновение «строки».</w:t>
      </w:r>
    </w:p>
    <w:p w:rsidR="009122CC" w:rsidRDefault="009122CC" w:rsidP="009122CC">
      <w:pPr>
        <w:pStyle w:val="Standard"/>
        <w:spacing w:line="360" w:lineRule="auto"/>
        <w:jc w:val="both"/>
        <w:rPr>
          <w:sz w:val="28"/>
          <w:szCs w:val="28"/>
        </w:rPr>
      </w:pPr>
    </w:p>
    <w:p w:rsidR="009122CC" w:rsidRDefault="009122CC" w:rsidP="009122CC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D2E39" w:rsidRPr="00236D89" w:rsidRDefault="00100B16" w:rsidP="00236D89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Описание функций и структур данных</w:t>
      </w:r>
    </w:p>
    <w:p w:rsidR="008D2E39" w:rsidRDefault="00100B16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t>Класс</w:t>
      </w:r>
      <w:r w:rsidRPr="00D315B1">
        <w:rPr>
          <w:sz w:val="28"/>
          <w:szCs w:val="28"/>
        </w:rPr>
        <w:t xml:space="preserve"> </w:t>
      </w:r>
      <w:r w:rsidR="00236D89" w:rsidRPr="00236D89">
        <w:rPr>
          <w:sz w:val="28"/>
          <w:szCs w:val="28"/>
          <w:lang w:val="en-US"/>
        </w:rPr>
        <w:t>Tetris</w:t>
      </w:r>
      <w:r w:rsidRPr="00D315B1">
        <w:rPr>
          <w:sz w:val="28"/>
          <w:szCs w:val="28"/>
        </w:rPr>
        <w:t>:</w:t>
      </w:r>
    </w:p>
    <w:p w:rsidR="008D2E39" w:rsidRDefault="00100B16">
      <w:pPr>
        <w:pStyle w:val="Standard"/>
        <w:spacing w:line="360" w:lineRule="auto"/>
        <w:ind w:firstLine="709"/>
        <w:jc w:val="both"/>
      </w:pPr>
      <w:r w:rsidRPr="00D315B1">
        <w:rPr>
          <w:sz w:val="28"/>
          <w:szCs w:val="28"/>
        </w:rPr>
        <w:t>Атрибуты: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основной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его контекст для игрового поля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nextCanvas</w:t>
      </w:r>
      <w:proofErr w:type="spellEnd"/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nextCtx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 контекст д</w:t>
      </w:r>
      <w:r>
        <w:rPr>
          <w:sz w:val="28"/>
          <w:szCs w:val="28"/>
        </w:rPr>
        <w:t>ля отображения следующей фигуры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holdCanvas</w:t>
      </w:r>
      <w:proofErr w:type="spellEnd"/>
      <w:r w:rsidRPr="00236D89">
        <w:rPr>
          <w:sz w:val="28"/>
          <w:szCs w:val="28"/>
        </w:rPr>
        <w:t xml:space="preserve">, </w:t>
      </w:r>
      <w:proofErr w:type="spellStart"/>
      <w:r w:rsidRPr="00236D89">
        <w:rPr>
          <w:sz w:val="28"/>
          <w:szCs w:val="28"/>
          <w:lang w:val="en-US"/>
        </w:rPr>
        <w:t>holdCtx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 w:rsidRPr="00236D89">
        <w:rPr>
          <w:sz w:val="28"/>
          <w:szCs w:val="28"/>
          <w:lang w:val="en-US"/>
        </w:rPr>
        <w:t>canvas</w:t>
      </w:r>
      <w:r w:rsidRPr="00236D89">
        <w:rPr>
          <w:sz w:val="28"/>
          <w:szCs w:val="28"/>
        </w:rPr>
        <w:t xml:space="preserve"> и контекст дл</w:t>
      </w:r>
      <w:r>
        <w:rPr>
          <w:sz w:val="28"/>
          <w:szCs w:val="28"/>
        </w:rPr>
        <w:t>я отображения удержанной фигуры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BLOCK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SIZE</w:t>
      </w:r>
      <w:r w:rsidRPr="00236D89">
        <w:rPr>
          <w:sz w:val="28"/>
          <w:szCs w:val="28"/>
        </w:rPr>
        <w:t xml:space="preserve"> = 30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 одного блока в пикселях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WIDTH</w:t>
      </w:r>
      <w:r w:rsidRPr="00236D89">
        <w:rPr>
          <w:sz w:val="28"/>
          <w:szCs w:val="28"/>
        </w:rPr>
        <w:t xml:space="preserve"> = 10, </w:t>
      </w: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>_</w:t>
      </w:r>
      <w:r w:rsidRPr="00236D89">
        <w:rPr>
          <w:sz w:val="28"/>
          <w:szCs w:val="28"/>
          <w:lang w:val="en-US"/>
        </w:rPr>
        <w:t>HEIGHT</w:t>
      </w:r>
      <w:r w:rsidRPr="00236D89">
        <w:rPr>
          <w:sz w:val="28"/>
          <w:szCs w:val="28"/>
        </w:rPr>
        <w:t xml:space="preserve"> = 20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размеры игрового поля в блоках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board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двумерный масс</w:t>
      </w:r>
      <w:r>
        <w:rPr>
          <w:sz w:val="28"/>
          <w:szCs w:val="28"/>
        </w:rPr>
        <w:t>ив, представляющий игровое поле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pieceQueue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очередь следующи</w:t>
      </w:r>
      <w:r>
        <w:rPr>
          <w:sz w:val="28"/>
          <w:szCs w:val="28"/>
        </w:rPr>
        <w:t>х фигур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currentPiece</w:t>
      </w:r>
      <w:proofErr w:type="spellEnd"/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текущая активная фигура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nextPiece</w:t>
      </w:r>
      <w:proofErr w:type="spellEnd"/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следующая фигура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holdPiece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удержанная фигура (может быть </w:t>
      </w:r>
      <w:r w:rsidRPr="00236D89">
        <w:rPr>
          <w:sz w:val="28"/>
          <w:szCs w:val="28"/>
          <w:lang w:val="en-US"/>
        </w:rPr>
        <w:t>null</w:t>
      </w:r>
      <w:r>
        <w:rPr>
          <w:sz w:val="28"/>
          <w:szCs w:val="28"/>
        </w:rPr>
        <w:t>)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canHold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true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флаг,</w:t>
      </w:r>
      <w:r>
        <w:rPr>
          <w:sz w:val="28"/>
          <w:szCs w:val="28"/>
        </w:rPr>
        <w:t xml:space="preserve"> разрешающий операцию удержания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gameOver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флаг окончания игры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score</w:t>
      </w:r>
      <w:r>
        <w:rPr>
          <w:sz w:val="28"/>
          <w:szCs w:val="28"/>
        </w:rPr>
        <w:t xml:space="preserve"> =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текущий счет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level</w:t>
      </w:r>
      <w:r>
        <w:rPr>
          <w:sz w:val="28"/>
          <w:szCs w:val="28"/>
        </w:rPr>
        <w:t xml:space="preserve"> = 1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текущий уровень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r w:rsidRPr="00236D89">
        <w:rPr>
          <w:sz w:val="28"/>
          <w:szCs w:val="28"/>
          <w:lang w:val="en-US"/>
        </w:rPr>
        <w:t>lines</w:t>
      </w:r>
      <w:r w:rsidRPr="00236D89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количество очищенных линий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dropCounter</w:t>
      </w:r>
      <w:proofErr w:type="spellEnd"/>
      <w:r w:rsidRPr="00236D89">
        <w:rPr>
          <w:sz w:val="28"/>
          <w:szCs w:val="28"/>
        </w:rPr>
        <w:t xml:space="preserve"> = 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счетчик врем</w:t>
      </w:r>
      <w:r>
        <w:rPr>
          <w:sz w:val="28"/>
          <w:szCs w:val="28"/>
        </w:rPr>
        <w:t>ени для автоматического падения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dropInterval</w:t>
      </w:r>
      <w:proofErr w:type="spellEnd"/>
      <w:r w:rsidRPr="00236D89">
        <w:rPr>
          <w:sz w:val="28"/>
          <w:szCs w:val="28"/>
        </w:rPr>
        <w:t xml:space="preserve"> = 1000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интерв</w:t>
      </w:r>
      <w:r>
        <w:rPr>
          <w:sz w:val="28"/>
          <w:szCs w:val="28"/>
        </w:rPr>
        <w:t>ал автоматического падения (</w:t>
      </w:r>
      <w:proofErr w:type="spellStart"/>
      <w:r>
        <w:rPr>
          <w:sz w:val="28"/>
          <w:szCs w:val="28"/>
        </w:rPr>
        <w:t>мс</w:t>
      </w:r>
      <w:proofErr w:type="spellEnd"/>
      <w:r>
        <w:rPr>
          <w:sz w:val="28"/>
          <w:szCs w:val="28"/>
        </w:rPr>
        <w:t>)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lastTime</w:t>
      </w:r>
      <w:proofErr w:type="spellEnd"/>
      <w:r>
        <w:rPr>
          <w:sz w:val="28"/>
          <w:szCs w:val="28"/>
        </w:rPr>
        <w:t xml:space="preserve"> = 0 –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время последнего кадра</w:t>
      </w:r>
    </w:p>
    <w:p w:rsidR="00236D89" w:rsidRP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</w:rPr>
      </w:pPr>
      <w:proofErr w:type="spellStart"/>
      <w:r w:rsidRPr="00236D89">
        <w:rPr>
          <w:sz w:val="28"/>
          <w:szCs w:val="28"/>
          <w:lang w:val="en-US"/>
        </w:rPr>
        <w:t>isPaused</w:t>
      </w:r>
      <w:proofErr w:type="spellEnd"/>
      <w:r w:rsidRPr="00236D89">
        <w:rPr>
          <w:sz w:val="28"/>
          <w:szCs w:val="28"/>
        </w:rPr>
        <w:t xml:space="preserve"> = </w:t>
      </w:r>
      <w:r w:rsidRPr="00236D89">
        <w:rPr>
          <w:sz w:val="28"/>
          <w:szCs w:val="28"/>
          <w:lang w:val="en-US"/>
        </w:rPr>
        <w:t>false</w:t>
      </w:r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флаг </w:t>
      </w:r>
      <w:r>
        <w:rPr>
          <w:sz w:val="28"/>
          <w:szCs w:val="28"/>
        </w:rPr>
        <w:t>паузы</w:t>
      </w:r>
    </w:p>
    <w:p w:rsidR="00236D89" w:rsidRDefault="00236D89" w:rsidP="00236D89">
      <w:pPr>
        <w:pStyle w:val="Standard"/>
        <w:numPr>
          <w:ilvl w:val="0"/>
          <w:numId w:val="26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236D89">
        <w:rPr>
          <w:sz w:val="28"/>
          <w:szCs w:val="28"/>
          <w:lang w:val="en-US"/>
        </w:rPr>
        <w:t>playerName</w:t>
      </w:r>
      <w:proofErr w:type="spellEnd"/>
      <w:r w:rsidRPr="00236D89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имя игрока из </w:t>
      </w:r>
      <w:proofErr w:type="spellStart"/>
      <w:r w:rsidRPr="00236D89">
        <w:rPr>
          <w:sz w:val="28"/>
          <w:szCs w:val="28"/>
          <w:lang w:val="en-US"/>
        </w:rPr>
        <w:t>localStorage</w:t>
      </w:r>
      <w:proofErr w:type="spellEnd"/>
    </w:p>
    <w:p w:rsidR="00236D89" w:rsidRDefault="00236D89" w:rsidP="00236D8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Константы:</w:t>
      </w:r>
    </w:p>
    <w:p w:rsidR="00236D89" w:rsidRPr="00236D89" w:rsidRDefault="00236D89" w:rsidP="00236D89">
      <w:pPr>
        <w:pStyle w:val="Standard"/>
        <w:numPr>
          <w:ilvl w:val="0"/>
          <w:numId w:val="27"/>
        </w:numPr>
        <w:spacing w:line="360" w:lineRule="auto"/>
        <w:ind w:left="1418" w:hanging="284"/>
        <w:jc w:val="both"/>
        <w:rPr>
          <w:sz w:val="28"/>
          <w:szCs w:val="28"/>
        </w:rPr>
      </w:pPr>
      <w:r w:rsidRPr="00236D89">
        <w:rPr>
          <w:sz w:val="28"/>
          <w:szCs w:val="28"/>
        </w:rPr>
        <w:t xml:space="preserve">PIECES </w:t>
      </w:r>
      <w:r w:rsidR="00A71E4A">
        <w:rPr>
          <w:sz w:val="28"/>
          <w:szCs w:val="28"/>
        </w:rPr>
        <w:t>–</w:t>
      </w:r>
      <w:r w:rsidRPr="00236D89">
        <w:rPr>
          <w:sz w:val="28"/>
          <w:szCs w:val="28"/>
        </w:rPr>
        <w:t xml:space="preserve"> массив объектов, определяющих </w:t>
      </w:r>
      <w:proofErr w:type="spellStart"/>
      <w:r w:rsidRPr="00236D89">
        <w:rPr>
          <w:sz w:val="28"/>
          <w:szCs w:val="28"/>
        </w:rPr>
        <w:t>тетрамино</w:t>
      </w:r>
      <w:proofErr w:type="spellEnd"/>
      <w:r w:rsidRPr="00236D89">
        <w:rPr>
          <w:sz w:val="28"/>
          <w:szCs w:val="28"/>
        </w:rPr>
        <w:t xml:space="preserve"> (I, O, T, S, Z, L, J) с их формами, цветами и названиями</w:t>
      </w:r>
    </w:p>
    <w:p w:rsidR="008D2E39" w:rsidRPr="00236D89" w:rsidRDefault="00100B16" w:rsidP="00236D89">
      <w:pPr>
        <w:pStyle w:val="Standard"/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>Методы</w:t>
      </w:r>
      <w:r w:rsidRPr="00236D89">
        <w:rPr>
          <w:sz w:val="28"/>
          <w:szCs w:val="28"/>
        </w:rPr>
        <w:t>:</w:t>
      </w: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constructor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инициализация игры, создание поля, установка обработчиков событий</w:t>
      </w:r>
    </w:p>
    <w:p w:rsidR="00A71E4A" w:rsidRPr="00A71E4A" w:rsidRDefault="00A71E4A" w:rsidP="00A71E4A">
      <w:pPr>
        <w:spacing w:line="360" w:lineRule="auto"/>
        <w:ind w:left="1134" w:hanging="425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createBoard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создание пустого игрового поля</w:t>
      </w:r>
    </w:p>
    <w:p w:rsidR="00A71E4A" w:rsidRPr="00A71E4A" w:rsidRDefault="00A71E4A" w:rsidP="00A71E4A">
      <w:pPr>
        <w:spacing w:line="360" w:lineRule="auto"/>
        <w:ind w:left="1134" w:hanging="425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generatePieceQueue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генерация перемешанной очереди фигур (алгоритм Фишера-Йетса)</w:t>
      </w:r>
    </w:p>
    <w:p w:rsidR="00A71E4A" w:rsidRPr="00A71E4A" w:rsidRDefault="00A71E4A" w:rsidP="00A71E4A">
      <w:pPr>
        <w:spacing w:line="36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:rsidR="00A71E4A" w:rsidRDefault="00A71E4A" w:rsidP="00C42E1A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getNextPiece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получение следующей фигуры из очереди</w:t>
      </w:r>
    </w:p>
    <w:p w:rsidR="00C42E1A" w:rsidRPr="00C42E1A" w:rsidRDefault="00C42E1A" w:rsidP="00C42E1A">
      <w:pPr>
        <w:pStyle w:val="ad"/>
        <w:rPr>
          <w:sz w:val="28"/>
          <w:szCs w:val="28"/>
        </w:rPr>
      </w:pPr>
    </w:p>
    <w:p w:rsidR="002F7367" w:rsidRPr="002F7367" w:rsidRDefault="00C42E1A" w:rsidP="002F7367">
      <w:pPr>
        <w:pStyle w:val="ad"/>
        <w:numPr>
          <w:ilvl w:val="0"/>
          <w:numId w:val="27"/>
        </w:numPr>
        <w:spacing w:line="360" w:lineRule="auto"/>
        <w:ind w:left="1134" w:hanging="425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gameLoop</w:t>
      </w:r>
      <w:proofErr w:type="spellEnd"/>
      <w:r w:rsidRPr="002F7367">
        <w:rPr>
          <w:sz w:val="28"/>
          <w:szCs w:val="28"/>
        </w:rPr>
        <w:t>(</w:t>
      </w:r>
      <w:proofErr w:type="spellStart"/>
      <w:proofErr w:type="gramEnd"/>
      <w:r w:rsidRPr="002F7367">
        <w:rPr>
          <w:sz w:val="28"/>
          <w:szCs w:val="28"/>
        </w:rPr>
        <w:t>time</w:t>
      </w:r>
      <w:proofErr w:type="spellEnd"/>
      <w:r w:rsidRPr="002F7367">
        <w:rPr>
          <w:sz w:val="28"/>
          <w:szCs w:val="28"/>
        </w:rPr>
        <w:t xml:space="preserve"> = 0) – цикл игры</w:t>
      </w:r>
    </w:p>
    <w:p w:rsidR="00C42E1A" w:rsidRPr="00C42E1A" w:rsidRDefault="00C42E1A" w:rsidP="00C42E1A">
      <w:pPr>
        <w:pStyle w:val="ad"/>
        <w:spacing w:line="360" w:lineRule="auto"/>
        <w:ind w:left="1789"/>
        <w:jc w:val="both"/>
        <w:rPr>
          <w:sz w:val="28"/>
          <w:szCs w:val="28"/>
        </w:rPr>
      </w:pPr>
    </w:p>
    <w:p w:rsid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игровой логики:</w:t>
      </w: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hold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операция удержания/обмена текущей фигуры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getShadowPosition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вычисление позиции тени фигуры (</w:t>
      </w:r>
      <w:proofErr w:type="spellStart"/>
      <w:r w:rsidRPr="00A71E4A">
        <w:rPr>
          <w:sz w:val="28"/>
          <w:szCs w:val="28"/>
        </w:rPr>
        <w:t>предпросмотр</w:t>
      </w:r>
      <w:proofErr w:type="spellEnd"/>
      <w:r w:rsidRPr="00A71E4A">
        <w:rPr>
          <w:sz w:val="28"/>
          <w:szCs w:val="28"/>
        </w:rPr>
        <w:t xml:space="preserve"> места падения)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71E4A">
        <w:rPr>
          <w:sz w:val="28"/>
          <w:szCs w:val="28"/>
        </w:rPr>
        <w:t>collide</w:t>
      </w:r>
      <w:proofErr w:type="spellEnd"/>
      <w:r w:rsidRPr="00A71E4A">
        <w:rPr>
          <w:sz w:val="28"/>
          <w:szCs w:val="28"/>
        </w:rPr>
        <w:t>(</w:t>
      </w:r>
      <w:proofErr w:type="spellStart"/>
      <w:r w:rsidRPr="00A71E4A">
        <w:rPr>
          <w:sz w:val="28"/>
          <w:szCs w:val="28"/>
        </w:rPr>
        <w:t>piece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проверка столкновения фигуры с границами или другими блоками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merge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объединение текущей фигуры с игровым полем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rotate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вращение фигуры с коррекцией позиции при столкновении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r w:rsidRPr="00A71E4A">
        <w:rPr>
          <w:sz w:val="28"/>
          <w:szCs w:val="28"/>
        </w:rPr>
        <w:t>move</w:t>
      </w:r>
      <w:proofErr w:type="spellEnd"/>
      <w:r w:rsidRPr="00A71E4A">
        <w:rPr>
          <w:sz w:val="28"/>
          <w:szCs w:val="28"/>
        </w:rPr>
        <w:t>(</w:t>
      </w:r>
      <w:proofErr w:type="spellStart"/>
      <w:r w:rsidRPr="00A71E4A">
        <w:rPr>
          <w:sz w:val="28"/>
          <w:szCs w:val="28"/>
        </w:rPr>
        <w:t>dir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перемещение фигуры влево/вправо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drop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опускание фигуры на одну клетку вниз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lastRenderedPageBreak/>
        <w:t>hardDrop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мгновенное падение фигуры до нижней позиции</w:t>
      </w:r>
    </w:p>
    <w:p w:rsidR="00A71E4A" w:rsidRP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clearLines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очистка заполненных линий и подсчет очков</w:t>
      </w:r>
    </w:p>
    <w:p w:rsidR="00C42E1A" w:rsidRPr="00C42E1A" w:rsidRDefault="00C42E1A" w:rsidP="00C42E1A">
      <w:pPr>
        <w:pStyle w:val="ad"/>
        <w:rPr>
          <w:sz w:val="28"/>
          <w:szCs w:val="28"/>
        </w:rPr>
      </w:pPr>
    </w:p>
    <w:p w:rsidR="00C42E1A" w:rsidRDefault="00C42E1A" w:rsidP="00C42E1A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C42E1A">
        <w:rPr>
          <w:sz w:val="28"/>
          <w:szCs w:val="28"/>
        </w:rPr>
        <w:t>setupEventListeners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– считывание кнопок с клавиатуры для управления игрой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pauseGame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поставить игру на паузу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endGame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конец игры</w:t>
      </w:r>
    </w:p>
    <w:p w:rsidR="002F7367" w:rsidRPr="002F7367" w:rsidRDefault="002F7367" w:rsidP="002F7367">
      <w:pPr>
        <w:pStyle w:val="ad"/>
        <w:rPr>
          <w:sz w:val="28"/>
          <w:szCs w:val="28"/>
        </w:rPr>
      </w:pPr>
    </w:p>
    <w:p w:rsidR="002F7367" w:rsidRPr="00C42E1A" w:rsidRDefault="002F7367" w:rsidP="002F7367">
      <w:pPr>
        <w:pStyle w:val="ad"/>
        <w:numPr>
          <w:ilvl w:val="0"/>
          <w:numId w:val="28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2F7367">
        <w:rPr>
          <w:sz w:val="28"/>
          <w:szCs w:val="28"/>
        </w:rPr>
        <w:t>saveHighscore</w:t>
      </w:r>
      <w:proofErr w:type="spellEnd"/>
      <w:r w:rsidRPr="002F7367">
        <w:rPr>
          <w:sz w:val="28"/>
          <w:szCs w:val="28"/>
        </w:rPr>
        <w:t>(</w:t>
      </w:r>
      <w:proofErr w:type="gramEnd"/>
      <w:r w:rsidRPr="002F7367">
        <w:rPr>
          <w:sz w:val="28"/>
          <w:szCs w:val="28"/>
        </w:rPr>
        <w:t>)</w:t>
      </w:r>
      <w:r>
        <w:rPr>
          <w:sz w:val="28"/>
          <w:szCs w:val="28"/>
        </w:rPr>
        <w:t xml:space="preserve"> – сохранение результата</w:t>
      </w:r>
    </w:p>
    <w:p w:rsidR="00A71E4A" w:rsidRDefault="00A71E4A" w:rsidP="00A71E4A">
      <w:pPr>
        <w:spacing w:line="360" w:lineRule="auto"/>
        <w:ind w:left="709"/>
        <w:jc w:val="both"/>
        <w:rPr>
          <w:rFonts w:ascii="Times New Roman" w:hAnsi="Times New Roman"/>
          <w:sz w:val="28"/>
          <w:szCs w:val="28"/>
        </w:rPr>
      </w:pPr>
    </w:p>
    <w:p w:rsidR="00A71E4A" w:rsidRDefault="00A71E4A" w:rsidP="00A71E4A">
      <w:pPr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Методы графики:</w:t>
      </w: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основная функция </w:t>
      </w:r>
      <w:proofErr w:type="spellStart"/>
      <w:r w:rsidRPr="00A71E4A">
        <w:rPr>
          <w:sz w:val="28"/>
          <w:szCs w:val="28"/>
        </w:rPr>
        <w:t>отрисовки</w:t>
      </w:r>
      <w:proofErr w:type="spellEnd"/>
      <w:r w:rsidRPr="00A71E4A">
        <w:rPr>
          <w:sz w:val="28"/>
          <w:szCs w:val="28"/>
        </w:rPr>
        <w:t xml:space="preserve"> игрового состояния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drawShadow</w:t>
      </w:r>
      <w:proofErr w:type="spellEnd"/>
      <w:r w:rsidRPr="00A71E4A">
        <w:rPr>
          <w:sz w:val="28"/>
          <w:szCs w:val="28"/>
        </w:rPr>
        <w:t>(</w:t>
      </w:r>
      <w:proofErr w:type="spellStart"/>
      <w:proofErr w:type="gramEnd"/>
      <w:r w:rsidRPr="00A71E4A">
        <w:rPr>
          <w:sz w:val="28"/>
          <w:szCs w:val="28"/>
        </w:rPr>
        <w:t>ctx</w:t>
      </w:r>
      <w:proofErr w:type="spellEnd"/>
      <w:r w:rsidRPr="00A71E4A">
        <w:rPr>
          <w:sz w:val="28"/>
          <w:szCs w:val="28"/>
        </w:rPr>
        <w:t xml:space="preserve">, </w:t>
      </w:r>
      <w:proofErr w:type="spellStart"/>
      <w:r w:rsidRPr="00A71E4A">
        <w:rPr>
          <w:sz w:val="28"/>
          <w:szCs w:val="28"/>
        </w:rPr>
        <w:t>shadow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тени фигуры</w:t>
      </w:r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71E4A">
        <w:rPr>
          <w:sz w:val="28"/>
          <w:szCs w:val="28"/>
          <w:lang w:val="en-US"/>
        </w:rPr>
        <w:t>drawPiece</w:t>
      </w:r>
      <w:proofErr w:type="spellEnd"/>
      <w:r w:rsidRPr="00A71E4A">
        <w:rPr>
          <w:sz w:val="28"/>
          <w:szCs w:val="28"/>
          <w:lang w:val="en-US"/>
        </w:rPr>
        <w:t>(</w:t>
      </w:r>
      <w:proofErr w:type="spellStart"/>
      <w:r w:rsidRPr="00A71E4A">
        <w:rPr>
          <w:sz w:val="28"/>
          <w:szCs w:val="28"/>
          <w:lang w:val="en-US"/>
        </w:rPr>
        <w:t>ctx</w:t>
      </w:r>
      <w:proofErr w:type="spellEnd"/>
      <w:r w:rsidRPr="00A71E4A">
        <w:rPr>
          <w:sz w:val="28"/>
          <w:szCs w:val="28"/>
          <w:lang w:val="en-US"/>
        </w:rPr>
        <w:t xml:space="preserve">, piece, </w:t>
      </w:r>
      <w:proofErr w:type="spellStart"/>
      <w:r w:rsidRPr="00A71E4A">
        <w:rPr>
          <w:sz w:val="28"/>
          <w:szCs w:val="28"/>
          <w:lang w:val="en-US"/>
        </w:rPr>
        <w:t>offsetX</w:t>
      </w:r>
      <w:proofErr w:type="spellEnd"/>
      <w:r w:rsidRPr="00A71E4A">
        <w:rPr>
          <w:sz w:val="28"/>
          <w:szCs w:val="28"/>
          <w:lang w:val="en-US"/>
        </w:rPr>
        <w:t xml:space="preserve">, </w:t>
      </w:r>
      <w:proofErr w:type="spellStart"/>
      <w:r w:rsidRPr="00A71E4A">
        <w:rPr>
          <w:sz w:val="28"/>
          <w:szCs w:val="28"/>
          <w:lang w:val="en-US"/>
        </w:rPr>
        <w:t>offsetY</w:t>
      </w:r>
      <w:proofErr w:type="spellEnd"/>
      <w:r w:rsidRPr="00A71E4A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–</w:t>
      </w:r>
      <w:r w:rsidRPr="00A71E4A"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  <w:lang w:val="en-US"/>
        </w:rPr>
        <w:t xml:space="preserve"> </w:t>
      </w:r>
      <w:r w:rsidRPr="00A71E4A">
        <w:rPr>
          <w:sz w:val="28"/>
          <w:szCs w:val="28"/>
        </w:rPr>
        <w:t>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  <w:lang w:val="en-US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следующей фигуры в панели </w:t>
      </w:r>
      <w:proofErr w:type="spellStart"/>
      <w:r w:rsidRPr="00A71E4A">
        <w:rPr>
          <w:sz w:val="28"/>
          <w:szCs w:val="28"/>
        </w:rPr>
        <w:t>предпросмотра</w:t>
      </w:r>
      <w:proofErr w:type="spellEnd"/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drawHoldPiece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удержанной фигуры</w:t>
      </w:r>
    </w:p>
    <w:p w:rsidR="00A71E4A" w:rsidRPr="00A71E4A" w:rsidRDefault="00A71E4A" w:rsidP="00A71E4A">
      <w:pPr>
        <w:pStyle w:val="ad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29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updateUI</w:t>
      </w:r>
      <w:proofErr w:type="spellEnd"/>
      <w:r>
        <w:rPr>
          <w:sz w:val="28"/>
          <w:szCs w:val="28"/>
          <w:lang w:val="en-US"/>
        </w:rPr>
        <w:t xml:space="preserve">() – </w:t>
      </w:r>
      <w:r>
        <w:rPr>
          <w:sz w:val="28"/>
          <w:szCs w:val="28"/>
        </w:rPr>
        <w:t xml:space="preserve">обновление интерфейса </w:t>
      </w:r>
    </w:p>
    <w:p w:rsidR="00A71E4A" w:rsidRPr="00A71E4A" w:rsidRDefault="00A71E4A" w:rsidP="00A71E4A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Функции:</w:t>
      </w: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основная функция </w:t>
      </w:r>
      <w:proofErr w:type="spellStart"/>
      <w:r w:rsidRPr="00A71E4A">
        <w:rPr>
          <w:sz w:val="28"/>
          <w:szCs w:val="28"/>
        </w:rPr>
        <w:t>отрисовки</w:t>
      </w:r>
      <w:proofErr w:type="spellEnd"/>
      <w:r w:rsidRPr="00A71E4A">
        <w:rPr>
          <w:sz w:val="28"/>
          <w:szCs w:val="28"/>
        </w:rPr>
        <w:t xml:space="preserve"> игрового состояния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drawShadow</w:t>
      </w:r>
      <w:proofErr w:type="spellEnd"/>
      <w:r w:rsidRPr="00A71E4A">
        <w:rPr>
          <w:sz w:val="28"/>
          <w:szCs w:val="28"/>
        </w:rPr>
        <w:t>(</w:t>
      </w:r>
      <w:proofErr w:type="spellStart"/>
      <w:proofErr w:type="gramEnd"/>
      <w:r w:rsidRPr="00A71E4A">
        <w:rPr>
          <w:sz w:val="28"/>
          <w:szCs w:val="28"/>
        </w:rPr>
        <w:t>ctx</w:t>
      </w:r>
      <w:proofErr w:type="spellEnd"/>
      <w:r w:rsidRPr="00A71E4A">
        <w:rPr>
          <w:sz w:val="28"/>
          <w:szCs w:val="28"/>
        </w:rPr>
        <w:t xml:space="preserve">, </w:t>
      </w:r>
      <w:proofErr w:type="spellStart"/>
      <w:r w:rsidRPr="00A71E4A">
        <w:rPr>
          <w:sz w:val="28"/>
          <w:szCs w:val="28"/>
        </w:rPr>
        <w:t>shadow</w:t>
      </w:r>
      <w:proofErr w:type="spell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тени 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A71E4A">
        <w:rPr>
          <w:sz w:val="28"/>
          <w:szCs w:val="28"/>
          <w:lang w:val="en-US"/>
        </w:rPr>
        <w:t>drawPiece</w:t>
      </w:r>
      <w:proofErr w:type="spellEnd"/>
      <w:r w:rsidRPr="00A71E4A">
        <w:rPr>
          <w:sz w:val="28"/>
          <w:szCs w:val="28"/>
          <w:lang w:val="en-US"/>
        </w:rPr>
        <w:t>(</w:t>
      </w:r>
      <w:proofErr w:type="spellStart"/>
      <w:r w:rsidRPr="00A71E4A">
        <w:rPr>
          <w:sz w:val="28"/>
          <w:szCs w:val="28"/>
          <w:lang w:val="en-US"/>
        </w:rPr>
        <w:t>ctx</w:t>
      </w:r>
      <w:proofErr w:type="spellEnd"/>
      <w:r w:rsidRPr="00A71E4A">
        <w:rPr>
          <w:sz w:val="28"/>
          <w:szCs w:val="28"/>
          <w:lang w:val="en-US"/>
        </w:rPr>
        <w:t xml:space="preserve">, piece, </w:t>
      </w:r>
      <w:proofErr w:type="spellStart"/>
      <w:r w:rsidRPr="00A71E4A">
        <w:rPr>
          <w:sz w:val="28"/>
          <w:szCs w:val="28"/>
          <w:lang w:val="en-US"/>
        </w:rPr>
        <w:t>offsetX</w:t>
      </w:r>
      <w:proofErr w:type="spellEnd"/>
      <w:r w:rsidRPr="00A71E4A">
        <w:rPr>
          <w:sz w:val="28"/>
          <w:szCs w:val="28"/>
          <w:lang w:val="en-US"/>
        </w:rPr>
        <w:t xml:space="preserve">, </w:t>
      </w:r>
      <w:proofErr w:type="spellStart"/>
      <w:r w:rsidRPr="00A71E4A">
        <w:rPr>
          <w:sz w:val="28"/>
          <w:szCs w:val="28"/>
          <w:lang w:val="en-US"/>
        </w:rPr>
        <w:t>offsetY</w:t>
      </w:r>
      <w:proofErr w:type="spellEnd"/>
      <w:r w:rsidRPr="00A71E4A">
        <w:rPr>
          <w:sz w:val="28"/>
          <w:szCs w:val="28"/>
          <w:lang w:val="en-US"/>
        </w:rPr>
        <w:t xml:space="preserve">) </w:t>
      </w:r>
      <w:r>
        <w:rPr>
          <w:sz w:val="28"/>
          <w:szCs w:val="28"/>
          <w:lang w:val="en-US"/>
        </w:rPr>
        <w:t>–</w:t>
      </w:r>
      <w:r w:rsidRPr="00A71E4A">
        <w:rPr>
          <w:sz w:val="28"/>
          <w:szCs w:val="28"/>
          <w:lang w:val="en-US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  <w:lang w:val="en-US"/>
        </w:rPr>
        <w:t xml:space="preserve"> </w:t>
      </w:r>
      <w:r w:rsidRPr="00A71E4A">
        <w:rPr>
          <w:sz w:val="28"/>
          <w:szCs w:val="28"/>
        </w:rPr>
        <w:t>фигуры</w:t>
      </w:r>
    </w:p>
    <w:p w:rsidR="00A71E4A" w:rsidRPr="00A71E4A" w:rsidRDefault="00A71E4A" w:rsidP="00A71E4A">
      <w:pPr>
        <w:pStyle w:val="ad"/>
        <w:spacing w:line="360" w:lineRule="auto"/>
        <w:ind w:left="1429"/>
        <w:jc w:val="both"/>
        <w:rPr>
          <w:sz w:val="28"/>
          <w:szCs w:val="28"/>
          <w:lang w:val="en-US"/>
        </w:rPr>
      </w:pPr>
    </w:p>
    <w:p w:rsid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drawNextPiece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следующей фигуры в панели </w:t>
      </w:r>
      <w:proofErr w:type="spellStart"/>
      <w:r w:rsidRPr="00A71E4A">
        <w:rPr>
          <w:sz w:val="28"/>
          <w:szCs w:val="28"/>
        </w:rPr>
        <w:t>предпросмотра</w:t>
      </w:r>
      <w:proofErr w:type="spellEnd"/>
    </w:p>
    <w:p w:rsidR="00A71E4A" w:rsidRPr="00A71E4A" w:rsidRDefault="00A71E4A" w:rsidP="00A71E4A">
      <w:pPr>
        <w:spacing w:line="360" w:lineRule="auto"/>
        <w:jc w:val="both"/>
        <w:rPr>
          <w:sz w:val="28"/>
          <w:szCs w:val="28"/>
        </w:rPr>
      </w:pPr>
    </w:p>
    <w:p w:rsidR="00A71E4A" w:rsidRPr="00A71E4A" w:rsidRDefault="00A71E4A" w:rsidP="00A71E4A">
      <w:pPr>
        <w:pStyle w:val="ad"/>
        <w:numPr>
          <w:ilvl w:val="0"/>
          <w:numId w:val="30"/>
        </w:numPr>
        <w:spacing w:line="360" w:lineRule="auto"/>
        <w:jc w:val="both"/>
        <w:rPr>
          <w:sz w:val="28"/>
          <w:szCs w:val="28"/>
        </w:rPr>
      </w:pPr>
      <w:proofErr w:type="spellStart"/>
      <w:proofErr w:type="gramStart"/>
      <w:r w:rsidRPr="00A71E4A">
        <w:rPr>
          <w:sz w:val="28"/>
          <w:szCs w:val="28"/>
        </w:rPr>
        <w:t>drawHoldPiece</w:t>
      </w:r>
      <w:proofErr w:type="spellEnd"/>
      <w:r w:rsidRPr="00A71E4A">
        <w:rPr>
          <w:sz w:val="28"/>
          <w:szCs w:val="28"/>
        </w:rPr>
        <w:t>(</w:t>
      </w:r>
      <w:proofErr w:type="gramEnd"/>
      <w:r w:rsidRPr="00A71E4A">
        <w:rPr>
          <w:sz w:val="28"/>
          <w:szCs w:val="28"/>
        </w:rPr>
        <w:t xml:space="preserve">) </w:t>
      </w:r>
      <w:r>
        <w:rPr>
          <w:sz w:val="28"/>
          <w:szCs w:val="28"/>
        </w:rPr>
        <w:t>–</w:t>
      </w:r>
      <w:r w:rsidRPr="00A71E4A">
        <w:rPr>
          <w:sz w:val="28"/>
          <w:szCs w:val="28"/>
        </w:rPr>
        <w:t xml:space="preserve"> </w:t>
      </w:r>
      <w:proofErr w:type="spellStart"/>
      <w:r w:rsidRPr="00A71E4A">
        <w:rPr>
          <w:sz w:val="28"/>
          <w:szCs w:val="28"/>
        </w:rPr>
        <w:t>отрисовка</w:t>
      </w:r>
      <w:proofErr w:type="spellEnd"/>
      <w:r w:rsidRPr="00A71E4A">
        <w:rPr>
          <w:sz w:val="28"/>
          <w:szCs w:val="28"/>
        </w:rPr>
        <w:t xml:space="preserve"> удержанной фигуры</w:t>
      </w:r>
    </w:p>
    <w:p w:rsidR="00A71E4A" w:rsidRDefault="00A71E4A" w:rsidP="002F7367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:rsidR="002F7367" w:rsidRDefault="00C4596C" w:rsidP="00C4596C">
      <w:pPr>
        <w:spacing w:line="36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C4596C">
        <w:rPr>
          <w:rFonts w:ascii="Times New Roman" w:hAnsi="Times New Roman"/>
          <w:b/>
          <w:sz w:val="28"/>
          <w:szCs w:val="28"/>
        </w:rPr>
        <w:t>Описание остальных файлов</w:t>
      </w: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index</w:t>
      </w:r>
      <w:r w:rsidRPr="00C4596C">
        <w:rPr>
          <w:sz w:val="28"/>
          <w:szCs w:val="28"/>
        </w:rPr>
        <w:t>.</w:t>
      </w:r>
      <w:r w:rsidRPr="00C4596C">
        <w:rPr>
          <w:sz w:val="28"/>
          <w:szCs w:val="28"/>
          <w:lang w:val="en-US"/>
        </w:rPr>
        <w:t>html</w:t>
      </w:r>
      <w:r w:rsidRPr="00C4596C">
        <w:rPr>
          <w:sz w:val="28"/>
          <w:szCs w:val="28"/>
        </w:rPr>
        <w:t xml:space="preserve"> – </w:t>
      </w:r>
      <w:r>
        <w:rPr>
          <w:sz w:val="28"/>
          <w:szCs w:val="28"/>
        </w:rPr>
        <w:t>начальная страница, на которой нужно написать имя пользователя</w:t>
      </w:r>
    </w:p>
    <w:p w:rsidR="00C4596C" w:rsidRPr="00C4596C" w:rsidRDefault="00C4596C" w:rsidP="00C4596C">
      <w:pPr>
        <w:pStyle w:val="ad"/>
        <w:spacing w:line="360" w:lineRule="auto"/>
        <w:ind w:left="1429"/>
        <w:jc w:val="both"/>
        <w:rPr>
          <w:sz w:val="28"/>
          <w:szCs w:val="28"/>
        </w:rPr>
      </w:pPr>
    </w:p>
    <w:p w:rsid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main</w:t>
      </w:r>
      <w:r w:rsidRPr="00C4596C">
        <w:rPr>
          <w:sz w:val="28"/>
          <w:szCs w:val="28"/>
        </w:rPr>
        <w:t>.</w:t>
      </w:r>
      <w:r w:rsidRPr="00C4596C">
        <w:rPr>
          <w:sz w:val="28"/>
          <w:szCs w:val="28"/>
          <w:lang w:val="en-US"/>
        </w:rPr>
        <w:t>html</w:t>
      </w:r>
      <w:r>
        <w:rPr>
          <w:sz w:val="28"/>
          <w:szCs w:val="28"/>
        </w:rPr>
        <w:t xml:space="preserve"> – главная страница игры, на которой выведено: стакан, управление игрой, следующая фигура, фигура на удержании, счёт и уровень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style</w:t>
      </w:r>
      <w:r w:rsidRPr="00C4596C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css</w:t>
      </w:r>
      <w:proofErr w:type="spellEnd"/>
      <w:r>
        <w:rPr>
          <w:sz w:val="28"/>
          <w:szCs w:val="28"/>
        </w:rPr>
        <w:t xml:space="preserve"> – стиль для главной страницы 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C4596C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C4596C">
        <w:rPr>
          <w:sz w:val="28"/>
          <w:szCs w:val="28"/>
          <w:lang w:val="en-US"/>
        </w:rPr>
        <w:t>nginx</w:t>
      </w:r>
      <w:proofErr w:type="spellEnd"/>
      <w:r w:rsidRPr="00C4596C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conf</w:t>
      </w:r>
      <w:proofErr w:type="spellEnd"/>
      <w:r>
        <w:rPr>
          <w:sz w:val="28"/>
          <w:szCs w:val="28"/>
        </w:rPr>
        <w:t xml:space="preserve"> – конфигурация для 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</w:rPr>
        <w:t>, в котором дополнительно прописана шифрование для сайта</w:t>
      </w:r>
    </w:p>
    <w:p w:rsidR="00C4596C" w:rsidRPr="00C4596C" w:rsidRDefault="00C4596C" w:rsidP="00C4596C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C4596C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 w:rsidRPr="00C4596C">
        <w:rPr>
          <w:sz w:val="28"/>
          <w:szCs w:val="28"/>
          <w:lang w:val="en-US"/>
        </w:rPr>
        <w:t>Dockerfile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докерфайл</w:t>
      </w:r>
      <w:proofErr w:type="spellEnd"/>
      <w:r>
        <w:rPr>
          <w:sz w:val="28"/>
          <w:szCs w:val="28"/>
        </w:rPr>
        <w:t xml:space="preserve">, который запускает </w:t>
      </w:r>
      <w:proofErr w:type="spellStart"/>
      <w:r w:rsidR="00F57594">
        <w:rPr>
          <w:sz w:val="28"/>
          <w:szCs w:val="28"/>
          <w:lang w:val="en-US"/>
        </w:rPr>
        <w:t>nginx</w:t>
      </w:r>
      <w:proofErr w:type="spellEnd"/>
      <w:r w:rsidR="00F57594" w:rsidRPr="00F57594">
        <w:rPr>
          <w:sz w:val="28"/>
          <w:szCs w:val="28"/>
        </w:rPr>
        <w:t xml:space="preserve"> </w:t>
      </w:r>
      <w:r w:rsidR="00F57594">
        <w:rPr>
          <w:sz w:val="28"/>
          <w:szCs w:val="28"/>
        </w:rPr>
        <w:t>сам</w:t>
      </w:r>
    </w:p>
    <w:p w:rsidR="00F57594" w:rsidRPr="00F57594" w:rsidRDefault="00F57594" w:rsidP="00F57594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F57594" w:rsidP="00C4596C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d</w:t>
      </w:r>
      <w:r w:rsidR="00C4596C" w:rsidRPr="00C4596C">
        <w:rPr>
          <w:sz w:val="28"/>
          <w:szCs w:val="28"/>
          <w:lang w:val="en-US"/>
        </w:rPr>
        <w:t>ocker</w:t>
      </w:r>
      <w:proofErr w:type="spellEnd"/>
      <w:r w:rsidR="00C4596C" w:rsidRPr="00F57594">
        <w:rPr>
          <w:sz w:val="28"/>
          <w:szCs w:val="28"/>
        </w:rPr>
        <w:t>-</w:t>
      </w:r>
      <w:r w:rsidR="00C4596C" w:rsidRPr="00C4596C">
        <w:rPr>
          <w:sz w:val="28"/>
          <w:szCs w:val="28"/>
          <w:lang w:val="en-US"/>
        </w:rPr>
        <w:t>compose</w:t>
      </w:r>
      <w:r w:rsidR="00C4596C" w:rsidRPr="00F57594">
        <w:rPr>
          <w:sz w:val="28"/>
          <w:szCs w:val="28"/>
        </w:rPr>
        <w:t>.</w:t>
      </w:r>
      <w:proofErr w:type="spellStart"/>
      <w:r w:rsidR="00C4596C" w:rsidRPr="00C4596C">
        <w:rPr>
          <w:sz w:val="28"/>
          <w:szCs w:val="28"/>
          <w:lang w:val="en-US"/>
        </w:rPr>
        <w:t>yml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оркестрация</w:t>
      </w:r>
      <w:proofErr w:type="spellEnd"/>
      <w:r>
        <w:rPr>
          <w:sz w:val="28"/>
          <w:szCs w:val="28"/>
        </w:rPr>
        <w:t xml:space="preserve"> для более удобного управления </w:t>
      </w:r>
      <w:proofErr w:type="spellStart"/>
      <w:r>
        <w:rPr>
          <w:sz w:val="28"/>
          <w:szCs w:val="28"/>
          <w:lang w:val="en-US"/>
        </w:rPr>
        <w:t>docker</w:t>
      </w:r>
      <w:proofErr w:type="spellEnd"/>
    </w:p>
    <w:p w:rsidR="00F57594" w:rsidRPr="00B93C9F" w:rsidRDefault="00F57594" w:rsidP="00F57594">
      <w:pPr>
        <w:spacing w:line="360" w:lineRule="auto"/>
        <w:jc w:val="both"/>
        <w:rPr>
          <w:sz w:val="28"/>
          <w:szCs w:val="28"/>
        </w:rPr>
      </w:pPr>
    </w:p>
    <w:p w:rsidR="00C4596C" w:rsidRPr="00F57594" w:rsidRDefault="00C4596C" w:rsidP="00F57594">
      <w:pPr>
        <w:pStyle w:val="ad"/>
        <w:numPr>
          <w:ilvl w:val="0"/>
          <w:numId w:val="31"/>
        </w:numPr>
        <w:spacing w:line="360" w:lineRule="auto"/>
        <w:jc w:val="both"/>
        <w:rPr>
          <w:sz w:val="28"/>
          <w:szCs w:val="28"/>
        </w:rPr>
      </w:pPr>
      <w:r w:rsidRPr="00C4596C">
        <w:rPr>
          <w:sz w:val="28"/>
          <w:szCs w:val="28"/>
          <w:lang w:val="en-US"/>
        </w:rPr>
        <w:t>start</w:t>
      </w:r>
      <w:r w:rsidRPr="00F57594">
        <w:rPr>
          <w:sz w:val="28"/>
          <w:szCs w:val="28"/>
        </w:rPr>
        <w:t>.</w:t>
      </w:r>
      <w:proofErr w:type="spellStart"/>
      <w:r w:rsidRPr="00C4596C">
        <w:rPr>
          <w:sz w:val="28"/>
          <w:szCs w:val="28"/>
          <w:lang w:val="en-US"/>
        </w:rPr>
        <w:t>sh</w:t>
      </w:r>
      <w:proofErr w:type="spellEnd"/>
      <w:r w:rsidR="00F57594" w:rsidRPr="00F57594">
        <w:rPr>
          <w:sz w:val="28"/>
          <w:szCs w:val="28"/>
        </w:rPr>
        <w:t xml:space="preserve"> – </w:t>
      </w:r>
      <w:r w:rsidR="00F57594">
        <w:rPr>
          <w:sz w:val="28"/>
          <w:szCs w:val="28"/>
        </w:rPr>
        <w:t>скрипт</w:t>
      </w:r>
      <w:r w:rsidR="00F57594" w:rsidRPr="00F57594">
        <w:rPr>
          <w:sz w:val="28"/>
          <w:szCs w:val="28"/>
        </w:rPr>
        <w:t xml:space="preserve">, </w:t>
      </w:r>
      <w:r w:rsidR="00F57594">
        <w:rPr>
          <w:sz w:val="28"/>
          <w:szCs w:val="28"/>
        </w:rPr>
        <w:t>запускающий</w:t>
      </w:r>
      <w:r w:rsidR="00F57594" w:rsidRPr="00F57594">
        <w:rPr>
          <w:sz w:val="28"/>
          <w:szCs w:val="28"/>
        </w:rPr>
        <w:t xml:space="preserve"> </w:t>
      </w:r>
      <w:proofErr w:type="spellStart"/>
      <w:r w:rsidR="00F57594">
        <w:rPr>
          <w:sz w:val="28"/>
          <w:szCs w:val="28"/>
          <w:lang w:val="en-US"/>
        </w:rPr>
        <w:t>docker</w:t>
      </w:r>
      <w:proofErr w:type="spellEnd"/>
      <w:r w:rsidR="00F57594" w:rsidRPr="00F57594">
        <w:rPr>
          <w:sz w:val="28"/>
          <w:szCs w:val="28"/>
        </w:rPr>
        <w:t>-</w:t>
      </w:r>
      <w:r w:rsidR="00F57594">
        <w:rPr>
          <w:sz w:val="28"/>
          <w:szCs w:val="28"/>
          <w:lang w:val="en-US"/>
        </w:rPr>
        <w:t>compose</w:t>
      </w:r>
      <w:r w:rsidR="00F57594" w:rsidRPr="00F57594">
        <w:rPr>
          <w:sz w:val="28"/>
          <w:szCs w:val="28"/>
        </w:rPr>
        <w:t>, предварительно</w:t>
      </w:r>
      <w:r w:rsidR="00F57594">
        <w:rPr>
          <w:sz w:val="28"/>
          <w:szCs w:val="28"/>
        </w:rPr>
        <w:t xml:space="preserve"> удалив старые образы </w:t>
      </w:r>
    </w:p>
    <w:p w:rsidR="009122CC" w:rsidRPr="00F57594" w:rsidRDefault="009122CC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:rsidR="00B47483" w:rsidRPr="00F57594" w:rsidRDefault="00F57594" w:rsidP="00B47483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ходу выполнения лабораторной работы была реализована игра </w:t>
      </w:r>
      <w:r>
        <w:rPr>
          <w:sz w:val="28"/>
          <w:szCs w:val="28"/>
          <w:lang w:val="en-US"/>
        </w:rPr>
        <w:t>Tetris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JavaScript</w:t>
      </w:r>
      <w:r>
        <w:rPr>
          <w:sz w:val="28"/>
          <w:szCs w:val="28"/>
        </w:rPr>
        <w:t xml:space="preserve">, с использованием </w:t>
      </w:r>
      <w:r>
        <w:rPr>
          <w:sz w:val="28"/>
          <w:szCs w:val="28"/>
          <w:lang w:val="en-US"/>
        </w:rPr>
        <w:t>CSS</w:t>
      </w:r>
      <w:r>
        <w:rPr>
          <w:sz w:val="28"/>
          <w:szCs w:val="28"/>
        </w:rPr>
        <w:t xml:space="preserve">. Были сгенерированы </w:t>
      </w:r>
      <w:proofErr w:type="spellStart"/>
      <w:r>
        <w:rPr>
          <w:sz w:val="28"/>
          <w:szCs w:val="28"/>
          <w:lang w:val="en-US"/>
        </w:rPr>
        <w:t>ssl</w:t>
      </w:r>
      <w:proofErr w:type="spellEnd"/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ключи для использования шифрования и настроен </w:t>
      </w:r>
      <w:r>
        <w:rPr>
          <w:sz w:val="28"/>
          <w:szCs w:val="28"/>
          <w:lang w:val="en-US"/>
        </w:rPr>
        <w:t>HTTPS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</w:rPr>
        <w:t xml:space="preserve">, а также настроен </w:t>
      </w:r>
      <w:r>
        <w:rPr>
          <w:sz w:val="28"/>
          <w:szCs w:val="28"/>
          <w:lang w:val="en-US"/>
        </w:rPr>
        <w:t>Docker</w:t>
      </w:r>
      <w:r w:rsidRPr="00F57594">
        <w:rPr>
          <w:sz w:val="28"/>
          <w:szCs w:val="28"/>
        </w:rPr>
        <w:t xml:space="preserve"> </w:t>
      </w:r>
      <w:r>
        <w:rPr>
          <w:sz w:val="28"/>
          <w:szCs w:val="28"/>
        </w:rPr>
        <w:t>для более удобного развёртывания.</w:t>
      </w:r>
    </w:p>
    <w:p w:rsidR="008D2E39" w:rsidRDefault="008D2E39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8C0DB5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rStyle w:val="aff1"/>
          <w:noProof/>
          <w:sz w:val="28"/>
        </w:rPr>
        <w:drawing>
          <wp:inline distT="0" distB="0" distL="0" distR="0">
            <wp:extent cx="6105525" cy="3819525"/>
            <wp:effectExtent l="0" t="0" r="9525" b="9525"/>
            <wp:docPr id="1" name="Рисунок 1" descr="C:\Users\mazer300\Downloads\Dw1DhlfvjycI6MPex1nGMB9-FieMZDYoRbp8u2GTIv55pX_1pSWTHOI760rKnRvTx3QEuZCeM81D4Ma38IxVvCM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Dw1DhlfvjycI6MPex1nGMB9-FieMZDYoRbp8u2GTIv55pX_1pSWTHOI760rKnRvTx3QEuZCeM81D4Ma38IxVvCMV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 начальный экран при заходе на сайт</w:t>
      </w: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05525" cy="3819525"/>
            <wp:effectExtent l="0" t="0" r="9525" b="9525"/>
            <wp:docPr id="2" name="Рисунок 2" descr="C:\Users\mazer300\Downloads\fSTfxKpJegUoB6T1-1BE8F9m3p2xEu99ztcA3Ygyqo85vGg094mCX3o8JNhr1KH_73PB7I2cqvn6FJRxP4p4vV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mazer300\Downloads\fSTfxKpJegUoB6T1-1BE8F9m3p2xEu99ztcA3Ygyqo85vGg094mCX3o8JNhr1KH_73PB7I2cqvn6FJRxP4p4vV29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 начальный экран </w:t>
      </w:r>
      <w:r>
        <w:rPr>
          <w:szCs w:val="28"/>
        </w:rPr>
        <w:t xml:space="preserve">с заполненным именем </w:t>
      </w:r>
    </w:p>
    <w:p w:rsidR="00B93C9F" w:rsidRP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3" name="Рисунок 3" descr="C:\Users\mazer300\Downloads\wi4yOIBRHgTeGVFQgowlui_w2Jy8qcbHGhF4bI1q_30_vyQKbHCfVRyRm1CoRzD-V3LL1jEsU6GOTOrRDErTJW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zer300\Downloads\wi4yOIBRHgTeGVFQgowlui_w2Jy8qcbHGhF4bI1q_30_vyQKbHCfVRyRm1CoRzD-V3LL1jEsU6GOTOrRDErTJWm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 </w:t>
      </w:r>
      <w:r>
        <w:rPr>
          <w:szCs w:val="28"/>
        </w:rPr>
        <w:t>экран с игровым процессом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>
            <wp:extent cx="6105525" cy="3819525"/>
            <wp:effectExtent l="0" t="0" r="9525" b="9525"/>
            <wp:docPr id="4" name="Рисунок 4" descr="C:\Users\mazer300\Downloads\SrioKEzfhDlkk3bWEP0epZMEhpmTQdOQGJue_cfqDtUguZisckxdnmVoxSBxQ8WIqWGN3MJ6CrZqT4YpbOb4NOg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azer300\Downloads\SrioKEzfhDlkk3bWEP0epZMEhpmTQdOQGJue_cfqDtUguZisckxdnmVoxSBxQ8WIqWGN3MJ6CrZqT4YpbOb4NOg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 </w:t>
      </w:r>
      <w:r>
        <w:rPr>
          <w:szCs w:val="28"/>
        </w:rPr>
        <w:t xml:space="preserve">конец игры 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</w:p>
    <w:p w:rsid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6105525" cy="3819525"/>
            <wp:effectExtent l="0" t="0" r="9525" b="9525"/>
            <wp:docPr id="5" name="Рисунок 5" descr="C:\Users\mazer300\Downloads\E1qCXDuMpyj-wJ8Ui-QnreFK5iCD8wZJ1EYOS5XKC1pgdTHPiNkPwQBPosYNRkipEPO9CXt7hcIqZtj9nMOydnIZ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mazer300\Downloads\E1qCXDuMpyj-wJ8Ui-QnreFK5iCD8wZJ1EYOS5XKC1pgdTHPiNkPwQBPosYNRkipEPO9CXt7hcIqZtj9nMOydnIZ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 </w:t>
      </w:r>
      <w:r>
        <w:rPr>
          <w:szCs w:val="28"/>
        </w:rPr>
        <w:t>таблица рекордов</w:t>
      </w:r>
      <w:bookmarkStart w:id="0" w:name="_GoBack"/>
      <w:bookmarkEnd w:id="0"/>
    </w:p>
    <w:p w:rsidR="00B93C9F" w:rsidRPr="00B93C9F" w:rsidRDefault="00B93C9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sectPr w:rsidR="00B93C9F" w:rsidRPr="00B93C9F">
      <w:headerReference w:type="default" r:id="rId12"/>
      <w:footerReference w:type="default" r:id="rId13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55BF" w:rsidRDefault="004E55BF">
      <w:r>
        <w:separator/>
      </w:r>
    </w:p>
  </w:endnote>
  <w:endnote w:type="continuationSeparator" w:id="0">
    <w:p w:rsidR="004E55BF" w:rsidRDefault="004E5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B93C9F">
      <w:rPr>
        <w:noProof/>
      </w:rPr>
      <w:t>10</w:t>
    </w:r>
    <w:r>
      <w:fldChar w:fldCharType="end"/>
    </w:r>
  </w:p>
  <w:p w:rsidR="00DF3374" w:rsidRDefault="004E55BF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55BF" w:rsidRDefault="004E55BF">
      <w:r>
        <w:rPr>
          <w:color w:val="000000"/>
        </w:rPr>
        <w:separator/>
      </w:r>
    </w:p>
  </w:footnote>
  <w:footnote w:type="continuationSeparator" w:id="0">
    <w:p w:rsidR="004E55BF" w:rsidRDefault="004E55B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0FDE65CD"/>
    <w:multiLevelType w:val="hybridMultilevel"/>
    <w:tmpl w:val="8D22E7CC"/>
    <w:lvl w:ilvl="0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A903AB3"/>
    <w:multiLevelType w:val="hybridMultilevel"/>
    <w:tmpl w:val="519EA4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A864AB"/>
    <w:multiLevelType w:val="hybridMultilevel"/>
    <w:tmpl w:val="A0788BF8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24243497"/>
    <w:multiLevelType w:val="hybridMultilevel"/>
    <w:tmpl w:val="78806B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10" w15:restartNumberingAfterBreak="0">
    <w:nsid w:val="35985364"/>
    <w:multiLevelType w:val="hybridMultilevel"/>
    <w:tmpl w:val="8C3E940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0762986"/>
    <w:multiLevelType w:val="hybridMultilevel"/>
    <w:tmpl w:val="4B08FA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44DD0A8E"/>
    <w:multiLevelType w:val="hybridMultilevel"/>
    <w:tmpl w:val="14685642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5" w15:restartNumberingAfterBreak="0">
    <w:nsid w:val="4E154812"/>
    <w:multiLevelType w:val="hybridMultilevel"/>
    <w:tmpl w:val="47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9" w15:restartNumberingAfterBreak="0">
    <w:nsid w:val="5B075457"/>
    <w:multiLevelType w:val="hybridMultilevel"/>
    <w:tmpl w:val="AC36053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0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1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2" w15:restartNumberingAfterBreak="0">
    <w:nsid w:val="61596CA8"/>
    <w:multiLevelType w:val="hybridMultilevel"/>
    <w:tmpl w:val="7CE28D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3F57523"/>
    <w:multiLevelType w:val="hybridMultilevel"/>
    <w:tmpl w:val="16B6C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8" w15:restartNumberingAfterBreak="0">
    <w:nsid w:val="7BB81CCE"/>
    <w:multiLevelType w:val="hybridMultilevel"/>
    <w:tmpl w:val="7820F82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9"/>
  </w:num>
  <w:num w:numId="5">
    <w:abstractNumId w:val="0"/>
  </w:num>
  <w:num w:numId="6">
    <w:abstractNumId w:val="18"/>
  </w:num>
  <w:num w:numId="7">
    <w:abstractNumId w:val="27"/>
  </w:num>
  <w:num w:numId="8">
    <w:abstractNumId w:val="17"/>
  </w:num>
  <w:num w:numId="9">
    <w:abstractNumId w:val="25"/>
  </w:num>
  <w:num w:numId="10">
    <w:abstractNumId w:val="16"/>
  </w:num>
  <w:num w:numId="11">
    <w:abstractNumId w:val="24"/>
  </w:num>
  <w:num w:numId="12">
    <w:abstractNumId w:val="6"/>
  </w:num>
  <w:num w:numId="13">
    <w:abstractNumId w:val="8"/>
  </w:num>
  <w:num w:numId="14">
    <w:abstractNumId w:val="1"/>
  </w:num>
  <w:num w:numId="15">
    <w:abstractNumId w:val="20"/>
  </w:num>
  <w:num w:numId="16">
    <w:abstractNumId w:val="26"/>
  </w:num>
  <w:num w:numId="17">
    <w:abstractNumId w:val="21"/>
  </w:num>
  <w:num w:numId="18">
    <w:abstractNumId w:val="20"/>
  </w:num>
  <w:num w:numId="19">
    <w:abstractNumId w:val="21"/>
  </w:num>
  <w:num w:numId="20">
    <w:abstractNumId w:val="5"/>
  </w:num>
  <w:num w:numId="21">
    <w:abstractNumId w:val="28"/>
  </w:num>
  <w:num w:numId="22">
    <w:abstractNumId w:val="13"/>
  </w:num>
  <w:num w:numId="23">
    <w:abstractNumId w:val="2"/>
  </w:num>
  <w:num w:numId="24">
    <w:abstractNumId w:val="19"/>
  </w:num>
  <w:num w:numId="25">
    <w:abstractNumId w:val="22"/>
  </w:num>
  <w:num w:numId="26">
    <w:abstractNumId w:val="15"/>
  </w:num>
  <w:num w:numId="27">
    <w:abstractNumId w:val="10"/>
  </w:num>
  <w:num w:numId="28">
    <w:abstractNumId w:val="7"/>
  </w:num>
  <w:num w:numId="29">
    <w:abstractNumId w:val="4"/>
  </w:num>
  <w:num w:numId="30">
    <w:abstractNumId w:val="23"/>
  </w:num>
  <w:num w:numId="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100B16"/>
    <w:rsid w:val="0014645A"/>
    <w:rsid w:val="00236D89"/>
    <w:rsid w:val="002F7367"/>
    <w:rsid w:val="00423118"/>
    <w:rsid w:val="004E33F7"/>
    <w:rsid w:val="004E55BF"/>
    <w:rsid w:val="00520610"/>
    <w:rsid w:val="00621516"/>
    <w:rsid w:val="00717686"/>
    <w:rsid w:val="007C5794"/>
    <w:rsid w:val="0081102F"/>
    <w:rsid w:val="00840EEB"/>
    <w:rsid w:val="008C0DB5"/>
    <w:rsid w:val="008D2E39"/>
    <w:rsid w:val="009122CC"/>
    <w:rsid w:val="00920934"/>
    <w:rsid w:val="00A04B25"/>
    <w:rsid w:val="00A05D6C"/>
    <w:rsid w:val="00A71E4A"/>
    <w:rsid w:val="00B31DC0"/>
    <w:rsid w:val="00B47483"/>
    <w:rsid w:val="00B93C9F"/>
    <w:rsid w:val="00C42E1A"/>
    <w:rsid w:val="00C4596C"/>
    <w:rsid w:val="00C80275"/>
    <w:rsid w:val="00C8309C"/>
    <w:rsid w:val="00D27B83"/>
    <w:rsid w:val="00D307D7"/>
    <w:rsid w:val="00D315B1"/>
    <w:rsid w:val="00F5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10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diakov.net</Company>
  <LinksUpToDate>false</LinksUpToDate>
  <CharactersWithSpaces>5668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creator>SAP</dc:creator>
  <cp:lastModifiedBy>mazer300</cp:lastModifiedBy>
  <cp:revision>18</cp:revision>
  <cp:lastPrinted>2015-07-17T09:06:00Z</cp:lastPrinted>
  <dcterms:created xsi:type="dcterms:W3CDTF">2025-10-05T13:16:00Z</dcterms:created>
  <dcterms:modified xsi:type="dcterms:W3CDTF">2025-10-05T20:18:00Z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