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015" w:rsidRDefault="00040244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МИНОБРНАУКИ РОССИИ</w:t>
      </w:r>
    </w:p>
    <w:p w:rsidR="008C4015" w:rsidRDefault="00040244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САНКТ-ПЕТЕРБУРГСКИЙ ГОСУДАРСТВЕННЫЙ</w:t>
      </w:r>
    </w:p>
    <w:p w:rsidR="008C4015" w:rsidRDefault="00040244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ЭЛЕКТРОТЕХНИЧЕСКИЙ УНИВЕРСИТЕТ</w:t>
      </w:r>
    </w:p>
    <w:p w:rsidR="008C4015" w:rsidRDefault="00040244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«ЛЭТИ» ИМ. В.И. УЛЬЯНОВА (ЛЕНИНА)</w:t>
      </w:r>
    </w:p>
    <w:p w:rsidR="008C4015" w:rsidRDefault="00040244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Кафедра математического обеспечения и применения ЭВМ</w:t>
      </w:r>
    </w:p>
    <w:p w:rsidR="008C4015" w:rsidRDefault="008C4015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040244">
      <w:pP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ОТЧЕТ</w:t>
      </w:r>
    </w:p>
    <w:p w:rsidR="008C4015" w:rsidRPr="00776758" w:rsidRDefault="003965F5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лабораторной работе №</w:t>
      </w:r>
      <w:r w:rsidR="00427FB6">
        <w:rPr>
          <w:b/>
          <w:color w:val="000000"/>
          <w:sz w:val="28"/>
          <w:szCs w:val="28"/>
          <w:lang w:val="ru-RU"/>
        </w:rPr>
        <w:t>6</w:t>
      </w:r>
    </w:p>
    <w:p w:rsidR="008C4015" w:rsidRDefault="00040244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дисциплине «Организация ЭВМ и систем»</w:t>
      </w:r>
    </w:p>
    <w:p w:rsidR="008C4015" w:rsidRDefault="00040244">
      <w:pPr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Тема:</w:t>
      </w:r>
      <w:r>
        <w:rPr>
          <w:b/>
          <w:color w:val="000000"/>
          <w:sz w:val="32"/>
          <w:szCs w:val="32"/>
          <w:lang w:val="ru-RU"/>
        </w:rPr>
        <w:t xml:space="preserve"> </w:t>
      </w:r>
      <w:r w:rsidR="00C3758F">
        <w:rPr>
          <w:b/>
          <w:bCs/>
          <w:color w:val="000000"/>
          <w:sz w:val="28"/>
          <w:szCs w:val="28"/>
          <w:lang w:val="ru-RU"/>
        </w:rPr>
        <w:t xml:space="preserve">Изучение режимов адресации в ассемблере </w:t>
      </w:r>
      <w:r w:rsidR="00EC1993" w:rsidRPr="00EC1993">
        <w:rPr>
          <w:b/>
          <w:bCs/>
          <w:color w:val="000000"/>
          <w:sz w:val="28"/>
          <w:szCs w:val="28"/>
          <w:lang w:val="ru-RU"/>
        </w:rPr>
        <w:t>RISC-V.</w:t>
      </w: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rPr>
          <w:color w:val="000000"/>
          <w:sz w:val="28"/>
          <w:szCs w:val="28"/>
          <w:lang w:val="ru-RU"/>
        </w:rPr>
      </w:pPr>
      <w:bookmarkStart w:id="0" w:name="_GoBack"/>
      <w:bookmarkEnd w:id="0"/>
    </w:p>
    <w:p w:rsidR="00427FB6" w:rsidRDefault="00427FB6">
      <w:pPr>
        <w:spacing w:line="360" w:lineRule="auto"/>
        <w:rPr>
          <w:color w:val="000000"/>
          <w:sz w:val="28"/>
          <w:szCs w:val="28"/>
          <w:lang w:val="ru-RU"/>
        </w:rPr>
      </w:pPr>
    </w:p>
    <w:p w:rsidR="00427FB6" w:rsidRDefault="00427FB6">
      <w:pPr>
        <w:spacing w:line="360" w:lineRule="auto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rPr>
          <w:color w:val="000000"/>
          <w:sz w:val="28"/>
          <w:szCs w:val="28"/>
          <w:lang w:val="ru-RU"/>
        </w:rPr>
      </w:pPr>
    </w:p>
    <w:tbl>
      <w:tblPr>
        <w:tblStyle w:val="StGen0"/>
        <w:tblW w:w="93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603"/>
        <w:gridCol w:w="3728"/>
      </w:tblGrid>
      <w:tr w:rsidR="008C4015">
        <w:trPr>
          <w:trHeight w:val="705"/>
        </w:trPr>
        <w:tc>
          <w:tcPr>
            <w:tcW w:w="5602" w:type="dxa"/>
            <w:vAlign w:val="bottom"/>
          </w:tcPr>
          <w:p w:rsidR="008C4015" w:rsidRDefault="00040244">
            <w:pPr>
              <w:widowControl w:val="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Студент </w:t>
            </w:r>
            <w:r>
              <w:rPr>
                <w:color w:val="000000"/>
                <w:sz w:val="28"/>
                <w:szCs w:val="28"/>
              </w:rPr>
              <w:t xml:space="preserve">гр. </w:t>
            </w:r>
            <w:r>
              <w:rPr>
                <w:color w:val="000000"/>
                <w:sz w:val="28"/>
                <w:szCs w:val="28"/>
                <w:lang w:val="ru-RU"/>
              </w:rPr>
              <w:t>3344</w:t>
            </w:r>
          </w:p>
        </w:tc>
        <w:tc>
          <w:tcPr>
            <w:tcW w:w="3728" w:type="dxa"/>
            <w:vAlign w:val="bottom"/>
          </w:tcPr>
          <w:p w:rsidR="008C4015" w:rsidRDefault="00040244">
            <w:pPr>
              <w:widowControl w:val="0"/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Тукалкин В.А.</w:t>
            </w:r>
          </w:p>
        </w:tc>
      </w:tr>
      <w:tr w:rsidR="008C4015">
        <w:trPr>
          <w:trHeight w:val="551"/>
        </w:trPr>
        <w:tc>
          <w:tcPr>
            <w:tcW w:w="5602" w:type="dxa"/>
            <w:vAlign w:val="bottom"/>
          </w:tcPr>
          <w:p w:rsidR="008C4015" w:rsidRDefault="00040244">
            <w:pPr>
              <w:widowControl w:val="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3728" w:type="dxa"/>
            <w:vAlign w:val="bottom"/>
          </w:tcPr>
          <w:p w:rsidR="008C4015" w:rsidRDefault="00040244">
            <w:pPr>
              <w:widowControl w:val="0"/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Фирсов М.А.</w:t>
            </w:r>
          </w:p>
        </w:tc>
      </w:tr>
    </w:tbl>
    <w:p w:rsidR="008C4015" w:rsidRDefault="008C4015">
      <w:pPr>
        <w:spacing w:line="360" w:lineRule="auto"/>
        <w:jc w:val="center"/>
        <w:rPr>
          <w:color w:val="000000"/>
          <w:sz w:val="28"/>
          <w:szCs w:val="28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</w:rPr>
      </w:pPr>
    </w:p>
    <w:p w:rsidR="008C4015" w:rsidRDefault="00040244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Санкт-Петербург</w:t>
      </w:r>
    </w:p>
    <w:p w:rsidR="008C4015" w:rsidRDefault="00040244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  <w:r>
        <w:br w:type="page"/>
      </w:r>
    </w:p>
    <w:p w:rsidR="008C4015" w:rsidRPr="00E25126" w:rsidRDefault="00040244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 w:rsidRPr="00E25126">
        <w:rPr>
          <w:b/>
          <w:bCs/>
          <w:color w:val="000000"/>
          <w:sz w:val="28"/>
          <w:szCs w:val="28"/>
          <w:lang w:val="ru-RU"/>
        </w:rPr>
        <w:lastRenderedPageBreak/>
        <w:t>Цель работы</w:t>
      </w:r>
    </w:p>
    <w:p w:rsidR="00EC1993" w:rsidRPr="00EC1993" w:rsidRDefault="00EC1993" w:rsidP="00EC199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 Разработка программы </w:t>
      </w:r>
      <w:r w:rsidRPr="00EC1993">
        <w:rPr>
          <w:sz w:val="28"/>
          <w:szCs w:val="28"/>
          <w:lang w:val="ru-RU"/>
        </w:rPr>
        <w:t>преобразования данных для приобретения практических навыков программирования на языке ассемблера.</w:t>
      </w:r>
    </w:p>
    <w:p w:rsidR="009E4CA2" w:rsidRDefault="00EC1993" w:rsidP="00EC199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C1993">
        <w:rPr>
          <w:sz w:val="28"/>
          <w:szCs w:val="28"/>
          <w:lang w:val="ru-RU"/>
        </w:rPr>
        <w:t>2. Закрепление знаний по режимам адресации в процессоре RISC-V.</w:t>
      </w:r>
    </w:p>
    <w:p w:rsidR="008C4015" w:rsidRDefault="00040244" w:rsidP="009E4CA2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Задание</w:t>
      </w:r>
    </w:p>
    <w:p w:rsidR="00EC1993" w:rsidRPr="00EC1993" w:rsidRDefault="00EC1993" w:rsidP="00EC199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C1993">
        <w:rPr>
          <w:sz w:val="28"/>
          <w:szCs w:val="28"/>
          <w:lang w:val="ru-RU"/>
        </w:rPr>
        <w:t xml:space="preserve">1. Для заданного набора констант </w:t>
      </w:r>
    </w:p>
    <w:tbl>
      <w:tblPr>
        <w:tblW w:w="9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7344"/>
      </w:tblGrid>
      <w:tr w:rsidR="00EC1993" w:rsidRPr="00EC1993" w:rsidTr="005E31D3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1993" w:rsidRPr="00EC1993" w:rsidRDefault="00EC1993" w:rsidP="005E31D3">
            <w:pPr>
              <w:rPr>
                <w:rFonts w:eastAsia="Courier New"/>
                <w:sz w:val="22"/>
              </w:rPr>
            </w:pPr>
            <w:r w:rsidRPr="00EC1993">
              <w:rPr>
                <w:rFonts w:eastAsia="Courier New"/>
                <w:sz w:val="22"/>
              </w:rPr>
              <w:t>Константа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1993" w:rsidRPr="00EC1993" w:rsidRDefault="00EC1993" w:rsidP="005E31D3">
            <w:pPr>
              <w:rPr>
                <w:rFonts w:eastAsia="Courier New"/>
                <w:sz w:val="22"/>
              </w:rPr>
            </w:pPr>
            <w:proofErr w:type="spellStart"/>
            <w:r w:rsidRPr="00EC1993">
              <w:rPr>
                <w:rFonts w:eastAsia="Courier New"/>
                <w:sz w:val="22"/>
              </w:rPr>
              <w:t>Значение</w:t>
            </w:r>
            <w:proofErr w:type="spellEnd"/>
          </w:p>
        </w:tc>
      </w:tr>
      <w:tr w:rsidR="00EC1993" w:rsidRPr="00EC1993" w:rsidTr="005E31D3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1993" w:rsidRPr="00EC1993" w:rsidRDefault="00EC1993" w:rsidP="005E31D3">
            <w:pPr>
              <w:rPr>
                <w:rFonts w:eastAsia="Courier New"/>
                <w:sz w:val="22"/>
              </w:rPr>
            </w:pPr>
            <w:r w:rsidRPr="00EC1993">
              <w:rPr>
                <w:rFonts w:eastAsia="Courier New"/>
                <w:sz w:val="22"/>
              </w:rPr>
              <w:t>a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1993" w:rsidRPr="00EC1993" w:rsidRDefault="00EC1993" w:rsidP="005E31D3">
            <w:pPr>
              <w:rPr>
                <w:rFonts w:eastAsia="Courier New"/>
                <w:sz w:val="22"/>
              </w:rPr>
            </w:pPr>
            <w:r w:rsidRPr="00EC1993">
              <w:rPr>
                <w:rFonts w:eastAsia="Courier New"/>
                <w:sz w:val="22"/>
              </w:rPr>
              <w:t>[</w:t>
            </w:r>
            <w:proofErr w:type="spellStart"/>
            <w:r w:rsidRPr="00EC1993">
              <w:rPr>
                <w:rFonts w:eastAsia="Courier New"/>
                <w:sz w:val="22"/>
              </w:rPr>
              <w:t>Сумма</w:t>
            </w:r>
            <w:proofErr w:type="spellEnd"/>
            <w:r w:rsidRPr="00EC1993">
              <w:rPr>
                <w:rFonts w:eastAsia="Courier New"/>
                <w:sz w:val="22"/>
              </w:rPr>
              <w:t xml:space="preserve"> </w:t>
            </w:r>
            <w:proofErr w:type="spellStart"/>
            <w:r w:rsidRPr="00EC1993">
              <w:rPr>
                <w:rFonts w:eastAsia="Courier New"/>
                <w:sz w:val="22"/>
              </w:rPr>
              <w:t>цифр</w:t>
            </w:r>
            <w:proofErr w:type="spellEnd"/>
            <w:r w:rsidRPr="00EC1993">
              <w:rPr>
                <w:rFonts w:eastAsia="Courier New"/>
                <w:sz w:val="22"/>
              </w:rPr>
              <w:t xml:space="preserve"> </w:t>
            </w:r>
            <w:proofErr w:type="spellStart"/>
            <w:r w:rsidRPr="00EC1993">
              <w:rPr>
                <w:rFonts w:eastAsia="Courier New"/>
                <w:sz w:val="22"/>
              </w:rPr>
              <w:t>студ</w:t>
            </w:r>
            <w:proofErr w:type="spellEnd"/>
            <w:r w:rsidRPr="00EC1993">
              <w:rPr>
                <w:rFonts w:eastAsia="Courier New"/>
                <w:sz w:val="22"/>
              </w:rPr>
              <w:t xml:space="preserve">. </w:t>
            </w:r>
            <w:proofErr w:type="spellStart"/>
            <w:r w:rsidRPr="00EC1993">
              <w:rPr>
                <w:rFonts w:eastAsia="Courier New"/>
                <w:sz w:val="22"/>
              </w:rPr>
              <w:t>билета</w:t>
            </w:r>
            <w:proofErr w:type="spellEnd"/>
            <w:r w:rsidRPr="00EC1993">
              <w:rPr>
                <w:rFonts w:eastAsia="Courier New"/>
                <w:sz w:val="22"/>
              </w:rPr>
              <w:t>]</w:t>
            </w:r>
          </w:p>
        </w:tc>
      </w:tr>
      <w:tr w:rsidR="00EC1993" w:rsidRPr="00EC1993" w:rsidTr="005E31D3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1993" w:rsidRPr="00EC1993" w:rsidRDefault="00EC1993" w:rsidP="005E31D3">
            <w:pPr>
              <w:rPr>
                <w:rFonts w:eastAsia="Courier New"/>
                <w:sz w:val="22"/>
              </w:rPr>
            </w:pPr>
            <w:r w:rsidRPr="00EC1993">
              <w:rPr>
                <w:rFonts w:eastAsia="Courier New"/>
                <w:sz w:val="22"/>
              </w:rPr>
              <w:t>b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1993" w:rsidRPr="00EC1993" w:rsidRDefault="00EC1993" w:rsidP="005E31D3">
            <w:pPr>
              <w:rPr>
                <w:rFonts w:eastAsia="Courier New"/>
                <w:sz w:val="22"/>
              </w:rPr>
            </w:pPr>
            <w:r w:rsidRPr="00EC1993">
              <w:rPr>
                <w:rFonts w:eastAsia="Courier New"/>
                <w:sz w:val="22"/>
              </w:rPr>
              <w:t>[</w:t>
            </w:r>
            <w:proofErr w:type="spellStart"/>
            <w:r w:rsidRPr="00EC1993">
              <w:rPr>
                <w:rFonts w:eastAsia="Courier New"/>
                <w:sz w:val="22"/>
              </w:rPr>
              <w:t>Количество</w:t>
            </w:r>
            <w:proofErr w:type="spellEnd"/>
            <w:r w:rsidRPr="00EC1993">
              <w:rPr>
                <w:rFonts w:eastAsia="Courier New"/>
                <w:sz w:val="22"/>
              </w:rPr>
              <w:t xml:space="preserve"> </w:t>
            </w:r>
            <w:proofErr w:type="spellStart"/>
            <w:r w:rsidRPr="00EC1993">
              <w:rPr>
                <w:rFonts w:eastAsia="Courier New"/>
                <w:sz w:val="22"/>
              </w:rPr>
              <w:t>букв</w:t>
            </w:r>
            <w:proofErr w:type="spellEnd"/>
            <w:r w:rsidRPr="00EC1993">
              <w:rPr>
                <w:rFonts w:eastAsia="Courier New"/>
                <w:sz w:val="22"/>
              </w:rPr>
              <w:t xml:space="preserve"> в </w:t>
            </w:r>
            <w:proofErr w:type="spellStart"/>
            <w:r w:rsidRPr="00EC1993">
              <w:rPr>
                <w:rFonts w:eastAsia="Courier New"/>
                <w:sz w:val="22"/>
              </w:rPr>
              <w:t>фамилии</w:t>
            </w:r>
            <w:proofErr w:type="spellEnd"/>
            <w:r w:rsidRPr="00EC1993">
              <w:rPr>
                <w:rFonts w:eastAsia="Courier New"/>
                <w:sz w:val="22"/>
              </w:rPr>
              <w:t>]</w:t>
            </w:r>
          </w:p>
        </w:tc>
      </w:tr>
      <w:tr w:rsidR="00EC1993" w:rsidRPr="00427FB6" w:rsidTr="005E31D3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1993" w:rsidRPr="00EC1993" w:rsidRDefault="00EC1993" w:rsidP="005E31D3">
            <w:pPr>
              <w:rPr>
                <w:rFonts w:eastAsia="Courier New"/>
                <w:sz w:val="22"/>
              </w:rPr>
            </w:pPr>
            <w:r w:rsidRPr="00EC1993">
              <w:rPr>
                <w:rFonts w:eastAsia="Courier New"/>
                <w:sz w:val="22"/>
              </w:rPr>
              <w:t>c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1993" w:rsidRPr="00EC1993" w:rsidRDefault="00EC1993" w:rsidP="005E31D3">
            <w:pPr>
              <w:rPr>
                <w:rFonts w:eastAsia="Courier New"/>
                <w:sz w:val="22"/>
                <w:lang w:val="ru-RU"/>
              </w:rPr>
            </w:pPr>
            <w:r w:rsidRPr="00EC1993">
              <w:rPr>
                <w:rFonts w:eastAsia="Courier New"/>
                <w:sz w:val="22"/>
                <w:lang w:val="ru-RU"/>
              </w:rPr>
              <w:t>[Количество букв в полном имени]</w:t>
            </w:r>
          </w:p>
        </w:tc>
      </w:tr>
    </w:tbl>
    <w:p w:rsidR="00EC1993" w:rsidRPr="00EC1993" w:rsidRDefault="00EC1993" w:rsidP="00EC199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a</w:t>
      </w:r>
      <w:r w:rsidRPr="00EC1993">
        <w:rPr>
          <w:sz w:val="28"/>
          <w:szCs w:val="28"/>
          <w:lang w:val="ru-RU"/>
        </w:rPr>
        <w:t xml:space="preserve"> = 18</w:t>
      </w:r>
    </w:p>
    <w:p w:rsidR="00EC1993" w:rsidRPr="00EC1993" w:rsidRDefault="00EC1993" w:rsidP="00EC199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b</w:t>
      </w:r>
      <w:r w:rsidRPr="00EC1993">
        <w:rPr>
          <w:sz w:val="28"/>
          <w:szCs w:val="28"/>
          <w:lang w:val="ru-RU"/>
        </w:rPr>
        <w:t xml:space="preserve"> = 8</w:t>
      </w:r>
    </w:p>
    <w:p w:rsidR="00EC1993" w:rsidRPr="00EC1993" w:rsidRDefault="00EC1993" w:rsidP="00EC199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c</w:t>
      </w:r>
      <w:r w:rsidRPr="00EC1993">
        <w:rPr>
          <w:sz w:val="28"/>
          <w:szCs w:val="28"/>
          <w:lang w:val="ru-RU"/>
        </w:rPr>
        <w:t xml:space="preserve"> = 8</w:t>
      </w:r>
    </w:p>
    <w:p w:rsidR="00EC1993" w:rsidRPr="00EC1993" w:rsidRDefault="00EC1993" w:rsidP="00EC199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C1993">
        <w:rPr>
          <w:sz w:val="28"/>
          <w:szCs w:val="28"/>
          <w:lang w:val="ru-RU"/>
        </w:rPr>
        <w:t xml:space="preserve">сформировать </w:t>
      </w:r>
      <w:proofErr w:type="gramStart"/>
      <w:r w:rsidRPr="00EC1993">
        <w:rPr>
          <w:sz w:val="28"/>
          <w:szCs w:val="28"/>
          <w:lang w:val="ru-RU"/>
        </w:rPr>
        <w:t xml:space="preserve">массив  </w:t>
      </w:r>
      <w:proofErr w:type="spellStart"/>
      <w:r w:rsidRPr="00EC1993">
        <w:rPr>
          <w:sz w:val="28"/>
          <w:szCs w:val="28"/>
          <w:lang w:val="ru-RU"/>
        </w:rPr>
        <w:t>array</w:t>
      </w:r>
      <w:proofErr w:type="spellEnd"/>
      <w:proofErr w:type="gramEnd"/>
      <w:r w:rsidRPr="00EC1993">
        <w:rPr>
          <w:sz w:val="28"/>
          <w:szCs w:val="28"/>
          <w:lang w:val="ru-RU"/>
        </w:rPr>
        <w:t xml:space="preserve">  из 10 элементов, в котором: </w:t>
      </w:r>
    </w:p>
    <w:p w:rsidR="00EC1993" w:rsidRPr="00EC1993" w:rsidRDefault="00EC1993" w:rsidP="00EC199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EC1993">
        <w:rPr>
          <w:sz w:val="28"/>
          <w:szCs w:val="28"/>
        </w:rPr>
        <w:t>arr</w:t>
      </w:r>
      <w:proofErr w:type="spellEnd"/>
      <w:r w:rsidRPr="00EC1993">
        <w:rPr>
          <w:sz w:val="28"/>
          <w:szCs w:val="28"/>
        </w:rPr>
        <w:t>[</w:t>
      </w:r>
      <w:proofErr w:type="gramEnd"/>
      <w:r w:rsidRPr="00EC1993">
        <w:rPr>
          <w:sz w:val="28"/>
          <w:szCs w:val="28"/>
        </w:rPr>
        <w:t xml:space="preserve">0] = </w:t>
      </w:r>
      <w:proofErr w:type="spellStart"/>
      <w:r w:rsidRPr="00EC1993">
        <w:rPr>
          <w:sz w:val="28"/>
          <w:szCs w:val="28"/>
        </w:rPr>
        <w:t>a+b+c</w:t>
      </w:r>
      <w:proofErr w:type="spellEnd"/>
    </w:p>
    <w:p w:rsidR="00EC1993" w:rsidRDefault="00EC1993" w:rsidP="00EC1993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EC1993">
        <w:rPr>
          <w:sz w:val="28"/>
          <w:szCs w:val="28"/>
        </w:rPr>
        <w:t>a</w:t>
      </w:r>
      <w:r>
        <w:rPr>
          <w:sz w:val="28"/>
          <w:szCs w:val="28"/>
        </w:rPr>
        <w:t>rray[</w:t>
      </w:r>
      <w:proofErr w:type="gramEnd"/>
      <w:r>
        <w:rPr>
          <w:sz w:val="28"/>
          <w:szCs w:val="28"/>
        </w:rPr>
        <w:t xml:space="preserve">i+1] =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 + a + b - c</w:t>
      </w:r>
    </w:p>
    <w:p w:rsidR="00EC1993" w:rsidRPr="00EC1993" w:rsidRDefault="00EC1993" w:rsidP="00EC1993">
      <w:pPr>
        <w:spacing w:line="360" w:lineRule="auto"/>
        <w:ind w:firstLine="709"/>
        <w:jc w:val="both"/>
        <w:rPr>
          <w:sz w:val="28"/>
          <w:szCs w:val="28"/>
        </w:rPr>
      </w:pPr>
    </w:p>
    <w:p w:rsidR="00EC1993" w:rsidRDefault="00EC1993" w:rsidP="00EC199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C1993">
        <w:rPr>
          <w:sz w:val="28"/>
          <w:szCs w:val="28"/>
          <w:lang w:val="ru-RU"/>
        </w:rPr>
        <w:t>Доступ к массиву (инициализация, запись, чтение) должен выполняться из памяти.</w:t>
      </w:r>
    </w:p>
    <w:p w:rsidR="008C4015" w:rsidRDefault="00EC1993" w:rsidP="00EC1993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C1993">
        <w:rPr>
          <w:sz w:val="28"/>
          <w:szCs w:val="28"/>
          <w:lang w:val="ru-RU"/>
        </w:rPr>
        <w:t>2. Написать программу, которая с использованием 4 режимов адресации: регистрового, непосредственного, базового и относительного к счётчику команд реализует вычисление выражения, выбираемого из таблицы 1 в соответствии с номером студента в списке группы.</w:t>
      </w:r>
    </w:p>
    <w:p w:rsidR="00EC1993" w:rsidRPr="00EC1993" w:rsidRDefault="00EC1993" w:rsidP="00EC1993">
      <w:pPr>
        <w:spacing w:line="360" w:lineRule="auto"/>
        <w:ind w:firstLine="709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1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5"/>
        <w:gridCol w:w="5430"/>
        <w:gridCol w:w="2520"/>
      </w:tblGrid>
      <w:tr w:rsidR="00EC1993" w:rsidRPr="00EC1993" w:rsidTr="005E31D3">
        <w:tc>
          <w:tcPr>
            <w:tcW w:w="1065" w:type="dxa"/>
          </w:tcPr>
          <w:p w:rsidR="00EC1993" w:rsidRPr="00EC1993" w:rsidRDefault="00EC1993" w:rsidP="005E31D3">
            <w:pPr>
              <w:rPr>
                <w:rFonts w:eastAsia="Courier New"/>
                <w:sz w:val="22"/>
              </w:rPr>
            </w:pPr>
            <w:proofErr w:type="spellStart"/>
            <w:r w:rsidRPr="00EC1993">
              <w:rPr>
                <w:rFonts w:eastAsia="Courier New"/>
                <w:sz w:val="22"/>
              </w:rPr>
              <w:t>Номер</w:t>
            </w:r>
            <w:proofErr w:type="spellEnd"/>
          </w:p>
        </w:tc>
        <w:tc>
          <w:tcPr>
            <w:tcW w:w="5430" w:type="dxa"/>
          </w:tcPr>
          <w:p w:rsidR="00EC1993" w:rsidRPr="00EC1993" w:rsidRDefault="00EC1993" w:rsidP="005E31D3">
            <w:pPr>
              <w:rPr>
                <w:rFonts w:eastAsia="Courier New"/>
                <w:sz w:val="22"/>
              </w:rPr>
            </w:pPr>
            <w:proofErr w:type="spellStart"/>
            <w:r w:rsidRPr="00EC1993">
              <w:rPr>
                <w:rFonts w:eastAsia="Courier New"/>
                <w:sz w:val="22"/>
              </w:rPr>
              <w:t>Вычисляемое</w:t>
            </w:r>
            <w:proofErr w:type="spellEnd"/>
            <w:r w:rsidRPr="00EC1993">
              <w:rPr>
                <w:rFonts w:eastAsia="Courier New"/>
                <w:sz w:val="22"/>
              </w:rPr>
              <w:t xml:space="preserve"> </w:t>
            </w:r>
            <w:proofErr w:type="spellStart"/>
            <w:r w:rsidRPr="00EC1993">
              <w:rPr>
                <w:rFonts w:eastAsia="Courier New"/>
                <w:sz w:val="22"/>
              </w:rPr>
              <w:t>выражение</w:t>
            </w:r>
            <w:proofErr w:type="spellEnd"/>
          </w:p>
        </w:tc>
        <w:tc>
          <w:tcPr>
            <w:tcW w:w="2520" w:type="dxa"/>
          </w:tcPr>
          <w:p w:rsidR="00EC1993" w:rsidRPr="00EC1993" w:rsidRDefault="00EC1993" w:rsidP="005E31D3">
            <w:pPr>
              <w:rPr>
                <w:rFonts w:eastAsia="Courier New"/>
                <w:sz w:val="22"/>
              </w:rPr>
            </w:pPr>
            <w:proofErr w:type="spellStart"/>
            <w:r w:rsidRPr="00EC1993">
              <w:rPr>
                <w:rFonts w:eastAsia="Courier New"/>
                <w:sz w:val="22"/>
              </w:rPr>
              <w:t>Используемые</w:t>
            </w:r>
            <w:proofErr w:type="spellEnd"/>
            <w:r w:rsidRPr="00EC1993">
              <w:rPr>
                <w:rFonts w:eastAsia="Courier New"/>
                <w:sz w:val="22"/>
              </w:rPr>
              <w:t xml:space="preserve"> </w:t>
            </w:r>
            <w:proofErr w:type="spellStart"/>
            <w:r w:rsidRPr="00EC1993">
              <w:rPr>
                <w:rFonts w:eastAsia="Courier New"/>
                <w:sz w:val="22"/>
              </w:rPr>
              <w:t>регистры</w:t>
            </w:r>
            <w:proofErr w:type="spellEnd"/>
          </w:p>
        </w:tc>
      </w:tr>
      <w:tr w:rsidR="00EC1993" w:rsidRPr="00EC1993" w:rsidTr="005E31D3">
        <w:tc>
          <w:tcPr>
            <w:tcW w:w="1065" w:type="dxa"/>
          </w:tcPr>
          <w:p w:rsidR="00EC1993" w:rsidRPr="00EC1993" w:rsidRDefault="00EC1993" w:rsidP="005E31D3">
            <w:pPr>
              <w:rPr>
                <w:rFonts w:eastAsia="Courier New"/>
                <w:sz w:val="22"/>
              </w:rPr>
            </w:pPr>
            <w:r w:rsidRPr="00EC1993">
              <w:rPr>
                <w:rFonts w:eastAsia="Courier New"/>
                <w:sz w:val="22"/>
              </w:rPr>
              <w:t>20</w:t>
            </w:r>
          </w:p>
        </w:tc>
        <w:tc>
          <w:tcPr>
            <w:tcW w:w="5430" w:type="dxa"/>
          </w:tcPr>
          <w:p w:rsidR="00EC1993" w:rsidRPr="00EC1993" w:rsidRDefault="00EC1993" w:rsidP="005E31D3">
            <w:pPr>
              <w:rPr>
                <w:rFonts w:eastAsia="Courier New"/>
                <w:sz w:val="22"/>
              </w:rPr>
            </w:pPr>
            <w:r w:rsidRPr="00EC1993">
              <w:rPr>
                <w:rFonts w:eastAsia="Courier New"/>
                <w:sz w:val="22"/>
              </w:rPr>
              <w:t>ЕСЛИ (</w:t>
            </w:r>
            <w:proofErr w:type="spellStart"/>
            <w:r w:rsidRPr="00EC1993">
              <w:rPr>
                <w:rFonts w:eastAsia="Courier New"/>
                <w:sz w:val="22"/>
              </w:rPr>
              <w:t>arr</w:t>
            </w:r>
            <w:proofErr w:type="spellEnd"/>
            <w:r w:rsidRPr="00EC1993">
              <w:rPr>
                <w:rFonts w:eastAsia="Courier New"/>
                <w:sz w:val="22"/>
              </w:rPr>
              <w:t xml:space="preserve">[4] + </w:t>
            </w:r>
            <w:proofErr w:type="spellStart"/>
            <w:r w:rsidRPr="00EC1993">
              <w:rPr>
                <w:rFonts w:eastAsia="Courier New"/>
                <w:sz w:val="22"/>
              </w:rPr>
              <w:t>arr</w:t>
            </w:r>
            <w:proofErr w:type="spellEnd"/>
            <w:r w:rsidRPr="00EC1993">
              <w:rPr>
                <w:rFonts w:eastAsia="Courier New"/>
                <w:sz w:val="22"/>
              </w:rPr>
              <w:t xml:space="preserve">[2] + </w:t>
            </w:r>
            <w:proofErr w:type="spellStart"/>
            <w:r w:rsidRPr="00EC1993">
              <w:rPr>
                <w:rFonts w:eastAsia="Courier New"/>
                <w:sz w:val="22"/>
              </w:rPr>
              <w:t>arr</w:t>
            </w:r>
            <w:proofErr w:type="spellEnd"/>
            <w:r w:rsidRPr="00EC1993">
              <w:rPr>
                <w:rFonts w:eastAsia="Courier New"/>
                <w:sz w:val="22"/>
              </w:rPr>
              <w:t xml:space="preserve">[1] &gt;  threshold) ТО (res1 = </w:t>
            </w:r>
            <w:proofErr w:type="spellStart"/>
            <w:r w:rsidRPr="00EC1993">
              <w:rPr>
                <w:rFonts w:eastAsia="Courier New"/>
                <w:sz w:val="22"/>
              </w:rPr>
              <w:t>arr</w:t>
            </w:r>
            <w:proofErr w:type="spellEnd"/>
            <w:r w:rsidRPr="00EC1993">
              <w:rPr>
                <w:rFonts w:eastAsia="Courier New"/>
                <w:sz w:val="22"/>
              </w:rPr>
              <w:t xml:space="preserve">[5] - </w:t>
            </w:r>
            <w:proofErr w:type="spellStart"/>
            <w:r w:rsidRPr="00EC1993">
              <w:rPr>
                <w:rFonts w:eastAsia="Courier New"/>
                <w:sz w:val="22"/>
              </w:rPr>
              <w:t>arr</w:t>
            </w:r>
            <w:proofErr w:type="spellEnd"/>
            <w:r w:rsidRPr="00EC1993">
              <w:rPr>
                <w:rFonts w:eastAsia="Courier New"/>
                <w:sz w:val="22"/>
              </w:rPr>
              <w:t xml:space="preserve">[4]) ИНАЧЕ (res2 = </w:t>
            </w:r>
            <w:proofErr w:type="spellStart"/>
            <w:r w:rsidRPr="00EC1993">
              <w:rPr>
                <w:rFonts w:eastAsia="Courier New"/>
                <w:sz w:val="22"/>
              </w:rPr>
              <w:t>arr</w:t>
            </w:r>
            <w:proofErr w:type="spellEnd"/>
            <w:r w:rsidRPr="00EC1993">
              <w:rPr>
                <w:rFonts w:eastAsia="Courier New"/>
                <w:sz w:val="22"/>
              </w:rPr>
              <w:t>[6] + c)</w:t>
            </w:r>
          </w:p>
        </w:tc>
        <w:tc>
          <w:tcPr>
            <w:tcW w:w="2520" w:type="dxa"/>
          </w:tcPr>
          <w:p w:rsidR="00EC1993" w:rsidRPr="00EC1993" w:rsidRDefault="00EC1993" w:rsidP="005E31D3">
            <w:pPr>
              <w:rPr>
                <w:rFonts w:eastAsia="Courier New"/>
                <w:sz w:val="22"/>
              </w:rPr>
            </w:pPr>
            <w:r w:rsidRPr="00EC1993">
              <w:rPr>
                <w:rFonts w:eastAsia="Courier New"/>
                <w:sz w:val="22"/>
              </w:rPr>
              <w:t>threshold -&gt; t1</w:t>
            </w:r>
          </w:p>
          <w:p w:rsidR="00EC1993" w:rsidRPr="00EC1993" w:rsidRDefault="00EC1993" w:rsidP="005E31D3">
            <w:pPr>
              <w:rPr>
                <w:rFonts w:eastAsia="Courier New"/>
                <w:sz w:val="22"/>
              </w:rPr>
            </w:pPr>
            <w:r w:rsidRPr="00EC1993">
              <w:rPr>
                <w:rFonts w:eastAsia="Courier New"/>
                <w:sz w:val="22"/>
              </w:rPr>
              <w:t>res1 -&gt; s7</w:t>
            </w:r>
          </w:p>
          <w:p w:rsidR="00EC1993" w:rsidRPr="00EC1993" w:rsidRDefault="00EC1993" w:rsidP="005E31D3">
            <w:pPr>
              <w:rPr>
                <w:rFonts w:eastAsia="Courier New"/>
                <w:sz w:val="22"/>
              </w:rPr>
            </w:pPr>
            <w:r w:rsidRPr="00EC1993">
              <w:rPr>
                <w:rFonts w:eastAsia="Courier New"/>
                <w:sz w:val="22"/>
              </w:rPr>
              <w:t>res2 -&gt; a5</w:t>
            </w:r>
          </w:p>
        </w:tc>
      </w:tr>
    </w:tbl>
    <w:p w:rsidR="00EC1993" w:rsidRPr="00EC1993" w:rsidRDefault="00EC1993" w:rsidP="00EC1993">
      <w:pPr>
        <w:spacing w:line="360" w:lineRule="auto"/>
        <w:jc w:val="both"/>
        <w:rPr>
          <w:sz w:val="28"/>
          <w:szCs w:val="28"/>
        </w:rPr>
      </w:pPr>
    </w:p>
    <w:p w:rsidR="00EC1993" w:rsidRPr="00EC1993" w:rsidRDefault="00EC1993" w:rsidP="00106BF7">
      <w:pPr>
        <w:spacing w:line="360" w:lineRule="auto"/>
        <w:jc w:val="both"/>
        <w:rPr>
          <w:sz w:val="28"/>
          <w:szCs w:val="28"/>
          <w:lang w:val="ru-RU"/>
        </w:rPr>
      </w:pPr>
      <w:proofErr w:type="gramStart"/>
      <w:r w:rsidRPr="00EC1993">
        <w:rPr>
          <w:sz w:val="28"/>
          <w:szCs w:val="28"/>
          <w:lang w:val="ru-RU"/>
        </w:rPr>
        <w:t xml:space="preserve">Здесь  </w:t>
      </w:r>
      <w:r w:rsidRPr="00EC1993">
        <w:rPr>
          <w:sz w:val="28"/>
          <w:szCs w:val="28"/>
        </w:rPr>
        <w:t>threshold</w:t>
      </w:r>
      <w:proofErr w:type="gramEnd"/>
      <w:r w:rsidRPr="00EC1993">
        <w:rPr>
          <w:sz w:val="28"/>
          <w:szCs w:val="28"/>
          <w:lang w:val="ru-RU"/>
        </w:rPr>
        <w:t xml:space="preserve"> – заданный порог.</w:t>
      </w:r>
    </w:p>
    <w:p w:rsidR="00106BF7" w:rsidRPr="001F2A38" w:rsidRDefault="00040244" w:rsidP="00EC1993">
      <w:pPr>
        <w:pageBreakBefore/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Основные</w:t>
      </w:r>
      <w:r w:rsidR="00183B3E">
        <w:rPr>
          <w:b/>
          <w:bCs/>
          <w:color w:val="000000"/>
          <w:sz w:val="28"/>
          <w:szCs w:val="28"/>
          <w:lang w:val="ru-RU"/>
        </w:rPr>
        <w:t xml:space="preserve"> теоре</w:t>
      </w:r>
      <w:r>
        <w:rPr>
          <w:b/>
          <w:bCs/>
          <w:color w:val="000000"/>
          <w:sz w:val="28"/>
          <w:szCs w:val="28"/>
          <w:lang w:val="ru-RU"/>
        </w:rPr>
        <w:t>тические положения</w:t>
      </w:r>
    </w:p>
    <w:p w:rsidR="00EC1993" w:rsidRPr="00EC1993" w:rsidRDefault="00EC1993" w:rsidP="00EC1993">
      <w:pPr>
        <w:pStyle w:val="affd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EC1993">
        <w:rPr>
          <w:sz w:val="28"/>
          <w:szCs w:val="28"/>
          <w:lang w:val="ru-RU"/>
        </w:rPr>
        <w:t>Режимы</w:t>
      </w:r>
      <w:r>
        <w:rPr>
          <w:sz w:val="28"/>
          <w:szCs w:val="28"/>
          <w:lang w:val="ru-RU"/>
        </w:rPr>
        <w:t xml:space="preserve"> адресации в ассемблере RISC-V:</w:t>
      </w:r>
    </w:p>
    <w:p w:rsidR="00EC1993" w:rsidRDefault="00EC1993" w:rsidP="00EC1993">
      <w:pPr>
        <w:pStyle w:val="affd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 Регистровая адресация:</w:t>
      </w:r>
    </w:p>
    <w:p w:rsidR="00EC1993" w:rsidRPr="00EC1993" w:rsidRDefault="00EC1993" w:rsidP="00EC1993">
      <w:pPr>
        <w:pStyle w:val="affd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EC1993">
        <w:rPr>
          <w:sz w:val="28"/>
          <w:szCs w:val="28"/>
          <w:lang w:val="ru-RU"/>
        </w:rPr>
        <w:t>При регистровой адресации регистры используются для всех операндо</w:t>
      </w:r>
      <w:r>
        <w:rPr>
          <w:sz w:val="28"/>
          <w:szCs w:val="28"/>
          <w:lang w:val="ru-RU"/>
        </w:rPr>
        <w:t xml:space="preserve">в </w:t>
      </w:r>
      <w:r w:rsidRPr="00EC1993">
        <w:rPr>
          <w:sz w:val="28"/>
          <w:szCs w:val="28"/>
          <w:lang w:val="ru-RU"/>
        </w:rPr>
        <w:t>источников и операндов-назначений (ины</w:t>
      </w:r>
      <w:r>
        <w:rPr>
          <w:sz w:val="28"/>
          <w:szCs w:val="28"/>
          <w:lang w:val="ru-RU"/>
        </w:rPr>
        <w:t xml:space="preserve">ми словами – для всех операндов </w:t>
      </w:r>
      <w:r w:rsidRPr="00EC1993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</w:t>
      </w:r>
      <w:r w:rsidRPr="00EC1993">
        <w:rPr>
          <w:sz w:val="28"/>
          <w:szCs w:val="28"/>
          <w:lang w:val="ru-RU"/>
        </w:rPr>
        <w:t>результата). Все инструкции типа R используют именно такой режим</w:t>
      </w:r>
      <w:r>
        <w:rPr>
          <w:sz w:val="28"/>
          <w:szCs w:val="28"/>
          <w:lang w:val="ru-RU"/>
        </w:rPr>
        <w:t xml:space="preserve"> </w:t>
      </w:r>
      <w:r w:rsidRPr="00EC1993">
        <w:rPr>
          <w:sz w:val="28"/>
          <w:szCs w:val="28"/>
          <w:lang w:val="ru-RU"/>
        </w:rPr>
        <w:t>адресации.</w:t>
      </w:r>
    </w:p>
    <w:p w:rsidR="00EC1993" w:rsidRDefault="00EC1993" w:rsidP="00EC1993">
      <w:pPr>
        <w:pStyle w:val="affd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EC1993">
        <w:rPr>
          <w:sz w:val="28"/>
          <w:szCs w:val="28"/>
          <w:lang w:val="ru-RU"/>
        </w:rPr>
        <w:t xml:space="preserve">Пример: </w:t>
      </w:r>
      <w:proofErr w:type="spellStart"/>
      <w:r w:rsidRPr="00EC1993">
        <w:rPr>
          <w:sz w:val="28"/>
          <w:szCs w:val="28"/>
          <w:lang w:val="ru-RU"/>
        </w:rPr>
        <w:t>add</w:t>
      </w:r>
      <w:proofErr w:type="spellEnd"/>
      <w:r w:rsidRPr="00EC1993">
        <w:rPr>
          <w:sz w:val="28"/>
          <w:szCs w:val="28"/>
          <w:lang w:val="ru-RU"/>
        </w:rPr>
        <w:t xml:space="preserve"> </w:t>
      </w:r>
      <w:proofErr w:type="gramStart"/>
      <w:r w:rsidRPr="00EC1993">
        <w:rPr>
          <w:sz w:val="28"/>
          <w:szCs w:val="28"/>
          <w:lang w:val="ru-RU"/>
        </w:rPr>
        <w:t>rd,rs</w:t>
      </w:r>
      <w:proofErr w:type="gramEnd"/>
      <w:r w:rsidRPr="00EC1993">
        <w:rPr>
          <w:sz w:val="28"/>
          <w:szCs w:val="28"/>
          <w:lang w:val="ru-RU"/>
        </w:rPr>
        <w:t xml:space="preserve">1, rs2 # </w:t>
      </w:r>
      <w:proofErr w:type="spellStart"/>
      <w:r w:rsidRPr="00EC1993">
        <w:rPr>
          <w:sz w:val="28"/>
          <w:szCs w:val="28"/>
          <w:lang w:val="ru-RU"/>
        </w:rPr>
        <w:t>rd</w:t>
      </w:r>
      <w:proofErr w:type="spellEnd"/>
      <w:r w:rsidRPr="00EC1993">
        <w:rPr>
          <w:sz w:val="28"/>
          <w:szCs w:val="28"/>
          <w:lang w:val="ru-RU"/>
        </w:rPr>
        <w:t xml:space="preserve"> = rs1 + rs2</w:t>
      </w:r>
    </w:p>
    <w:p w:rsidR="00494F1F" w:rsidRPr="00EC1993" w:rsidRDefault="00494F1F" w:rsidP="00EC1993">
      <w:pPr>
        <w:pStyle w:val="affd"/>
        <w:spacing w:line="360" w:lineRule="auto"/>
        <w:ind w:left="0" w:firstLine="709"/>
        <w:jc w:val="both"/>
        <w:rPr>
          <w:sz w:val="28"/>
          <w:szCs w:val="28"/>
          <w:lang w:val="ru-RU"/>
        </w:rPr>
      </w:pPr>
    </w:p>
    <w:p w:rsidR="00EC1993" w:rsidRPr="00EC1993" w:rsidRDefault="00EC1993" w:rsidP="00EC1993">
      <w:pPr>
        <w:pStyle w:val="affd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EC1993">
        <w:rPr>
          <w:sz w:val="28"/>
          <w:szCs w:val="28"/>
          <w:lang w:val="ru-RU"/>
        </w:rPr>
        <w:t>2. Непосредственная адресация:</w:t>
      </w:r>
    </w:p>
    <w:p w:rsidR="00EC1993" w:rsidRPr="00EC1993" w:rsidRDefault="00EC1993" w:rsidP="00EC1993">
      <w:pPr>
        <w:pStyle w:val="affd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EC1993">
        <w:rPr>
          <w:sz w:val="28"/>
          <w:szCs w:val="28"/>
          <w:lang w:val="ru-RU"/>
        </w:rPr>
        <w:t>При непосредственной адресаци</w:t>
      </w:r>
      <w:r>
        <w:rPr>
          <w:sz w:val="28"/>
          <w:szCs w:val="28"/>
          <w:lang w:val="ru-RU"/>
        </w:rPr>
        <w:t xml:space="preserve">и в качестве операндов наряду с </w:t>
      </w:r>
      <w:r w:rsidRPr="00EC1993">
        <w:rPr>
          <w:sz w:val="28"/>
          <w:szCs w:val="28"/>
          <w:lang w:val="ru-RU"/>
        </w:rPr>
        <w:t>регистрами используют константы (непосредственные операнды).</w:t>
      </w:r>
    </w:p>
    <w:p w:rsidR="00EC1993" w:rsidRPr="00EC1993" w:rsidRDefault="00EC1993" w:rsidP="00EC1993">
      <w:pPr>
        <w:pStyle w:val="affd"/>
        <w:spacing w:line="360" w:lineRule="auto"/>
        <w:ind w:left="0" w:firstLine="709"/>
        <w:jc w:val="both"/>
        <w:rPr>
          <w:sz w:val="28"/>
          <w:szCs w:val="28"/>
        </w:rPr>
      </w:pPr>
      <w:r w:rsidRPr="00EC1993">
        <w:rPr>
          <w:sz w:val="28"/>
          <w:szCs w:val="28"/>
          <w:lang w:val="ru-RU"/>
        </w:rPr>
        <w:t>Пример</w:t>
      </w:r>
      <w:r w:rsidRPr="00EC1993">
        <w:rPr>
          <w:sz w:val="28"/>
          <w:szCs w:val="28"/>
        </w:rPr>
        <w:t xml:space="preserve">: </w:t>
      </w:r>
      <w:proofErr w:type="spellStart"/>
      <w:r w:rsidRPr="00EC1993">
        <w:rPr>
          <w:sz w:val="28"/>
          <w:szCs w:val="28"/>
        </w:rPr>
        <w:t>addi</w:t>
      </w:r>
      <w:proofErr w:type="spellEnd"/>
      <w:r w:rsidRPr="00EC1993">
        <w:rPr>
          <w:sz w:val="28"/>
          <w:szCs w:val="28"/>
        </w:rPr>
        <w:t xml:space="preserve"> </w:t>
      </w:r>
      <w:proofErr w:type="gramStart"/>
      <w:r w:rsidRPr="00EC1993">
        <w:rPr>
          <w:sz w:val="28"/>
          <w:szCs w:val="28"/>
        </w:rPr>
        <w:t>rd,rs</w:t>
      </w:r>
      <w:proofErr w:type="gramEnd"/>
      <w:r w:rsidRPr="00EC1993">
        <w:rPr>
          <w:sz w:val="28"/>
          <w:szCs w:val="28"/>
        </w:rPr>
        <w:t xml:space="preserve">1,12 # </w:t>
      </w:r>
      <w:proofErr w:type="spellStart"/>
      <w:r w:rsidRPr="00EC1993">
        <w:rPr>
          <w:sz w:val="28"/>
          <w:szCs w:val="28"/>
        </w:rPr>
        <w:t>rd</w:t>
      </w:r>
      <w:proofErr w:type="spellEnd"/>
      <w:r w:rsidRPr="00EC1993">
        <w:rPr>
          <w:sz w:val="28"/>
          <w:szCs w:val="28"/>
        </w:rPr>
        <w:t xml:space="preserve"> = rs1 + 12</w:t>
      </w:r>
    </w:p>
    <w:p w:rsidR="00EC1993" w:rsidRPr="00EC1993" w:rsidRDefault="00EC1993" w:rsidP="00EC1993">
      <w:pPr>
        <w:pStyle w:val="affd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EC1993">
        <w:rPr>
          <w:sz w:val="28"/>
          <w:szCs w:val="28"/>
          <w:lang w:val="ru-RU"/>
        </w:rPr>
        <w:t>Чтобы использовать константы большег</w:t>
      </w:r>
      <w:r>
        <w:rPr>
          <w:sz w:val="28"/>
          <w:szCs w:val="28"/>
          <w:lang w:val="ru-RU"/>
        </w:rPr>
        <w:t xml:space="preserve">о размера, следует использовать </w:t>
      </w:r>
      <w:r w:rsidRPr="00EC1993">
        <w:rPr>
          <w:sz w:val="28"/>
          <w:szCs w:val="28"/>
          <w:lang w:val="ru-RU"/>
        </w:rPr>
        <w:t xml:space="preserve">инструкцию непосредственной записи в старшие разряды </w:t>
      </w:r>
      <w:proofErr w:type="spellStart"/>
      <w:r w:rsidRPr="00EC1993">
        <w:rPr>
          <w:sz w:val="28"/>
          <w:szCs w:val="28"/>
          <w:lang w:val="ru-RU"/>
        </w:rPr>
        <w:t>lui</w:t>
      </w:r>
      <w:proofErr w:type="spellEnd"/>
      <w:r w:rsidRPr="00EC1993">
        <w:rPr>
          <w:sz w:val="28"/>
          <w:szCs w:val="28"/>
          <w:lang w:val="ru-RU"/>
        </w:rPr>
        <w:t xml:space="preserve"> (</w:t>
      </w:r>
      <w:proofErr w:type="spellStart"/>
      <w:r w:rsidRPr="00EC1993">
        <w:rPr>
          <w:sz w:val="28"/>
          <w:szCs w:val="28"/>
          <w:lang w:val="ru-RU"/>
        </w:rPr>
        <w:t>load</w:t>
      </w:r>
      <w:proofErr w:type="spellEnd"/>
      <w:r w:rsidRPr="00EC1993">
        <w:rPr>
          <w:sz w:val="28"/>
          <w:szCs w:val="28"/>
          <w:lang w:val="ru-RU"/>
        </w:rPr>
        <w:t xml:space="preserve"> </w:t>
      </w:r>
      <w:proofErr w:type="spellStart"/>
      <w:r w:rsidRPr="00EC1993">
        <w:rPr>
          <w:sz w:val="28"/>
          <w:szCs w:val="28"/>
          <w:lang w:val="ru-RU"/>
        </w:rPr>
        <w:t>upper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EC1993">
        <w:rPr>
          <w:sz w:val="28"/>
          <w:szCs w:val="28"/>
          <w:lang w:val="ru-RU"/>
        </w:rPr>
        <w:t>immediate</w:t>
      </w:r>
      <w:proofErr w:type="spellEnd"/>
      <w:r w:rsidRPr="00EC1993">
        <w:rPr>
          <w:sz w:val="28"/>
          <w:szCs w:val="28"/>
          <w:lang w:val="ru-RU"/>
        </w:rPr>
        <w:t xml:space="preserve">), за которой следует инструкция непосредственного сложения </w:t>
      </w:r>
      <w:proofErr w:type="spellStart"/>
      <w:r w:rsidRPr="00EC1993">
        <w:rPr>
          <w:sz w:val="28"/>
          <w:szCs w:val="28"/>
          <w:lang w:val="ru-RU"/>
        </w:rPr>
        <w:t>addi</w:t>
      </w:r>
      <w:proofErr w:type="spellEnd"/>
      <w:r w:rsidRPr="00EC1993">
        <w:rPr>
          <w:sz w:val="28"/>
          <w:szCs w:val="28"/>
          <w:lang w:val="ru-RU"/>
        </w:rPr>
        <w:t>.</w:t>
      </w:r>
    </w:p>
    <w:p w:rsidR="00494F1F" w:rsidRDefault="00EC1993" w:rsidP="00494F1F">
      <w:pPr>
        <w:pStyle w:val="affd"/>
        <w:spacing w:line="360" w:lineRule="auto"/>
        <w:ind w:left="0" w:firstLine="709"/>
        <w:jc w:val="both"/>
        <w:rPr>
          <w:sz w:val="28"/>
          <w:szCs w:val="28"/>
        </w:rPr>
      </w:pPr>
      <w:r w:rsidRPr="00EC1993">
        <w:rPr>
          <w:sz w:val="28"/>
          <w:szCs w:val="28"/>
          <w:lang w:val="ru-RU"/>
        </w:rPr>
        <w:t>Пример</w:t>
      </w:r>
      <w:r w:rsidRPr="00EC1993">
        <w:rPr>
          <w:sz w:val="28"/>
          <w:szCs w:val="28"/>
        </w:rPr>
        <w:t xml:space="preserve">: </w:t>
      </w:r>
      <w:proofErr w:type="spellStart"/>
      <w:r w:rsidRPr="00EC1993">
        <w:rPr>
          <w:sz w:val="28"/>
          <w:szCs w:val="28"/>
        </w:rPr>
        <w:t>lu</w:t>
      </w:r>
      <w:r w:rsidR="00494F1F">
        <w:rPr>
          <w:sz w:val="28"/>
          <w:szCs w:val="28"/>
        </w:rPr>
        <w:t>i</w:t>
      </w:r>
      <w:proofErr w:type="spellEnd"/>
      <w:r w:rsidR="00494F1F">
        <w:rPr>
          <w:sz w:val="28"/>
          <w:szCs w:val="28"/>
        </w:rPr>
        <w:t xml:space="preserve"> s2, 0xABCDE # s2 = 0xABCDE000</w:t>
      </w:r>
    </w:p>
    <w:p w:rsidR="00EC1993" w:rsidRPr="00494F1F" w:rsidRDefault="00494F1F" w:rsidP="00494F1F">
      <w:pPr>
        <w:pStyle w:val="affd"/>
        <w:spacing w:line="360" w:lineRule="auto"/>
        <w:ind w:left="0" w:firstLine="709"/>
        <w:jc w:val="both"/>
        <w:rPr>
          <w:sz w:val="28"/>
          <w:szCs w:val="28"/>
        </w:rPr>
      </w:pPr>
      <w:r w:rsidRPr="00494F1F">
        <w:rPr>
          <w:sz w:val="28"/>
          <w:szCs w:val="28"/>
        </w:rPr>
        <w:t xml:space="preserve">               </w:t>
      </w:r>
      <w:proofErr w:type="spellStart"/>
      <w:proofErr w:type="gramStart"/>
      <w:r w:rsidR="00EC1993" w:rsidRPr="00494F1F">
        <w:rPr>
          <w:sz w:val="28"/>
          <w:szCs w:val="28"/>
        </w:rPr>
        <w:t>addi</w:t>
      </w:r>
      <w:proofErr w:type="spellEnd"/>
      <w:proofErr w:type="gramEnd"/>
      <w:r w:rsidR="00EC1993" w:rsidRPr="00494F1F">
        <w:rPr>
          <w:sz w:val="28"/>
          <w:szCs w:val="28"/>
        </w:rPr>
        <w:t xml:space="preserve"> s2, s2, 0x123 # s2 = 0xABCDE123</w:t>
      </w:r>
    </w:p>
    <w:p w:rsidR="00EC1993" w:rsidRPr="00EC1993" w:rsidRDefault="00EC1993" w:rsidP="00EC1993">
      <w:pPr>
        <w:pStyle w:val="affd"/>
        <w:spacing w:line="360" w:lineRule="auto"/>
        <w:ind w:left="0" w:firstLine="709"/>
        <w:jc w:val="both"/>
        <w:rPr>
          <w:sz w:val="28"/>
          <w:szCs w:val="28"/>
        </w:rPr>
      </w:pPr>
    </w:p>
    <w:p w:rsidR="00EC1993" w:rsidRPr="00EC1993" w:rsidRDefault="00EC1993" w:rsidP="00EC1993">
      <w:pPr>
        <w:pStyle w:val="affd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EC1993">
        <w:rPr>
          <w:sz w:val="28"/>
          <w:szCs w:val="28"/>
          <w:lang w:val="ru-RU"/>
        </w:rPr>
        <w:t>3. Базовая адресация:</w:t>
      </w:r>
    </w:p>
    <w:p w:rsidR="00EC1993" w:rsidRPr="00494F1F" w:rsidRDefault="00EC1993" w:rsidP="00494F1F">
      <w:pPr>
        <w:pStyle w:val="affd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EC1993">
        <w:rPr>
          <w:sz w:val="28"/>
          <w:szCs w:val="28"/>
          <w:lang w:val="ru-RU"/>
        </w:rPr>
        <w:t>Инструкции для доступа в память, таки</w:t>
      </w:r>
      <w:r w:rsidR="00494F1F">
        <w:rPr>
          <w:sz w:val="28"/>
          <w:szCs w:val="28"/>
          <w:lang w:val="ru-RU"/>
        </w:rPr>
        <w:t xml:space="preserve">е как загрузка </w:t>
      </w:r>
      <w:proofErr w:type="gramStart"/>
      <w:r w:rsidR="00494F1F">
        <w:rPr>
          <w:sz w:val="28"/>
          <w:szCs w:val="28"/>
          <w:lang w:val="ru-RU"/>
        </w:rPr>
        <w:t>слова(</w:t>
      </w:r>
      <w:proofErr w:type="gramEnd"/>
      <w:r w:rsidR="00494F1F">
        <w:rPr>
          <w:sz w:val="28"/>
          <w:szCs w:val="28"/>
          <w:lang w:val="ru-RU"/>
        </w:rPr>
        <w:t xml:space="preserve">чтение </w:t>
      </w:r>
      <w:r w:rsidRPr="00EC1993">
        <w:rPr>
          <w:sz w:val="28"/>
          <w:szCs w:val="28"/>
          <w:lang w:val="ru-RU"/>
        </w:rPr>
        <w:t>памяти) (</w:t>
      </w:r>
      <w:proofErr w:type="spellStart"/>
      <w:r w:rsidRPr="00EC1993">
        <w:rPr>
          <w:sz w:val="28"/>
          <w:szCs w:val="28"/>
          <w:lang w:val="ru-RU"/>
        </w:rPr>
        <w:t>lw</w:t>
      </w:r>
      <w:proofErr w:type="spellEnd"/>
      <w:r w:rsidRPr="00EC1993">
        <w:rPr>
          <w:sz w:val="28"/>
          <w:szCs w:val="28"/>
          <w:lang w:val="ru-RU"/>
        </w:rPr>
        <w:t>) и сохранение слова(запись в п</w:t>
      </w:r>
      <w:r w:rsidR="00494F1F">
        <w:rPr>
          <w:sz w:val="28"/>
          <w:szCs w:val="28"/>
          <w:lang w:val="ru-RU"/>
        </w:rPr>
        <w:t>амять) (</w:t>
      </w:r>
      <w:proofErr w:type="spellStart"/>
      <w:r w:rsidR="00494F1F">
        <w:rPr>
          <w:sz w:val="28"/>
          <w:szCs w:val="28"/>
          <w:lang w:val="ru-RU"/>
        </w:rPr>
        <w:t>sw</w:t>
      </w:r>
      <w:proofErr w:type="spellEnd"/>
      <w:r w:rsidR="00494F1F">
        <w:rPr>
          <w:sz w:val="28"/>
          <w:szCs w:val="28"/>
          <w:lang w:val="ru-RU"/>
        </w:rPr>
        <w:t xml:space="preserve">), используют базовую </w:t>
      </w:r>
      <w:r w:rsidRPr="00494F1F">
        <w:rPr>
          <w:sz w:val="28"/>
          <w:szCs w:val="28"/>
          <w:lang w:val="ru-RU"/>
        </w:rPr>
        <w:t>адресацию. Эффективный адрес операнда в памяти вычисляется путем</w:t>
      </w:r>
      <w:r w:rsidR="00494F1F">
        <w:rPr>
          <w:sz w:val="28"/>
          <w:szCs w:val="28"/>
          <w:lang w:val="ru-RU"/>
        </w:rPr>
        <w:t xml:space="preserve"> </w:t>
      </w:r>
      <w:r w:rsidRPr="00494F1F">
        <w:rPr>
          <w:sz w:val="28"/>
          <w:szCs w:val="28"/>
          <w:lang w:val="ru-RU"/>
        </w:rPr>
        <w:t>сложения базового адреса в регистре rs1 и 12-битного смещения с</w:t>
      </w:r>
      <w:r w:rsidR="00494F1F">
        <w:rPr>
          <w:sz w:val="28"/>
          <w:szCs w:val="28"/>
          <w:lang w:val="ru-RU"/>
        </w:rPr>
        <w:t xml:space="preserve"> </w:t>
      </w:r>
      <w:r w:rsidRPr="00494F1F">
        <w:rPr>
          <w:sz w:val="28"/>
          <w:szCs w:val="28"/>
          <w:lang w:val="ru-RU"/>
        </w:rPr>
        <w:t>расширенным знаком, являющегося непосредственным операндом.</w:t>
      </w:r>
    </w:p>
    <w:p w:rsidR="00494F1F" w:rsidRDefault="00494F1F" w:rsidP="00494F1F">
      <w:pPr>
        <w:pStyle w:val="affd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Пример: </w:t>
      </w:r>
      <w:proofErr w:type="spellStart"/>
      <w:r>
        <w:rPr>
          <w:sz w:val="28"/>
          <w:szCs w:val="28"/>
          <w:lang w:val="ru-RU"/>
        </w:rPr>
        <w:t>lw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rd</w:t>
      </w:r>
      <w:proofErr w:type="spellEnd"/>
      <w:r>
        <w:rPr>
          <w:sz w:val="28"/>
          <w:szCs w:val="28"/>
          <w:lang w:val="ru-RU"/>
        </w:rPr>
        <w:t>, 36(rs1)</w:t>
      </w:r>
    </w:p>
    <w:p w:rsidR="00EC1993" w:rsidRDefault="00EC1993" w:rsidP="00494F1F">
      <w:pPr>
        <w:pStyle w:val="affd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494F1F">
        <w:rPr>
          <w:sz w:val="28"/>
          <w:szCs w:val="28"/>
          <w:lang w:val="ru-RU"/>
        </w:rPr>
        <w:t>Поле rs1 указывает на регистр, содержащий базовый адрес, а</w:t>
      </w:r>
      <w:r w:rsidR="00494F1F">
        <w:rPr>
          <w:sz w:val="28"/>
          <w:szCs w:val="28"/>
          <w:lang w:val="ru-RU"/>
        </w:rPr>
        <w:t xml:space="preserve"> </w:t>
      </w:r>
      <w:r w:rsidRPr="00494F1F">
        <w:rPr>
          <w:sz w:val="28"/>
          <w:szCs w:val="28"/>
          <w:lang w:val="ru-RU"/>
        </w:rPr>
        <w:t xml:space="preserve">поле </w:t>
      </w:r>
      <w:proofErr w:type="spellStart"/>
      <w:r w:rsidRPr="00494F1F">
        <w:rPr>
          <w:sz w:val="28"/>
          <w:szCs w:val="28"/>
          <w:lang w:val="ru-RU"/>
        </w:rPr>
        <w:t>rd</w:t>
      </w:r>
      <w:proofErr w:type="spellEnd"/>
      <w:r w:rsidRPr="00494F1F">
        <w:rPr>
          <w:sz w:val="28"/>
          <w:szCs w:val="28"/>
          <w:lang w:val="ru-RU"/>
        </w:rPr>
        <w:t xml:space="preserve"> указывает на регистр-назначение. Поле </w:t>
      </w:r>
      <w:proofErr w:type="spellStart"/>
      <w:r w:rsidRPr="00494F1F">
        <w:rPr>
          <w:sz w:val="28"/>
          <w:szCs w:val="28"/>
          <w:lang w:val="ru-RU"/>
        </w:rPr>
        <w:t>imm</w:t>
      </w:r>
      <w:proofErr w:type="spellEnd"/>
      <w:r w:rsidRPr="00494F1F">
        <w:rPr>
          <w:sz w:val="28"/>
          <w:szCs w:val="28"/>
          <w:lang w:val="ru-RU"/>
        </w:rPr>
        <w:t>, хранящее</w:t>
      </w:r>
      <w:r w:rsidR="00494F1F">
        <w:rPr>
          <w:sz w:val="28"/>
          <w:szCs w:val="28"/>
          <w:lang w:val="ru-RU"/>
        </w:rPr>
        <w:t xml:space="preserve"> </w:t>
      </w:r>
      <w:r w:rsidRPr="00494F1F">
        <w:rPr>
          <w:sz w:val="28"/>
          <w:szCs w:val="28"/>
          <w:lang w:val="ru-RU"/>
        </w:rPr>
        <w:t>непосредственный операнд, содержит 12-битное смещение, равное 36. В</w:t>
      </w:r>
      <w:r w:rsidR="00494F1F">
        <w:rPr>
          <w:sz w:val="28"/>
          <w:szCs w:val="28"/>
          <w:lang w:val="ru-RU"/>
        </w:rPr>
        <w:t xml:space="preserve"> </w:t>
      </w:r>
      <w:r w:rsidRPr="00494F1F">
        <w:rPr>
          <w:sz w:val="28"/>
          <w:szCs w:val="28"/>
          <w:lang w:val="ru-RU"/>
        </w:rPr>
        <w:t xml:space="preserve">результате регистр </w:t>
      </w:r>
      <w:proofErr w:type="spellStart"/>
      <w:r w:rsidRPr="00494F1F">
        <w:rPr>
          <w:sz w:val="28"/>
          <w:szCs w:val="28"/>
          <w:lang w:val="ru-RU"/>
        </w:rPr>
        <w:t>rd</w:t>
      </w:r>
      <w:proofErr w:type="spellEnd"/>
      <w:r w:rsidRPr="00494F1F">
        <w:rPr>
          <w:sz w:val="28"/>
          <w:szCs w:val="28"/>
          <w:lang w:val="ru-RU"/>
        </w:rPr>
        <w:t xml:space="preserve"> содержит значение из ячейки памяти rs1+36</w:t>
      </w:r>
    </w:p>
    <w:p w:rsidR="00494F1F" w:rsidRPr="00494F1F" w:rsidRDefault="00494F1F" w:rsidP="00494F1F">
      <w:pPr>
        <w:pStyle w:val="affd"/>
        <w:spacing w:line="360" w:lineRule="auto"/>
        <w:ind w:left="0" w:firstLine="709"/>
        <w:jc w:val="both"/>
        <w:rPr>
          <w:sz w:val="28"/>
          <w:szCs w:val="28"/>
          <w:lang w:val="ru-RU"/>
        </w:rPr>
      </w:pPr>
    </w:p>
    <w:p w:rsidR="00EC1993" w:rsidRPr="00EC1993" w:rsidRDefault="00EC1993" w:rsidP="00EC1993">
      <w:pPr>
        <w:pStyle w:val="affd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EC1993">
        <w:rPr>
          <w:sz w:val="28"/>
          <w:szCs w:val="28"/>
          <w:lang w:val="ru-RU"/>
        </w:rPr>
        <w:lastRenderedPageBreak/>
        <w:t>4. Адресация относительно счётчика команд:</w:t>
      </w:r>
    </w:p>
    <w:p w:rsidR="00494F1F" w:rsidRDefault="00EC1993" w:rsidP="00494F1F">
      <w:pPr>
        <w:pStyle w:val="affd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EC1993">
        <w:rPr>
          <w:sz w:val="28"/>
          <w:szCs w:val="28"/>
          <w:lang w:val="ru-RU"/>
        </w:rPr>
        <w:t>Инструкции условного перехода (</w:t>
      </w:r>
      <w:proofErr w:type="spellStart"/>
      <w:r w:rsidRPr="00EC1993">
        <w:rPr>
          <w:sz w:val="28"/>
          <w:szCs w:val="28"/>
          <w:lang w:val="ru-RU"/>
        </w:rPr>
        <w:t>beq</w:t>
      </w:r>
      <w:proofErr w:type="spellEnd"/>
      <w:r w:rsidRPr="00EC1993">
        <w:rPr>
          <w:sz w:val="28"/>
          <w:szCs w:val="28"/>
          <w:lang w:val="ru-RU"/>
        </w:rPr>
        <w:t xml:space="preserve">, </w:t>
      </w:r>
      <w:proofErr w:type="spellStart"/>
      <w:r w:rsidR="00494F1F">
        <w:rPr>
          <w:sz w:val="28"/>
          <w:szCs w:val="28"/>
          <w:lang w:val="ru-RU"/>
        </w:rPr>
        <w:t>bne</w:t>
      </w:r>
      <w:proofErr w:type="spellEnd"/>
      <w:r w:rsidR="00494F1F">
        <w:rPr>
          <w:sz w:val="28"/>
          <w:szCs w:val="28"/>
          <w:lang w:val="ru-RU"/>
        </w:rPr>
        <w:t xml:space="preserve">, </w:t>
      </w:r>
      <w:proofErr w:type="spellStart"/>
      <w:r w:rsidR="00494F1F">
        <w:rPr>
          <w:sz w:val="28"/>
          <w:szCs w:val="28"/>
          <w:lang w:val="ru-RU"/>
        </w:rPr>
        <w:t>blt</w:t>
      </w:r>
      <w:proofErr w:type="spellEnd"/>
      <w:r w:rsidR="00494F1F">
        <w:rPr>
          <w:sz w:val="28"/>
          <w:szCs w:val="28"/>
          <w:lang w:val="ru-RU"/>
        </w:rPr>
        <w:t xml:space="preserve">, </w:t>
      </w:r>
      <w:proofErr w:type="spellStart"/>
      <w:r w:rsidR="00494F1F">
        <w:rPr>
          <w:sz w:val="28"/>
          <w:szCs w:val="28"/>
          <w:lang w:val="ru-RU"/>
        </w:rPr>
        <w:t>bge</w:t>
      </w:r>
      <w:proofErr w:type="spellEnd"/>
      <w:r w:rsidR="00494F1F">
        <w:rPr>
          <w:sz w:val="28"/>
          <w:szCs w:val="28"/>
          <w:lang w:val="ru-RU"/>
        </w:rPr>
        <w:t xml:space="preserve">, </w:t>
      </w:r>
      <w:proofErr w:type="spellStart"/>
      <w:r w:rsidR="00494F1F">
        <w:rPr>
          <w:sz w:val="28"/>
          <w:szCs w:val="28"/>
          <w:lang w:val="ru-RU"/>
        </w:rPr>
        <w:t>bltu</w:t>
      </w:r>
      <w:proofErr w:type="spellEnd"/>
      <w:r w:rsidR="00494F1F">
        <w:rPr>
          <w:sz w:val="28"/>
          <w:szCs w:val="28"/>
          <w:lang w:val="ru-RU"/>
        </w:rPr>
        <w:t xml:space="preserve">, </w:t>
      </w:r>
      <w:proofErr w:type="spellStart"/>
      <w:r w:rsidR="00494F1F">
        <w:rPr>
          <w:sz w:val="28"/>
          <w:szCs w:val="28"/>
          <w:lang w:val="ru-RU"/>
        </w:rPr>
        <w:t>bgeu</w:t>
      </w:r>
      <w:proofErr w:type="spellEnd"/>
      <w:r w:rsidR="00494F1F">
        <w:rPr>
          <w:sz w:val="28"/>
          <w:szCs w:val="28"/>
          <w:lang w:val="ru-RU"/>
        </w:rPr>
        <w:t xml:space="preserve">), или </w:t>
      </w:r>
      <w:r w:rsidRPr="00494F1F">
        <w:rPr>
          <w:sz w:val="28"/>
          <w:szCs w:val="28"/>
          <w:lang w:val="ru-RU"/>
        </w:rPr>
        <w:t xml:space="preserve">ветвления, а также </w:t>
      </w:r>
      <w:proofErr w:type="spellStart"/>
      <w:r w:rsidRPr="00494F1F">
        <w:rPr>
          <w:sz w:val="28"/>
          <w:szCs w:val="28"/>
          <w:lang w:val="ru-RU"/>
        </w:rPr>
        <w:t>jal</w:t>
      </w:r>
      <w:proofErr w:type="spellEnd"/>
      <w:r w:rsidRPr="00494F1F">
        <w:rPr>
          <w:sz w:val="28"/>
          <w:szCs w:val="28"/>
          <w:lang w:val="ru-RU"/>
        </w:rPr>
        <w:t xml:space="preserve"> (переход и связывание) используют адресацию</w:t>
      </w:r>
      <w:r w:rsidR="00494F1F">
        <w:rPr>
          <w:sz w:val="28"/>
          <w:szCs w:val="28"/>
          <w:lang w:val="ru-RU"/>
        </w:rPr>
        <w:t xml:space="preserve"> </w:t>
      </w:r>
      <w:r w:rsidRPr="00494F1F">
        <w:rPr>
          <w:sz w:val="28"/>
          <w:szCs w:val="28"/>
          <w:lang w:val="ru-RU"/>
        </w:rPr>
        <w:t>относительно счетчика команд для определения нового значения счетчика</w:t>
      </w:r>
      <w:r w:rsidR="00494F1F">
        <w:rPr>
          <w:sz w:val="28"/>
          <w:szCs w:val="28"/>
          <w:lang w:val="ru-RU"/>
        </w:rPr>
        <w:t xml:space="preserve"> </w:t>
      </w:r>
      <w:r w:rsidRPr="00EC1993">
        <w:rPr>
          <w:sz w:val="28"/>
          <w:szCs w:val="28"/>
          <w:lang w:val="ru-RU"/>
        </w:rPr>
        <w:t>команд в том случае, если нужно осуществ</w:t>
      </w:r>
      <w:r w:rsidR="00494F1F">
        <w:rPr>
          <w:sz w:val="28"/>
          <w:szCs w:val="28"/>
          <w:lang w:val="ru-RU"/>
        </w:rPr>
        <w:t xml:space="preserve">ить переход. Смещение со знаком </w:t>
      </w:r>
      <w:r w:rsidRPr="00494F1F">
        <w:rPr>
          <w:sz w:val="28"/>
          <w:szCs w:val="28"/>
          <w:lang w:val="ru-RU"/>
        </w:rPr>
        <w:t>прибавляется к счетчику команд (PC) для определения нового значения PC,</w:t>
      </w:r>
      <w:r w:rsidR="00494F1F">
        <w:rPr>
          <w:sz w:val="28"/>
          <w:szCs w:val="28"/>
          <w:lang w:val="ru-RU"/>
        </w:rPr>
        <w:t xml:space="preserve"> </w:t>
      </w:r>
      <w:r w:rsidRPr="00494F1F">
        <w:rPr>
          <w:sz w:val="28"/>
          <w:szCs w:val="28"/>
          <w:lang w:val="ru-RU"/>
        </w:rPr>
        <w:t>поэтому тот адрес, куда будет осуществлен переход, называют адресом</w:t>
      </w:r>
      <w:r w:rsidR="00494F1F">
        <w:rPr>
          <w:sz w:val="28"/>
          <w:szCs w:val="28"/>
          <w:lang w:val="ru-RU"/>
        </w:rPr>
        <w:t xml:space="preserve"> </w:t>
      </w:r>
      <w:r w:rsidRPr="00494F1F">
        <w:rPr>
          <w:sz w:val="28"/>
          <w:szCs w:val="28"/>
          <w:lang w:val="ru-RU"/>
        </w:rPr>
        <w:t>относительно счетчика команд.</w:t>
      </w:r>
    </w:p>
    <w:p w:rsidR="00106BF7" w:rsidRPr="00F23B51" w:rsidRDefault="00EC1993" w:rsidP="00494F1F">
      <w:pPr>
        <w:pStyle w:val="affd"/>
        <w:spacing w:line="360" w:lineRule="auto"/>
        <w:ind w:left="0" w:firstLine="709"/>
        <w:jc w:val="both"/>
        <w:rPr>
          <w:sz w:val="28"/>
          <w:szCs w:val="28"/>
        </w:rPr>
      </w:pPr>
      <w:r w:rsidRPr="00494F1F">
        <w:rPr>
          <w:sz w:val="28"/>
          <w:szCs w:val="28"/>
          <w:lang w:val="ru-RU"/>
        </w:rPr>
        <w:t>Пример</w:t>
      </w:r>
      <w:r w:rsidRPr="00F23B51">
        <w:rPr>
          <w:sz w:val="28"/>
          <w:szCs w:val="28"/>
        </w:rPr>
        <w:t xml:space="preserve">: </w:t>
      </w:r>
      <w:proofErr w:type="spellStart"/>
      <w:r w:rsidRPr="00494F1F">
        <w:rPr>
          <w:sz w:val="28"/>
          <w:szCs w:val="28"/>
        </w:rPr>
        <w:t>beq</w:t>
      </w:r>
      <w:proofErr w:type="spellEnd"/>
      <w:r w:rsidRPr="00F23B51">
        <w:rPr>
          <w:sz w:val="28"/>
          <w:szCs w:val="28"/>
        </w:rPr>
        <w:t xml:space="preserve"> </w:t>
      </w:r>
      <w:r w:rsidRPr="00494F1F">
        <w:rPr>
          <w:sz w:val="28"/>
          <w:szCs w:val="28"/>
        </w:rPr>
        <w:t>rs</w:t>
      </w:r>
      <w:proofErr w:type="gramStart"/>
      <w:r w:rsidRPr="00F23B51">
        <w:rPr>
          <w:sz w:val="28"/>
          <w:szCs w:val="28"/>
        </w:rPr>
        <w:t>1,</w:t>
      </w:r>
      <w:r w:rsidRPr="00494F1F">
        <w:rPr>
          <w:sz w:val="28"/>
          <w:szCs w:val="28"/>
        </w:rPr>
        <w:t>rs</w:t>
      </w:r>
      <w:proofErr w:type="gramEnd"/>
      <w:r w:rsidRPr="00F23B51">
        <w:rPr>
          <w:sz w:val="28"/>
          <w:szCs w:val="28"/>
        </w:rPr>
        <w:t>2,</w:t>
      </w:r>
      <w:r w:rsidRPr="00494F1F">
        <w:rPr>
          <w:sz w:val="28"/>
          <w:szCs w:val="28"/>
        </w:rPr>
        <w:t>imm</w:t>
      </w:r>
      <w:r w:rsidRPr="00F23B51">
        <w:rPr>
          <w:sz w:val="28"/>
          <w:szCs w:val="28"/>
        </w:rPr>
        <w:t xml:space="preserve"> # </w:t>
      </w:r>
      <w:r w:rsidRPr="00494F1F">
        <w:rPr>
          <w:sz w:val="28"/>
          <w:szCs w:val="28"/>
        </w:rPr>
        <w:t>if</w:t>
      </w:r>
      <w:r w:rsidRPr="00F23B51">
        <w:rPr>
          <w:sz w:val="28"/>
          <w:szCs w:val="28"/>
        </w:rPr>
        <w:t>(</w:t>
      </w:r>
      <w:r w:rsidRPr="00494F1F">
        <w:rPr>
          <w:sz w:val="28"/>
          <w:szCs w:val="28"/>
        </w:rPr>
        <w:t>rs</w:t>
      </w:r>
      <w:r w:rsidRPr="00F23B51">
        <w:rPr>
          <w:sz w:val="28"/>
          <w:szCs w:val="28"/>
        </w:rPr>
        <w:t xml:space="preserve">1 == </w:t>
      </w:r>
      <w:r w:rsidRPr="00494F1F">
        <w:rPr>
          <w:sz w:val="28"/>
          <w:szCs w:val="28"/>
        </w:rPr>
        <w:t>rs</w:t>
      </w:r>
      <w:r w:rsidRPr="00F23B51">
        <w:rPr>
          <w:sz w:val="28"/>
          <w:szCs w:val="28"/>
        </w:rPr>
        <w:t xml:space="preserve">2) </w:t>
      </w:r>
      <w:r w:rsidRPr="00494F1F">
        <w:rPr>
          <w:sz w:val="28"/>
          <w:szCs w:val="28"/>
        </w:rPr>
        <w:t>PC</w:t>
      </w:r>
      <w:r w:rsidRPr="00F23B51">
        <w:rPr>
          <w:sz w:val="28"/>
          <w:szCs w:val="28"/>
        </w:rPr>
        <w:t xml:space="preserve"> += </w:t>
      </w:r>
      <w:proofErr w:type="spellStart"/>
      <w:r w:rsidRPr="00494F1F">
        <w:rPr>
          <w:sz w:val="28"/>
          <w:szCs w:val="28"/>
        </w:rPr>
        <w:t>imm</w:t>
      </w:r>
      <w:proofErr w:type="spellEnd"/>
    </w:p>
    <w:p w:rsidR="008A287D" w:rsidRPr="00F23B51" w:rsidRDefault="008A287D" w:rsidP="008A287D">
      <w:pPr>
        <w:pStyle w:val="affd"/>
        <w:spacing w:line="360" w:lineRule="auto"/>
        <w:ind w:left="2160"/>
        <w:jc w:val="both"/>
        <w:rPr>
          <w:sz w:val="28"/>
          <w:szCs w:val="28"/>
        </w:rPr>
      </w:pPr>
    </w:p>
    <w:p w:rsidR="008C4015" w:rsidRDefault="00040244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Выполнение работы      </w:t>
      </w:r>
    </w:p>
    <w:p w:rsidR="00EA42FE" w:rsidRPr="00FB4AF8" w:rsidRDefault="003F0CA4" w:rsidP="00FB7211">
      <w:pPr>
        <w:tabs>
          <w:tab w:val="left" w:pos="1644"/>
        </w:tabs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1</w:t>
      </w:r>
      <w:r w:rsidRPr="003F0CA4">
        <w:rPr>
          <w:color w:val="000000"/>
          <w:sz w:val="28"/>
          <w:szCs w:val="28"/>
          <w:lang w:val="ru-RU"/>
        </w:rPr>
        <w:t>)</w:t>
      </w:r>
      <w:r w:rsidR="00EA42FE">
        <w:rPr>
          <w:color w:val="000000"/>
          <w:sz w:val="28"/>
          <w:szCs w:val="28"/>
          <w:lang w:val="ru-RU"/>
        </w:rPr>
        <w:t xml:space="preserve"> Процедура </w:t>
      </w:r>
      <w:r w:rsidR="00EA42FE">
        <w:rPr>
          <w:color w:val="000000"/>
          <w:sz w:val="28"/>
          <w:szCs w:val="28"/>
        </w:rPr>
        <w:t>main</w:t>
      </w:r>
    </w:p>
    <w:p w:rsidR="00FB7211" w:rsidRPr="002F6642" w:rsidRDefault="002F6642" w:rsidP="002F1B11">
      <w:pPr>
        <w:tabs>
          <w:tab w:val="left" w:pos="1644"/>
        </w:tabs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Вычисляется </w:t>
      </w:r>
      <w:r>
        <w:rPr>
          <w:color w:val="000000"/>
          <w:sz w:val="28"/>
          <w:szCs w:val="28"/>
        </w:rPr>
        <w:t>a</w:t>
      </w:r>
      <w:r w:rsidRPr="002F6642">
        <w:rPr>
          <w:color w:val="000000"/>
          <w:sz w:val="28"/>
          <w:szCs w:val="28"/>
          <w:lang w:val="ru-RU"/>
        </w:rPr>
        <w:t>+</w:t>
      </w:r>
      <w:r>
        <w:rPr>
          <w:color w:val="000000"/>
          <w:sz w:val="28"/>
          <w:szCs w:val="28"/>
        </w:rPr>
        <w:t>b</w:t>
      </w:r>
      <w:r w:rsidRPr="002F6642">
        <w:rPr>
          <w:color w:val="000000"/>
          <w:sz w:val="28"/>
          <w:szCs w:val="28"/>
          <w:lang w:val="ru-RU"/>
        </w:rPr>
        <w:t>+</w:t>
      </w:r>
      <w:r>
        <w:rPr>
          <w:color w:val="000000"/>
          <w:sz w:val="28"/>
          <w:szCs w:val="28"/>
        </w:rPr>
        <w:t>c</w:t>
      </w:r>
      <w:r w:rsidRPr="002F6642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и записывается в </w:t>
      </w:r>
      <w:r>
        <w:rPr>
          <w:color w:val="000000"/>
          <w:sz w:val="28"/>
          <w:szCs w:val="28"/>
        </w:rPr>
        <w:t>array</w:t>
      </w:r>
      <w:r w:rsidRPr="002F6642">
        <w:rPr>
          <w:color w:val="000000"/>
          <w:sz w:val="28"/>
          <w:szCs w:val="28"/>
          <w:lang w:val="ru-RU"/>
        </w:rPr>
        <w:t>[0]</w:t>
      </w:r>
      <w:r>
        <w:rPr>
          <w:color w:val="000000"/>
          <w:sz w:val="28"/>
          <w:szCs w:val="28"/>
          <w:lang w:val="ru-RU"/>
        </w:rPr>
        <w:t xml:space="preserve">, далее вычисляется </w:t>
      </w:r>
      <w:r>
        <w:rPr>
          <w:color w:val="000000"/>
          <w:sz w:val="28"/>
          <w:szCs w:val="28"/>
        </w:rPr>
        <w:t>a</w:t>
      </w:r>
      <w:r w:rsidRPr="002F6642">
        <w:rPr>
          <w:color w:val="000000"/>
          <w:sz w:val="28"/>
          <w:szCs w:val="28"/>
          <w:lang w:val="ru-RU"/>
        </w:rPr>
        <w:t>+</w:t>
      </w:r>
      <w:r>
        <w:rPr>
          <w:color w:val="000000"/>
          <w:sz w:val="28"/>
          <w:szCs w:val="28"/>
        </w:rPr>
        <w:t>b</w:t>
      </w:r>
      <w:r w:rsidRPr="002F6642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  <w:lang w:val="ru-RU"/>
        </w:rPr>
        <w:t xml:space="preserve">, заполняется массив, выводится строка </w:t>
      </w:r>
      <w:r w:rsidRPr="002F6642">
        <w:rPr>
          <w:color w:val="000000"/>
          <w:sz w:val="28"/>
          <w:szCs w:val="28"/>
          <w:lang w:val="ru-RU"/>
        </w:rPr>
        <w:t>“</w:t>
      </w:r>
      <w:r>
        <w:rPr>
          <w:color w:val="000000"/>
          <w:sz w:val="28"/>
          <w:szCs w:val="28"/>
        </w:rPr>
        <w:t>Array</w:t>
      </w:r>
      <w:r w:rsidRPr="002F6642">
        <w:rPr>
          <w:color w:val="000000"/>
          <w:sz w:val="28"/>
          <w:szCs w:val="28"/>
          <w:lang w:val="ru-RU"/>
        </w:rPr>
        <w:t xml:space="preserve"> =” </w:t>
      </w:r>
      <w:r>
        <w:rPr>
          <w:color w:val="000000"/>
          <w:sz w:val="28"/>
          <w:szCs w:val="28"/>
          <w:lang w:val="ru-RU"/>
        </w:rPr>
        <w:t>и все значения в массиве. Выводится</w:t>
      </w:r>
      <w:r w:rsidRPr="002F6642">
        <w:rPr>
          <w:color w:val="000000"/>
          <w:sz w:val="28"/>
          <w:szCs w:val="28"/>
          <w:lang w:val="ru-RU"/>
        </w:rPr>
        <w:t xml:space="preserve"> “</w:t>
      </w:r>
      <w:r>
        <w:rPr>
          <w:color w:val="000000"/>
          <w:sz w:val="28"/>
          <w:szCs w:val="28"/>
        </w:rPr>
        <w:t>array</w:t>
      </w:r>
      <w:r w:rsidRPr="002F6642">
        <w:rPr>
          <w:color w:val="000000"/>
          <w:sz w:val="28"/>
          <w:szCs w:val="28"/>
          <w:lang w:val="ru-RU"/>
        </w:rPr>
        <w:t>[4]+</w:t>
      </w:r>
      <w:r>
        <w:rPr>
          <w:color w:val="000000"/>
          <w:sz w:val="28"/>
          <w:szCs w:val="28"/>
        </w:rPr>
        <w:t>array</w:t>
      </w:r>
      <w:r w:rsidRPr="002F6642">
        <w:rPr>
          <w:color w:val="000000"/>
          <w:sz w:val="28"/>
          <w:szCs w:val="28"/>
          <w:lang w:val="ru-RU"/>
        </w:rPr>
        <w:t>[2]+</w:t>
      </w:r>
      <w:r>
        <w:rPr>
          <w:color w:val="000000"/>
          <w:sz w:val="28"/>
          <w:szCs w:val="28"/>
        </w:rPr>
        <w:t>array</w:t>
      </w:r>
      <w:r w:rsidRPr="002F6642">
        <w:rPr>
          <w:color w:val="000000"/>
          <w:sz w:val="28"/>
          <w:szCs w:val="28"/>
          <w:lang w:val="ru-RU"/>
        </w:rPr>
        <w:t>[1]”</w:t>
      </w:r>
      <w:r>
        <w:rPr>
          <w:color w:val="000000"/>
          <w:sz w:val="28"/>
          <w:szCs w:val="28"/>
          <w:lang w:val="ru-RU"/>
        </w:rPr>
        <w:t xml:space="preserve"> и значение этой суммы, далее происходит сравнение </w:t>
      </w:r>
      <w:r>
        <w:rPr>
          <w:color w:val="000000"/>
          <w:sz w:val="28"/>
          <w:szCs w:val="28"/>
        </w:rPr>
        <w:t>threshold</w:t>
      </w:r>
      <w:r w:rsidRPr="002F6642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с суммой и переход. В конце выводится </w:t>
      </w:r>
      <w:r w:rsidRPr="002F6642">
        <w:rPr>
          <w:color w:val="000000"/>
          <w:sz w:val="28"/>
          <w:szCs w:val="28"/>
          <w:lang w:val="ru-RU"/>
        </w:rPr>
        <w:t>“</w:t>
      </w:r>
      <w:r>
        <w:rPr>
          <w:color w:val="000000"/>
          <w:sz w:val="28"/>
          <w:szCs w:val="28"/>
        </w:rPr>
        <w:t>result</w:t>
      </w:r>
      <w:r w:rsidRPr="002F6642">
        <w:rPr>
          <w:color w:val="000000"/>
          <w:sz w:val="28"/>
          <w:szCs w:val="28"/>
          <w:lang w:val="ru-RU"/>
        </w:rPr>
        <w:t xml:space="preserve"> = </w:t>
      </w:r>
      <w:proofErr w:type="gramStart"/>
      <w:r w:rsidRPr="002F6642">
        <w:rPr>
          <w:color w:val="000000"/>
          <w:sz w:val="28"/>
          <w:szCs w:val="28"/>
          <w:lang w:val="ru-RU"/>
        </w:rPr>
        <w:t xml:space="preserve">“ </w:t>
      </w:r>
      <w:r>
        <w:rPr>
          <w:color w:val="000000"/>
          <w:sz w:val="28"/>
          <w:szCs w:val="28"/>
          <w:lang w:val="ru-RU"/>
        </w:rPr>
        <w:t>и</w:t>
      </w:r>
      <w:proofErr w:type="gramEnd"/>
      <w:r>
        <w:rPr>
          <w:color w:val="000000"/>
          <w:sz w:val="28"/>
          <w:szCs w:val="28"/>
          <w:lang w:val="ru-RU"/>
        </w:rPr>
        <w:t xml:space="preserve"> число согласно условию </w:t>
      </w:r>
      <w:r w:rsidRPr="002F6642">
        <w:rPr>
          <w:color w:val="000000"/>
          <w:sz w:val="28"/>
          <w:szCs w:val="28"/>
          <w:lang w:val="ru-RU"/>
        </w:rPr>
        <w:t>ЕСЛИ (</w:t>
      </w:r>
      <w:proofErr w:type="spellStart"/>
      <w:r w:rsidRPr="002F6642">
        <w:rPr>
          <w:color w:val="000000"/>
          <w:sz w:val="28"/>
          <w:szCs w:val="28"/>
          <w:lang w:val="ru-RU"/>
        </w:rPr>
        <w:t>arr</w:t>
      </w:r>
      <w:proofErr w:type="spellEnd"/>
      <w:r w:rsidRPr="002F6642">
        <w:rPr>
          <w:color w:val="000000"/>
          <w:sz w:val="28"/>
          <w:szCs w:val="28"/>
          <w:lang w:val="ru-RU"/>
        </w:rPr>
        <w:t xml:space="preserve">[4] + </w:t>
      </w:r>
      <w:proofErr w:type="spellStart"/>
      <w:r w:rsidRPr="002F6642">
        <w:rPr>
          <w:color w:val="000000"/>
          <w:sz w:val="28"/>
          <w:szCs w:val="28"/>
          <w:lang w:val="ru-RU"/>
        </w:rPr>
        <w:t>arr</w:t>
      </w:r>
      <w:proofErr w:type="spellEnd"/>
      <w:r w:rsidRPr="002F6642">
        <w:rPr>
          <w:color w:val="000000"/>
          <w:sz w:val="28"/>
          <w:szCs w:val="28"/>
          <w:lang w:val="ru-RU"/>
        </w:rPr>
        <w:t xml:space="preserve">[2] + </w:t>
      </w:r>
      <w:proofErr w:type="spellStart"/>
      <w:r w:rsidRPr="002F6642">
        <w:rPr>
          <w:color w:val="000000"/>
          <w:sz w:val="28"/>
          <w:szCs w:val="28"/>
          <w:lang w:val="ru-RU"/>
        </w:rPr>
        <w:t>arr</w:t>
      </w:r>
      <w:proofErr w:type="spellEnd"/>
      <w:r w:rsidRPr="002F6642">
        <w:rPr>
          <w:color w:val="000000"/>
          <w:sz w:val="28"/>
          <w:szCs w:val="28"/>
          <w:lang w:val="ru-RU"/>
        </w:rPr>
        <w:t xml:space="preserve">[1] &gt;  </w:t>
      </w:r>
      <w:proofErr w:type="spellStart"/>
      <w:r w:rsidRPr="002F6642">
        <w:rPr>
          <w:color w:val="000000"/>
          <w:sz w:val="28"/>
          <w:szCs w:val="28"/>
          <w:lang w:val="ru-RU"/>
        </w:rPr>
        <w:t>threshold</w:t>
      </w:r>
      <w:proofErr w:type="spellEnd"/>
      <w:r w:rsidRPr="002F6642">
        <w:rPr>
          <w:color w:val="000000"/>
          <w:sz w:val="28"/>
          <w:szCs w:val="28"/>
          <w:lang w:val="ru-RU"/>
        </w:rPr>
        <w:t xml:space="preserve">) ТО (res1 = </w:t>
      </w:r>
      <w:proofErr w:type="spellStart"/>
      <w:r w:rsidRPr="002F6642">
        <w:rPr>
          <w:color w:val="000000"/>
          <w:sz w:val="28"/>
          <w:szCs w:val="28"/>
          <w:lang w:val="ru-RU"/>
        </w:rPr>
        <w:t>arr</w:t>
      </w:r>
      <w:proofErr w:type="spellEnd"/>
      <w:r w:rsidRPr="002F6642">
        <w:rPr>
          <w:color w:val="000000"/>
          <w:sz w:val="28"/>
          <w:szCs w:val="28"/>
          <w:lang w:val="ru-RU"/>
        </w:rPr>
        <w:t xml:space="preserve">[5] - </w:t>
      </w:r>
      <w:proofErr w:type="spellStart"/>
      <w:r w:rsidRPr="002F6642">
        <w:rPr>
          <w:color w:val="000000"/>
          <w:sz w:val="28"/>
          <w:szCs w:val="28"/>
          <w:lang w:val="ru-RU"/>
        </w:rPr>
        <w:t>arr</w:t>
      </w:r>
      <w:proofErr w:type="spellEnd"/>
      <w:r w:rsidRPr="002F6642">
        <w:rPr>
          <w:color w:val="000000"/>
          <w:sz w:val="28"/>
          <w:szCs w:val="28"/>
          <w:lang w:val="ru-RU"/>
        </w:rPr>
        <w:t xml:space="preserve">[4]) ИНАЧЕ (res2 = </w:t>
      </w:r>
      <w:proofErr w:type="spellStart"/>
      <w:r w:rsidRPr="002F6642">
        <w:rPr>
          <w:color w:val="000000"/>
          <w:sz w:val="28"/>
          <w:szCs w:val="28"/>
          <w:lang w:val="ru-RU"/>
        </w:rPr>
        <w:t>arr</w:t>
      </w:r>
      <w:proofErr w:type="spellEnd"/>
      <w:r w:rsidRPr="002F6642">
        <w:rPr>
          <w:color w:val="000000"/>
          <w:sz w:val="28"/>
          <w:szCs w:val="28"/>
          <w:lang w:val="ru-RU"/>
        </w:rPr>
        <w:t>[6] + c)</w:t>
      </w:r>
      <w:r>
        <w:rPr>
          <w:color w:val="000000"/>
          <w:sz w:val="28"/>
          <w:szCs w:val="28"/>
          <w:lang w:val="ru-RU"/>
        </w:rPr>
        <w:t>.</w:t>
      </w:r>
    </w:p>
    <w:p w:rsidR="00EC1993" w:rsidRDefault="00EC1993" w:rsidP="002F6642">
      <w:pPr>
        <w:tabs>
          <w:tab w:val="left" w:pos="1644"/>
        </w:tabs>
        <w:spacing w:line="360" w:lineRule="auto"/>
        <w:rPr>
          <w:color w:val="000000"/>
          <w:sz w:val="28"/>
          <w:szCs w:val="28"/>
          <w:lang w:val="ru-RU"/>
        </w:rPr>
      </w:pPr>
    </w:p>
    <w:p w:rsidR="009E5721" w:rsidRDefault="009E5721" w:rsidP="009E5721">
      <w:pPr>
        <w:tabs>
          <w:tab w:val="left" w:pos="1644"/>
        </w:tabs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 w:rsidRPr="009E5721">
        <w:rPr>
          <w:b/>
          <w:color w:val="000000"/>
          <w:sz w:val="28"/>
          <w:szCs w:val="28"/>
          <w:lang w:val="ru-RU"/>
        </w:rPr>
        <w:t>Тестирование</w:t>
      </w:r>
    </w:p>
    <w:p w:rsidR="009E5721" w:rsidRDefault="009E5721" w:rsidP="009E5721">
      <w:pPr>
        <w:tabs>
          <w:tab w:val="left" w:pos="1644"/>
        </w:tabs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Тестирование программы с разными параметрами представлено в </w:t>
      </w:r>
      <w:r w:rsidR="00F176FD">
        <w:rPr>
          <w:color w:val="000000"/>
          <w:sz w:val="28"/>
          <w:szCs w:val="28"/>
          <w:lang w:val="ru-RU"/>
        </w:rPr>
        <w:t>таблице 1</w:t>
      </w:r>
      <w:r>
        <w:rPr>
          <w:color w:val="000000"/>
          <w:sz w:val="28"/>
          <w:szCs w:val="28"/>
          <w:lang w:val="ru-RU"/>
        </w:rPr>
        <w:t>.</w:t>
      </w:r>
    </w:p>
    <w:p w:rsidR="009E5721" w:rsidRDefault="00F176FD" w:rsidP="009E5721">
      <w:pPr>
        <w:tabs>
          <w:tab w:val="left" w:pos="1644"/>
        </w:tabs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Таблица 1</w:t>
      </w:r>
      <w:r w:rsidR="009E5721">
        <w:rPr>
          <w:color w:val="000000"/>
          <w:sz w:val="28"/>
          <w:szCs w:val="28"/>
          <w:lang w:val="ru-RU"/>
        </w:rPr>
        <w:t xml:space="preserve"> – результаты тестирования.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3209"/>
        <w:gridCol w:w="3210"/>
      </w:tblGrid>
      <w:tr w:rsidR="00AB201F" w:rsidTr="009E5721">
        <w:tc>
          <w:tcPr>
            <w:tcW w:w="3209" w:type="dxa"/>
          </w:tcPr>
          <w:p w:rsidR="00AB201F" w:rsidRPr="009E5721" w:rsidRDefault="00AB201F" w:rsidP="009E5721">
            <w:pPr>
              <w:tabs>
                <w:tab w:val="left" w:pos="1644"/>
              </w:tabs>
              <w:rPr>
                <w:color w:val="000000"/>
                <w:sz w:val="22"/>
                <w:szCs w:val="28"/>
                <w:lang w:val="ru-RU"/>
              </w:rPr>
            </w:pPr>
            <w:r w:rsidRPr="009E5721">
              <w:rPr>
                <w:color w:val="000000"/>
                <w:sz w:val="22"/>
                <w:szCs w:val="28"/>
                <w:lang w:val="ru-RU"/>
              </w:rPr>
              <w:t>Входные данные</w:t>
            </w:r>
          </w:p>
        </w:tc>
        <w:tc>
          <w:tcPr>
            <w:tcW w:w="3210" w:type="dxa"/>
          </w:tcPr>
          <w:p w:rsidR="00AB201F" w:rsidRPr="009E5721" w:rsidRDefault="00DD1294" w:rsidP="00DD1294">
            <w:pPr>
              <w:tabs>
                <w:tab w:val="left" w:pos="1644"/>
              </w:tabs>
              <w:rPr>
                <w:color w:val="000000"/>
                <w:sz w:val="22"/>
                <w:szCs w:val="28"/>
                <w:lang w:val="ru-RU"/>
              </w:rPr>
            </w:pPr>
            <w:r>
              <w:rPr>
                <w:color w:val="000000"/>
                <w:sz w:val="22"/>
                <w:szCs w:val="28"/>
                <w:lang w:val="ru-RU"/>
              </w:rPr>
              <w:t>Полученные ответы</w:t>
            </w:r>
          </w:p>
        </w:tc>
      </w:tr>
      <w:tr w:rsidR="00AB201F" w:rsidTr="009E5721">
        <w:tc>
          <w:tcPr>
            <w:tcW w:w="3209" w:type="dxa"/>
          </w:tcPr>
          <w:p w:rsidR="00AB201F" w:rsidRPr="009E5721" w:rsidRDefault="00074790" w:rsidP="009E572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074790">
              <w:rPr>
                <w:color w:val="000000"/>
                <w:sz w:val="22"/>
                <w:szCs w:val="28"/>
              </w:rPr>
              <w:t>threshold = 200</w:t>
            </w:r>
          </w:p>
        </w:tc>
        <w:tc>
          <w:tcPr>
            <w:tcW w:w="3210" w:type="dxa"/>
          </w:tcPr>
          <w:p w:rsidR="00F23B51" w:rsidRPr="00F23B51" w:rsidRDefault="00F23B51" w:rsidP="00F23B5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F23B51">
              <w:rPr>
                <w:color w:val="000000"/>
                <w:sz w:val="22"/>
                <w:szCs w:val="28"/>
              </w:rPr>
              <w:t>Array: 34 52 70 88 106 124 142 160 178 196</w:t>
            </w:r>
          </w:p>
          <w:p w:rsidR="00F23B51" w:rsidRPr="00F23B51" w:rsidRDefault="00F23B51" w:rsidP="00F23B5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proofErr w:type="spellStart"/>
            <w:r w:rsidRPr="00F23B51">
              <w:rPr>
                <w:color w:val="000000"/>
                <w:sz w:val="22"/>
                <w:szCs w:val="28"/>
              </w:rPr>
              <w:t>arr</w:t>
            </w:r>
            <w:proofErr w:type="spellEnd"/>
            <w:r w:rsidRPr="00F23B51">
              <w:rPr>
                <w:color w:val="000000"/>
                <w:sz w:val="22"/>
                <w:szCs w:val="28"/>
              </w:rPr>
              <w:t xml:space="preserve">[4] + </w:t>
            </w:r>
            <w:proofErr w:type="spellStart"/>
            <w:r w:rsidRPr="00F23B51">
              <w:rPr>
                <w:color w:val="000000"/>
                <w:sz w:val="22"/>
                <w:szCs w:val="28"/>
              </w:rPr>
              <w:t>arr</w:t>
            </w:r>
            <w:proofErr w:type="spellEnd"/>
            <w:r w:rsidRPr="00F23B51">
              <w:rPr>
                <w:color w:val="000000"/>
                <w:sz w:val="22"/>
                <w:szCs w:val="28"/>
              </w:rPr>
              <w:t xml:space="preserve">[2] + </w:t>
            </w:r>
            <w:proofErr w:type="spellStart"/>
            <w:r w:rsidRPr="00F23B51">
              <w:rPr>
                <w:color w:val="000000"/>
                <w:sz w:val="22"/>
                <w:szCs w:val="28"/>
              </w:rPr>
              <w:t>arr</w:t>
            </w:r>
            <w:proofErr w:type="spellEnd"/>
            <w:r w:rsidRPr="00F23B51">
              <w:rPr>
                <w:color w:val="000000"/>
                <w:sz w:val="22"/>
                <w:szCs w:val="28"/>
              </w:rPr>
              <w:t>[1] = 228</w:t>
            </w:r>
          </w:p>
          <w:p w:rsidR="00AB201F" w:rsidRPr="00F04B5C" w:rsidRDefault="00A51FBC" w:rsidP="00F23B5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>
              <w:rPr>
                <w:color w:val="000000"/>
                <w:sz w:val="22"/>
                <w:szCs w:val="28"/>
              </w:rPr>
              <w:t>result = 150</w:t>
            </w:r>
          </w:p>
        </w:tc>
      </w:tr>
      <w:tr w:rsidR="00AB201F" w:rsidTr="009E5721">
        <w:tc>
          <w:tcPr>
            <w:tcW w:w="3209" w:type="dxa"/>
          </w:tcPr>
          <w:p w:rsidR="00AB201F" w:rsidRPr="009E5721" w:rsidRDefault="00074790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  <w:lang w:val="ru-RU"/>
              </w:rPr>
            </w:pPr>
            <w:r>
              <w:rPr>
                <w:color w:val="000000"/>
                <w:sz w:val="22"/>
                <w:szCs w:val="28"/>
              </w:rPr>
              <w:t>threshold = 182</w:t>
            </w:r>
          </w:p>
        </w:tc>
        <w:tc>
          <w:tcPr>
            <w:tcW w:w="3210" w:type="dxa"/>
          </w:tcPr>
          <w:p w:rsidR="00F23B51" w:rsidRPr="00F23B51" w:rsidRDefault="00F23B51" w:rsidP="00F23B5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F23B51">
              <w:rPr>
                <w:color w:val="000000"/>
                <w:sz w:val="22"/>
                <w:szCs w:val="28"/>
              </w:rPr>
              <w:t>Array: 34 52 70 88 106 124 142 160 178 196</w:t>
            </w:r>
          </w:p>
          <w:p w:rsidR="00F23B51" w:rsidRPr="00F23B51" w:rsidRDefault="00F23B51" w:rsidP="00F23B5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proofErr w:type="spellStart"/>
            <w:r w:rsidRPr="00F23B51">
              <w:rPr>
                <w:color w:val="000000"/>
                <w:sz w:val="22"/>
                <w:szCs w:val="28"/>
              </w:rPr>
              <w:t>arr</w:t>
            </w:r>
            <w:proofErr w:type="spellEnd"/>
            <w:r w:rsidRPr="00F23B51">
              <w:rPr>
                <w:color w:val="000000"/>
                <w:sz w:val="22"/>
                <w:szCs w:val="28"/>
              </w:rPr>
              <w:t xml:space="preserve">[4] + </w:t>
            </w:r>
            <w:proofErr w:type="spellStart"/>
            <w:r w:rsidRPr="00F23B51">
              <w:rPr>
                <w:color w:val="000000"/>
                <w:sz w:val="22"/>
                <w:szCs w:val="28"/>
              </w:rPr>
              <w:t>arr</w:t>
            </w:r>
            <w:proofErr w:type="spellEnd"/>
            <w:r w:rsidRPr="00F23B51">
              <w:rPr>
                <w:color w:val="000000"/>
                <w:sz w:val="22"/>
                <w:szCs w:val="28"/>
              </w:rPr>
              <w:t xml:space="preserve">[2] + </w:t>
            </w:r>
            <w:proofErr w:type="spellStart"/>
            <w:r w:rsidRPr="00F23B51">
              <w:rPr>
                <w:color w:val="000000"/>
                <w:sz w:val="22"/>
                <w:szCs w:val="28"/>
              </w:rPr>
              <w:t>arr</w:t>
            </w:r>
            <w:proofErr w:type="spellEnd"/>
            <w:r w:rsidRPr="00F23B51">
              <w:rPr>
                <w:color w:val="000000"/>
                <w:sz w:val="22"/>
                <w:szCs w:val="28"/>
              </w:rPr>
              <w:t>[1] = 228</w:t>
            </w:r>
          </w:p>
          <w:p w:rsidR="00AB201F" w:rsidRPr="00F04B5C" w:rsidRDefault="00A51FBC" w:rsidP="00F23B5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>
              <w:rPr>
                <w:color w:val="000000"/>
                <w:sz w:val="22"/>
                <w:szCs w:val="28"/>
              </w:rPr>
              <w:t>result = 150</w:t>
            </w:r>
          </w:p>
        </w:tc>
      </w:tr>
      <w:tr w:rsidR="00AB201F" w:rsidTr="009E5721">
        <w:tc>
          <w:tcPr>
            <w:tcW w:w="3209" w:type="dxa"/>
          </w:tcPr>
          <w:p w:rsidR="00AB201F" w:rsidRPr="009E5721" w:rsidRDefault="00074790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  <w:lang w:val="ru-RU"/>
              </w:rPr>
            </w:pPr>
            <w:r>
              <w:rPr>
                <w:color w:val="000000"/>
                <w:sz w:val="22"/>
                <w:szCs w:val="28"/>
              </w:rPr>
              <w:t>threshold = 20</w:t>
            </w:r>
          </w:p>
        </w:tc>
        <w:tc>
          <w:tcPr>
            <w:tcW w:w="3210" w:type="dxa"/>
          </w:tcPr>
          <w:p w:rsidR="00F23B51" w:rsidRPr="00F23B51" w:rsidRDefault="00F23B51" w:rsidP="00F23B5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F23B51">
              <w:rPr>
                <w:color w:val="000000"/>
                <w:sz w:val="22"/>
                <w:szCs w:val="28"/>
              </w:rPr>
              <w:t>Array: 34 52 70 88 106 124 142 160 178 196</w:t>
            </w:r>
          </w:p>
          <w:p w:rsidR="00F23B51" w:rsidRPr="00F23B51" w:rsidRDefault="00F23B51" w:rsidP="00F23B5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proofErr w:type="spellStart"/>
            <w:r w:rsidRPr="00F23B51">
              <w:rPr>
                <w:color w:val="000000"/>
                <w:sz w:val="22"/>
                <w:szCs w:val="28"/>
              </w:rPr>
              <w:t>arr</w:t>
            </w:r>
            <w:proofErr w:type="spellEnd"/>
            <w:r w:rsidRPr="00F23B51">
              <w:rPr>
                <w:color w:val="000000"/>
                <w:sz w:val="22"/>
                <w:szCs w:val="28"/>
              </w:rPr>
              <w:t xml:space="preserve">[4] + </w:t>
            </w:r>
            <w:proofErr w:type="spellStart"/>
            <w:r w:rsidRPr="00F23B51">
              <w:rPr>
                <w:color w:val="000000"/>
                <w:sz w:val="22"/>
                <w:szCs w:val="28"/>
              </w:rPr>
              <w:t>arr</w:t>
            </w:r>
            <w:proofErr w:type="spellEnd"/>
            <w:r w:rsidRPr="00F23B51">
              <w:rPr>
                <w:color w:val="000000"/>
                <w:sz w:val="22"/>
                <w:szCs w:val="28"/>
              </w:rPr>
              <w:t xml:space="preserve">[2] + </w:t>
            </w:r>
            <w:proofErr w:type="spellStart"/>
            <w:r w:rsidRPr="00F23B51">
              <w:rPr>
                <w:color w:val="000000"/>
                <w:sz w:val="22"/>
                <w:szCs w:val="28"/>
              </w:rPr>
              <w:t>arr</w:t>
            </w:r>
            <w:proofErr w:type="spellEnd"/>
            <w:r w:rsidRPr="00F23B51">
              <w:rPr>
                <w:color w:val="000000"/>
                <w:sz w:val="22"/>
                <w:szCs w:val="28"/>
              </w:rPr>
              <w:t>[1] = 228</w:t>
            </w:r>
          </w:p>
          <w:p w:rsidR="00AB201F" w:rsidRPr="00FB57F6" w:rsidRDefault="00F23B51" w:rsidP="00F23B5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F23B51">
              <w:rPr>
                <w:color w:val="000000"/>
                <w:sz w:val="22"/>
                <w:szCs w:val="28"/>
              </w:rPr>
              <w:lastRenderedPageBreak/>
              <w:t>result = 18</w:t>
            </w:r>
          </w:p>
        </w:tc>
      </w:tr>
      <w:tr w:rsidR="00AB201F" w:rsidTr="009E5721">
        <w:tc>
          <w:tcPr>
            <w:tcW w:w="3209" w:type="dxa"/>
          </w:tcPr>
          <w:p w:rsidR="00AB201F" w:rsidRPr="009E5721" w:rsidRDefault="00074790" w:rsidP="00F04B5C">
            <w:pPr>
              <w:tabs>
                <w:tab w:val="left" w:pos="1644"/>
              </w:tabs>
              <w:rPr>
                <w:color w:val="000000"/>
                <w:sz w:val="22"/>
                <w:szCs w:val="28"/>
                <w:lang w:val="ru-RU"/>
              </w:rPr>
            </w:pPr>
            <w:r>
              <w:rPr>
                <w:color w:val="000000"/>
                <w:sz w:val="22"/>
                <w:szCs w:val="28"/>
              </w:rPr>
              <w:lastRenderedPageBreak/>
              <w:t>threshold = -10</w:t>
            </w:r>
          </w:p>
        </w:tc>
        <w:tc>
          <w:tcPr>
            <w:tcW w:w="3210" w:type="dxa"/>
          </w:tcPr>
          <w:p w:rsidR="00F23B51" w:rsidRPr="00F23B51" w:rsidRDefault="00F23B51" w:rsidP="00F23B5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F23B51">
              <w:rPr>
                <w:color w:val="000000"/>
                <w:sz w:val="22"/>
                <w:szCs w:val="28"/>
              </w:rPr>
              <w:t>Array: 34 52 70 88 106 124 142 160 178 196</w:t>
            </w:r>
          </w:p>
          <w:p w:rsidR="00F23B51" w:rsidRPr="00F23B51" w:rsidRDefault="00F23B51" w:rsidP="00F23B5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proofErr w:type="spellStart"/>
            <w:r w:rsidRPr="00F23B51">
              <w:rPr>
                <w:color w:val="000000"/>
                <w:sz w:val="22"/>
                <w:szCs w:val="28"/>
              </w:rPr>
              <w:t>arr</w:t>
            </w:r>
            <w:proofErr w:type="spellEnd"/>
            <w:r w:rsidRPr="00F23B51">
              <w:rPr>
                <w:color w:val="000000"/>
                <w:sz w:val="22"/>
                <w:szCs w:val="28"/>
              </w:rPr>
              <w:t xml:space="preserve">[4] + </w:t>
            </w:r>
            <w:proofErr w:type="spellStart"/>
            <w:r w:rsidRPr="00F23B51">
              <w:rPr>
                <w:color w:val="000000"/>
                <w:sz w:val="22"/>
                <w:szCs w:val="28"/>
              </w:rPr>
              <w:t>arr</w:t>
            </w:r>
            <w:proofErr w:type="spellEnd"/>
            <w:r w:rsidRPr="00F23B51">
              <w:rPr>
                <w:color w:val="000000"/>
                <w:sz w:val="22"/>
                <w:szCs w:val="28"/>
              </w:rPr>
              <w:t xml:space="preserve">[2] + </w:t>
            </w:r>
            <w:proofErr w:type="spellStart"/>
            <w:r w:rsidRPr="00F23B51">
              <w:rPr>
                <w:color w:val="000000"/>
                <w:sz w:val="22"/>
                <w:szCs w:val="28"/>
              </w:rPr>
              <w:t>arr</w:t>
            </w:r>
            <w:proofErr w:type="spellEnd"/>
            <w:r w:rsidRPr="00F23B51">
              <w:rPr>
                <w:color w:val="000000"/>
                <w:sz w:val="22"/>
                <w:szCs w:val="28"/>
              </w:rPr>
              <w:t>[1] = 228</w:t>
            </w:r>
          </w:p>
          <w:p w:rsidR="00AB201F" w:rsidRPr="00FB57F6" w:rsidRDefault="00F23B51" w:rsidP="00F23B51">
            <w:pPr>
              <w:tabs>
                <w:tab w:val="left" w:pos="1644"/>
              </w:tabs>
              <w:rPr>
                <w:color w:val="000000"/>
                <w:sz w:val="22"/>
                <w:szCs w:val="28"/>
              </w:rPr>
            </w:pPr>
            <w:r w:rsidRPr="00F23B51">
              <w:rPr>
                <w:color w:val="000000"/>
                <w:sz w:val="22"/>
                <w:szCs w:val="28"/>
              </w:rPr>
              <w:t>result = 18</w:t>
            </w:r>
          </w:p>
        </w:tc>
      </w:tr>
    </w:tbl>
    <w:p w:rsidR="009E5721" w:rsidRPr="00C3758F" w:rsidRDefault="009E5721" w:rsidP="009E5721">
      <w:pPr>
        <w:tabs>
          <w:tab w:val="left" w:pos="1644"/>
        </w:tabs>
        <w:spacing w:line="360" w:lineRule="auto"/>
        <w:ind w:firstLine="709"/>
        <w:rPr>
          <w:color w:val="000000"/>
          <w:sz w:val="28"/>
          <w:szCs w:val="28"/>
        </w:rPr>
      </w:pPr>
    </w:p>
    <w:p w:rsidR="002F6642" w:rsidRPr="00C3758F" w:rsidRDefault="002F6642" w:rsidP="009E5721">
      <w:pPr>
        <w:tabs>
          <w:tab w:val="left" w:pos="1644"/>
        </w:tabs>
        <w:spacing w:line="360" w:lineRule="auto"/>
        <w:ind w:firstLine="709"/>
        <w:rPr>
          <w:color w:val="000000"/>
          <w:sz w:val="28"/>
          <w:szCs w:val="28"/>
        </w:rPr>
      </w:pPr>
    </w:p>
    <w:p w:rsidR="008C4015" w:rsidRDefault="00040244" w:rsidP="002F6642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Вывод</w:t>
      </w:r>
    </w:p>
    <w:p w:rsidR="008C4015" w:rsidRPr="00F716D6" w:rsidRDefault="00074790" w:rsidP="00074790">
      <w:pPr>
        <w:spacing w:line="360" w:lineRule="auto"/>
        <w:ind w:firstLine="709"/>
        <w:jc w:val="both"/>
        <w:rPr>
          <w:sz w:val="28"/>
          <w:lang w:val="ru-RU"/>
        </w:rPr>
      </w:pPr>
      <w:r w:rsidRPr="00074790">
        <w:rPr>
          <w:sz w:val="28"/>
          <w:lang w:val="ru-RU"/>
        </w:rPr>
        <w:t>В ходе выполнения лабораторной рабо</w:t>
      </w:r>
      <w:r>
        <w:rPr>
          <w:sz w:val="28"/>
          <w:lang w:val="ru-RU"/>
        </w:rPr>
        <w:t xml:space="preserve">ты получены и закреплены знания </w:t>
      </w:r>
      <w:r w:rsidRPr="00074790">
        <w:rPr>
          <w:sz w:val="28"/>
          <w:lang w:val="ru-RU"/>
        </w:rPr>
        <w:t>по режимам адресации в ассемблере процессора RIS</w:t>
      </w:r>
      <w:r>
        <w:rPr>
          <w:sz w:val="28"/>
          <w:lang w:val="ru-RU"/>
        </w:rPr>
        <w:t xml:space="preserve">C-V. Разработана программа </w:t>
      </w:r>
      <w:r w:rsidRPr="00074790">
        <w:rPr>
          <w:sz w:val="28"/>
          <w:lang w:val="ru-RU"/>
        </w:rPr>
        <w:t>преобразования данных, работающая с памятью и использующая все</w:t>
      </w:r>
      <w:r>
        <w:rPr>
          <w:sz w:val="28"/>
          <w:lang w:val="ru-RU"/>
        </w:rPr>
        <w:t xml:space="preserve"> </w:t>
      </w:r>
      <w:r w:rsidRPr="00074790">
        <w:rPr>
          <w:sz w:val="28"/>
          <w:lang w:val="ru-RU"/>
        </w:rPr>
        <w:t>типы режимов адресации.</w:t>
      </w:r>
      <w:r w:rsidR="00040244" w:rsidRPr="00C15835">
        <w:rPr>
          <w:lang w:val="ru-RU"/>
        </w:rPr>
        <w:br w:type="page"/>
      </w:r>
    </w:p>
    <w:p w:rsidR="00C566CC" w:rsidRPr="000A502F" w:rsidRDefault="00040244" w:rsidP="000A502F">
      <w:pPr>
        <w:suppressAutoHyphens w:val="0"/>
        <w:spacing w:line="360" w:lineRule="auto"/>
        <w:jc w:val="center"/>
        <w:rPr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Приложение</w:t>
      </w:r>
    </w:p>
    <w:p w:rsidR="008C4015" w:rsidRPr="008A287D" w:rsidRDefault="00040244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Код</w:t>
      </w:r>
      <w:r w:rsidRPr="008A287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программы</w:t>
      </w:r>
      <w:r w:rsidRPr="008A287D">
        <w:rPr>
          <w:color w:val="000000"/>
          <w:sz w:val="28"/>
          <w:szCs w:val="28"/>
          <w:lang w:val="ru-RU"/>
        </w:rPr>
        <w:t xml:space="preserve"> </w:t>
      </w:r>
      <w:r w:rsidRPr="00C566CC">
        <w:rPr>
          <w:color w:val="000000"/>
          <w:sz w:val="28"/>
          <w:szCs w:val="28"/>
        </w:rPr>
        <w:t>lr</w:t>
      </w:r>
      <w:r w:rsidR="00F716D6">
        <w:rPr>
          <w:color w:val="000000"/>
          <w:sz w:val="28"/>
          <w:szCs w:val="28"/>
          <w:lang w:val="ru-RU"/>
        </w:rPr>
        <w:t>5</w:t>
      </w:r>
      <w:r w:rsidRPr="008A287D">
        <w:rPr>
          <w:color w:val="000000"/>
          <w:sz w:val="28"/>
          <w:szCs w:val="28"/>
          <w:lang w:val="ru-RU"/>
        </w:rPr>
        <w:t>.</w:t>
      </w:r>
      <w:r w:rsidR="00F716D6">
        <w:rPr>
          <w:color w:val="000000"/>
          <w:sz w:val="28"/>
          <w:szCs w:val="28"/>
        </w:rPr>
        <w:t>s</w:t>
      </w:r>
      <w:r w:rsidRPr="008A287D">
        <w:rPr>
          <w:color w:val="000000"/>
          <w:sz w:val="28"/>
          <w:szCs w:val="28"/>
          <w:lang w:val="ru-RU"/>
        </w:rPr>
        <w:t>: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newline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:    .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asciz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"\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n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"          # Строка для новой строки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space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:      .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asciz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" "           # Строка для пробела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array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:  .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asciz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"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Array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: "     # Строка для вывода "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: "</w:t>
      </w:r>
      <w:proofErr w:type="gramEnd"/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index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:  .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asciz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"</w:t>
      </w:r>
      <w:proofErr w:type="spellStart"/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[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4] +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[2] +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[1] = "  # Строка для вывода "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[4] +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[2] +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[1] = "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</w:rPr>
        <w:t>:     .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asciz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"result = "   #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Строка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для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вывода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"result = "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</w:rPr>
      </w:pP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: .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word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0,0,0,0,0,0,0,0,0,0  # Массив из 10 элементов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equ</w:t>
      </w:r>
      <w:proofErr w:type="spellEnd"/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18                       # Константа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equ</w:t>
      </w:r>
      <w:proofErr w:type="spellEnd"/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b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8                        # Константа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b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equ</w:t>
      </w:r>
      <w:proofErr w:type="spellEnd"/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c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8                        # Константа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c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equ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threshold, 1000             #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Константа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threshold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</w:rPr>
      </w:pPr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</w:rPr>
      </w:pPr>
      <w:r w:rsidRPr="00F23B51">
        <w:rPr>
          <w:rFonts w:ascii="Courier New" w:hAnsi="Courier New" w:cs="Courier New"/>
          <w:color w:val="000000"/>
          <w:sz w:val="20"/>
          <w:szCs w:val="20"/>
        </w:rPr>
        <w:t>.text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</w:rPr>
      </w:pPr>
      <w:r w:rsidRPr="00F23B51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globl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main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</w:rPr>
      </w:pP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Определение переменных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# Загрузка значения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1,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b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# Загрузка значения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b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2,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c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# Загрузка значения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c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add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s3, s0, s1        #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Сложение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s0 и s1,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результат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в s3 (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</w:rPr>
      </w:pPr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add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s3, s3, s2        #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Сложение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s3 и s2,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результат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в s3 (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a+b+c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</w:rPr>
      </w:pPr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5,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array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# Загрузка адреса массива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5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3, 0(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5)          # Сохранение значения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3 в первый элемент массива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sub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s3, s3, s2        #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Вычитание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s2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из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s3,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результат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в s3 (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</w:rPr>
      </w:pPr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sub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s3, s3, s2        #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Вычитание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s2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из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s3,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результат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в s3 (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a+b-c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</w:rPr>
      </w:pPr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1              # Инициализация счетчика цикла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1, 10             # Загрузка количества элементов массива (10)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array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4, 0(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5)          # Загрузка элемента массива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4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add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4,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4,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3        # Сложение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4 и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3, результат в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4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4, 4(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5)          # Сохранение значения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4 в следующий элемент массива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addi</w:t>
      </w:r>
      <w:proofErr w:type="spellEnd"/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5,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5, 4        # Увеличение адреса на 4 (размер слова)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addi</w:t>
      </w:r>
      <w:proofErr w:type="spellEnd"/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0, 1        # Увеличение счетчика цикла на 1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blt</w:t>
      </w:r>
      <w:proofErr w:type="spellEnd"/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1,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array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# Если счетчик меньше 10, переход на метку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array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строки "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Array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: "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array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# Загрузка адреса строки "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Array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"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7, 4              # Загрузка кода системного вызова для вывода строки (4)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7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   # Вызов системного вызова для вывода строки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массива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5,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array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# Загрузка адреса начала массива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5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0              # Инициализация счетчика цикла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1, 10             # Загрузка количества элементов массива (10)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</w:rPr>
        <w:t>print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array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0, 0(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5)          # Загрузка элемента массива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lastRenderedPageBreak/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7, 1              # Загрузка кода системного вызова для вывода числа (1)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7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   # Вызов системного вызова для вывода числа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пробела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space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# Загрузка адреса строки пробела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7, 4              # Загрузка кода системного вызова для вывода строки (4)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7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   # Вызов системного вызова для вывода строки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addi</w:t>
      </w:r>
      <w:proofErr w:type="spellEnd"/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5,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5, 4        # Увеличение адреса на 4 (размер слова)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addi</w:t>
      </w:r>
      <w:proofErr w:type="spellEnd"/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0, 1        # Увеличение счетчика цикла на 1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blt</w:t>
      </w:r>
      <w:proofErr w:type="spellEnd"/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1,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print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array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# Если счетчик меньше 10, переход на метку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print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array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новой строки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newline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# Загрузка адреса строки новой строки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7, 4              # Загрузка кода системного вызова для вывода строки (4)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7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   # Вызов системного вызова для вывода строки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Вычисление выражения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5,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array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# Загрузка адреса начала массива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5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9, 16(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5)         # Загрузка элемента массива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[4]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9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1, 8(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5)          # Загрузка элемента массива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[2]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4, 4(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5)          # Загрузка элемента массива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[1]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4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add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3,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9,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        # Сложение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9 и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1, результат в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3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add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3,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3,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4        # Сложение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3 и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4, результат в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3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строки "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[4] +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[2] +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[1] = "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index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# Загрузка адреса строки "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[4] +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[2] +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[1] = "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7, 4              # Загрузка кода системного вызова для вывода строки (4)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7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   # Вызов системного вызова для вывода строки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[4] +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[2] +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[1]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3             # Перемещение значения суммы из регистра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3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7, 1              # Загрузка кода системного вызова для вывода числа (1)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7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   # Вызов системного вызова для вывода числа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новой строки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newline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# Загрузка адреса строки новой строки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7, 4              # Загрузка кода системного вызова для вывода строки (4)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7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   # Вызов системного вызова для вывода строки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строки "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result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"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la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result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# Загрузка адреса строки "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result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"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7, 4              # Загрузка кода системного вызова для вывода строки (4)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7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   # Вызов системного вызова для вывода строки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1,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threshold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# Загрузка значения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threshold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bgt</w:t>
      </w:r>
      <w:proofErr w:type="spellEnd"/>
      <w:proofErr w:type="gramEnd"/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s3, t1,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if_branch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 #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Если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сумма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больше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threshold,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переход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на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метку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if_branch</w:t>
      </w:r>
      <w:proofErr w:type="spellEnd"/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</w:rPr>
      </w:pPr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23B51">
        <w:rPr>
          <w:rFonts w:ascii="Courier New" w:hAnsi="Courier New" w:cs="Courier New"/>
          <w:color w:val="000000"/>
          <w:sz w:val="20"/>
          <w:szCs w:val="20"/>
        </w:rPr>
        <w:t>else_branch</w:t>
      </w:r>
      <w:proofErr w:type="spellEnd"/>
      <w:r w:rsidRPr="00F23B5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5, 24(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5)         # Загрузка элемента массива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[6]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5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add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5,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5,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        # Сложение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5 и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2, результат в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5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lastRenderedPageBreak/>
        <w:t xml:space="preserve">    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результата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5             # Перемещение значения результата из регистра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5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7, 1              # Загрузка кода системного вызова для вывода числа (1)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7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   # Вызов системного вызова для вывода числа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j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end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   # Переход на метку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</w:rPr>
        <w:t>if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branch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7, 20(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t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5)         # Загрузка элемента массива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[5]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7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sub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7,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7,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9        # Вычитание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9 из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7, результат в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7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Вывод результата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mv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0,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             # Перемещение значения результата из регистра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s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0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7, 1              # Загрузка кода системного вызова для вывода числа (1)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7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   # Вызов системного вызова для вывода числа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end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# Завершение программы</w:t>
      </w:r>
    </w:p>
    <w:p w:rsidR="00F23B51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li</w:t>
      </w:r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7, 10             # Загрузка кода системного вызова для завершения программы (10) в регистр </w:t>
      </w:r>
      <w:r w:rsidRPr="00F23B51">
        <w:rPr>
          <w:rFonts w:ascii="Courier New" w:hAnsi="Courier New" w:cs="Courier New"/>
          <w:color w:val="000000"/>
          <w:sz w:val="20"/>
          <w:szCs w:val="20"/>
        </w:rPr>
        <w:t>a</w:t>
      </w: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>7</w:t>
      </w:r>
    </w:p>
    <w:p w:rsidR="00BA3100" w:rsidRPr="00F23B51" w:rsidRDefault="00F23B51" w:rsidP="00F23B5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F23B51">
        <w:rPr>
          <w:rFonts w:ascii="Courier New" w:hAnsi="Courier New" w:cs="Courier New"/>
          <w:color w:val="000000"/>
          <w:sz w:val="20"/>
          <w:szCs w:val="20"/>
        </w:rPr>
        <w:t>ecall</w:t>
      </w:r>
      <w:proofErr w:type="spellEnd"/>
      <w:proofErr w:type="gramEnd"/>
      <w:r w:rsidRPr="00F23B5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       # Вызов системного вызова для завершения программы</w:t>
      </w:r>
    </w:p>
    <w:sectPr w:rsidR="00BA3100" w:rsidRPr="00F23B5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425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42B" w:rsidRDefault="0031442B">
      <w:r>
        <w:separator/>
      </w:r>
    </w:p>
  </w:endnote>
  <w:endnote w:type="continuationSeparator" w:id="0">
    <w:p w:rsidR="0031442B" w:rsidRDefault="00314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A38" w:rsidRDefault="001F2A38">
    <w:pPr>
      <w:tabs>
        <w:tab w:val="center" w:pos="4677"/>
        <w:tab w:val="right" w:pos="9355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 w:rsidR="00427FB6">
      <w:rPr>
        <w:noProof/>
        <w:color w:val="000000"/>
      </w:rPr>
      <w:t>8</w:t>
    </w:r>
    <w:r>
      <w:rPr>
        <w:color w:val="000000"/>
      </w:rPr>
      <w:fldChar w:fldCharType="end"/>
    </w:r>
  </w:p>
  <w:p w:rsidR="001F2A38" w:rsidRDefault="001F2A38">
    <w:pP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A38" w:rsidRDefault="001F2A38">
    <w:pPr>
      <w:widowControl w:val="0"/>
      <w:spacing w:line="276" w:lineRule="auto"/>
      <w:rPr>
        <w:color w:val="000000"/>
      </w:rPr>
    </w:pPr>
  </w:p>
  <w:tbl>
    <w:tblPr>
      <w:tblStyle w:val="StGen3"/>
      <w:tblW w:w="9639" w:type="dxa"/>
      <w:tblInd w:w="0" w:type="dxa"/>
      <w:tblLayout w:type="fixed"/>
      <w:tblLook w:val="0600" w:firstRow="0" w:lastRow="0" w:firstColumn="0" w:lastColumn="0" w:noHBand="1" w:noVBand="1"/>
    </w:tblPr>
    <w:tblGrid>
      <w:gridCol w:w="3213"/>
      <w:gridCol w:w="3213"/>
      <w:gridCol w:w="3213"/>
    </w:tblGrid>
    <w:tr w:rsidR="001F2A38">
      <w:tc>
        <w:tcPr>
          <w:tcW w:w="3213" w:type="dxa"/>
        </w:tcPr>
        <w:p w:rsidR="001F2A38" w:rsidRDefault="001F2A38">
          <w:pPr>
            <w:widowControl w:val="0"/>
            <w:tabs>
              <w:tab w:val="center" w:pos="4677"/>
              <w:tab w:val="right" w:pos="9355"/>
            </w:tabs>
            <w:ind w:left="-115"/>
            <w:rPr>
              <w:color w:val="000000"/>
            </w:rPr>
          </w:pPr>
        </w:p>
      </w:tc>
      <w:tc>
        <w:tcPr>
          <w:tcW w:w="3213" w:type="dxa"/>
        </w:tcPr>
        <w:p w:rsidR="001F2A38" w:rsidRDefault="001F2A38">
          <w:pPr>
            <w:widowControl w:val="0"/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213" w:type="dxa"/>
        </w:tcPr>
        <w:p w:rsidR="001F2A38" w:rsidRDefault="001F2A38">
          <w:pPr>
            <w:widowControl w:val="0"/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:rsidR="001F2A38" w:rsidRDefault="001F2A38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42B" w:rsidRDefault="0031442B">
      <w:r>
        <w:separator/>
      </w:r>
    </w:p>
  </w:footnote>
  <w:footnote w:type="continuationSeparator" w:id="0">
    <w:p w:rsidR="0031442B" w:rsidRDefault="003144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A38" w:rsidRDefault="001F2A38">
    <w:pP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A38" w:rsidRDefault="001F2A38">
    <w:pPr>
      <w:widowControl w:val="0"/>
      <w:spacing w:line="276" w:lineRule="auto"/>
      <w:rPr>
        <w:rFonts w:ascii="Courier New" w:eastAsia="Courier New" w:hAnsi="Courier New" w:cs="Courier New"/>
        <w:color w:val="000000"/>
        <w:sz w:val="20"/>
        <w:szCs w:val="20"/>
      </w:rPr>
    </w:pPr>
  </w:p>
  <w:tbl>
    <w:tblPr>
      <w:tblStyle w:val="StGen2"/>
      <w:tblW w:w="9639" w:type="dxa"/>
      <w:tblInd w:w="0" w:type="dxa"/>
      <w:tblLayout w:type="fixed"/>
      <w:tblLook w:val="0600" w:firstRow="0" w:lastRow="0" w:firstColumn="0" w:lastColumn="0" w:noHBand="1" w:noVBand="1"/>
    </w:tblPr>
    <w:tblGrid>
      <w:gridCol w:w="3213"/>
      <w:gridCol w:w="3213"/>
      <w:gridCol w:w="3213"/>
    </w:tblGrid>
    <w:tr w:rsidR="001F2A38">
      <w:tc>
        <w:tcPr>
          <w:tcW w:w="3213" w:type="dxa"/>
        </w:tcPr>
        <w:p w:rsidR="001F2A38" w:rsidRDefault="001F2A38">
          <w:pPr>
            <w:widowControl w:val="0"/>
            <w:tabs>
              <w:tab w:val="center" w:pos="4677"/>
              <w:tab w:val="right" w:pos="9355"/>
            </w:tabs>
            <w:ind w:left="-115"/>
            <w:rPr>
              <w:color w:val="000000"/>
            </w:rPr>
          </w:pPr>
        </w:p>
      </w:tc>
      <w:tc>
        <w:tcPr>
          <w:tcW w:w="3213" w:type="dxa"/>
        </w:tcPr>
        <w:p w:rsidR="001F2A38" w:rsidRDefault="001F2A38">
          <w:pPr>
            <w:widowControl w:val="0"/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213" w:type="dxa"/>
        </w:tcPr>
        <w:p w:rsidR="001F2A38" w:rsidRDefault="001F2A38">
          <w:pPr>
            <w:widowControl w:val="0"/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:rsidR="001F2A38" w:rsidRDefault="001F2A38">
    <w:pP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233B8"/>
    <w:multiLevelType w:val="multilevel"/>
    <w:tmpl w:val="B5A030C6"/>
    <w:lvl w:ilvl="0">
      <w:start w:val="1"/>
      <w:numFmt w:val="decimal"/>
      <w:pStyle w:val="Times141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DED522A"/>
    <w:multiLevelType w:val="hybridMultilevel"/>
    <w:tmpl w:val="D82CCB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63F674D"/>
    <w:multiLevelType w:val="hybridMultilevel"/>
    <w:tmpl w:val="8948119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805217A"/>
    <w:multiLevelType w:val="hybridMultilevel"/>
    <w:tmpl w:val="5694E0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B7542A"/>
    <w:multiLevelType w:val="multilevel"/>
    <w:tmpl w:val="0756BE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52204E1C"/>
    <w:multiLevelType w:val="multilevel"/>
    <w:tmpl w:val="82F690B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nsid w:val="5B3B2A64"/>
    <w:multiLevelType w:val="hybridMultilevel"/>
    <w:tmpl w:val="12825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215FA8"/>
    <w:multiLevelType w:val="multilevel"/>
    <w:tmpl w:val="175EC500"/>
    <w:lvl w:ilvl="0">
      <w:start w:val="1"/>
      <w:numFmt w:val="decimal"/>
      <w:pStyle w:val="a"/>
      <w:lvlText w:val="%1)"/>
      <w:lvlJc w:val="left"/>
      <w:pPr>
        <w:tabs>
          <w:tab w:val="num" w:pos="0"/>
        </w:tabs>
        <w:ind w:left="1495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5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1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5" w:hanging="180"/>
      </w:pPr>
    </w:lvl>
  </w:abstractNum>
  <w:abstractNum w:abstractNumId="8">
    <w:nsid w:val="5F866301"/>
    <w:multiLevelType w:val="multilevel"/>
    <w:tmpl w:val="DE7CFAE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9">
    <w:nsid w:val="63B42B82"/>
    <w:multiLevelType w:val="hybridMultilevel"/>
    <w:tmpl w:val="CBE80D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66021832"/>
    <w:multiLevelType w:val="hybridMultilevel"/>
    <w:tmpl w:val="D4CAF1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015"/>
    <w:rsid w:val="00020198"/>
    <w:rsid w:val="00040244"/>
    <w:rsid w:val="000567CB"/>
    <w:rsid w:val="00073794"/>
    <w:rsid w:val="00074790"/>
    <w:rsid w:val="000A502F"/>
    <w:rsid w:val="000A7E9D"/>
    <w:rsid w:val="000B36A5"/>
    <w:rsid w:val="000C0445"/>
    <w:rsid w:val="000C1F79"/>
    <w:rsid w:val="000D409B"/>
    <w:rsid w:val="000E7193"/>
    <w:rsid w:val="00106BF7"/>
    <w:rsid w:val="001338E5"/>
    <w:rsid w:val="001405ED"/>
    <w:rsid w:val="001447BB"/>
    <w:rsid w:val="00183B3E"/>
    <w:rsid w:val="00192523"/>
    <w:rsid w:val="00192FF9"/>
    <w:rsid w:val="001B4C6C"/>
    <w:rsid w:val="001E4BB7"/>
    <w:rsid w:val="001F2A38"/>
    <w:rsid w:val="001F2A81"/>
    <w:rsid w:val="002766E6"/>
    <w:rsid w:val="002D502B"/>
    <w:rsid w:val="002F1B11"/>
    <w:rsid w:val="002F4EC0"/>
    <w:rsid w:val="002F6642"/>
    <w:rsid w:val="0031442B"/>
    <w:rsid w:val="003257C5"/>
    <w:rsid w:val="00357137"/>
    <w:rsid w:val="00371C0B"/>
    <w:rsid w:val="003724CA"/>
    <w:rsid w:val="00374711"/>
    <w:rsid w:val="003965F5"/>
    <w:rsid w:val="003A636D"/>
    <w:rsid w:val="003C41E2"/>
    <w:rsid w:val="003F0CA4"/>
    <w:rsid w:val="00427FB6"/>
    <w:rsid w:val="00474394"/>
    <w:rsid w:val="00494F1F"/>
    <w:rsid w:val="004A1050"/>
    <w:rsid w:val="004B576D"/>
    <w:rsid w:val="004D385D"/>
    <w:rsid w:val="004F00B0"/>
    <w:rsid w:val="00507A40"/>
    <w:rsid w:val="00520827"/>
    <w:rsid w:val="00595D46"/>
    <w:rsid w:val="00597492"/>
    <w:rsid w:val="005A514B"/>
    <w:rsid w:val="005E18E9"/>
    <w:rsid w:val="005F2480"/>
    <w:rsid w:val="006166BF"/>
    <w:rsid w:val="006418EF"/>
    <w:rsid w:val="0064308E"/>
    <w:rsid w:val="006613C5"/>
    <w:rsid w:val="00666824"/>
    <w:rsid w:val="00685B20"/>
    <w:rsid w:val="00687F66"/>
    <w:rsid w:val="0069708F"/>
    <w:rsid w:val="006C2E50"/>
    <w:rsid w:val="0071471F"/>
    <w:rsid w:val="007712B9"/>
    <w:rsid w:val="00776758"/>
    <w:rsid w:val="00777A77"/>
    <w:rsid w:val="0078283E"/>
    <w:rsid w:val="007B5E4B"/>
    <w:rsid w:val="007E4432"/>
    <w:rsid w:val="007F697B"/>
    <w:rsid w:val="007F7771"/>
    <w:rsid w:val="008524BC"/>
    <w:rsid w:val="008847C7"/>
    <w:rsid w:val="008A287D"/>
    <w:rsid w:val="008B1BC6"/>
    <w:rsid w:val="008C4015"/>
    <w:rsid w:val="008F6E1C"/>
    <w:rsid w:val="00924424"/>
    <w:rsid w:val="00932471"/>
    <w:rsid w:val="009407BF"/>
    <w:rsid w:val="009469AF"/>
    <w:rsid w:val="009E4CA2"/>
    <w:rsid w:val="009E5721"/>
    <w:rsid w:val="009E5D23"/>
    <w:rsid w:val="00A02451"/>
    <w:rsid w:val="00A139D5"/>
    <w:rsid w:val="00A2565E"/>
    <w:rsid w:val="00A3781D"/>
    <w:rsid w:val="00A51FBC"/>
    <w:rsid w:val="00A60B9E"/>
    <w:rsid w:val="00A826BD"/>
    <w:rsid w:val="00AB201F"/>
    <w:rsid w:val="00AB3938"/>
    <w:rsid w:val="00AC4748"/>
    <w:rsid w:val="00AD008B"/>
    <w:rsid w:val="00AD78D6"/>
    <w:rsid w:val="00B1151B"/>
    <w:rsid w:val="00BA3100"/>
    <w:rsid w:val="00C10A24"/>
    <w:rsid w:val="00C15835"/>
    <w:rsid w:val="00C31B9F"/>
    <w:rsid w:val="00C3758F"/>
    <w:rsid w:val="00C4244D"/>
    <w:rsid w:val="00C5072A"/>
    <w:rsid w:val="00C566CC"/>
    <w:rsid w:val="00C9071A"/>
    <w:rsid w:val="00CA48D8"/>
    <w:rsid w:val="00CE5D24"/>
    <w:rsid w:val="00CF4223"/>
    <w:rsid w:val="00D136DE"/>
    <w:rsid w:val="00D265B8"/>
    <w:rsid w:val="00D36177"/>
    <w:rsid w:val="00D464BC"/>
    <w:rsid w:val="00D53410"/>
    <w:rsid w:val="00D66EDE"/>
    <w:rsid w:val="00D80A6C"/>
    <w:rsid w:val="00D96AC4"/>
    <w:rsid w:val="00DB71AA"/>
    <w:rsid w:val="00DD1294"/>
    <w:rsid w:val="00DD6C60"/>
    <w:rsid w:val="00DF5DC8"/>
    <w:rsid w:val="00E07A31"/>
    <w:rsid w:val="00E12681"/>
    <w:rsid w:val="00E25126"/>
    <w:rsid w:val="00E709E8"/>
    <w:rsid w:val="00E72FE9"/>
    <w:rsid w:val="00EA42FE"/>
    <w:rsid w:val="00EC1993"/>
    <w:rsid w:val="00ED1867"/>
    <w:rsid w:val="00ED1DCE"/>
    <w:rsid w:val="00ED2BA4"/>
    <w:rsid w:val="00EF2A6F"/>
    <w:rsid w:val="00F04B5C"/>
    <w:rsid w:val="00F176FD"/>
    <w:rsid w:val="00F23B51"/>
    <w:rsid w:val="00F3090C"/>
    <w:rsid w:val="00F430F1"/>
    <w:rsid w:val="00F52FC7"/>
    <w:rsid w:val="00F716D6"/>
    <w:rsid w:val="00F9267A"/>
    <w:rsid w:val="00F95EF5"/>
    <w:rsid w:val="00FB4AF8"/>
    <w:rsid w:val="00FB57F6"/>
    <w:rsid w:val="00FB6DA0"/>
    <w:rsid w:val="00FB7211"/>
    <w:rsid w:val="00FC5BCA"/>
    <w:rsid w:val="00FD49A0"/>
    <w:rsid w:val="00FE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F88445-2F1B-4B48-BCC7-BF2E5595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10">
    <w:name w:val="Название Знак1"/>
    <w:basedOn w:val="a1"/>
    <w:link w:val="a4"/>
    <w:uiPriority w:val="10"/>
    <w:qFormat/>
    <w:rPr>
      <w:sz w:val="48"/>
      <w:szCs w:val="48"/>
    </w:rPr>
  </w:style>
  <w:style w:type="character" w:customStyle="1" w:styleId="SubtitleChar">
    <w:name w:val="Subtitle Char"/>
    <w:basedOn w:val="a1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5">
    <w:name w:val="Выделенная цитата Знак"/>
    <w:link w:val="a6"/>
    <w:uiPriority w:val="30"/>
    <w:qFormat/>
    <w:rPr>
      <w:i/>
    </w:rPr>
  </w:style>
  <w:style w:type="character" w:customStyle="1" w:styleId="HeaderChar">
    <w:name w:val="Header Char"/>
    <w:basedOn w:val="a1"/>
    <w:uiPriority w:val="99"/>
    <w:qFormat/>
  </w:style>
  <w:style w:type="character" w:customStyle="1" w:styleId="FooterChar">
    <w:name w:val="Footer Char"/>
    <w:basedOn w:val="a1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a7">
    <w:name w:val="Текст сноски Знак"/>
    <w:link w:val="a8"/>
    <w:uiPriority w:val="99"/>
    <w:qFormat/>
    <w:rPr>
      <w:sz w:val="18"/>
    </w:rPr>
  </w:style>
  <w:style w:type="character" w:customStyle="1" w:styleId="a9">
    <w:name w:val="Символ сноски"/>
    <w:basedOn w:val="a1"/>
    <w:uiPriority w:val="99"/>
    <w:unhideWhenUsed/>
    <w:qFormat/>
    <w:rPr>
      <w:vertAlign w:val="superscript"/>
    </w:rPr>
  </w:style>
  <w:style w:type="character" w:customStyle="1" w:styleId="aa">
    <w:name w:val="Привязка сноски"/>
    <w:rPr>
      <w:vertAlign w:val="superscript"/>
    </w:rPr>
  </w:style>
  <w:style w:type="character" w:customStyle="1" w:styleId="ab">
    <w:name w:val="Текст концевой сноски Знак"/>
    <w:link w:val="ac"/>
    <w:uiPriority w:val="99"/>
    <w:qFormat/>
    <w:rPr>
      <w:sz w:val="20"/>
    </w:rPr>
  </w:style>
  <w:style w:type="character" w:customStyle="1" w:styleId="ad">
    <w:name w:val="Символ концевой сноски"/>
    <w:basedOn w:val="a1"/>
    <w:uiPriority w:val="99"/>
    <w:semiHidden/>
    <w:unhideWhenUsed/>
    <w:qFormat/>
    <w:rPr>
      <w:vertAlign w:val="superscript"/>
    </w:rPr>
  </w:style>
  <w:style w:type="character" w:customStyle="1" w:styleId="ae">
    <w:name w:val="Привязка концевой сноски"/>
    <w:rPr>
      <w:vertAlign w:val="superscript"/>
    </w:rPr>
  </w:style>
  <w:style w:type="character" w:customStyle="1" w:styleId="11">
    <w:name w:val="Заголовок 1 Знак"/>
    <w:basedOn w:val="a1"/>
    <w:uiPriority w:val="99"/>
    <w:qFormat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qFormat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uiPriority w:val="99"/>
    <w:qFormat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uiPriority w:val="99"/>
    <w:qFormat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qFormat/>
    <w:rPr>
      <w:rFonts w:ascii="Cambria" w:hAnsi="Cambria" w:cs="Times New Roman"/>
      <w:i/>
      <w:iCs/>
      <w:color w:val="404040"/>
    </w:rPr>
  </w:style>
  <w:style w:type="character" w:customStyle="1" w:styleId="af">
    <w:name w:val="Название Знак"/>
    <w:basedOn w:val="a1"/>
    <w:link w:val="12"/>
    <w:uiPriority w:val="99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f0">
    <w:name w:val="Основной текст с отступом Знак"/>
    <w:basedOn w:val="a1"/>
    <w:link w:val="af1"/>
    <w:uiPriority w:val="99"/>
    <w:semiHidden/>
    <w:qFormat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f2">
    <w:name w:val="Подзаголовок Знак"/>
    <w:basedOn w:val="a1"/>
    <w:link w:val="af3"/>
    <w:uiPriority w:val="99"/>
    <w:qFormat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4">
    <w:name w:val="Основной текст Знак"/>
    <w:basedOn w:val="a1"/>
    <w:link w:val="af5"/>
    <w:uiPriority w:val="99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4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1">
    <w:name w:val="Основной текст с отступом 3 Знак"/>
    <w:basedOn w:val="a1"/>
    <w:link w:val="32"/>
    <w:uiPriority w:val="99"/>
    <w:semiHidden/>
    <w:qFormat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1"/>
    <w:link w:val="af7"/>
    <w:uiPriority w:val="99"/>
    <w:qFormat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f8">
    <w:name w:val="Знак Знак"/>
    <w:basedOn w:val="a1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f9">
    <w:name w:val="Верхний колонтитул Знак"/>
    <w:basedOn w:val="a1"/>
    <w:link w:val="afa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25">
    <w:name w:val="Основной текст (2)_"/>
    <w:basedOn w:val="a1"/>
    <w:uiPriority w:val="99"/>
    <w:qFormat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basedOn w:val="25"/>
    <w:uiPriority w:val="99"/>
    <w:qFormat/>
    <w:rPr>
      <w:rFonts w:ascii="Times New Roman" w:hAnsi="Times New Roman" w:cs="Times New Roman"/>
      <w:color w:val="000000"/>
      <w:spacing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basedOn w:val="25"/>
    <w:uiPriority w:val="99"/>
    <w:qFormat/>
    <w:rPr>
      <w:rFonts w:ascii="Times New Roman" w:hAnsi="Times New Roman" w:cs="Times New Roman"/>
      <w:b/>
      <w:bCs/>
      <w:color w:val="000000"/>
      <w:spacing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uiPriority w:val="99"/>
    <w:semiHidden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qFormat/>
    <w:rPr>
      <w:rFonts w:ascii="Times New Roman" w:hAnsi="Times New Roman" w:cs="Times New Roman"/>
      <w:shd w:val="clear" w:color="auto" w:fill="FFFFFF"/>
    </w:rPr>
  </w:style>
  <w:style w:type="character" w:customStyle="1" w:styleId="28">
    <w:name w:val="Основной текст 2 Знак"/>
    <w:basedOn w:val="a1"/>
    <w:link w:val="29"/>
    <w:qFormat/>
    <w:rPr>
      <w:rFonts w:eastAsia="Times New Roman" w:cs="Times New Roman"/>
      <w:sz w:val="22"/>
      <w:szCs w:val="22"/>
    </w:rPr>
  </w:style>
  <w:style w:type="character" w:customStyle="1" w:styleId="33">
    <w:name w:val="Основной текст 3 Знак"/>
    <w:basedOn w:val="a1"/>
    <w:link w:val="34"/>
    <w:uiPriority w:val="99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uiPriority w:val="99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uiPriority w:val="99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uiPriority w:val="99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Pr>
      <w:rFonts w:ascii="Calibri" w:hAnsi="Calibri"/>
      <w:sz w:val="22"/>
      <w:lang w:val="ru-RU" w:eastAsia="en-US"/>
    </w:rPr>
  </w:style>
  <w:style w:type="character" w:customStyle="1" w:styleId="afb">
    <w:name w:val="Текст Знак"/>
    <w:basedOn w:val="a1"/>
    <w:link w:val="afc"/>
    <w:uiPriority w:val="99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link w:val="Times1420"/>
    <w:qFormat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uiPriority w:val="99"/>
    <w:semiHidden/>
    <w:unhideWhenUsed/>
    <w:qFormat/>
    <w:rPr>
      <w:i/>
      <w:iCs/>
    </w:rPr>
  </w:style>
  <w:style w:type="character" w:customStyle="1" w:styleId="13">
    <w:name w:val="Основной шрифт абзаца1"/>
    <w:qFormat/>
  </w:style>
  <w:style w:type="character" w:customStyle="1" w:styleId="afd">
    <w:name w:val="Текст выноски Знак"/>
    <w:basedOn w:val="a1"/>
    <w:link w:val="afe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0">
    <w:name w:val="Заголовок 3 Знак"/>
    <w:basedOn w:val="a1"/>
    <w:link w:val="3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Pr>
      <w:b/>
      <w:bCs/>
      <w:smallCaps/>
      <w:spacing w:val="5"/>
    </w:rPr>
  </w:style>
  <w:style w:type="character" w:customStyle="1" w:styleId="Char">
    <w:name w:val="Текст абзаца Char"/>
    <w:link w:val="aff0"/>
    <w:qFormat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ff1">
    <w:name w:val="Заголовок"/>
    <w:basedOn w:val="a0"/>
    <w:next w:val="af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5">
    <w:name w:val="Body Text"/>
    <w:basedOn w:val="a0"/>
    <w:link w:val="af4"/>
    <w:uiPriority w:val="99"/>
    <w:pPr>
      <w:jc w:val="center"/>
      <w:outlineLvl w:val="2"/>
    </w:pPr>
    <w:rPr>
      <w:b/>
      <w:sz w:val="28"/>
    </w:rPr>
  </w:style>
  <w:style w:type="paragraph" w:styleId="aff2">
    <w:name w:val="List"/>
    <w:basedOn w:val="af5"/>
    <w:rPr>
      <w:rFonts w:cs="Lohit Devanagari"/>
    </w:rPr>
  </w:style>
  <w:style w:type="paragraph" w:styleId="aff3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f4">
    <w:name w:val="index heading"/>
    <w:basedOn w:val="aff1"/>
  </w:style>
  <w:style w:type="paragraph" w:styleId="aff5">
    <w:name w:val="No Spacing"/>
    <w:uiPriority w:val="1"/>
    <w:qFormat/>
  </w:style>
  <w:style w:type="paragraph" w:styleId="22">
    <w:name w:val="Quote"/>
    <w:basedOn w:val="a0"/>
    <w:next w:val="a0"/>
    <w:link w:val="21"/>
    <w:uiPriority w:val="29"/>
    <w:qFormat/>
    <w:pPr>
      <w:ind w:left="720" w:right="720"/>
    </w:pPr>
    <w:rPr>
      <w:i/>
    </w:rPr>
  </w:style>
  <w:style w:type="paragraph" w:styleId="a6">
    <w:name w:val="Intense Quote"/>
    <w:basedOn w:val="a0"/>
    <w:next w:val="a0"/>
    <w:link w:val="a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8">
    <w:name w:val="footnote text"/>
    <w:basedOn w:val="a0"/>
    <w:link w:val="a7"/>
    <w:uiPriority w:val="99"/>
    <w:semiHidden/>
    <w:unhideWhenUsed/>
    <w:pPr>
      <w:spacing w:after="40"/>
    </w:pPr>
    <w:rPr>
      <w:sz w:val="18"/>
    </w:rPr>
  </w:style>
  <w:style w:type="paragraph" w:styleId="ac">
    <w:name w:val="endnote text"/>
    <w:basedOn w:val="a0"/>
    <w:link w:val="ab"/>
    <w:uiPriority w:val="99"/>
    <w:semiHidden/>
    <w:unhideWhenUsed/>
    <w:rPr>
      <w:sz w:val="20"/>
    </w:rPr>
  </w:style>
  <w:style w:type="paragraph" w:styleId="14">
    <w:name w:val="toc 1"/>
    <w:basedOn w:val="a0"/>
    <w:next w:val="a0"/>
    <w:uiPriority w:val="39"/>
    <w:unhideWhenUsed/>
    <w:pPr>
      <w:spacing w:after="57"/>
    </w:pPr>
  </w:style>
  <w:style w:type="paragraph" w:styleId="2a">
    <w:name w:val="toc 2"/>
    <w:basedOn w:val="a0"/>
    <w:next w:val="a0"/>
    <w:uiPriority w:val="39"/>
    <w:unhideWhenUsed/>
    <w:pPr>
      <w:spacing w:after="57"/>
      <w:ind w:left="283"/>
    </w:pPr>
  </w:style>
  <w:style w:type="paragraph" w:styleId="35">
    <w:name w:val="toc 3"/>
    <w:basedOn w:val="a0"/>
    <w:next w:val="a0"/>
    <w:uiPriority w:val="39"/>
    <w:unhideWhenUsed/>
    <w:pPr>
      <w:spacing w:after="57"/>
      <w:ind w:left="567"/>
    </w:pPr>
  </w:style>
  <w:style w:type="paragraph" w:styleId="43">
    <w:name w:val="toc 4"/>
    <w:basedOn w:val="a0"/>
    <w:next w:val="a0"/>
    <w:uiPriority w:val="39"/>
    <w:unhideWhenUsed/>
    <w:pPr>
      <w:spacing w:after="57"/>
      <w:ind w:left="850"/>
    </w:pPr>
  </w:style>
  <w:style w:type="paragraph" w:styleId="51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f6">
    <w:name w:val="TOC Heading"/>
    <w:uiPriority w:val="39"/>
    <w:unhideWhenUsed/>
  </w:style>
  <w:style w:type="paragraph" w:styleId="aff7">
    <w:name w:val="table of figures"/>
    <w:basedOn w:val="a0"/>
    <w:next w:val="a0"/>
    <w:uiPriority w:val="99"/>
    <w:unhideWhenUsed/>
    <w:qFormat/>
  </w:style>
  <w:style w:type="paragraph" w:styleId="a4">
    <w:name w:val="Title"/>
    <w:basedOn w:val="a0"/>
    <w:next w:val="a0"/>
    <w:link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2">
    <w:name w:val="Название1"/>
    <w:basedOn w:val="a0"/>
    <w:link w:val="af"/>
    <w:uiPriority w:val="99"/>
    <w:qFormat/>
    <w:pPr>
      <w:jc w:val="center"/>
    </w:pPr>
    <w:rPr>
      <w:b/>
      <w:sz w:val="22"/>
    </w:rPr>
  </w:style>
  <w:style w:type="paragraph" w:styleId="af1">
    <w:name w:val="Body Text Indent"/>
    <w:basedOn w:val="a0"/>
    <w:link w:val="af0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f8">
    <w:name w:val="список с точками"/>
    <w:basedOn w:val="a0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f9">
    <w:name w:val="Для таблиц"/>
    <w:basedOn w:val="a0"/>
    <w:qFormat/>
  </w:style>
  <w:style w:type="paragraph" w:styleId="a">
    <w:name w:val="Normal (Web)"/>
    <w:basedOn w:val="a0"/>
    <w:uiPriority w:val="99"/>
    <w:qFormat/>
    <w:pPr>
      <w:numPr>
        <w:numId w:val="1"/>
      </w:numPr>
      <w:tabs>
        <w:tab w:val="left" w:pos="720"/>
      </w:tabs>
      <w:spacing w:beforeAutospacing="1" w:afterAutospacing="1"/>
      <w:ind w:left="720" w:firstLine="0"/>
    </w:pPr>
  </w:style>
  <w:style w:type="paragraph" w:styleId="af3">
    <w:name w:val="Subtitle"/>
    <w:basedOn w:val="a0"/>
    <w:next w:val="a0"/>
    <w:link w:val="af2"/>
    <w:uiPriority w:val="11"/>
    <w:qFormat/>
    <w:pPr>
      <w:jc w:val="center"/>
    </w:pPr>
    <w:rPr>
      <w:b/>
      <w:smallCaps/>
    </w:rPr>
  </w:style>
  <w:style w:type="paragraph" w:styleId="24">
    <w:name w:val="Body Text Indent 2"/>
    <w:basedOn w:val="a0"/>
    <w:link w:val="23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0"/>
    <w:link w:val="31"/>
    <w:uiPriority w:val="99"/>
    <w:qFormat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5">
    <w:name w:val="Знак Знак Знак Знак Знак Знак Знак1"/>
    <w:basedOn w:val="a0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affa">
    <w:name w:val="По центру"/>
    <w:basedOn w:val="a0"/>
    <w:uiPriority w:val="99"/>
    <w:qFormat/>
    <w:pPr>
      <w:jc w:val="center"/>
    </w:pPr>
    <w:rPr>
      <w:sz w:val="28"/>
      <w:szCs w:val="20"/>
    </w:rPr>
  </w:style>
  <w:style w:type="paragraph" w:customStyle="1" w:styleId="affb">
    <w:name w:val="Без отступа"/>
    <w:basedOn w:val="a0"/>
    <w:uiPriority w:val="99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affc">
    <w:name w:val="Колонтитул"/>
    <w:basedOn w:val="a0"/>
    <w:qFormat/>
  </w:style>
  <w:style w:type="paragraph" w:styleId="af7">
    <w:name w:val="footer"/>
    <w:basedOn w:val="a0"/>
    <w:link w:val="af6"/>
    <w:uiPriority w:val="99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styleId="affd">
    <w:name w:val="List Paragraph"/>
    <w:basedOn w:val="a0"/>
    <w:uiPriority w:val="34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hAnsi="Arial" w:cs="Arial"/>
    </w:rPr>
  </w:style>
  <w:style w:type="paragraph" w:styleId="afa">
    <w:name w:val="header"/>
    <w:basedOn w:val="a0"/>
    <w:link w:val="af9"/>
    <w:uiPriority w:val="99"/>
    <w:pPr>
      <w:tabs>
        <w:tab w:val="center" w:pos="4677"/>
        <w:tab w:val="right" w:pos="9355"/>
      </w:tabs>
    </w:pPr>
  </w:style>
  <w:style w:type="paragraph" w:customStyle="1" w:styleId="16">
    <w:name w:val="Основной текст1"/>
    <w:uiPriority w:val="99"/>
    <w:qFormat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paragraph" w:customStyle="1" w:styleId="221">
    <w:name w:val="Заголовок №2 (2)"/>
    <w:basedOn w:val="a0"/>
    <w:link w:val="220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7">
    <w:name w:val="Обычный1"/>
    <w:qFormat/>
    <w:pPr>
      <w:spacing w:after="200" w:line="276" w:lineRule="auto"/>
    </w:pPr>
    <w:rPr>
      <w:color w:val="000000"/>
      <w:sz w:val="16"/>
    </w:rPr>
  </w:style>
  <w:style w:type="paragraph" w:customStyle="1" w:styleId="affe">
    <w:name w:val="Стиль"/>
    <w:qFormat/>
    <w:pPr>
      <w:widowControl w:val="0"/>
    </w:pPr>
    <w:rPr>
      <w:spacing w:val="-1"/>
      <w:vertAlign w:val="subscript"/>
    </w:rPr>
  </w:style>
  <w:style w:type="paragraph" w:styleId="29">
    <w:name w:val="Body Text 2"/>
    <w:basedOn w:val="a0"/>
    <w:link w:val="28"/>
    <w:qFormat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Pr>
      <w:color w:val="000000"/>
    </w:rPr>
  </w:style>
  <w:style w:type="paragraph" w:styleId="34">
    <w:name w:val="Body Text 3"/>
    <w:basedOn w:val="a0"/>
    <w:link w:val="33"/>
    <w:uiPriority w:val="99"/>
    <w:qFormat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8">
    <w:name w:val="Абзац списка1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Pr>
      <w:rFonts w:ascii="Helvetica" w:hAnsi="Helvetica" w:cs="Helvetica"/>
      <w:color w:val="000000"/>
    </w:rPr>
  </w:style>
  <w:style w:type="paragraph" w:customStyle="1" w:styleId="Style16">
    <w:name w:val="Style16"/>
    <w:uiPriority w:val="99"/>
    <w:qFormat/>
    <w:pPr>
      <w:widowControl w:val="0"/>
      <w:spacing w:line="278" w:lineRule="exact"/>
      <w:jc w:val="both"/>
    </w:pPr>
    <w:rPr>
      <w:rFonts w:ascii="Arial Unicode MS" w:hAnsi="Arial Unicode MS" w:cs="Arial Unicode MS"/>
      <w:color w:val="000000"/>
    </w:rPr>
  </w:style>
  <w:style w:type="paragraph" w:customStyle="1" w:styleId="western">
    <w:name w:val="western"/>
    <w:basedOn w:val="a0"/>
    <w:uiPriority w:val="99"/>
    <w:qFormat/>
    <w:pPr>
      <w:spacing w:beforeAutospacing="1" w:afterAutospacing="1"/>
    </w:pPr>
  </w:style>
  <w:style w:type="paragraph" w:styleId="afff">
    <w:name w:val="List Bullet"/>
    <w:basedOn w:val="a0"/>
    <w:qFormat/>
    <w:pPr>
      <w:tabs>
        <w:tab w:val="left" w:pos="360"/>
      </w:tabs>
      <w:ind w:left="360" w:hanging="360"/>
      <w:jc w:val="both"/>
    </w:pPr>
  </w:style>
  <w:style w:type="paragraph" w:styleId="44">
    <w:name w:val="List Bullet 4"/>
    <w:basedOn w:val="a0"/>
    <w:uiPriority w:val="99"/>
    <w:qFormat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6">
    <w:name w:val="List Bullet 3"/>
    <w:basedOn w:val="a0"/>
    <w:uiPriority w:val="99"/>
    <w:semiHidden/>
    <w:qFormat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qFormat/>
    <w:pPr>
      <w:ind w:firstLine="709"/>
      <w:jc w:val="both"/>
    </w:pPr>
  </w:style>
  <w:style w:type="paragraph" w:customStyle="1" w:styleId="Style40">
    <w:name w:val="Style40"/>
    <w:basedOn w:val="a0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2b">
    <w:name w:val="Абзац списка2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0"/>
    <w:uiPriority w:val="99"/>
    <w:qFormat/>
    <w:pPr>
      <w:widowControl w:val="0"/>
    </w:pPr>
    <w:rPr>
      <w:rFonts w:eastAsia="Calibri"/>
    </w:rPr>
  </w:style>
  <w:style w:type="paragraph" w:styleId="afc">
    <w:name w:val="Plain Text"/>
    <w:basedOn w:val="a0"/>
    <w:link w:val="afb"/>
    <w:uiPriority w:val="99"/>
    <w:qFormat/>
    <w:rPr>
      <w:rFonts w:ascii="Courier New" w:hAnsi="Courier New" w:cs="Courier New"/>
      <w:sz w:val="20"/>
      <w:szCs w:val="20"/>
    </w:rPr>
  </w:style>
  <w:style w:type="paragraph" w:customStyle="1" w:styleId="37">
    <w:name w:val="Абзац списка3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</w:style>
  <w:style w:type="paragraph" w:customStyle="1" w:styleId="45">
    <w:name w:val="Абзац списка4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qFormat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0"/>
    <w:qFormat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tabs>
        <w:tab w:val="clear" w:pos="720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link w:val="Times142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Autospacing="1" w:afterAutospacing="1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e">
    <w:name w:val="Balloon Text"/>
    <w:basedOn w:val="a0"/>
    <w:link w:val="afd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customStyle="1" w:styleId="62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0"/>
    <w:link w:val="Char"/>
    <w:qFormat/>
    <w:pPr>
      <w:ind w:firstLine="709"/>
      <w:jc w:val="both"/>
    </w:pPr>
  </w:style>
  <w:style w:type="numbering" w:customStyle="1" w:styleId="2c">
    <w:name w:val="Импортированный стиль 2"/>
    <w:qFormat/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9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d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8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6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3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f0">
    <w:name w:val="Table Grid"/>
    <w:basedOn w:val="a2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0">
    <w:name w:val="a7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00">
    <w:name w:val="a7_0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">
    <w:name w:val="a8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0">
    <w:name w:val="a8_0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0">
    <w:name w:val="a9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Grid">
    <w:name w:val="TableGrid"/>
    <w:rsid w:val="00D80A6C"/>
    <w:pPr>
      <w:suppressAutoHyphens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cWiotCLq9QkVdd/ezBrNIkD43Nw==">AMUW2mVTUcJroaYWK3lrc6LZqKafkEb8nez5n1cWpmlTkJKsSoLkQ/0uyy3B4MLMQLpgtC/QhKOCmjV866Q7A8zv0/sneW8QBS/VKWb7MjeB5VQuAjDthgiH/fyqRDUVeMQTXkMZ24GjpExCcNu5gc8iXSpB4htuKacVAcJCclbCGh8SrzmPXQ9hozln7iBqgYHqo03euGj2n0MpvgwQrG1BQiX29+uuvA==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8CBD5A4-B90C-4B1C-B5E7-DD3CF8A4F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8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</dc:creator>
  <dc:description/>
  <cp:lastModifiedBy>RePack by Diakov</cp:lastModifiedBy>
  <cp:revision>160</cp:revision>
  <dcterms:created xsi:type="dcterms:W3CDTF">2023-09-11T14:17:00Z</dcterms:created>
  <dcterms:modified xsi:type="dcterms:W3CDTF">2024-12-06T11:16:00Z</dcterms:modified>
  <dc:language>ru-RU</dc:language>
</cp:coreProperties>
</file>