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 Requirement</w:t>
      </w:r>
    </w:p>
    <w:tbl>
      <w:tblPr>
        <w:tblStyle w:val="Table1"/>
        <w:tblW w:w="9016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129"/>
        <w:gridCol w:w="7887"/>
        <w:tblGridChange w:id="0">
          <w:tblGrid>
            <w:gridCol w:w="1129"/>
            <w:gridCol w:w="788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Deskripsi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owner,Mahasiswa dan Scrum Master dapat melakukan login.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R.002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mengisi tema.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R.003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mengisi anggota proyek.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mengisi MVP.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R.005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mengisi peran anggota.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mengisi tanggung jawab anggota.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R.007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melihat tema proyek.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R.008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melihat anggota proyek.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R.009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melihat MVP.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dapat melihat peran anggota.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tanggung jawab anggota.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tema proyek.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anggota proyek.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MVP.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peran anggota.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melihat tanggung jawab anggota.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membuat Proyek.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R.018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tema.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R.019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anggota proyek.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R.020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anggota proyek.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MVP.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R.022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peran anggota.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R.023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dapat melihat tanggung jawab anggota.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C4D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2C4D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4-Accent1">
    <w:name w:val="Grid Table 4 Accent 1"/>
    <w:basedOn w:val="TableNormal"/>
    <w:uiPriority w:val="49"/>
    <w:rsid w:val="00F9532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4wnx8qZVQ6Be/2hVD1fcmt3wg==">AMUW2mWvNJXJJdgX74CL3j+UfvpZ88tvevqx4tVojZ8mclnRU4mc/G8/jXRh4g+eFDMBcHX1oONBtw1LxhRVHZsgJFoZUfNp7PEiGuFaEeD7JO4wjhPh+nfGvmPPDtyetLXjcGJ7iUB1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2019-11-25T18:55:00Z</dcterms:created>
  <dc:creator>Syafitri Adzizah</dc:creator>
</cp:coreProperties>
</file>