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32"/>
          <w:szCs w:val="32"/>
          <w:u w:val="single"/>
        </w:rPr>
      </w:pPr>
      <w:r>
        <w:rPr>
          <w:b/>
          <w:bCs/>
          <w:sz w:val="32"/>
          <w:szCs w:val="32"/>
          <w:u w:val="single"/>
        </w:rPr>
        <w:t>PRAKTIKUM-4 PDPL</w:t>
      </w:r>
    </w:p>
    <w:p>
      <w:pPr>
        <w:pStyle w:val="Normal"/>
        <w:spacing w:before="0" w:after="0"/>
        <w:jc w:val="center"/>
        <w:rPr>
          <w:b/>
          <w:b/>
          <w:bCs/>
          <w:i/>
          <w:i/>
          <w:iCs/>
          <w:sz w:val="28"/>
          <w:szCs w:val="28"/>
        </w:rPr>
      </w:pPr>
      <w:r>
        <w:rPr>
          <w:b/>
          <w:bCs/>
          <w:i/>
          <w:iCs/>
          <w:sz w:val="28"/>
          <w:szCs w:val="28"/>
        </w:rPr>
        <w:t>STRUCTURAL PATTERN - ADAPTER</w:t>
      </w:r>
    </w:p>
    <w:p>
      <w:pPr>
        <w:pStyle w:val="Normal"/>
        <w:jc w:val="center"/>
        <w:rPr>
          <w:b/>
          <w:b/>
          <w:bCs/>
          <w:sz w:val="24"/>
          <w:szCs w:val="24"/>
        </w:rPr>
      </w:pPr>
      <w:r>
        <w:rPr>
          <w:b/>
          <w:bCs/>
          <w:sz w:val="24"/>
          <w:szCs w:val="24"/>
        </w:rPr>
      </w:r>
    </w:p>
    <w:p>
      <w:pPr>
        <w:pStyle w:val="Normal"/>
        <w:spacing w:lineRule="auto" w:line="240" w:before="0" w:after="0"/>
        <w:rPr>
          <w:rFonts w:ascii="Cambria" w:hAnsi="Cambria"/>
          <w:b/>
          <w:b/>
          <w:bCs/>
          <w:sz w:val="24"/>
          <w:szCs w:val="24"/>
        </w:rPr>
      </w:pPr>
      <w:r>
        <w:rPr>
          <w:rFonts w:ascii="Cambria" w:hAnsi="Cambria"/>
          <w:b/>
          <w:bCs/>
          <w:sz w:val="24"/>
          <w:szCs w:val="24"/>
        </w:rPr>
        <w:t>Mata Kuliah</w:t>
        <w:tab/>
        <w:tab/>
        <w:t>: Pola Desain Perangkat Lunak</w:t>
      </w:r>
    </w:p>
    <w:p>
      <w:pPr>
        <w:pStyle w:val="Normal"/>
        <w:spacing w:lineRule="auto" w:line="240" w:before="0" w:after="0"/>
        <w:rPr>
          <w:rFonts w:ascii="Cambria" w:hAnsi="Cambria"/>
          <w:b/>
          <w:b/>
          <w:bCs/>
          <w:sz w:val="24"/>
          <w:szCs w:val="24"/>
        </w:rPr>
      </w:pPr>
      <w:r>
        <w:rPr>
          <w:rFonts w:ascii="Cambria" w:hAnsi="Cambria"/>
          <w:b/>
          <w:bCs/>
          <w:sz w:val="24"/>
          <w:szCs w:val="24"/>
        </w:rPr>
        <w:t>Semester</w:t>
        <w:tab/>
        <w:tab/>
        <w:t>: 6 (Enam)</w:t>
      </w:r>
    </w:p>
    <w:p>
      <w:pPr>
        <w:pStyle w:val="Normal"/>
        <w:spacing w:lineRule="auto" w:line="240" w:before="0" w:after="0"/>
        <w:rPr>
          <w:rFonts w:ascii="Cambria" w:hAnsi="Cambria"/>
          <w:b/>
          <w:b/>
          <w:bCs/>
          <w:sz w:val="24"/>
          <w:szCs w:val="24"/>
        </w:rPr>
      </w:pPr>
      <w:r>
        <w:rPr>
          <w:rFonts w:ascii="Cambria" w:hAnsi="Cambria"/>
          <w:b/>
          <w:bCs/>
          <w:sz w:val="24"/>
          <w:szCs w:val="24"/>
        </w:rPr>
        <w:t>Dosen</w:t>
        <w:tab/>
        <w:tab/>
        <w:tab/>
        <w:t>: Tifanny Nabarian, S.Kom., M.T.I.</w:t>
      </w:r>
    </w:p>
    <w:p>
      <w:pPr>
        <w:pStyle w:val="Normal"/>
        <w:spacing w:lineRule="auto" w:line="240" w:before="0" w:after="0"/>
        <w:rPr/>
      </w:pPr>
      <w:r>
        <w:rPr>
          <w:rFonts w:ascii="Cambria" w:hAnsi="Cambria"/>
          <w:b/>
          <w:bCs/>
          <w:sz w:val="24"/>
          <w:szCs w:val="24"/>
        </w:rPr>
        <w:t>Nama Mahasiswa</w:t>
        <w:tab/>
        <w:t xml:space="preserve">: </w:t>
      </w:r>
      <w:r>
        <w:rPr>
          <w:rFonts w:ascii="Cambria" w:hAnsi="Cambria"/>
          <w:b/>
          <w:bCs/>
          <w:sz w:val="24"/>
          <w:szCs w:val="24"/>
        </w:rPr>
        <w:t>Muhammad Azhar Rasyad</w:t>
      </w:r>
    </w:p>
    <w:p>
      <w:pPr>
        <w:pStyle w:val="Normal"/>
        <w:spacing w:lineRule="auto" w:line="240" w:before="0" w:after="0"/>
        <w:rPr/>
      </w:pPr>
      <w:r>
        <w:rPr>
          <w:rFonts w:ascii="Cambria" w:hAnsi="Cambria"/>
          <w:b/>
          <w:bCs/>
          <w:sz w:val="24"/>
          <w:szCs w:val="24"/>
        </w:rPr>
        <w:t>NIM</w:t>
        <w:tab/>
        <w:tab/>
        <w:tab/>
        <w:t xml:space="preserve">: </w:t>
      </w:r>
      <w:r>
        <w:rPr>
          <w:rFonts w:ascii="Cambria" w:hAnsi="Cambria"/>
          <w:b/>
          <w:bCs/>
          <w:sz w:val="24"/>
          <w:szCs w:val="24"/>
        </w:rPr>
        <w:t>0110217029</w:t>
      </w:r>
    </w:p>
    <w:p>
      <w:pPr>
        <w:pStyle w:val="Normal"/>
        <w:rPr>
          <w:b/>
          <w:b/>
          <w:bCs/>
          <w:sz w:val="24"/>
          <w:szCs w:val="24"/>
        </w:rPr>
      </w:pPr>
      <w:r>
        <w:rPr>
          <w:b/>
          <w:bCs/>
          <w:sz w:val="24"/>
          <w:szCs w:val="24"/>
        </w:rPr>
      </w:r>
    </w:p>
    <w:p>
      <w:pPr>
        <w:pStyle w:val="Normal"/>
        <w:rPr>
          <w:b/>
          <w:b/>
          <w:bCs/>
          <w:sz w:val="24"/>
          <w:szCs w:val="24"/>
          <w:u w:val="single"/>
        </w:rPr>
      </w:pPr>
      <w:r>
        <w:rPr>
          <w:b/>
          <w:bCs/>
          <w:sz w:val="24"/>
          <w:szCs w:val="24"/>
          <w:u w:val="single"/>
        </w:rPr>
        <w:t>Instruksi</w:t>
      </w:r>
    </w:p>
    <w:p>
      <w:pPr>
        <w:pStyle w:val="ListParagraph"/>
        <w:numPr>
          <w:ilvl w:val="0"/>
          <w:numId w:val="2"/>
        </w:numPr>
        <w:rPr>
          <w:sz w:val="24"/>
          <w:szCs w:val="24"/>
          <w:u w:val="single"/>
        </w:rPr>
      </w:pPr>
      <w:r>
        <w:rPr>
          <w:sz w:val="24"/>
          <w:szCs w:val="24"/>
        </w:rPr>
        <w:t xml:space="preserve">Kerjakan tugas di bawah ini secara </w:t>
      </w:r>
      <w:r>
        <w:rPr>
          <w:b/>
          <w:bCs/>
          <w:sz w:val="24"/>
          <w:szCs w:val="24"/>
        </w:rPr>
        <w:t>individu.</w:t>
      </w:r>
    </w:p>
    <w:p>
      <w:pPr>
        <w:pStyle w:val="ListParagraph"/>
        <w:numPr>
          <w:ilvl w:val="0"/>
          <w:numId w:val="2"/>
        </w:numPr>
        <w:rPr>
          <w:sz w:val="24"/>
          <w:szCs w:val="24"/>
          <w:u w:val="single"/>
        </w:rPr>
      </w:pPr>
      <w:r>
        <w:rPr>
          <w:sz w:val="24"/>
          <w:szCs w:val="24"/>
        </w:rPr>
        <w:t xml:space="preserve">Kerjakan secara </w:t>
      </w:r>
      <w:r>
        <w:rPr>
          <w:b/>
          <w:bCs/>
          <w:sz w:val="24"/>
          <w:szCs w:val="24"/>
        </w:rPr>
        <w:t>berurutan.</w:t>
      </w:r>
    </w:p>
    <w:p>
      <w:pPr>
        <w:pStyle w:val="ListParagraph"/>
        <w:numPr>
          <w:ilvl w:val="0"/>
          <w:numId w:val="2"/>
        </w:numPr>
        <w:rPr>
          <w:sz w:val="24"/>
          <w:szCs w:val="24"/>
          <w:u w:val="single"/>
        </w:rPr>
      </w:pPr>
      <w:r>
        <w:rPr>
          <w:sz w:val="24"/>
          <w:szCs w:val="24"/>
        </w:rPr>
        <w:t xml:space="preserve">Modifikasi </w:t>
      </w:r>
      <w:r>
        <w:rPr>
          <w:i/>
          <w:iCs/>
          <w:sz w:val="24"/>
          <w:szCs w:val="24"/>
        </w:rPr>
        <w:t>source code</w:t>
      </w:r>
      <w:r>
        <w:rPr>
          <w:sz w:val="24"/>
          <w:szCs w:val="24"/>
        </w:rPr>
        <w:t xml:space="preserve">, dengan cara menambahkan </w:t>
      </w:r>
      <w:r>
        <w:rPr>
          <w:b/>
          <w:bCs/>
          <w:sz w:val="24"/>
          <w:szCs w:val="24"/>
        </w:rPr>
        <w:t>NIM</w:t>
      </w:r>
      <w:r>
        <w:rPr>
          <w:sz w:val="24"/>
          <w:szCs w:val="24"/>
        </w:rPr>
        <w:t xml:space="preserve"> Anda pada setiap </w:t>
      </w:r>
      <w:r>
        <w:rPr>
          <w:i/>
          <w:iCs/>
          <w:sz w:val="24"/>
          <w:szCs w:val="24"/>
        </w:rPr>
        <w:t>caption</w:t>
      </w:r>
      <w:r>
        <w:rPr>
          <w:sz w:val="24"/>
          <w:szCs w:val="24"/>
        </w:rPr>
        <w:t xml:space="preserve"> yang ditampilkan di </w:t>
      </w:r>
      <w:r>
        <w:rPr>
          <w:i/>
          <w:iCs/>
          <w:sz w:val="24"/>
          <w:szCs w:val="24"/>
        </w:rPr>
        <w:t>result</w:t>
      </w:r>
      <w:r>
        <w:rPr>
          <w:sz w:val="24"/>
          <w:szCs w:val="24"/>
        </w:rPr>
        <w:t xml:space="preserve"> yang di</w:t>
      </w:r>
      <w:r>
        <w:rPr>
          <w:i/>
          <w:iCs/>
          <w:sz w:val="24"/>
          <w:szCs w:val="24"/>
        </w:rPr>
        <w:t>screenshot</w:t>
      </w:r>
      <w:r>
        <w:rPr>
          <w:sz w:val="24"/>
          <w:szCs w:val="24"/>
        </w:rPr>
        <w:t>.</w:t>
      </w:r>
    </w:p>
    <w:p>
      <w:pPr>
        <w:pStyle w:val="ListParagraph"/>
        <w:rPr>
          <w:sz w:val="24"/>
          <w:szCs w:val="24"/>
          <w:u w:val="single"/>
        </w:rPr>
      </w:pPr>
      <w:r>
        <w:rPr>
          <w:sz w:val="24"/>
          <w:szCs w:val="24"/>
          <w:u w:val="single"/>
        </w:rPr>
      </w:r>
    </w:p>
    <w:p>
      <w:pPr>
        <w:pStyle w:val="ListParagraph"/>
        <w:numPr>
          <w:ilvl w:val="0"/>
          <w:numId w:val="1"/>
        </w:numPr>
        <w:rPr>
          <w:b/>
          <w:b/>
          <w:bCs/>
          <w:sz w:val="24"/>
          <w:szCs w:val="24"/>
        </w:rPr>
      </w:pPr>
      <w:r>
        <w:rPr>
          <w:b/>
          <w:bCs/>
          <w:sz w:val="24"/>
          <w:szCs w:val="24"/>
        </w:rPr>
        <w:t>Perhatikan ilustrasi berikut ini:</w:t>
      </w:r>
    </w:p>
    <w:p>
      <w:pPr>
        <w:pStyle w:val="ListParagraph"/>
        <w:rPr>
          <w:b/>
          <w:b/>
          <w:bCs/>
          <w:sz w:val="24"/>
          <w:szCs w:val="24"/>
        </w:rPr>
      </w:pPr>
      <w:r>
        <w:rPr>
          <w:b/>
          <w:bCs/>
          <w:sz w:val="24"/>
          <w:szCs w:val="24"/>
        </w:rPr>
      </w:r>
    </w:p>
    <w:p>
      <w:pPr>
        <w:pStyle w:val="ListParagraph"/>
        <w:keepNext w:val="true"/>
        <w:ind w:left="360" w:hanging="0"/>
        <w:jc w:val="center"/>
        <w:rPr/>
      </w:pPr>
      <w:r>
        <w:rPr/>
        <w:drawing>
          <wp:inline distT="0" distB="0" distL="0" distR="0">
            <wp:extent cx="5731510" cy="33178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317875"/>
                    </a:xfrm>
                    <a:prstGeom prst="rect">
                      <a:avLst/>
                    </a:prstGeom>
                  </pic:spPr>
                </pic:pic>
              </a:graphicData>
            </a:graphic>
          </wp:inline>
        </w:drawing>
      </w:r>
    </w:p>
    <w:p>
      <w:pPr>
        <w:pStyle w:val="Caption1"/>
        <w:jc w:val="center"/>
        <w:rPr/>
      </w:pPr>
      <w:r>
        <w:rPr/>
        <w:t xml:space="preserve">Gambar </w:t>
      </w:r>
      <w:r>
        <w:rPr/>
        <w:fldChar w:fldCharType="begin"/>
      </w:r>
      <w:r>
        <w:rPr/>
        <w:instrText> SEQ Gambar \* ARABIC </w:instrText>
      </w:r>
      <w:r>
        <w:rPr/>
        <w:fldChar w:fldCharType="separate"/>
      </w:r>
      <w:r>
        <w:rPr/>
        <w:t>1</w:t>
      </w:r>
      <w:r>
        <w:rPr/>
        <w:fldChar w:fldCharType="end"/>
      </w:r>
      <w:r>
        <w:rPr/>
        <w:t>. Ilustrasi Relasi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keepNext w:val="true"/>
        <w:numPr>
          <w:ilvl w:val="0"/>
          <w:numId w:val="1"/>
        </w:numPr>
        <w:rPr/>
      </w:pPr>
      <w:r>
        <w:rPr>
          <w:b/>
          <w:bCs/>
          <w:sz w:val="24"/>
          <w:szCs w:val="24"/>
        </w:rPr>
        <w:t>Pahamilah struktur package yang akan dibuat.</w:t>
      </w:r>
    </w:p>
    <w:p>
      <w:pPr>
        <w:pStyle w:val="ListParagraph"/>
        <w:keepNext w:val="true"/>
        <w:jc w:val="center"/>
        <w:rPr/>
      </w:pPr>
      <w:r>
        <w:rPr/>
        <w:drawing>
          <wp:inline distT="0" distB="0" distL="0" distR="0">
            <wp:extent cx="3683000" cy="40265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83000" cy="4026535"/>
                    </a:xfrm>
                    <a:prstGeom prst="rect">
                      <a:avLst/>
                    </a:prstGeom>
                  </pic:spPr>
                </pic:pic>
              </a:graphicData>
            </a:graphic>
          </wp:inline>
        </w:drawing>
      </w:r>
    </w:p>
    <w:p>
      <w:pPr>
        <w:pStyle w:val="Caption1"/>
        <w:jc w:val="center"/>
        <w:rPr/>
      </w:pPr>
      <w:r>
        <w:rPr/>
        <w:t xml:space="preserve">Gambar </w:t>
      </w:r>
      <w:r>
        <w:rPr/>
        <w:fldChar w:fldCharType="begin"/>
      </w:r>
      <w:r>
        <w:rPr/>
        <w:instrText> SEQ Gambar \* ARABIC </w:instrText>
      </w:r>
      <w:r>
        <w:rPr/>
        <w:fldChar w:fldCharType="separate"/>
      </w:r>
      <w:r>
        <w:rPr/>
        <w:t>2</w:t>
      </w:r>
      <w:r>
        <w:rPr/>
        <w:fldChar w:fldCharType="end"/>
      </w:r>
      <w:r>
        <w:rPr/>
        <w:t xml:space="preserve">. Package Explorer </w:t>
      </w:r>
    </w:p>
    <w:p>
      <w:pPr>
        <w:pStyle w:val="ListParagraph"/>
        <w:keepNext w:val="true"/>
        <w:numPr>
          <w:ilvl w:val="0"/>
          <w:numId w:val="1"/>
        </w:numPr>
        <w:rPr/>
      </w:pPr>
      <w:r>
        <w:rPr>
          <w:b/>
          <w:bCs/>
          <w:sz w:val="24"/>
          <w:szCs w:val="24"/>
        </w:rPr>
        <w:t>Buatlah Kelas Rectangle dan Calculator dengan source sebagai berikut:</w:t>
      </w:r>
      <w:bookmarkStart w:id="0" w:name="_Hlk34819708"/>
      <w:bookmarkEnd w:id="0"/>
    </w:p>
    <w:p>
      <w:pPr>
        <w:pStyle w:val="ListParagraph"/>
        <w:keepNext w:val="true"/>
        <w:rPr/>
      </w:pPr>
      <w:r>
        <w:rPr>
          <w:b/>
          <w:bCs/>
          <w:sz w:val="24"/>
          <w:szCs w:val="24"/>
        </w:rPr>
        <w:t>Rectangle.java</w:t>
      </w:r>
    </w:p>
    <w:tbl>
      <w:tblPr>
        <w:tblStyle w:val="TableGrid"/>
        <w:tblW w:w="8296" w:type="dxa"/>
        <w:jc w:val="left"/>
        <w:tblInd w:w="720" w:type="dxa"/>
        <w:tblCellMar>
          <w:top w:w="0" w:type="dxa"/>
          <w:left w:w="108" w:type="dxa"/>
          <w:bottom w:w="0" w:type="dxa"/>
          <w:right w:w="108" w:type="dxa"/>
        </w:tblCellMar>
        <w:tblLook w:val="04a0" w:noVBand="1" w:firstColumn="1" w:lastColumn="0" w:noHBand="0" w:lastRow="0" w:firstRow="1"/>
      </w:tblPr>
      <w:tblGrid>
        <w:gridCol w:w="8296"/>
      </w:tblGrid>
      <w:tr>
        <w:trPr>
          <w:trHeight w:val="983" w:hRule="atLeast"/>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jdp2e.adapter.demo;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Rectangle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double</w:t>
            </w:r>
            <w:r>
              <w:rPr>
                <w:rFonts w:cs="Consolas" w:ascii="Consolas" w:hAnsi="Consolas"/>
                <w:color w:val="000000"/>
                <w:sz w:val="20"/>
                <w:szCs w:val="20"/>
              </w:rPr>
              <w:t xml:space="preserve"> </w:t>
            </w:r>
            <w:r>
              <w:rPr>
                <w:rFonts w:cs="Consolas" w:ascii="Consolas" w:hAnsi="Consolas"/>
                <w:color w:val="0000C0"/>
                <w:sz w:val="20"/>
                <w:szCs w:val="20"/>
              </w:rPr>
              <w:t>length</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double</w:t>
            </w:r>
            <w:r>
              <w:rPr>
                <w:rFonts w:cs="Consolas" w:ascii="Consolas" w:hAnsi="Consolas"/>
                <w:color w:val="000000"/>
                <w:sz w:val="20"/>
                <w:szCs w:val="20"/>
              </w:rPr>
              <w:t xml:space="preserve"> </w:t>
            </w:r>
            <w:r>
              <w:rPr>
                <w:rFonts w:cs="Consolas" w:ascii="Consolas" w:hAnsi="Consolas"/>
                <w:color w:val="0000C0"/>
                <w:sz w:val="20"/>
                <w:szCs w:val="20"/>
              </w:rPr>
              <w:t>width</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tc>
      </w:tr>
    </w:tbl>
    <w:p>
      <w:pPr>
        <w:pStyle w:val="ListParagraph"/>
        <w:keepNext w:val="true"/>
        <w:rPr/>
      </w:pPr>
      <w:r>
        <w:rPr/>
      </w:r>
    </w:p>
    <w:p>
      <w:pPr>
        <w:pStyle w:val="ListParagraph"/>
        <w:keepNext w:val="true"/>
        <w:rPr/>
      </w:pPr>
      <w:r>
        <w:rPr>
          <w:b/>
          <w:bCs/>
          <w:sz w:val="24"/>
          <w:szCs w:val="24"/>
        </w:rPr>
        <w:t>Calculator.java</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rHeight w:val="983" w:hRule="atLeast"/>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jdp2e.adapter.demo;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Calculator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double</w:t>
            </w:r>
            <w:r>
              <w:rPr>
                <w:rFonts w:cs="Consolas" w:ascii="Consolas" w:hAnsi="Consolas"/>
                <w:color w:val="000000"/>
                <w:sz w:val="20"/>
                <w:szCs w:val="20"/>
              </w:rPr>
              <w:t xml:space="preserve"> getArea(</w:t>
            </w:r>
            <w:r>
              <w:rPr>
                <w:rFonts w:cs="Consolas" w:ascii="Consolas" w:hAnsi="Consolas"/>
                <w:color w:val="000000"/>
                <w:sz w:val="20"/>
                <w:szCs w:val="20"/>
                <w:shd w:fill="D4D4D4" w:val="clear"/>
              </w:rPr>
              <w:t>Rectangle</w:t>
            </w:r>
            <w:r>
              <w:rPr>
                <w:rFonts w:cs="Consolas" w:ascii="Consolas" w:hAnsi="Consolas"/>
                <w:color w:val="000000"/>
                <w:sz w:val="20"/>
                <w:szCs w:val="20"/>
              </w:rPr>
              <w:t xml:space="preserve"> </w:t>
            </w:r>
            <w:r>
              <w:rPr>
                <w:rFonts w:cs="Consolas" w:ascii="Consolas" w:hAnsi="Consolas"/>
                <w:color w:val="6A3E3E"/>
                <w:sz w:val="20"/>
                <w:szCs w:val="20"/>
              </w:rPr>
              <w:t>rect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6A3E3E"/>
                <w:sz w:val="20"/>
                <w:szCs w:val="20"/>
              </w:rPr>
              <w:t>rect</w:t>
            </w:r>
            <w:r>
              <w:rPr>
                <w:rFonts w:cs="Consolas" w:ascii="Consolas" w:hAnsi="Consolas"/>
                <w:color w:val="000000"/>
                <w:sz w:val="20"/>
                <w:szCs w:val="20"/>
              </w:rPr>
              <w:t>.</w:t>
            </w:r>
            <w:r>
              <w:rPr>
                <w:rFonts w:cs="Consolas" w:ascii="Consolas" w:hAnsi="Consolas"/>
                <w:color w:val="0000C0"/>
                <w:sz w:val="20"/>
                <w:szCs w:val="20"/>
              </w:rPr>
              <w:t>length</w:t>
            </w:r>
            <w:r>
              <w:rPr>
                <w:rFonts w:cs="Consolas" w:ascii="Consolas" w:hAnsi="Consolas"/>
                <w:color w:val="000000"/>
                <w:sz w:val="20"/>
                <w:szCs w:val="20"/>
              </w:rPr>
              <w:t xml:space="preserve"> * </w:t>
            </w:r>
            <w:r>
              <w:rPr>
                <w:rFonts w:cs="Consolas" w:ascii="Consolas" w:hAnsi="Consolas"/>
                <w:color w:val="6A3E3E"/>
                <w:sz w:val="20"/>
                <w:szCs w:val="20"/>
              </w:rPr>
              <w:t>rect</w:t>
            </w:r>
            <w:r>
              <w:rPr>
                <w:rFonts w:cs="Consolas" w:ascii="Consolas" w:hAnsi="Consolas"/>
                <w:color w:val="000000"/>
                <w:sz w:val="20"/>
                <w:szCs w:val="20"/>
              </w:rPr>
              <w:t>.</w:t>
            </w:r>
            <w:r>
              <w:rPr>
                <w:rFonts w:cs="Consolas" w:ascii="Consolas" w:hAnsi="Consolas"/>
                <w:color w:val="0000C0"/>
                <w:sz w:val="20"/>
                <w:szCs w:val="20"/>
              </w:rPr>
              <w:t>width</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tc>
      </w:tr>
    </w:tbl>
    <w:p>
      <w:pPr>
        <w:pStyle w:val="ListParagraph"/>
        <w:keepNext w:val="true"/>
        <w:rPr/>
      </w:pPr>
      <w:r>
        <w:rPr/>
      </w:r>
    </w:p>
    <w:p>
      <w:pPr>
        <w:pStyle w:val="ListParagraph"/>
        <w:keepNext w:val="true"/>
        <w:numPr>
          <w:ilvl w:val="0"/>
          <w:numId w:val="1"/>
        </w:numPr>
        <w:jc w:val="both"/>
        <w:rPr>
          <w:b/>
          <w:b/>
          <w:bCs/>
          <w:sz w:val="24"/>
          <w:szCs w:val="24"/>
        </w:rPr>
      </w:pPr>
      <w:r>
        <w:rPr>
          <w:b/>
          <w:bCs/>
          <w:sz w:val="24"/>
          <w:szCs w:val="24"/>
        </w:rPr>
        <w:t>Lanjutkan dengan membuat kelas Triangle dan CalculatorAdapter dengan masing-masing sourcode sbb.,</w:t>
      </w:r>
    </w:p>
    <w:p>
      <w:pPr>
        <w:pStyle w:val="ListParagraph"/>
        <w:keepNext w:val="true"/>
        <w:rPr>
          <w:b/>
          <w:b/>
          <w:bCs/>
          <w:sz w:val="24"/>
          <w:szCs w:val="24"/>
        </w:rPr>
      </w:pPr>
      <w:r>
        <w:rPr>
          <w:b/>
          <w:bCs/>
          <w:sz w:val="24"/>
          <w:szCs w:val="24"/>
        </w:rPr>
      </w:r>
    </w:p>
    <w:p>
      <w:pPr>
        <w:pStyle w:val="ListParagraph"/>
        <w:keepNext w:val="true"/>
        <w:rPr>
          <w:b/>
          <w:b/>
          <w:bCs/>
          <w:sz w:val="24"/>
          <w:szCs w:val="24"/>
        </w:rPr>
      </w:pPr>
      <w:r>
        <w:rPr>
          <w:b/>
          <w:bCs/>
          <w:sz w:val="24"/>
          <w:szCs w:val="24"/>
        </w:rPr>
        <w:t>Triangle.java</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jdp2e.adapter.demo;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Triangle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double</w:t>
            </w:r>
            <w:r>
              <w:rPr>
                <w:rFonts w:cs="Consolas" w:ascii="Consolas" w:hAnsi="Consolas"/>
                <w:color w:val="000000"/>
                <w:sz w:val="20"/>
                <w:szCs w:val="20"/>
              </w:rPr>
              <w:t xml:space="preserve"> </w:t>
            </w:r>
            <w:r>
              <w:rPr>
                <w:rFonts w:cs="Consolas" w:ascii="Consolas" w:hAnsi="Consolas"/>
                <w:color w:val="0000C0"/>
                <w:sz w:val="20"/>
                <w:szCs w:val="20"/>
              </w:rPr>
              <w:t>base</w:t>
            </w:r>
            <w:r>
              <w:rPr>
                <w:rFonts w:cs="Consolas" w:ascii="Consolas" w:hAnsi="Consolas"/>
                <w:color w:val="000000"/>
                <w:sz w:val="20"/>
                <w:szCs w:val="20"/>
              </w:rPr>
              <w:t>;</w:t>
            </w:r>
            <w:r>
              <w:rPr>
                <w:rFonts w:cs="Consolas" w:ascii="Consolas" w:hAnsi="Consolas"/>
                <w:color w:val="3F7F5F"/>
                <w:sz w:val="20"/>
                <w:szCs w:val="20"/>
              </w:rPr>
              <w:t>//base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double</w:t>
            </w:r>
            <w:r>
              <w:rPr>
                <w:rFonts w:cs="Consolas" w:ascii="Consolas" w:hAnsi="Consolas"/>
                <w:color w:val="000000"/>
                <w:sz w:val="20"/>
                <w:szCs w:val="20"/>
              </w:rPr>
              <w:t xml:space="preserve"> </w:t>
            </w:r>
            <w:r>
              <w:rPr>
                <w:rFonts w:cs="Consolas" w:ascii="Consolas" w:hAnsi="Consolas"/>
                <w:color w:val="0000C0"/>
                <w:sz w:val="20"/>
                <w:szCs w:val="20"/>
              </w:rPr>
              <w:t>height</w:t>
            </w:r>
            <w:r>
              <w:rPr>
                <w:rFonts w:cs="Consolas" w:ascii="Consolas" w:hAnsi="Consolas"/>
                <w:color w:val="000000"/>
                <w:sz w:val="20"/>
                <w:szCs w:val="20"/>
              </w:rPr>
              <w:t>;</w:t>
            </w:r>
            <w:r>
              <w:rPr>
                <w:rFonts w:cs="Consolas" w:ascii="Consolas" w:hAnsi="Consolas"/>
                <w:color w:val="3F7F5F"/>
                <w:sz w:val="20"/>
                <w:szCs w:val="20"/>
              </w:rPr>
              <w:t>//height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Triangle(</w:t>
            </w: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color w:val="6A3E3E"/>
                <w:sz w:val="20"/>
                <w:szCs w:val="20"/>
              </w:rPr>
              <w:t>b</w:t>
            </w:r>
            <w:r>
              <w:rPr>
                <w:rFonts w:cs="Consolas" w:ascii="Consolas" w:hAnsi="Consolas"/>
                <w:color w:val="000000"/>
                <w:sz w:val="20"/>
                <w:szCs w:val="20"/>
              </w:rPr>
              <w:t xml:space="preserve">, </w:t>
            </w: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color w:val="6A3E3E"/>
                <w:sz w:val="20"/>
                <w:szCs w:val="20"/>
              </w:rPr>
              <w:t>h</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base</w:t>
            </w:r>
            <w:r>
              <w:rPr>
                <w:rFonts w:cs="Consolas" w:ascii="Consolas" w:hAnsi="Consolas"/>
                <w:color w:val="000000"/>
                <w:sz w:val="20"/>
                <w:szCs w:val="20"/>
              </w:rPr>
              <w:t xml:space="preserve"> = </w:t>
            </w:r>
            <w:r>
              <w:rPr>
                <w:rFonts w:cs="Consolas" w:ascii="Consolas" w:hAnsi="Consolas"/>
                <w:color w:val="6A3E3E"/>
                <w:sz w:val="20"/>
                <w:szCs w:val="20"/>
              </w:rPr>
              <w:t>b</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height</w:t>
            </w:r>
            <w:r>
              <w:rPr>
                <w:rFonts w:cs="Consolas" w:ascii="Consolas" w:hAnsi="Consolas"/>
                <w:color w:val="000000"/>
                <w:sz w:val="20"/>
                <w:szCs w:val="20"/>
              </w:rPr>
              <w:t xml:space="preserve"> = </w:t>
            </w:r>
            <w:r>
              <w:rPr>
                <w:rFonts w:cs="Consolas" w:ascii="Consolas" w:hAnsi="Consolas"/>
                <w:color w:val="6A3E3E"/>
                <w:sz w:val="20"/>
                <w:szCs w:val="20"/>
              </w:rPr>
              <w:t>h</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tc>
      </w:tr>
    </w:tbl>
    <w:p>
      <w:pPr>
        <w:pStyle w:val="ListParagraph"/>
        <w:rPr>
          <w:b/>
          <w:b/>
          <w:bCs/>
          <w:sz w:val="24"/>
          <w:szCs w:val="24"/>
        </w:rPr>
      </w:pPr>
      <w:r>
        <w:rPr>
          <w:b/>
          <w:bCs/>
          <w:sz w:val="24"/>
          <w:szCs w:val="24"/>
        </w:rPr>
      </w:r>
    </w:p>
    <w:p>
      <w:pPr>
        <w:pStyle w:val="ListParagraph"/>
        <w:rPr>
          <w:b/>
          <w:b/>
          <w:bCs/>
          <w:sz w:val="24"/>
          <w:szCs w:val="24"/>
        </w:rPr>
      </w:pPr>
      <w:r>
        <w:rPr>
          <w:b/>
          <w:bCs/>
          <w:sz w:val="24"/>
          <w:szCs w:val="24"/>
        </w:rPr>
        <w:t>CalculatorAdapter.java</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jdp2e.adapter.demo;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CalculatorAdapter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double</w:t>
            </w:r>
            <w:r>
              <w:rPr>
                <w:rFonts w:cs="Consolas" w:ascii="Consolas" w:hAnsi="Consolas"/>
                <w:color w:val="000000"/>
                <w:sz w:val="20"/>
                <w:szCs w:val="20"/>
              </w:rPr>
              <w:t xml:space="preserve"> getArea(Triangle </w:t>
            </w:r>
            <w:r>
              <w:rPr>
                <w:rFonts w:cs="Consolas" w:ascii="Consolas" w:hAnsi="Consolas"/>
                <w:color w:val="6A3E3E"/>
                <w:sz w:val="20"/>
                <w:szCs w:val="20"/>
              </w:rPr>
              <w:t>triangle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Calculator </w:t>
            </w:r>
            <w:r>
              <w:rPr>
                <w:rFonts w:cs="Consolas" w:ascii="Consolas" w:hAnsi="Consolas"/>
                <w:color w:val="6A3E3E"/>
                <w:sz w:val="20"/>
                <w:szCs w:val="20"/>
              </w:rPr>
              <w:t>c</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Calculator();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Rectangle </w:t>
            </w:r>
            <w:r>
              <w:rPr>
                <w:rFonts w:cs="Consolas" w:ascii="Consolas" w:hAnsi="Consolas"/>
                <w:color w:val="6A3E3E"/>
                <w:sz w:val="20"/>
                <w:szCs w:val="20"/>
              </w:rPr>
              <w:t>rect</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Rectangle();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3F7F5F"/>
                <w:sz w:val="20"/>
                <w:szCs w:val="20"/>
              </w:rPr>
              <w:t>//Area of Triangle=0.5*base*height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6A3E3E"/>
                <w:sz w:val="20"/>
                <w:szCs w:val="20"/>
              </w:rPr>
              <w:t>rect</w:t>
            </w:r>
            <w:r>
              <w:rPr>
                <w:rFonts w:cs="Consolas" w:ascii="Consolas" w:hAnsi="Consolas"/>
                <w:color w:val="000000"/>
                <w:sz w:val="20"/>
                <w:szCs w:val="20"/>
              </w:rPr>
              <w:t>.</w:t>
            </w:r>
            <w:r>
              <w:rPr>
                <w:rFonts w:cs="Consolas" w:ascii="Consolas" w:hAnsi="Consolas"/>
                <w:color w:val="0000C0"/>
                <w:sz w:val="20"/>
                <w:szCs w:val="20"/>
              </w:rPr>
              <w:t>length</w:t>
            </w:r>
            <w:r>
              <w:rPr>
                <w:rFonts w:cs="Consolas" w:ascii="Consolas" w:hAnsi="Consolas"/>
                <w:color w:val="000000"/>
                <w:sz w:val="20"/>
                <w:szCs w:val="20"/>
              </w:rPr>
              <w:t xml:space="preserve"> = </w:t>
            </w:r>
            <w:r>
              <w:rPr>
                <w:rFonts w:cs="Consolas" w:ascii="Consolas" w:hAnsi="Consolas"/>
                <w:color w:val="6A3E3E"/>
                <w:sz w:val="20"/>
                <w:szCs w:val="20"/>
              </w:rPr>
              <w:t>triangle</w:t>
            </w:r>
            <w:r>
              <w:rPr>
                <w:rFonts w:cs="Consolas" w:ascii="Consolas" w:hAnsi="Consolas"/>
                <w:color w:val="000000"/>
                <w:sz w:val="20"/>
                <w:szCs w:val="20"/>
              </w:rPr>
              <w:t>.</w:t>
            </w:r>
            <w:r>
              <w:rPr>
                <w:rFonts w:cs="Consolas" w:ascii="Consolas" w:hAnsi="Consolas"/>
                <w:color w:val="0000C0"/>
                <w:sz w:val="20"/>
                <w:szCs w:val="20"/>
              </w:rPr>
              <w:t>base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6A3E3E"/>
                <w:sz w:val="20"/>
                <w:szCs w:val="20"/>
              </w:rPr>
              <w:t>rect</w:t>
            </w:r>
            <w:r>
              <w:rPr>
                <w:rFonts w:cs="Consolas" w:ascii="Consolas" w:hAnsi="Consolas"/>
                <w:color w:val="000000"/>
                <w:sz w:val="20"/>
                <w:szCs w:val="20"/>
              </w:rPr>
              <w:t>.</w:t>
            </w:r>
            <w:r>
              <w:rPr>
                <w:rFonts w:cs="Consolas" w:ascii="Consolas" w:hAnsi="Consolas"/>
                <w:color w:val="0000C0"/>
                <w:sz w:val="20"/>
                <w:szCs w:val="20"/>
              </w:rPr>
              <w:t>width</w:t>
            </w:r>
            <w:r>
              <w:rPr>
                <w:rFonts w:cs="Consolas" w:ascii="Consolas" w:hAnsi="Consolas"/>
                <w:color w:val="000000"/>
                <w:sz w:val="20"/>
                <w:szCs w:val="20"/>
              </w:rPr>
              <w:t xml:space="preserve"> = 0.5 * </w:t>
            </w:r>
            <w:r>
              <w:rPr>
                <w:rFonts w:cs="Consolas" w:ascii="Consolas" w:hAnsi="Consolas"/>
                <w:color w:val="6A3E3E"/>
                <w:sz w:val="20"/>
                <w:szCs w:val="20"/>
              </w:rPr>
              <w:t>triangle</w:t>
            </w:r>
            <w:r>
              <w:rPr>
                <w:rFonts w:cs="Consolas" w:ascii="Consolas" w:hAnsi="Consolas"/>
                <w:color w:val="000000"/>
                <w:sz w:val="20"/>
                <w:szCs w:val="20"/>
              </w:rPr>
              <w:t>.</w:t>
            </w:r>
            <w:r>
              <w:rPr>
                <w:rFonts w:cs="Consolas" w:ascii="Consolas" w:hAnsi="Consolas"/>
                <w:color w:val="0000C0"/>
                <w:sz w:val="20"/>
                <w:szCs w:val="20"/>
              </w:rPr>
              <w:t>height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6A3E3E"/>
                <w:sz w:val="20"/>
                <w:szCs w:val="20"/>
              </w:rPr>
              <w:t>c</w:t>
            </w:r>
            <w:r>
              <w:rPr>
                <w:rFonts w:cs="Consolas" w:ascii="Consolas" w:hAnsi="Consolas"/>
                <w:color w:val="000000"/>
                <w:sz w:val="20"/>
                <w:szCs w:val="20"/>
              </w:rPr>
              <w:t>.getArea(</w:t>
            </w:r>
            <w:r>
              <w:rPr>
                <w:rFonts w:cs="Consolas" w:ascii="Consolas" w:hAnsi="Consolas"/>
                <w:color w:val="6A3E3E"/>
                <w:sz w:val="20"/>
                <w:szCs w:val="20"/>
              </w:rPr>
              <w:t>rect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tc>
      </w:tr>
    </w:tbl>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numPr>
          <w:ilvl w:val="0"/>
          <w:numId w:val="1"/>
        </w:numPr>
        <w:rPr>
          <w:b/>
          <w:b/>
          <w:bCs/>
          <w:sz w:val="24"/>
          <w:szCs w:val="24"/>
        </w:rPr>
      </w:pPr>
      <w:r>
        <w:rPr>
          <w:b/>
          <w:bCs/>
          <w:sz w:val="24"/>
          <w:szCs w:val="24"/>
        </w:rPr>
        <w:t>Lanjutkan dengan membuat kelas AdapterPatternExample, dengan source sbb.:</w:t>
      </w:r>
    </w:p>
    <w:p>
      <w:pPr>
        <w:pStyle w:val="ListParagraph"/>
        <w:rPr>
          <w:b/>
          <w:b/>
          <w:bCs/>
          <w:sz w:val="24"/>
          <w:szCs w:val="24"/>
        </w:rPr>
      </w:pPr>
      <w:r>
        <w:rPr>
          <w:b/>
          <w:bCs/>
          <w:sz w:val="24"/>
          <w:szCs w:val="24"/>
        </w:rPr>
        <w:t>AdapterPatternExample.java</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jdp2e.adapter.demo;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w:t>
            </w:r>
            <w:r>
              <w:rPr>
                <w:rFonts w:cs="Consolas" w:ascii="Consolas" w:hAnsi="Consolas"/>
                <w:color w:val="000000"/>
                <w:sz w:val="20"/>
                <w:szCs w:val="20"/>
                <w:shd w:fill="D4D4D4" w:val="clear"/>
              </w:rPr>
              <w:t>AdapterPatternExample</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main(String[] </w:t>
            </w:r>
            <w:r>
              <w:rPr>
                <w:rFonts w:cs="Consolas" w:ascii="Consolas" w:hAnsi="Consolas"/>
                <w:color w:val="6A3E3E"/>
                <w:sz w:val="20"/>
                <w:szCs w:val="20"/>
              </w:rPr>
              <w:t>args</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"***Adapter Pattern Demo***\n"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CalculatorAdapter </w:t>
            </w:r>
            <w:r>
              <w:rPr>
                <w:rFonts w:cs="Consolas" w:ascii="Consolas" w:hAnsi="Consolas"/>
                <w:color w:val="6A3E3E"/>
                <w:sz w:val="20"/>
                <w:szCs w:val="20"/>
              </w:rPr>
              <w:t>calculatorAdapter</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CalculatorAdapter();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Triangle </w:t>
            </w:r>
            <w:r>
              <w:rPr>
                <w:rFonts w:cs="Consolas" w:ascii="Consolas" w:hAnsi="Consolas"/>
                <w:color w:val="6A3E3E"/>
                <w:sz w:val="20"/>
                <w:szCs w:val="20"/>
              </w:rPr>
              <w:t>t</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Triangle(20,10);</w:t>
              <w:tab/>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"Area of Triangle is "</w:t>
            </w:r>
            <w:r>
              <w:rPr>
                <w:rFonts w:cs="Consolas" w:ascii="Consolas" w:hAnsi="Consolas"/>
                <w:color w:val="000000"/>
                <w:sz w:val="20"/>
                <w:szCs w:val="20"/>
              </w:rPr>
              <w:t xml:space="preserve"> + </w:t>
            </w:r>
            <w:r>
              <w:rPr>
                <w:rFonts w:cs="Consolas" w:ascii="Consolas" w:hAnsi="Consolas"/>
                <w:color w:val="6A3E3E"/>
                <w:sz w:val="20"/>
                <w:szCs w:val="20"/>
              </w:rPr>
              <w:t>calculatorAdapter</w:t>
            </w:r>
            <w:r>
              <w:rPr>
                <w:rFonts w:cs="Consolas" w:ascii="Consolas" w:hAnsi="Consolas"/>
                <w:color w:val="000000"/>
                <w:sz w:val="20"/>
                <w:szCs w:val="20"/>
              </w:rPr>
              <w:t>.getArea(</w:t>
            </w:r>
            <w:r>
              <w:rPr>
                <w:rFonts w:cs="Consolas" w:ascii="Consolas" w:hAnsi="Consolas"/>
                <w:color w:val="6A3E3E"/>
                <w:sz w:val="20"/>
                <w:szCs w:val="20"/>
              </w:rPr>
              <w:t>t</w:t>
            </w:r>
            <w:r>
              <w:rPr>
                <w:rFonts w:cs="Consolas" w:ascii="Consolas" w:hAnsi="Consolas"/>
                <w:color w:val="000000"/>
                <w:sz w:val="20"/>
                <w:szCs w:val="20"/>
              </w:rPr>
              <w:t xml:space="preserve">) + </w:t>
            </w:r>
            <w:r>
              <w:rPr>
                <w:rFonts w:cs="Consolas" w:ascii="Consolas" w:hAnsi="Consolas"/>
                <w:color w:val="2A00FF"/>
                <w:sz w:val="20"/>
                <w:szCs w:val="20"/>
              </w:rPr>
              <w:t>" Square unit"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tc>
      </w:tr>
    </w:tbl>
    <w:p>
      <w:pPr>
        <w:pStyle w:val="ListParagraph"/>
        <w:rPr>
          <w:b/>
          <w:b/>
          <w:bCs/>
          <w:sz w:val="24"/>
          <w:szCs w:val="24"/>
        </w:rPr>
      </w:pPr>
      <w:r>
        <w:rPr>
          <w:b/>
          <w:bCs/>
          <w:sz w:val="24"/>
          <w:szCs w:val="24"/>
        </w:rPr>
      </w:r>
    </w:p>
    <w:p>
      <w:pPr>
        <w:pStyle w:val="ListParagraph"/>
        <w:numPr>
          <w:ilvl w:val="0"/>
          <w:numId w:val="1"/>
        </w:numPr>
        <w:rPr>
          <w:b/>
          <w:b/>
          <w:bCs/>
          <w:sz w:val="24"/>
          <w:szCs w:val="24"/>
        </w:rPr>
      </w:pPr>
      <w:r>
        <w:rPr>
          <w:b/>
          <w:bCs/>
          <w:sz w:val="24"/>
          <w:szCs w:val="24"/>
        </w:rPr>
        <w:t xml:space="preserve">Update source pada langkah 5, dengan menampilkan NIM Anda. Kemudian jalankan </w:t>
      </w:r>
      <w:r>
        <w:rPr>
          <w:b/>
          <w:bCs/>
          <w:i/>
          <w:iCs/>
          <w:sz w:val="24"/>
          <w:szCs w:val="24"/>
        </w:rPr>
        <w:t>main</w:t>
      </w:r>
      <w:r>
        <w:rPr>
          <w:b/>
          <w:bCs/>
          <w:sz w:val="24"/>
          <w:szCs w:val="24"/>
        </w:rPr>
        <w:t xml:space="preserve"> program tersebut. </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rHeight w:val="3907" w:hRule="atLeast"/>
        </w:trPr>
        <w:tc>
          <w:tcPr>
            <w:tcW w:w="8296" w:type="dxa"/>
            <w:tcBorders/>
            <w:shd w:fill="auto" w:val="clear"/>
          </w:tcPr>
          <w:p>
            <w:pPr>
              <w:pStyle w:val="ListParagraph"/>
              <w:spacing w:lineRule="auto" w:line="240" w:before="0" w:after="0"/>
              <w:ind w:left="0" w:hanging="0"/>
              <w:contextualSpacing/>
              <w:rPr/>
            </w:pPr>
            <w:r>
              <w:rPr>
                <w:i/>
                <w:iCs/>
                <w:sz w:val="24"/>
                <w:szCs w:val="24"/>
              </w:rPr>
              <w:t>Screenshot Hasil Running Main Program</w:t>
            </w:r>
          </w:p>
          <w:p>
            <w:pPr>
              <w:pStyle w:val="ListParagraph"/>
              <w:spacing w:lineRule="auto" w:line="240" w:before="0" w:after="0"/>
              <w:ind w:left="0" w:hanging="0"/>
              <w:contextualSpacing/>
              <w:rPr>
                <w:i/>
                <w:i/>
                <w:iCs/>
                <w:sz w:val="24"/>
                <w:szCs w:val="24"/>
              </w:rPr>
            </w:pPr>
            <w:r>
              <w:rPr/>
            </w:r>
          </w:p>
          <w:p>
            <w:pPr>
              <w:pStyle w:val="ListParagraph"/>
              <w:spacing w:lineRule="auto" w:line="240" w:before="0" w:after="0"/>
              <w:ind w:left="0" w:hanging="0"/>
              <w:contextualSpacing/>
              <w:rPr/>
            </w:pPr>
            <w:r>
              <w:rPr>
                <w:i/>
                <w:iCs/>
                <w:sz w:val="24"/>
                <w:szCs w:val="24"/>
              </w:rPr>
              <w:drawing>
                <wp:inline distT="0" distB="0" distL="0" distR="0">
                  <wp:extent cx="5130800" cy="13068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30800" cy="1306830"/>
                          </a:xfrm>
                          <a:prstGeom prst="rect">
                            <a:avLst/>
                          </a:prstGeom>
                        </pic:spPr>
                      </pic:pic>
                    </a:graphicData>
                  </a:graphic>
                </wp:inline>
              </w:drawing>
            </w:r>
          </w:p>
        </w:tc>
      </w:tr>
    </w:tbl>
    <w:p>
      <w:pPr>
        <w:pStyle w:val="ListParagraph"/>
        <w:rPr>
          <w:b/>
          <w:b/>
          <w:bCs/>
          <w:sz w:val="24"/>
          <w:szCs w:val="24"/>
        </w:rPr>
      </w:pPr>
      <w:r>
        <w:rPr>
          <w:b/>
          <w:bCs/>
          <w:sz w:val="24"/>
          <w:szCs w:val="24"/>
        </w:rPr>
      </w:r>
    </w:p>
    <w:p>
      <w:pPr>
        <w:pStyle w:val="ListParagraph"/>
        <w:numPr>
          <w:ilvl w:val="0"/>
          <w:numId w:val="1"/>
        </w:numPr>
        <w:rPr>
          <w:sz w:val="24"/>
          <w:szCs w:val="24"/>
        </w:rPr>
      </w:pPr>
      <w:r>
        <w:rPr>
          <w:sz w:val="24"/>
          <w:szCs w:val="24"/>
        </w:rPr>
        <w:t xml:space="preserve">Berikan penjelasan terkait proses implementasi </w:t>
      </w:r>
      <w:r>
        <w:rPr>
          <w:i/>
          <w:iCs/>
          <w:sz w:val="24"/>
          <w:szCs w:val="24"/>
        </w:rPr>
        <w:t>Adapter</w:t>
      </w:r>
      <w:r>
        <w:rPr>
          <w:sz w:val="24"/>
          <w:szCs w:val="24"/>
        </w:rPr>
        <w:t xml:space="preserve"> pada source 3,4 dan 5.</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Pr>
          <w:p>
            <w:pPr>
              <w:pStyle w:val="ListParagraph"/>
              <w:spacing w:lineRule="auto" w:line="240" w:before="0" w:after="0"/>
              <w:ind w:left="0" w:hanging="0"/>
              <w:contextualSpacing/>
              <w:rPr>
                <w:b w:val="false"/>
                <w:b w:val="false"/>
                <w:bCs w:val="false"/>
                <w:sz w:val="24"/>
                <w:szCs w:val="24"/>
              </w:rPr>
            </w:pPr>
            <w:r>
              <w:rPr>
                <w:b w:val="false"/>
                <w:bCs w:val="false"/>
                <w:sz w:val="24"/>
                <w:szCs w:val="24"/>
              </w:rPr>
              <w:t>Proses awal yang dilakukan yaitu membuat sebuah kelas Calculator untuk menghitung luas namun hanya untuk bentuk Rectangle dengan variable length dan width yang dikalikan. Akan tetapi, ada bentuk lainnya yang juga ingin dihitung luasnya yaitu Triangle dengan variable base dan height. Namun karena kelas Calculator hanya dibuat untuk menghitung Rectangle maka Triangle tidak dapat dihitung luasnya.</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t>Oleh karena itu dibuatlah sebuah kelas CalculatorAdapter yang berfungsi agar Triangle dapat dihitung luasnya juga dengan menggunakan kelas Calculator. Pertanyaannya bagaimana Calculator yang sebelumnya hanya untuk Rectangle dapat berfungsi juga untuk Triangle, karena proses kedua bentuk tersebut berbeda yaitu Rectangle dengan length * width sementara Triangle dengan (base * height) / 2.</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t>Jawabannya yaitu dengan mengubah proses Rectangle agar menjadi Triangle yang dilakukan dalam kelas CalculatorAdapter. Dalam kelas tersebut yang pertama dilakukan yaitu memanggil kelas Calculator dan Rectangle, selanjutnya mengubah proses Rectangle menjadi Triangle dengan cara setiap variable Rectangle dijadikan variable Triangle seperti berikut :</w:t>
            </w:r>
          </w:p>
          <w:p>
            <w:pPr>
              <w:pStyle w:val="ListParagraph"/>
              <w:numPr>
                <w:ilvl w:val="0"/>
                <w:numId w:val="3"/>
              </w:numPr>
              <w:spacing w:lineRule="auto" w:line="240" w:before="0" w:after="0"/>
              <w:contextualSpacing/>
              <w:rPr>
                <w:b w:val="false"/>
                <w:b w:val="false"/>
                <w:bCs w:val="false"/>
                <w:sz w:val="24"/>
                <w:szCs w:val="24"/>
              </w:rPr>
            </w:pPr>
            <w:r>
              <w:rPr>
                <w:b w:val="false"/>
                <w:bCs w:val="false"/>
                <w:sz w:val="24"/>
                <w:szCs w:val="24"/>
              </w:rPr>
              <w:t>length menjadi base</w:t>
            </w:r>
          </w:p>
          <w:p>
            <w:pPr>
              <w:pStyle w:val="ListParagraph"/>
              <w:numPr>
                <w:ilvl w:val="0"/>
                <w:numId w:val="3"/>
              </w:numPr>
              <w:spacing w:lineRule="auto" w:line="240" w:before="0" w:after="0"/>
              <w:contextualSpacing/>
              <w:rPr>
                <w:b w:val="false"/>
                <w:b w:val="false"/>
                <w:bCs w:val="false"/>
                <w:sz w:val="24"/>
                <w:szCs w:val="24"/>
              </w:rPr>
            </w:pPr>
            <w:r>
              <w:rPr>
                <w:b w:val="false"/>
                <w:bCs w:val="false"/>
                <w:sz w:val="24"/>
                <w:szCs w:val="24"/>
              </w:rPr>
              <w:t>width menjadi height</w:t>
            </w:r>
          </w:p>
          <w:p>
            <w:pPr>
              <w:pStyle w:val="ListParagraph"/>
              <w:spacing w:lineRule="auto" w:line="240" w:before="0" w:after="0"/>
              <w:ind w:left="0" w:hanging="0"/>
              <w:contextualSpacing/>
              <w:rPr>
                <w:b w:val="false"/>
                <w:b w:val="false"/>
                <w:bCs w:val="false"/>
                <w:sz w:val="24"/>
                <w:szCs w:val="24"/>
              </w:rPr>
            </w:pPr>
            <w:r>
              <w:rPr>
                <w:b w:val="false"/>
                <w:bCs w:val="false"/>
                <w:sz w:val="24"/>
                <w:szCs w:val="24"/>
              </w:rPr>
              <w:t xml:space="preserve">Akan tetapi dalam kelas Triangle tidak hanya mengkalikan kedua variable tersebut namun setelah dikalikan kemudian dibagi 1/2 atau dikalikan 0.5. </w:t>
            </w:r>
            <w:r>
              <w:rPr>
                <w:b w:val="false"/>
                <w:bCs w:val="false"/>
                <w:sz w:val="24"/>
                <w:szCs w:val="24"/>
              </w:rPr>
              <w:t>Lalu harus diletakkan dimana sisa proses Trianglenya? Sisa prosesnya dapat diletakkan pada variable base ataupun height seperti berikut :</w:t>
            </w:r>
          </w:p>
          <w:p>
            <w:pPr>
              <w:pStyle w:val="ListParagraph"/>
              <w:numPr>
                <w:ilvl w:val="0"/>
                <w:numId w:val="4"/>
              </w:numPr>
              <w:spacing w:lineRule="auto" w:line="240" w:before="0" w:after="0"/>
              <w:contextualSpacing/>
              <w:rPr>
                <w:b w:val="false"/>
                <w:b w:val="false"/>
                <w:bCs w:val="false"/>
                <w:sz w:val="24"/>
                <w:szCs w:val="24"/>
              </w:rPr>
            </w:pPr>
            <w:r>
              <w:rPr>
                <w:b w:val="false"/>
                <w:bCs w:val="false"/>
                <w:sz w:val="24"/>
                <w:szCs w:val="24"/>
              </w:rPr>
              <w:t>0.5 * base atau 0.5 * height</w:t>
            </w:r>
          </w:p>
          <w:p>
            <w:pPr>
              <w:pStyle w:val="ListParagraph"/>
              <w:spacing w:lineRule="auto" w:line="240" w:before="0" w:after="0"/>
              <w:ind w:left="0" w:hanging="0"/>
              <w:contextualSpacing/>
              <w:rPr>
                <w:b w:val="false"/>
                <w:b w:val="false"/>
                <w:bCs w:val="false"/>
                <w:sz w:val="24"/>
                <w:szCs w:val="24"/>
              </w:rPr>
            </w:pPr>
            <w:r>
              <w:rPr>
                <w:b w:val="false"/>
                <w:bCs w:val="false"/>
                <w:sz w:val="24"/>
                <w:szCs w:val="24"/>
              </w:rPr>
              <w:t>Dengan cara tersebut sama halnya dengan (base * height) / 2 pada proses Triangle, langkah terakhir yaitu menghitungnya menggunakan proses yang ada di kelas Calculator. Perlu diingat kembali kelas Calculator sebelumnya hanya mempunyai perhitungan Rectangle sehingga prosesnya yaitu length * width berbeda dengan Triangle. Namun karena sebelumnya pada kelas CalculatorAdapter telah diubah variable length dan width maka prosesnya ikut berubah menjadi 0.5 * base * heigth atau base * 0.5 * height sehingga mendapatkan hasil perhitungan Triangle</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t>Salah satu contohnya sebagai berikut :</w:t>
            </w:r>
          </w:p>
          <w:p>
            <w:pPr>
              <w:pStyle w:val="ListParagraph"/>
              <w:spacing w:lineRule="auto" w:line="240" w:before="0" w:after="0"/>
              <w:ind w:left="0" w:hanging="0"/>
              <w:contextualSpacing/>
              <w:rPr>
                <w:b w:val="false"/>
                <w:b w:val="false"/>
                <w:bCs w:val="false"/>
                <w:sz w:val="24"/>
                <w:szCs w:val="24"/>
              </w:rPr>
            </w:pPr>
            <w:r>
              <w:rPr>
                <w:b w:val="false"/>
                <w:bCs w:val="false"/>
                <w:sz w:val="24"/>
                <w:szCs w:val="24"/>
              </w:rPr>
              <w:drawing>
                <wp:inline distT="0" distB="0" distL="0" distR="0">
                  <wp:extent cx="5130800" cy="4083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30800" cy="408305"/>
                          </a:xfrm>
                          <a:prstGeom prst="rect">
                            <a:avLst/>
                          </a:prstGeom>
                        </pic:spPr>
                      </pic:pic>
                    </a:graphicData>
                  </a:graphic>
                </wp:inline>
              </w:drawing>
            </w:r>
          </w:p>
          <w:p>
            <w:pPr>
              <w:pStyle w:val="ListParagraph"/>
              <w:spacing w:lineRule="auto" w:line="240" w:before="0" w:after="0"/>
              <w:ind w:left="0" w:hanging="0"/>
              <w:contextualSpacing/>
              <w:rPr>
                <w:b w:val="false"/>
                <w:b w:val="false"/>
                <w:bCs w:val="false"/>
                <w:sz w:val="24"/>
                <w:szCs w:val="24"/>
              </w:rPr>
            </w:pPr>
            <w:r>
              <w:rPr>
                <w:b w:val="false"/>
                <w:bCs w:val="false"/>
                <w:sz w:val="24"/>
                <w:szCs w:val="24"/>
              </w:rPr>
              <w:t>Pada contoh diatas kita ingin menghitung luas Triangle dengan base = 20 dan height = 10 akan tetapi hanya ada kelas Calculator yang menghitung Rectangle, untuk itulah pada contoh diatas menggunakan CalculatorAdapter agar Triangle dapat dihitung juga menggunakan kelas Calculator tersebut dan hasilnya seperti berikut :</w:t>
            </w:r>
          </w:p>
          <w:p>
            <w:pPr>
              <w:pStyle w:val="ListParagraph"/>
              <w:spacing w:lineRule="auto" w:line="240" w:before="0" w:after="0"/>
              <w:ind w:left="0" w:hanging="0"/>
              <w:contextualSpacing/>
              <w:rPr>
                <w:b w:val="false"/>
                <w:b w:val="false"/>
                <w:bCs w:val="false"/>
                <w:sz w:val="24"/>
                <w:szCs w:val="24"/>
              </w:rPr>
            </w:pPr>
            <w:r>
              <w:rPr>
                <w:b w:val="false"/>
                <w:bCs w:val="false"/>
                <w:sz w:val="24"/>
                <w:szCs w:val="24"/>
              </w:rPr>
              <w:drawing>
                <wp:inline distT="0" distB="0" distL="0" distR="0">
                  <wp:extent cx="2876550" cy="2000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876550" cy="200025"/>
                          </a:xfrm>
                          <a:prstGeom prst="rect">
                            <a:avLst/>
                          </a:prstGeom>
                        </pic:spPr>
                      </pic:pic>
                    </a:graphicData>
                  </a:graphic>
                </wp:inline>
              </w:drawing>
            </w:r>
          </w:p>
          <w:p>
            <w:pPr>
              <w:pStyle w:val="ListParagraph"/>
              <w:spacing w:lineRule="auto" w:line="240" w:before="0" w:after="0"/>
              <w:ind w:left="0" w:hanging="0"/>
              <w:contextualSpacing/>
              <w:rPr>
                <w:b w:val="false"/>
                <w:b w:val="false"/>
                <w:bCs w:val="false"/>
                <w:sz w:val="24"/>
                <w:szCs w:val="24"/>
              </w:rPr>
            </w:pPr>
            <w:r>
              <w:rPr>
                <w:b w:val="false"/>
                <w:bCs w:val="false"/>
                <w:sz w:val="24"/>
                <w:szCs w:val="24"/>
              </w:rPr>
              <w:t>Hasilnya tepat 100 dan bukan proses length * width yang seharusnya 200 namun karena sudah diubah menjadi proses Triangle maka ditambahkan proses dikali 0.5 atau dibagi 1/2 sehingga 200 / 2 menjadi 100.</w:t>
            </w:r>
          </w:p>
        </w:tc>
      </w:tr>
    </w:tbl>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Menurut pendapat Anda setelah mengimplementasikan </w:t>
      </w:r>
      <w:r>
        <w:rPr>
          <w:i/>
          <w:iCs/>
          <w:sz w:val="24"/>
          <w:szCs w:val="24"/>
        </w:rPr>
        <w:t>sourcode</w:t>
      </w:r>
      <w:r>
        <w:rPr/>
        <w:t xml:space="preserve"> di atas</w:t>
      </w:r>
      <w:r>
        <w:rPr>
          <w:sz w:val="24"/>
          <w:szCs w:val="24"/>
        </w:rPr>
        <w:t xml:space="preserve">, apa perbedaan mendasar dari metode pada </w:t>
      </w:r>
      <w:r>
        <w:rPr>
          <w:b/>
          <w:bCs/>
          <w:sz w:val="24"/>
          <w:szCs w:val="24"/>
        </w:rPr>
        <w:t>Creational Pattern</w:t>
      </w:r>
      <w:r>
        <w:rPr>
          <w:sz w:val="24"/>
          <w:szCs w:val="24"/>
        </w:rPr>
        <w:t xml:space="preserve"> dan </w:t>
      </w:r>
      <w:r>
        <w:rPr>
          <w:b/>
          <w:bCs/>
          <w:sz w:val="24"/>
          <w:szCs w:val="24"/>
        </w:rPr>
        <w:t>Structural Pattern</w:t>
      </w:r>
      <w:r>
        <w:rPr>
          <w:sz w:val="24"/>
          <w:szCs w:val="24"/>
        </w:rPr>
        <w:t>?</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Pr>
          <w:p>
            <w:pPr>
              <w:pStyle w:val="ListParagraph"/>
              <w:spacing w:lineRule="auto" w:line="240" w:before="0" w:after="0"/>
              <w:ind w:left="0" w:hanging="0"/>
              <w:contextualSpacing/>
              <w:rPr>
                <w:b w:val="false"/>
                <w:b w:val="false"/>
                <w:bCs w:val="false"/>
                <w:sz w:val="24"/>
                <w:szCs w:val="24"/>
              </w:rPr>
            </w:pPr>
            <w:r>
              <w:rPr>
                <w:b w:val="false"/>
                <w:bCs w:val="false"/>
                <w:sz w:val="24"/>
                <w:szCs w:val="24"/>
              </w:rPr>
              <w:t xml:space="preserve">Menurut saya perbedaan mendasar dari metode Creational Pattern dan Structural Pattern terletak pada </w:t>
            </w:r>
            <w:r>
              <w:rPr>
                <w:b/>
                <w:bCs/>
                <w:sz w:val="24"/>
                <w:szCs w:val="24"/>
              </w:rPr>
              <w:t>pola penyusunnya</w:t>
            </w:r>
            <w:r>
              <w:rPr>
                <w:b w:val="false"/>
                <w:bCs w:val="false"/>
                <w:sz w:val="24"/>
                <w:szCs w:val="24"/>
              </w:rPr>
              <w:t>, jika Creational Pattern digunakan untuk membuat suatu objek dengan menggunakan pola tertentu sementara Structural Pattern digunakan dalam menyusun suatu objek dan kelas agar membentuk suatu pola yang terstruktur.</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tc>
      </w:tr>
    </w:tbl>
    <w:p>
      <w:pPr>
        <w:pStyle w:val="Normal"/>
        <w:jc w:val="center"/>
        <w:rPr>
          <w:b/>
          <w:b/>
          <w:bCs/>
          <w:sz w:val="24"/>
          <w:szCs w:val="24"/>
        </w:rPr>
      </w:pPr>
      <w:r>
        <w:rPr>
          <w:b/>
          <w:bCs/>
          <w:sz w:val="24"/>
          <w:szCs w:val="24"/>
        </w:rPr>
      </w:r>
    </w:p>
    <w:p>
      <w:pPr>
        <w:pStyle w:val="Normal"/>
        <w:spacing w:before="0" w:after="160"/>
        <w:jc w:val="center"/>
        <w:rPr/>
      </w:pPr>
      <w:r>
        <w:rPr>
          <w:b/>
          <w:bCs/>
          <w:sz w:val="24"/>
          <w:szCs w:val="24"/>
        </w:rPr>
        <w:t>***</w:t>
      </w:r>
    </w:p>
    <w:sectPr>
      <w:footerReference w:type="default" r:id="rId7"/>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OpenSymbol">
    <w:altName w:val="Arial Unicode MS"/>
    <w:charset w:val="02"/>
    <w:family w:val="auto"/>
    <w:pitch w:val="default"/>
  </w:font>
  <w:font w:name="Times New Roman">
    <w:charset w:val="01"/>
    <w:family w:val="roman"/>
    <w:pitch w:val="default"/>
  </w:font>
  <w:font w:name="Cambria">
    <w:charset w:val="01"/>
    <w:family w:val="roman"/>
    <w:pitch w:val="default"/>
  </w:font>
  <w:font w:name="Consolas">
    <w:charset w:val="01"/>
    <w:family w:val="roman"/>
    <w:pitch w:val="default"/>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0738095"/>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D"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d665f"/>
    <w:rPr/>
  </w:style>
  <w:style w:type="character" w:styleId="FooterChar" w:customStyle="1">
    <w:name w:val="Footer Char"/>
    <w:basedOn w:val="DefaultParagraphFont"/>
    <w:link w:val="Footer"/>
    <w:uiPriority w:val="99"/>
    <w:qFormat/>
    <w:rsid w:val="00ed665f"/>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023c5b"/>
    <w:pPr>
      <w:spacing w:before="0" w:after="160"/>
      <w:ind w:left="720" w:hanging="0"/>
      <w:contextualSpacing/>
    </w:pPr>
    <w:rPr/>
  </w:style>
  <w:style w:type="paragraph" w:styleId="Header">
    <w:name w:val="Header"/>
    <w:basedOn w:val="Normal"/>
    <w:link w:val="HeaderChar"/>
    <w:uiPriority w:val="99"/>
    <w:unhideWhenUsed/>
    <w:rsid w:val="00ed665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d665f"/>
    <w:pPr>
      <w:tabs>
        <w:tab w:val="clear" w:pos="720"/>
        <w:tab w:val="center" w:pos="4513" w:leader="none"/>
        <w:tab w:val="right" w:pos="9026" w:leader="none"/>
      </w:tabs>
      <w:spacing w:lineRule="auto" w:line="240" w:before="0" w:after="0"/>
    </w:pPr>
    <w:rPr/>
  </w:style>
  <w:style w:type="paragraph" w:styleId="Caption1">
    <w:name w:val="caption"/>
    <w:basedOn w:val="Normal"/>
    <w:next w:val="Normal"/>
    <w:uiPriority w:val="35"/>
    <w:unhideWhenUsed/>
    <w:qFormat/>
    <w:rsid w:val="00b718e9"/>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66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Application>LibreOffice/6.2.8.2$Linux_X86_64 LibreOffice_project/20$Build-2</Application>
  <Pages>5</Pages>
  <Words>713</Words>
  <Characters>4547</Characters>
  <CharactersWithSpaces>5217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2020-03-04T03:33:00Z</dcterms:created>
  <dc:creator>Tifanny Nabarian</dc:creator>
  <dc:description/>
  <dc:language>id-ID</dc:language>
  <cp:lastModifiedBy/>
  <dcterms:modified xsi:type="dcterms:W3CDTF">2020-04-29T15:05:04Z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