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FC" w:rsidRDefault="00F95FFC" w:rsidP="00F81FA3">
      <w:pPr>
        <w:spacing w:line="240" w:lineRule="auto"/>
        <w:jc w:val="center"/>
        <w:rPr>
          <w:rFonts w:ascii="Arial" w:hAnsi="Arial" w:cs="Arial"/>
          <w:b/>
          <w:sz w:val="24"/>
          <w:szCs w:val="24"/>
        </w:rPr>
      </w:pPr>
    </w:p>
    <w:p w:rsidR="00F81FA3" w:rsidRPr="00D51E70" w:rsidRDefault="00F81FA3" w:rsidP="00F81FA3">
      <w:pPr>
        <w:spacing w:line="240" w:lineRule="auto"/>
        <w:jc w:val="center"/>
        <w:rPr>
          <w:rFonts w:ascii="Arial" w:hAnsi="Arial" w:cs="Arial"/>
          <w:b/>
          <w:sz w:val="24"/>
          <w:szCs w:val="24"/>
        </w:rPr>
      </w:pPr>
      <w:r w:rsidRPr="00D51E70">
        <w:rPr>
          <w:rFonts w:ascii="Arial" w:hAnsi="Arial" w:cs="Arial"/>
          <w:b/>
          <w:sz w:val="24"/>
          <w:szCs w:val="24"/>
        </w:rPr>
        <w:t>INSTITUTE OF MUSEUM AND LIBRARY SERVICES</w:t>
      </w:r>
    </w:p>
    <w:p w:rsidR="00F81FA3" w:rsidRPr="00D51E70" w:rsidRDefault="00F81FA3" w:rsidP="00F81FA3">
      <w:pPr>
        <w:spacing w:after="0" w:line="360" w:lineRule="auto"/>
        <w:jc w:val="center"/>
        <w:rPr>
          <w:rFonts w:ascii="Arial" w:hAnsi="Arial" w:cs="Arial"/>
          <w:b/>
          <w:sz w:val="24"/>
          <w:szCs w:val="24"/>
        </w:rPr>
      </w:pPr>
      <w:r w:rsidRPr="00D51E70">
        <w:rPr>
          <w:rFonts w:ascii="Arial" w:hAnsi="Arial" w:cs="Arial"/>
          <w:b/>
          <w:sz w:val="24"/>
          <w:szCs w:val="24"/>
        </w:rPr>
        <w:t>FREEDOM OF INFORMATION ACT (FOIA)</w:t>
      </w:r>
    </w:p>
    <w:p w:rsidR="00F81FA3" w:rsidRPr="00D51E70" w:rsidRDefault="00F81FA3" w:rsidP="00F81FA3">
      <w:pPr>
        <w:spacing w:after="0" w:line="360" w:lineRule="auto"/>
        <w:jc w:val="center"/>
        <w:rPr>
          <w:rFonts w:ascii="Arial" w:hAnsi="Arial" w:cs="Arial"/>
          <w:b/>
          <w:sz w:val="24"/>
          <w:szCs w:val="24"/>
        </w:rPr>
      </w:pPr>
      <w:r w:rsidRPr="00D51E70">
        <w:rPr>
          <w:rFonts w:ascii="Arial" w:hAnsi="Arial" w:cs="Arial"/>
          <w:b/>
          <w:sz w:val="24"/>
          <w:szCs w:val="24"/>
        </w:rPr>
        <w:t xml:space="preserve">ANNUAL REPORT </w:t>
      </w:r>
    </w:p>
    <w:p w:rsidR="00F81FA3" w:rsidRDefault="00F81FA3" w:rsidP="00F81FA3">
      <w:pPr>
        <w:spacing w:after="0" w:line="360" w:lineRule="auto"/>
        <w:jc w:val="center"/>
        <w:rPr>
          <w:rFonts w:ascii="Arial" w:hAnsi="Arial" w:cs="Arial"/>
          <w:b/>
          <w:sz w:val="24"/>
          <w:szCs w:val="24"/>
        </w:rPr>
      </w:pPr>
      <w:r>
        <w:rPr>
          <w:rFonts w:ascii="Arial" w:hAnsi="Arial" w:cs="Arial"/>
          <w:b/>
          <w:sz w:val="24"/>
          <w:szCs w:val="24"/>
        </w:rPr>
        <w:t>FISCAL YEAR 2014</w:t>
      </w:r>
    </w:p>
    <w:p w:rsidR="00F81FA3" w:rsidRPr="00D51E70" w:rsidRDefault="00F81FA3" w:rsidP="00F81FA3">
      <w:pPr>
        <w:spacing w:after="0" w:line="240" w:lineRule="auto"/>
        <w:jc w:val="center"/>
        <w:rPr>
          <w:rFonts w:ascii="Arial" w:hAnsi="Arial" w:cs="Arial"/>
          <w:b/>
          <w:sz w:val="24"/>
          <w:szCs w:val="24"/>
        </w:rPr>
      </w:pPr>
    </w:p>
    <w:p w:rsidR="00F81FA3" w:rsidRDefault="00F81FA3" w:rsidP="00F81FA3">
      <w:pPr>
        <w:spacing w:after="0" w:line="480" w:lineRule="auto"/>
        <w:jc w:val="center"/>
        <w:rPr>
          <w:rFonts w:ascii="Arial" w:hAnsi="Arial" w:cs="Arial"/>
          <w:b/>
          <w:sz w:val="20"/>
          <w:szCs w:val="20"/>
        </w:rPr>
      </w:pPr>
      <w:r w:rsidRPr="00D51E70">
        <w:rPr>
          <w:rFonts w:ascii="Arial" w:hAnsi="Arial" w:cs="Arial"/>
          <w:b/>
          <w:sz w:val="20"/>
          <w:szCs w:val="20"/>
        </w:rPr>
        <w:t>TABLE OF CONTENTS</w:t>
      </w:r>
    </w:p>
    <w:p w:rsidR="00F81FA3" w:rsidRPr="00D51E70" w:rsidRDefault="00F81FA3" w:rsidP="00F81FA3">
      <w:pPr>
        <w:spacing w:after="0" w:line="480" w:lineRule="auto"/>
        <w:jc w:val="center"/>
        <w:rPr>
          <w:rFonts w:ascii="Arial" w:hAnsi="Arial" w:cs="Arial"/>
          <w:b/>
          <w:sz w:val="20"/>
          <w:szCs w:val="20"/>
        </w:rPr>
      </w:pP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Basic Inform</w:t>
      </w:r>
      <w:bookmarkStart w:id="0" w:name="_GoBack"/>
      <w:bookmarkEnd w:id="0"/>
      <w:r w:rsidRPr="00D51E70">
        <w:rPr>
          <w:rFonts w:ascii="Arial" w:hAnsi="Arial" w:cs="Arial"/>
          <w:sz w:val="20"/>
          <w:szCs w:val="20"/>
        </w:rPr>
        <w:t>ation Regarding Report</w:t>
      </w: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How to Make a FOIA Request</w:t>
      </w: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Acronyms, Definitions and Exemptions</w:t>
      </w: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Exemptions 3 Statutes</w:t>
      </w: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FOIA Requests</w:t>
      </w: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Administrative Appeals of Initial Determinations of FOIA Requests</w:t>
      </w:r>
    </w:p>
    <w:p w:rsidR="00F81FA3" w:rsidRPr="00D51E70" w:rsidRDefault="00F81FA3" w:rsidP="00F81FA3">
      <w:pPr>
        <w:numPr>
          <w:ilvl w:val="0"/>
          <w:numId w:val="1"/>
        </w:numPr>
        <w:spacing w:after="0" w:line="480" w:lineRule="auto"/>
        <w:rPr>
          <w:rFonts w:ascii="Arial" w:hAnsi="Arial" w:cs="Arial"/>
          <w:sz w:val="20"/>
          <w:szCs w:val="20"/>
        </w:rPr>
      </w:pPr>
      <w:r>
        <w:rPr>
          <w:rFonts w:ascii="Arial" w:hAnsi="Arial" w:cs="Arial"/>
          <w:sz w:val="20"/>
          <w:szCs w:val="20"/>
        </w:rPr>
        <w:t>Processed</w:t>
      </w:r>
      <w:r w:rsidRPr="00D51E70">
        <w:rPr>
          <w:rFonts w:ascii="Arial" w:hAnsi="Arial" w:cs="Arial"/>
          <w:sz w:val="20"/>
          <w:szCs w:val="20"/>
        </w:rPr>
        <w:t xml:space="preserve"> Requests:  Response Time For Processed and Pending Requests</w:t>
      </w: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Requests for Expedited Processing and Requests for Fee Waiver</w:t>
      </w: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FOIA Personnel and Costs</w:t>
      </w: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Fees Collected for Processing Requests</w:t>
      </w:r>
    </w:p>
    <w:p w:rsidR="00F81FA3" w:rsidRPr="00641892" w:rsidRDefault="00F81FA3" w:rsidP="00F81FA3">
      <w:pPr>
        <w:numPr>
          <w:ilvl w:val="0"/>
          <w:numId w:val="1"/>
        </w:numPr>
        <w:spacing w:after="0" w:line="480" w:lineRule="auto"/>
        <w:rPr>
          <w:rFonts w:ascii="Arial" w:hAnsi="Arial" w:cs="Arial"/>
          <w:b/>
          <w:sz w:val="20"/>
          <w:szCs w:val="20"/>
        </w:rPr>
      </w:pPr>
      <w:r w:rsidRPr="00641892">
        <w:rPr>
          <w:rFonts w:ascii="Arial" w:hAnsi="Arial" w:cs="Arial"/>
          <w:b/>
          <w:sz w:val="20"/>
          <w:szCs w:val="20"/>
        </w:rPr>
        <w:t>FOIA Regulations (Including Fee Schedule)</w:t>
      </w:r>
      <w:r w:rsidR="00641892" w:rsidRPr="00641892">
        <w:rPr>
          <w:rFonts w:ascii="Arial" w:hAnsi="Arial" w:cs="Arial"/>
          <w:b/>
          <w:sz w:val="20"/>
          <w:szCs w:val="20"/>
        </w:rPr>
        <w:t xml:space="preserve"> – This information is now </w:t>
      </w:r>
      <w:r w:rsidR="00641892">
        <w:rPr>
          <w:rFonts w:ascii="Arial" w:hAnsi="Arial" w:cs="Arial"/>
          <w:b/>
          <w:sz w:val="20"/>
          <w:szCs w:val="20"/>
        </w:rPr>
        <w:t>located in S</w:t>
      </w:r>
      <w:r w:rsidR="00641892" w:rsidRPr="00641892">
        <w:rPr>
          <w:rFonts w:ascii="Arial" w:hAnsi="Arial" w:cs="Arial"/>
          <w:b/>
          <w:sz w:val="20"/>
          <w:szCs w:val="20"/>
        </w:rPr>
        <w:t>ection II</w:t>
      </w:r>
    </w:p>
    <w:p w:rsidR="00F81FA3" w:rsidRPr="00D51E70" w:rsidRDefault="00F81FA3" w:rsidP="00F81FA3">
      <w:pPr>
        <w:numPr>
          <w:ilvl w:val="0"/>
          <w:numId w:val="1"/>
        </w:numPr>
        <w:spacing w:after="0" w:line="480" w:lineRule="auto"/>
        <w:rPr>
          <w:rFonts w:ascii="Arial" w:hAnsi="Arial" w:cs="Arial"/>
          <w:sz w:val="20"/>
          <w:szCs w:val="20"/>
        </w:rPr>
      </w:pPr>
      <w:r w:rsidRPr="00D51E70">
        <w:rPr>
          <w:rFonts w:ascii="Arial" w:hAnsi="Arial" w:cs="Arial"/>
          <w:sz w:val="20"/>
          <w:szCs w:val="20"/>
        </w:rPr>
        <w:t xml:space="preserve">Backlogs, Consultations, and Comparisons   </w:t>
      </w:r>
    </w:p>
    <w:p w:rsidR="00F81FA3" w:rsidRDefault="00F81FA3" w:rsidP="00F81FA3">
      <w:pPr>
        <w:spacing w:after="0" w:line="720" w:lineRule="auto"/>
        <w:rPr>
          <w:rFonts w:ascii="Arial" w:hAnsi="Arial" w:cs="Arial"/>
          <w:sz w:val="20"/>
          <w:szCs w:val="20"/>
        </w:rPr>
      </w:pPr>
      <w:r>
        <w:rPr>
          <w:rFonts w:ascii="Arial" w:hAnsi="Arial" w:cs="Arial"/>
          <w:sz w:val="20"/>
          <w:szCs w:val="20"/>
        </w:rPr>
        <w:br w:type="page"/>
      </w:r>
    </w:p>
    <w:p w:rsidR="00F95FFC" w:rsidRDefault="00F95FFC" w:rsidP="00F81FA3">
      <w:pPr>
        <w:spacing w:after="0" w:line="720" w:lineRule="auto"/>
        <w:rPr>
          <w:rFonts w:ascii="Arial" w:hAnsi="Arial" w:cs="Arial"/>
          <w:sz w:val="20"/>
          <w:szCs w:val="20"/>
        </w:rPr>
      </w:pPr>
    </w:p>
    <w:p w:rsidR="00F81FA3" w:rsidRPr="0006065F" w:rsidRDefault="00F81FA3" w:rsidP="00F81FA3">
      <w:pPr>
        <w:pStyle w:val="ListParagraph"/>
        <w:numPr>
          <w:ilvl w:val="0"/>
          <w:numId w:val="8"/>
        </w:numPr>
        <w:spacing w:after="0" w:line="240" w:lineRule="auto"/>
        <w:rPr>
          <w:rFonts w:ascii="Arial" w:hAnsi="Arial" w:cs="Arial"/>
          <w:b/>
          <w:sz w:val="20"/>
          <w:szCs w:val="20"/>
        </w:rPr>
      </w:pPr>
      <w:r w:rsidRPr="00F95FFC">
        <w:rPr>
          <w:rFonts w:ascii="Arial" w:hAnsi="Arial" w:cs="Arial"/>
          <w:b/>
          <w:sz w:val="20"/>
          <w:szCs w:val="20"/>
          <w:u w:val="single"/>
        </w:rPr>
        <w:t>BASIC</w:t>
      </w:r>
      <w:r w:rsidRPr="0006065F">
        <w:rPr>
          <w:rFonts w:ascii="Arial" w:hAnsi="Arial" w:cs="Arial"/>
          <w:b/>
          <w:sz w:val="20"/>
          <w:szCs w:val="20"/>
        </w:rPr>
        <w:t xml:space="preserve"> INFORMATION REGARDING REPORT</w:t>
      </w:r>
    </w:p>
    <w:p w:rsidR="00F81FA3" w:rsidRPr="0006065F" w:rsidRDefault="00F81FA3" w:rsidP="00F81FA3">
      <w:pPr>
        <w:pStyle w:val="ListParagraph"/>
        <w:spacing w:after="0" w:line="240" w:lineRule="auto"/>
        <w:ind w:left="1440"/>
        <w:rPr>
          <w:rFonts w:ascii="Arial" w:hAnsi="Arial" w:cs="Arial"/>
          <w:b/>
          <w:sz w:val="20"/>
          <w:szCs w:val="20"/>
        </w:rPr>
      </w:pPr>
    </w:p>
    <w:p w:rsidR="00F81FA3" w:rsidRPr="00D51E70" w:rsidRDefault="00F81FA3" w:rsidP="00F81FA3">
      <w:pPr>
        <w:tabs>
          <w:tab w:val="left" w:pos="810"/>
        </w:tabs>
        <w:spacing w:after="0" w:line="240" w:lineRule="auto"/>
        <w:ind w:left="810"/>
        <w:rPr>
          <w:rFonts w:ascii="Arial" w:hAnsi="Arial" w:cs="Arial"/>
          <w:sz w:val="20"/>
          <w:szCs w:val="20"/>
        </w:rPr>
      </w:pPr>
      <w:r>
        <w:rPr>
          <w:rFonts w:ascii="Arial" w:hAnsi="Arial" w:cs="Arial"/>
          <w:sz w:val="20"/>
          <w:szCs w:val="20"/>
        </w:rPr>
        <w:t xml:space="preserve">      </w:t>
      </w:r>
      <w:r>
        <w:rPr>
          <w:rFonts w:ascii="Arial" w:hAnsi="Arial" w:cs="Arial"/>
          <w:sz w:val="20"/>
          <w:szCs w:val="20"/>
        </w:rPr>
        <w:tab/>
      </w:r>
      <w:r w:rsidRPr="00D51E70">
        <w:rPr>
          <w:rFonts w:ascii="Arial" w:hAnsi="Arial" w:cs="Arial"/>
          <w:sz w:val="20"/>
          <w:szCs w:val="20"/>
        </w:rPr>
        <w:t xml:space="preserve">1.   Name, title, address, and telephone number of person(s) to be contacted with </w:t>
      </w:r>
      <w:proofErr w:type="gramStart"/>
      <w:r>
        <w:rPr>
          <w:rFonts w:ascii="Arial" w:hAnsi="Arial" w:cs="Arial"/>
          <w:sz w:val="20"/>
          <w:szCs w:val="20"/>
        </w:rPr>
        <w:t xml:space="preserve">questions  </w:t>
      </w:r>
      <w:r w:rsidRPr="00D51E70">
        <w:rPr>
          <w:rFonts w:ascii="Arial" w:hAnsi="Arial" w:cs="Arial"/>
          <w:sz w:val="20"/>
          <w:szCs w:val="20"/>
        </w:rPr>
        <w:t>about</w:t>
      </w:r>
      <w:proofErr w:type="gramEnd"/>
      <w:r w:rsidRPr="00D51E70">
        <w:rPr>
          <w:rFonts w:ascii="Arial" w:hAnsi="Arial" w:cs="Arial"/>
          <w:sz w:val="20"/>
          <w:szCs w:val="20"/>
        </w:rPr>
        <w:t xml:space="preserve"> the Report</w:t>
      </w:r>
    </w:p>
    <w:p w:rsidR="00F81FA3" w:rsidRDefault="00F81FA3" w:rsidP="00F81FA3">
      <w:pPr>
        <w:spacing w:after="0" w:line="240" w:lineRule="auto"/>
        <w:ind w:left="720"/>
        <w:rPr>
          <w:rFonts w:ascii="Arial" w:hAnsi="Arial" w:cs="Arial"/>
          <w:sz w:val="20"/>
          <w:szCs w:val="20"/>
        </w:rPr>
      </w:pPr>
    </w:p>
    <w:p w:rsidR="00F81FA3" w:rsidRPr="00F81FA3" w:rsidRDefault="00F81FA3" w:rsidP="00F81FA3">
      <w:pPr>
        <w:spacing w:after="0" w:line="240" w:lineRule="auto"/>
        <w:ind w:left="1440" w:firstLine="720"/>
        <w:rPr>
          <w:rFonts w:ascii="Arial" w:hAnsi="Arial" w:cs="Arial"/>
          <w:b/>
          <w:sz w:val="20"/>
          <w:szCs w:val="20"/>
        </w:rPr>
      </w:pPr>
      <w:r w:rsidRPr="00D51E70">
        <w:rPr>
          <w:rStyle w:val="Strong"/>
          <w:rFonts w:ascii="Arial" w:hAnsi="Arial" w:cs="Arial"/>
          <w:sz w:val="20"/>
          <w:szCs w:val="20"/>
        </w:rPr>
        <w:t xml:space="preserve">Director of Communications and, </w:t>
      </w:r>
      <w:r w:rsidRPr="00D51E70">
        <w:rPr>
          <w:rFonts w:ascii="Arial" w:hAnsi="Arial" w:cs="Arial"/>
          <w:sz w:val="20"/>
          <w:szCs w:val="20"/>
        </w:rPr>
        <w:tab/>
      </w:r>
      <w:r w:rsidRPr="00D51E70">
        <w:rPr>
          <w:rFonts w:ascii="Arial" w:hAnsi="Arial" w:cs="Arial"/>
          <w:sz w:val="20"/>
          <w:szCs w:val="20"/>
        </w:rPr>
        <w:tab/>
      </w:r>
      <w:r w:rsidRPr="00F81FA3">
        <w:rPr>
          <w:rFonts w:ascii="Arial" w:hAnsi="Arial" w:cs="Arial"/>
          <w:b/>
          <w:sz w:val="20"/>
          <w:szCs w:val="20"/>
        </w:rPr>
        <w:t>Nancy Weiss, General Counsel or</w:t>
      </w:r>
    </w:p>
    <w:p w:rsidR="00F81FA3" w:rsidRPr="00D51E70" w:rsidRDefault="00F81FA3" w:rsidP="00F81FA3">
      <w:pPr>
        <w:spacing w:after="0" w:line="240" w:lineRule="auto"/>
        <w:ind w:left="1440" w:firstLine="720"/>
        <w:rPr>
          <w:rFonts w:ascii="Arial" w:hAnsi="Arial" w:cs="Arial"/>
          <w:sz w:val="20"/>
          <w:szCs w:val="20"/>
        </w:rPr>
      </w:pPr>
      <w:r w:rsidRPr="00D51E70">
        <w:rPr>
          <w:rStyle w:val="Strong"/>
          <w:rFonts w:ascii="Arial" w:hAnsi="Arial" w:cs="Arial"/>
          <w:sz w:val="20"/>
          <w:szCs w:val="20"/>
        </w:rPr>
        <w:t>Government Affairs</w:t>
      </w:r>
      <w:r w:rsidRPr="00D51E70">
        <w:rPr>
          <w:rStyle w:val="Strong"/>
          <w:rFonts w:ascii="Arial" w:hAnsi="Arial" w:cs="Arial"/>
          <w:sz w:val="20"/>
          <w:szCs w:val="20"/>
        </w:rPr>
        <w:tab/>
      </w:r>
      <w:r w:rsidRPr="00D51E70">
        <w:rPr>
          <w:rStyle w:val="Strong"/>
          <w:rFonts w:ascii="Arial" w:hAnsi="Arial" w:cs="Arial"/>
          <w:sz w:val="20"/>
          <w:szCs w:val="20"/>
        </w:rPr>
        <w:tab/>
      </w:r>
      <w:r w:rsidRPr="00D51E70">
        <w:rPr>
          <w:rStyle w:val="Strong"/>
          <w:rFonts w:ascii="Arial" w:hAnsi="Arial" w:cs="Arial"/>
          <w:sz w:val="20"/>
          <w:szCs w:val="20"/>
        </w:rPr>
        <w:tab/>
      </w:r>
      <w:r w:rsidRPr="00D51E70">
        <w:rPr>
          <w:rStyle w:val="Strong"/>
          <w:rFonts w:ascii="Arial" w:hAnsi="Arial" w:cs="Arial"/>
          <w:sz w:val="20"/>
          <w:szCs w:val="20"/>
        </w:rPr>
        <w:tab/>
      </w:r>
      <w:r w:rsidRPr="00F81FA3">
        <w:rPr>
          <w:rStyle w:val="Strong"/>
          <w:rFonts w:ascii="Arial" w:hAnsi="Arial" w:cs="Arial"/>
          <w:sz w:val="20"/>
          <w:szCs w:val="20"/>
        </w:rPr>
        <w:t xml:space="preserve">Mae Ridges, </w:t>
      </w:r>
      <w:r w:rsidRPr="00F81FA3">
        <w:rPr>
          <w:rFonts w:ascii="Arial" w:hAnsi="Arial" w:cs="Arial"/>
          <w:sz w:val="20"/>
          <w:szCs w:val="20"/>
        </w:rPr>
        <w:t>Management Officer</w:t>
      </w:r>
    </w:p>
    <w:p w:rsidR="00F81FA3" w:rsidRPr="00D51E70" w:rsidRDefault="00F81FA3" w:rsidP="00F81FA3">
      <w:pPr>
        <w:spacing w:after="0" w:line="240" w:lineRule="auto"/>
        <w:ind w:left="1440" w:firstLine="720"/>
        <w:rPr>
          <w:rFonts w:ascii="Arial" w:hAnsi="Arial" w:cs="Arial"/>
          <w:sz w:val="20"/>
          <w:szCs w:val="20"/>
        </w:rPr>
      </w:pPr>
      <w:r w:rsidRPr="00D51E70">
        <w:rPr>
          <w:rFonts w:ascii="Arial" w:hAnsi="Arial" w:cs="Arial"/>
          <w:sz w:val="20"/>
          <w:szCs w:val="20"/>
        </w:rPr>
        <w:t>Institute of Museum and Library Services</w:t>
      </w:r>
      <w:r w:rsidRPr="00D51E70">
        <w:rPr>
          <w:rFonts w:ascii="Arial" w:hAnsi="Arial" w:cs="Arial"/>
          <w:sz w:val="20"/>
          <w:szCs w:val="20"/>
        </w:rPr>
        <w:tab/>
        <w:t xml:space="preserve">Office of the General Counsel    </w:t>
      </w:r>
    </w:p>
    <w:p w:rsidR="00F81FA3" w:rsidRPr="00D51E70" w:rsidRDefault="00F81FA3" w:rsidP="00F81FA3">
      <w:pPr>
        <w:tabs>
          <w:tab w:val="num" w:pos="-720"/>
          <w:tab w:val="left" w:pos="5040"/>
        </w:tabs>
        <w:spacing w:after="0" w:line="240" w:lineRule="auto"/>
        <w:ind w:left="1440" w:right="-1350"/>
        <w:rPr>
          <w:rFonts w:ascii="Arial" w:hAnsi="Arial" w:cs="Arial"/>
          <w:sz w:val="20"/>
          <w:szCs w:val="20"/>
        </w:rPr>
      </w:pPr>
      <w:r>
        <w:rPr>
          <w:rFonts w:ascii="Arial" w:hAnsi="Arial" w:cs="Arial"/>
          <w:sz w:val="20"/>
          <w:szCs w:val="20"/>
        </w:rPr>
        <w:t xml:space="preserve">             </w:t>
      </w:r>
      <w:r w:rsidRPr="00D51E70">
        <w:rPr>
          <w:rFonts w:ascii="Arial" w:hAnsi="Arial" w:cs="Arial"/>
          <w:sz w:val="20"/>
          <w:szCs w:val="20"/>
        </w:rPr>
        <w:t>1800 M Street, 9</w:t>
      </w:r>
      <w:r w:rsidRPr="00D51E70">
        <w:rPr>
          <w:rFonts w:ascii="Arial" w:hAnsi="Arial" w:cs="Arial"/>
          <w:sz w:val="20"/>
          <w:szCs w:val="20"/>
          <w:vertAlign w:val="superscript"/>
        </w:rPr>
        <w:t>th</w:t>
      </w:r>
      <w:r w:rsidRPr="00D51E70">
        <w:rPr>
          <w:rFonts w:ascii="Arial" w:hAnsi="Arial" w:cs="Arial"/>
          <w:sz w:val="20"/>
          <w:szCs w:val="20"/>
        </w:rPr>
        <w:t xml:space="preserve"> Floor, NW</w:t>
      </w:r>
      <w:r>
        <w:rPr>
          <w:rFonts w:ascii="Arial" w:hAnsi="Arial" w:cs="Arial"/>
          <w:sz w:val="20"/>
          <w:szCs w:val="20"/>
        </w:rPr>
        <w:tab/>
      </w:r>
      <w:r>
        <w:rPr>
          <w:rFonts w:ascii="Arial" w:hAnsi="Arial" w:cs="Arial"/>
          <w:sz w:val="20"/>
          <w:szCs w:val="20"/>
        </w:rPr>
        <w:tab/>
      </w:r>
      <w:r>
        <w:rPr>
          <w:rFonts w:ascii="Arial" w:hAnsi="Arial" w:cs="Arial"/>
          <w:sz w:val="20"/>
          <w:szCs w:val="20"/>
        </w:rPr>
        <w:tab/>
      </w:r>
      <w:r w:rsidRPr="00D51E70">
        <w:rPr>
          <w:rFonts w:ascii="Arial" w:hAnsi="Arial" w:cs="Arial"/>
          <w:sz w:val="20"/>
          <w:szCs w:val="20"/>
        </w:rPr>
        <w:t>Institute of Museum and Library Service</w:t>
      </w:r>
    </w:p>
    <w:p w:rsidR="00F81FA3" w:rsidRPr="00D51E70" w:rsidRDefault="00F81FA3" w:rsidP="00F81FA3">
      <w:pPr>
        <w:tabs>
          <w:tab w:val="num" w:pos="-720"/>
        </w:tabs>
        <w:spacing w:after="0" w:line="240" w:lineRule="auto"/>
        <w:ind w:left="1440"/>
        <w:rPr>
          <w:rFonts w:ascii="Arial" w:hAnsi="Arial" w:cs="Arial"/>
          <w:sz w:val="20"/>
          <w:szCs w:val="20"/>
        </w:rPr>
      </w:pPr>
      <w:r>
        <w:rPr>
          <w:rFonts w:ascii="Arial" w:hAnsi="Arial" w:cs="Arial"/>
          <w:sz w:val="20"/>
          <w:szCs w:val="20"/>
        </w:rPr>
        <w:tab/>
      </w:r>
      <w:r w:rsidRPr="00D51E70">
        <w:rPr>
          <w:rFonts w:ascii="Arial" w:hAnsi="Arial" w:cs="Arial"/>
          <w:sz w:val="20"/>
          <w:szCs w:val="20"/>
        </w:rPr>
        <w:t xml:space="preserve">Washington, DC 20036  </w:t>
      </w:r>
      <w:r w:rsidRPr="00D51E70">
        <w:rPr>
          <w:rFonts w:ascii="Arial" w:hAnsi="Arial" w:cs="Arial"/>
          <w:sz w:val="20"/>
          <w:szCs w:val="20"/>
        </w:rPr>
        <w:tab/>
      </w:r>
      <w:r w:rsidRPr="00D51E70">
        <w:rPr>
          <w:rFonts w:ascii="Arial" w:hAnsi="Arial" w:cs="Arial"/>
          <w:sz w:val="20"/>
          <w:szCs w:val="20"/>
        </w:rPr>
        <w:tab/>
      </w:r>
      <w:r w:rsidRPr="00D51E70">
        <w:rPr>
          <w:rFonts w:ascii="Arial" w:hAnsi="Arial" w:cs="Arial"/>
          <w:sz w:val="20"/>
          <w:szCs w:val="20"/>
        </w:rPr>
        <w:tab/>
        <w:t>1800 M Street, 9</w:t>
      </w:r>
      <w:r w:rsidRPr="00D51E70">
        <w:rPr>
          <w:rFonts w:ascii="Arial" w:hAnsi="Arial" w:cs="Arial"/>
          <w:sz w:val="20"/>
          <w:szCs w:val="20"/>
          <w:vertAlign w:val="superscript"/>
        </w:rPr>
        <w:t>th</w:t>
      </w:r>
      <w:r w:rsidRPr="00D51E70">
        <w:rPr>
          <w:rFonts w:ascii="Arial" w:hAnsi="Arial" w:cs="Arial"/>
          <w:sz w:val="20"/>
          <w:szCs w:val="20"/>
        </w:rPr>
        <w:t xml:space="preserve"> Floor, NW</w:t>
      </w:r>
    </w:p>
    <w:p w:rsidR="00F81FA3" w:rsidRPr="00D51E70" w:rsidRDefault="00F81FA3" w:rsidP="00F81FA3">
      <w:pPr>
        <w:tabs>
          <w:tab w:val="num" w:pos="-720"/>
        </w:tabs>
        <w:spacing w:after="0" w:line="240" w:lineRule="auto"/>
        <w:ind w:left="1440"/>
        <w:rPr>
          <w:rFonts w:ascii="Arial" w:hAnsi="Arial" w:cs="Arial"/>
          <w:sz w:val="20"/>
          <w:szCs w:val="20"/>
        </w:rPr>
      </w:pPr>
      <w:r>
        <w:rPr>
          <w:rFonts w:ascii="Arial" w:hAnsi="Arial" w:cs="Arial"/>
          <w:sz w:val="20"/>
          <w:szCs w:val="20"/>
        </w:rPr>
        <w:tab/>
      </w:r>
      <w:r w:rsidRPr="00D51E70">
        <w:rPr>
          <w:rFonts w:ascii="Arial" w:hAnsi="Arial" w:cs="Arial"/>
          <w:sz w:val="20"/>
          <w:szCs w:val="20"/>
        </w:rPr>
        <w:t>(202) 653-4630</w:t>
      </w:r>
      <w:r w:rsidRPr="00D51E70">
        <w:rPr>
          <w:rFonts w:ascii="Arial" w:hAnsi="Arial" w:cs="Arial"/>
          <w:sz w:val="20"/>
          <w:szCs w:val="20"/>
        </w:rPr>
        <w:tab/>
      </w:r>
      <w:r w:rsidRPr="00D51E70">
        <w:rPr>
          <w:rFonts w:ascii="Arial" w:hAnsi="Arial" w:cs="Arial"/>
          <w:sz w:val="20"/>
          <w:szCs w:val="20"/>
        </w:rPr>
        <w:tab/>
      </w:r>
      <w:r w:rsidRPr="00D51E70">
        <w:rPr>
          <w:rFonts w:ascii="Arial" w:hAnsi="Arial" w:cs="Arial"/>
          <w:sz w:val="20"/>
          <w:szCs w:val="20"/>
        </w:rPr>
        <w:tab/>
      </w:r>
      <w:r>
        <w:rPr>
          <w:rFonts w:ascii="Arial" w:hAnsi="Arial" w:cs="Arial"/>
          <w:sz w:val="20"/>
          <w:szCs w:val="20"/>
        </w:rPr>
        <w:tab/>
      </w:r>
      <w:r>
        <w:rPr>
          <w:rFonts w:ascii="Arial" w:hAnsi="Arial" w:cs="Arial"/>
          <w:sz w:val="20"/>
          <w:szCs w:val="20"/>
        </w:rPr>
        <w:tab/>
      </w:r>
      <w:r w:rsidRPr="00D51E70">
        <w:rPr>
          <w:rFonts w:ascii="Arial" w:hAnsi="Arial" w:cs="Arial"/>
          <w:sz w:val="20"/>
          <w:szCs w:val="20"/>
        </w:rPr>
        <w:t>Washington, DC  20036</w:t>
      </w:r>
    </w:p>
    <w:p w:rsidR="00F81FA3" w:rsidRPr="00D51E70" w:rsidRDefault="00F81FA3" w:rsidP="00F81FA3">
      <w:pPr>
        <w:spacing w:after="0" w:line="240" w:lineRule="auto"/>
        <w:ind w:left="1440"/>
        <w:rPr>
          <w:rFonts w:ascii="Arial" w:hAnsi="Arial" w:cs="Arial"/>
          <w:sz w:val="20"/>
          <w:szCs w:val="20"/>
        </w:rPr>
      </w:pPr>
      <w:r w:rsidRPr="00D51E70">
        <w:rPr>
          <w:rFonts w:ascii="Arial" w:hAnsi="Arial" w:cs="Arial"/>
          <w:sz w:val="20"/>
          <w:szCs w:val="20"/>
        </w:rPr>
        <w:tab/>
      </w:r>
      <w:r w:rsidRPr="00D51E70">
        <w:rPr>
          <w:rFonts w:ascii="Arial" w:hAnsi="Arial" w:cs="Arial"/>
          <w:sz w:val="20"/>
          <w:szCs w:val="20"/>
        </w:rPr>
        <w:tab/>
      </w:r>
      <w:r w:rsidRPr="00D51E70">
        <w:rPr>
          <w:rFonts w:ascii="Arial" w:hAnsi="Arial" w:cs="Arial"/>
          <w:sz w:val="20"/>
          <w:szCs w:val="20"/>
        </w:rPr>
        <w:tab/>
      </w:r>
      <w:r w:rsidRPr="00D51E70">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51E70">
        <w:rPr>
          <w:rFonts w:ascii="Arial" w:hAnsi="Arial" w:cs="Arial"/>
          <w:sz w:val="20"/>
          <w:szCs w:val="20"/>
        </w:rPr>
        <w:t>(202) 653-4787</w:t>
      </w:r>
    </w:p>
    <w:p w:rsidR="00F81FA3" w:rsidRPr="00D51E70" w:rsidRDefault="00F81FA3" w:rsidP="00F81FA3">
      <w:pPr>
        <w:spacing w:after="0" w:line="240" w:lineRule="auto"/>
        <w:rPr>
          <w:rFonts w:ascii="Arial" w:hAnsi="Arial" w:cs="Arial"/>
          <w:sz w:val="20"/>
          <w:szCs w:val="20"/>
        </w:rPr>
      </w:pPr>
    </w:p>
    <w:p w:rsidR="00F81FA3" w:rsidRPr="00D51E70" w:rsidRDefault="00F81FA3" w:rsidP="00F81FA3">
      <w:pPr>
        <w:spacing w:after="0" w:line="240" w:lineRule="auto"/>
        <w:ind w:left="-810" w:firstLine="810"/>
        <w:rPr>
          <w:rFonts w:ascii="Arial" w:hAnsi="Arial" w:cs="Arial"/>
          <w:sz w:val="20"/>
          <w:szCs w:val="20"/>
        </w:rPr>
      </w:pPr>
      <w:r w:rsidRPr="00D51E70">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D51E70">
        <w:rPr>
          <w:rFonts w:ascii="Arial" w:hAnsi="Arial" w:cs="Arial"/>
          <w:sz w:val="20"/>
          <w:szCs w:val="20"/>
        </w:rPr>
        <w:t>2.   Electronic link for access to the report on the agency Web site.</w:t>
      </w:r>
    </w:p>
    <w:p w:rsidR="00F81FA3" w:rsidRPr="00D51E70" w:rsidRDefault="00F81FA3" w:rsidP="00F81FA3">
      <w:pPr>
        <w:spacing w:after="0" w:line="240" w:lineRule="auto"/>
        <w:ind w:left="-810"/>
        <w:rPr>
          <w:rFonts w:ascii="Arial" w:hAnsi="Arial" w:cs="Arial"/>
          <w:sz w:val="20"/>
          <w:szCs w:val="20"/>
        </w:rPr>
      </w:pPr>
    </w:p>
    <w:p w:rsidR="00F81FA3" w:rsidRPr="00D51E70" w:rsidRDefault="00F81FA3" w:rsidP="00F81FA3">
      <w:pPr>
        <w:spacing w:after="0" w:line="240" w:lineRule="auto"/>
        <w:ind w:left="-810" w:firstLine="810"/>
        <w:rPr>
          <w:rFonts w:ascii="Arial" w:hAnsi="Arial" w:cs="Arial"/>
          <w:sz w:val="20"/>
          <w:szCs w:val="20"/>
        </w:rPr>
      </w:pPr>
      <w:bookmarkStart w:id="1" w:name="_Hlt25647280"/>
      <w:r w:rsidRPr="00D51E70">
        <w:rPr>
          <w:rFonts w:ascii="Arial" w:hAnsi="Arial" w:cs="Arial"/>
          <w:sz w:val="20"/>
          <w:szCs w:val="20"/>
        </w:rPr>
        <w:t xml:space="preserve"> </w:t>
      </w:r>
      <w:bookmarkEnd w:id="1"/>
      <w:r w:rsidRPr="00D51E70">
        <w:rPr>
          <w:rFonts w:ascii="Arial" w:hAnsi="Arial" w:cs="Arial"/>
          <w:sz w:val="20"/>
          <w:szCs w:val="20"/>
        </w:rPr>
        <w:tab/>
      </w:r>
      <w:r>
        <w:rPr>
          <w:rFonts w:ascii="Arial" w:hAnsi="Arial" w:cs="Arial"/>
          <w:sz w:val="20"/>
          <w:szCs w:val="20"/>
        </w:rPr>
        <w:tab/>
      </w:r>
      <w:r>
        <w:rPr>
          <w:rFonts w:ascii="Arial" w:hAnsi="Arial" w:cs="Arial"/>
          <w:sz w:val="20"/>
          <w:szCs w:val="20"/>
        </w:rPr>
        <w:tab/>
      </w:r>
      <w:hyperlink r:id="rId8" w:history="1">
        <w:r w:rsidRPr="00D51E70">
          <w:rPr>
            <w:rStyle w:val="Hyperlink"/>
            <w:rFonts w:ascii="Arial" w:hAnsi="Arial" w:cs="Arial"/>
            <w:sz w:val="20"/>
            <w:szCs w:val="20"/>
          </w:rPr>
          <w:t>http://www.imls.gov/about/freedom_of_information_act_foia.aspx</w:t>
        </w:r>
      </w:hyperlink>
    </w:p>
    <w:p w:rsidR="00F81FA3" w:rsidRPr="00D51E70" w:rsidRDefault="00F81FA3" w:rsidP="00F81FA3">
      <w:pPr>
        <w:spacing w:after="0" w:line="240" w:lineRule="auto"/>
        <w:ind w:left="-810"/>
        <w:rPr>
          <w:rFonts w:ascii="Arial" w:hAnsi="Arial" w:cs="Arial"/>
          <w:sz w:val="20"/>
          <w:szCs w:val="20"/>
        </w:rPr>
      </w:pPr>
    </w:p>
    <w:p w:rsidR="00F81FA3" w:rsidRPr="00D51E70" w:rsidRDefault="00F81FA3" w:rsidP="00F81FA3">
      <w:pPr>
        <w:spacing w:after="0" w:line="240" w:lineRule="auto"/>
        <w:ind w:left="-810" w:firstLine="810"/>
        <w:rPr>
          <w:rFonts w:ascii="Arial" w:hAnsi="Arial" w:cs="Arial"/>
          <w:sz w:val="20"/>
          <w:szCs w:val="20"/>
        </w:rPr>
      </w:pPr>
      <w:r w:rsidRPr="00D51E70">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D51E70">
        <w:rPr>
          <w:rFonts w:ascii="Arial" w:hAnsi="Arial" w:cs="Arial"/>
          <w:sz w:val="20"/>
          <w:szCs w:val="20"/>
        </w:rPr>
        <w:t>3.   How to obtain a copy of the Report in paper form.</w:t>
      </w:r>
    </w:p>
    <w:p w:rsidR="00F81FA3" w:rsidRPr="00D51E70" w:rsidRDefault="00F81FA3" w:rsidP="00F81FA3">
      <w:pPr>
        <w:spacing w:after="0" w:line="240" w:lineRule="auto"/>
        <w:ind w:left="-810"/>
        <w:rPr>
          <w:rFonts w:ascii="Arial" w:hAnsi="Arial" w:cs="Arial"/>
          <w:sz w:val="20"/>
          <w:szCs w:val="20"/>
        </w:rPr>
      </w:pPr>
      <w:r w:rsidRPr="00D51E70">
        <w:rPr>
          <w:rFonts w:ascii="Arial" w:hAnsi="Arial" w:cs="Arial"/>
          <w:sz w:val="20"/>
          <w:szCs w:val="20"/>
        </w:rPr>
        <w:tab/>
      </w:r>
      <w:r w:rsidRPr="00D51E70">
        <w:rPr>
          <w:rFonts w:ascii="Arial" w:hAnsi="Arial" w:cs="Arial"/>
          <w:sz w:val="20"/>
          <w:szCs w:val="20"/>
        </w:rPr>
        <w:tab/>
      </w:r>
    </w:p>
    <w:p w:rsidR="00F81FA3" w:rsidRPr="00F81FA3" w:rsidRDefault="00F81FA3" w:rsidP="00F81FA3">
      <w:pPr>
        <w:spacing w:after="0" w:line="240" w:lineRule="auto"/>
        <w:rPr>
          <w:rFonts w:ascii="Arial" w:hAnsi="Arial" w:cs="Arial"/>
          <w:b/>
          <w:sz w:val="20"/>
          <w:szCs w:val="20"/>
        </w:rPr>
      </w:pPr>
      <w:r w:rsidRPr="00D51E70">
        <w:rPr>
          <w:rFonts w:ascii="Arial" w:hAnsi="Arial" w:cs="Arial"/>
          <w:sz w:val="20"/>
          <w:szCs w:val="20"/>
        </w:rPr>
        <w:tab/>
      </w:r>
      <w:r w:rsidRPr="00D51E70">
        <w:rPr>
          <w:rFonts w:ascii="Arial" w:hAnsi="Arial" w:cs="Arial"/>
          <w:sz w:val="20"/>
          <w:szCs w:val="20"/>
        </w:rPr>
        <w:tab/>
      </w:r>
      <w:r>
        <w:rPr>
          <w:rFonts w:ascii="Arial" w:hAnsi="Arial" w:cs="Arial"/>
          <w:sz w:val="20"/>
          <w:szCs w:val="20"/>
        </w:rPr>
        <w:tab/>
      </w:r>
      <w:r w:rsidRPr="00F81FA3">
        <w:rPr>
          <w:rFonts w:ascii="Arial" w:hAnsi="Arial" w:cs="Arial"/>
          <w:b/>
          <w:sz w:val="20"/>
          <w:szCs w:val="20"/>
        </w:rPr>
        <w:t xml:space="preserve">Mae L. Ridges  </w:t>
      </w:r>
    </w:p>
    <w:p w:rsidR="00F81FA3" w:rsidRPr="00D51E70" w:rsidRDefault="00F81FA3" w:rsidP="00F81FA3">
      <w:pPr>
        <w:spacing w:after="0" w:line="240" w:lineRule="auto"/>
        <w:rPr>
          <w:rFonts w:ascii="Arial" w:hAnsi="Arial" w:cs="Arial"/>
          <w:sz w:val="20"/>
          <w:szCs w:val="20"/>
        </w:rPr>
      </w:pPr>
      <w:r w:rsidRPr="00D51E70">
        <w:rPr>
          <w:rFonts w:ascii="Arial" w:hAnsi="Arial" w:cs="Arial"/>
          <w:sz w:val="20"/>
          <w:szCs w:val="20"/>
        </w:rPr>
        <w:tab/>
      </w:r>
      <w:r w:rsidRPr="00D51E70">
        <w:rPr>
          <w:rFonts w:ascii="Arial" w:hAnsi="Arial" w:cs="Arial"/>
          <w:sz w:val="20"/>
          <w:szCs w:val="20"/>
        </w:rPr>
        <w:tab/>
      </w:r>
      <w:r>
        <w:rPr>
          <w:rFonts w:ascii="Arial" w:hAnsi="Arial" w:cs="Arial"/>
          <w:sz w:val="20"/>
          <w:szCs w:val="20"/>
        </w:rPr>
        <w:tab/>
      </w:r>
      <w:r w:rsidRPr="00D51E70">
        <w:rPr>
          <w:rFonts w:ascii="Arial" w:hAnsi="Arial" w:cs="Arial"/>
          <w:sz w:val="20"/>
          <w:szCs w:val="20"/>
        </w:rPr>
        <w:t>Office of the General Counsel</w:t>
      </w:r>
    </w:p>
    <w:p w:rsidR="00F81FA3" w:rsidRPr="00D51E70" w:rsidRDefault="00F81FA3" w:rsidP="00F81FA3">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D51E70">
        <w:rPr>
          <w:rFonts w:ascii="Arial" w:hAnsi="Arial" w:cs="Arial"/>
          <w:sz w:val="20"/>
          <w:szCs w:val="20"/>
        </w:rPr>
        <w:t>Institute of Museum and Library Services</w:t>
      </w:r>
    </w:p>
    <w:p w:rsidR="00F81FA3" w:rsidRPr="00D51E70" w:rsidRDefault="00F81FA3" w:rsidP="00F81FA3">
      <w:pPr>
        <w:spacing w:after="0" w:line="240" w:lineRule="auto"/>
        <w:rPr>
          <w:rFonts w:ascii="Arial" w:hAnsi="Arial" w:cs="Arial"/>
          <w:sz w:val="20"/>
          <w:szCs w:val="20"/>
        </w:rPr>
      </w:pPr>
      <w:r w:rsidRPr="00D51E70">
        <w:rPr>
          <w:rFonts w:ascii="Arial" w:hAnsi="Arial" w:cs="Arial"/>
          <w:sz w:val="20"/>
          <w:szCs w:val="20"/>
        </w:rPr>
        <w:tab/>
      </w:r>
      <w:r>
        <w:rPr>
          <w:rFonts w:ascii="Arial" w:hAnsi="Arial" w:cs="Arial"/>
          <w:sz w:val="20"/>
          <w:szCs w:val="20"/>
        </w:rPr>
        <w:tab/>
      </w:r>
      <w:r>
        <w:rPr>
          <w:rFonts w:ascii="Arial" w:hAnsi="Arial" w:cs="Arial"/>
          <w:sz w:val="20"/>
          <w:szCs w:val="20"/>
        </w:rPr>
        <w:tab/>
      </w:r>
      <w:r w:rsidRPr="00D51E70">
        <w:rPr>
          <w:rFonts w:ascii="Arial" w:hAnsi="Arial" w:cs="Arial"/>
          <w:sz w:val="20"/>
          <w:szCs w:val="20"/>
        </w:rPr>
        <w:t>1800 M Street, 9</w:t>
      </w:r>
      <w:r w:rsidRPr="00D51E70">
        <w:rPr>
          <w:rFonts w:ascii="Arial" w:hAnsi="Arial" w:cs="Arial"/>
          <w:sz w:val="20"/>
          <w:szCs w:val="20"/>
          <w:vertAlign w:val="superscript"/>
        </w:rPr>
        <w:t>th</w:t>
      </w:r>
      <w:r w:rsidRPr="00D51E70">
        <w:rPr>
          <w:rFonts w:ascii="Arial" w:hAnsi="Arial" w:cs="Arial"/>
          <w:sz w:val="20"/>
          <w:szCs w:val="20"/>
        </w:rPr>
        <w:t xml:space="preserve"> Floor, NW</w:t>
      </w:r>
    </w:p>
    <w:p w:rsidR="00F81FA3" w:rsidRPr="00D51E70" w:rsidRDefault="00F81FA3" w:rsidP="00F81FA3">
      <w:pPr>
        <w:spacing w:after="0" w:line="240" w:lineRule="auto"/>
        <w:ind w:firstLine="810"/>
        <w:rPr>
          <w:rFonts w:ascii="Arial" w:hAnsi="Arial" w:cs="Arial"/>
          <w:sz w:val="20"/>
          <w:szCs w:val="20"/>
        </w:rPr>
      </w:pPr>
      <w:r>
        <w:rPr>
          <w:rFonts w:ascii="Arial" w:hAnsi="Arial" w:cs="Arial"/>
          <w:sz w:val="20"/>
          <w:szCs w:val="20"/>
        </w:rPr>
        <w:t xml:space="preserve">          </w:t>
      </w:r>
      <w:r w:rsidRPr="00D51E70">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D51E70">
        <w:rPr>
          <w:rFonts w:ascii="Arial" w:hAnsi="Arial" w:cs="Arial"/>
          <w:sz w:val="20"/>
          <w:szCs w:val="20"/>
        </w:rPr>
        <w:t>Washington, DC  20036</w:t>
      </w:r>
    </w:p>
    <w:p w:rsidR="00F81FA3" w:rsidRPr="00D51E70" w:rsidRDefault="00F81FA3" w:rsidP="00F81FA3">
      <w:pPr>
        <w:spacing w:after="0" w:line="240" w:lineRule="auto"/>
        <w:ind w:firstLine="810"/>
        <w:rPr>
          <w:rFonts w:ascii="Arial" w:hAnsi="Arial" w:cs="Arial"/>
          <w:sz w:val="20"/>
          <w:szCs w:val="20"/>
        </w:rPr>
      </w:pPr>
      <w:r w:rsidRPr="00D51E70">
        <w:rPr>
          <w:rFonts w:ascii="Arial" w:hAnsi="Arial" w:cs="Arial"/>
          <w:sz w:val="20"/>
          <w:szCs w:val="20"/>
        </w:rPr>
        <w:t xml:space="preserve">           </w:t>
      </w:r>
      <w:r>
        <w:rPr>
          <w:rFonts w:ascii="Arial" w:hAnsi="Arial" w:cs="Arial"/>
          <w:sz w:val="20"/>
          <w:szCs w:val="20"/>
        </w:rPr>
        <w:tab/>
      </w:r>
      <w:r>
        <w:rPr>
          <w:rFonts w:ascii="Arial" w:hAnsi="Arial" w:cs="Arial"/>
          <w:sz w:val="20"/>
          <w:szCs w:val="20"/>
        </w:rPr>
        <w:tab/>
        <w:t>(202) 653-4787</w:t>
      </w:r>
    </w:p>
    <w:p w:rsidR="00F81FA3" w:rsidRPr="00D51E70" w:rsidRDefault="00F81FA3" w:rsidP="00F81FA3">
      <w:pPr>
        <w:spacing w:after="0" w:line="240" w:lineRule="auto"/>
        <w:ind w:left="-810" w:firstLine="810"/>
        <w:rPr>
          <w:rFonts w:ascii="Arial" w:hAnsi="Arial" w:cs="Arial"/>
          <w:sz w:val="20"/>
          <w:szCs w:val="20"/>
        </w:rPr>
      </w:pPr>
    </w:p>
    <w:p w:rsidR="00F81FA3" w:rsidRPr="00D51E70" w:rsidRDefault="00F81FA3" w:rsidP="00F81FA3">
      <w:pPr>
        <w:numPr>
          <w:ilvl w:val="0"/>
          <w:numId w:val="2"/>
        </w:numPr>
        <w:tabs>
          <w:tab w:val="clear" w:pos="720"/>
        </w:tabs>
        <w:spacing w:after="0" w:line="240" w:lineRule="auto"/>
        <w:ind w:left="1260" w:hanging="450"/>
        <w:rPr>
          <w:rFonts w:ascii="Arial" w:hAnsi="Arial" w:cs="Arial"/>
          <w:b/>
          <w:sz w:val="20"/>
          <w:szCs w:val="20"/>
        </w:rPr>
      </w:pPr>
      <w:r>
        <w:rPr>
          <w:rFonts w:ascii="Arial" w:hAnsi="Arial" w:cs="Arial"/>
          <w:b/>
          <w:sz w:val="20"/>
          <w:szCs w:val="20"/>
        </w:rPr>
        <w:t xml:space="preserve">   HOW TO </w:t>
      </w:r>
      <w:r w:rsidRPr="00D51E70">
        <w:rPr>
          <w:rFonts w:ascii="Arial" w:hAnsi="Arial" w:cs="Arial"/>
          <w:b/>
          <w:sz w:val="20"/>
          <w:szCs w:val="20"/>
        </w:rPr>
        <w:t>MAK</w:t>
      </w:r>
      <w:r>
        <w:rPr>
          <w:rFonts w:ascii="Arial" w:hAnsi="Arial" w:cs="Arial"/>
          <w:b/>
          <w:sz w:val="20"/>
          <w:szCs w:val="20"/>
        </w:rPr>
        <w:t>E</w:t>
      </w:r>
      <w:r w:rsidRPr="00D51E70">
        <w:rPr>
          <w:rFonts w:ascii="Arial" w:hAnsi="Arial" w:cs="Arial"/>
          <w:b/>
          <w:sz w:val="20"/>
          <w:szCs w:val="20"/>
        </w:rPr>
        <w:t xml:space="preserve"> A FOIA REQUEST</w:t>
      </w:r>
      <w:r w:rsidR="00641892">
        <w:rPr>
          <w:rFonts w:ascii="Arial" w:hAnsi="Arial" w:cs="Arial"/>
          <w:b/>
          <w:sz w:val="20"/>
          <w:szCs w:val="20"/>
        </w:rPr>
        <w:t xml:space="preserve"> (IMLS FOIA REGULATIONS/FEES)</w:t>
      </w:r>
    </w:p>
    <w:p w:rsidR="00F81FA3" w:rsidRPr="00D51E70" w:rsidRDefault="00F81FA3" w:rsidP="00F81FA3">
      <w:pPr>
        <w:spacing w:after="0" w:line="240" w:lineRule="auto"/>
        <w:ind w:left="-720"/>
        <w:rPr>
          <w:rFonts w:ascii="Arial" w:hAnsi="Arial" w:cs="Arial"/>
          <w:sz w:val="20"/>
          <w:szCs w:val="20"/>
        </w:rPr>
      </w:pPr>
    </w:p>
    <w:p w:rsidR="00F81FA3" w:rsidRPr="00D51E70" w:rsidRDefault="00F81FA3" w:rsidP="00F81FA3">
      <w:pPr>
        <w:numPr>
          <w:ilvl w:val="0"/>
          <w:numId w:val="7"/>
        </w:numPr>
        <w:spacing w:after="0" w:line="240" w:lineRule="auto"/>
        <w:rPr>
          <w:rFonts w:ascii="Arial" w:hAnsi="Arial" w:cs="Arial"/>
          <w:sz w:val="20"/>
          <w:szCs w:val="20"/>
        </w:rPr>
      </w:pPr>
      <w:r w:rsidRPr="00D51E70">
        <w:rPr>
          <w:rFonts w:ascii="Arial" w:hAnsi="Arial" w:cs="Arial"/>
          <w:sz w:val="20"/>
          <w:szCs w:val="20"/>
        </w:rPr>
        <w:t xml:space="preserve"> Names, addresses, and telephone numbers of all individuals that receive FOIA requests </w:t>
      </w:r>
    </w:p>
    <w:p w:rsidR="00F81FA3" w:rsidRPr="00D51E70" w:rsidRDefault="00F81FA3" w:rsidP="00F81FA3">
      <w:pPr>
        <w:spacing w:after="0" w:line="240" w:lineRule="auto"/>
        <w:ind w:left="810"/>
        <w:rPr>
          <w:rFonts w:ascii="Arial" w:hAnsi="Arial" w:cs="Arial"/>
          <w:sz w:val="20"/>
          <w:szCs w:val="20"/>
        </w:rPr>
      </w:pPr>
    </w:p>
    <w:p w:rsidR="00F81FA3" w:rsidRPr="00D51E70" w:rsidRDefault="00F81FA3" w:rsidP="00F81FA3">
      <w:pPr>
        <w:spacing w:after="0" w:line="240" w:lineRule="auto"/>
        <w:ind w:left="720" w:firstLine="540"/>
        <w:rPr>
          <w:rFonts w:ascii="Arial" w:hAnsi="Arial" w:cs="Arial"/>
          <w:sz w:val="20"/>
          <w:szCs w:val="20"/>
        </w:rPr>
      </w:pPr>
      <w:r>
        <w:rPr>
          <w:rFonts w:ascii="Arial" w:hAnsi="Arial" w:cs="Arial"/>
          <w:sz w:val="20"/>
          <w:szCs w:val="20"/>
        </w:rPr>
        <w:t xml:space="preserve">    </w:t>
      </w:r>
      <w:r>
        <w:rPr>
          <w:rFonts w:ascii="Arial" w:hAnsi="Arial" w:cs="Arial"/>
          <w:sz w:val="20"/>
          <w:szCs w:val="20"/>
        </w:rPr>
        <w:tab/>
      </w:r>
      <w:r w:rsidRPr="00D51E70">
        <w:rPr>
          <w:rFonts w:ascii="Arial" w:hAnsi="Arial" w:cs="Arial"/>
          <w:sz w:val="20"/>
          <w:szCs w:val="20"/>
        </w:rPr>
        <w:t>For basic information on how to make a FOIA request, visit our Web site at:</w:t>
      </w:r>
    </w:p>
    <w:p w:rsidR="00F81FA3" w:rsidRPr="00D51E70" w:rsidRDefault="00F81FA3" w:rsidP="00F81FA3">
      <w:pPr>
        <w:spacing w:after="0" w:line="240" w:lineRule="auto"/>
        <w:rPr>
          <w:rFonts w:ascii="Arial" w:hAnsi="Arial" w:cs="Arial"/>
          <w:sz w:val="20"/>
          <w:szCs w:val="20"/>
        </w:rPr>
      </w:pPr>
    </w:p>
    <w:p w:rsidR="00F81FA3" w:rsidRPr="00D51E70" w:rsidRDefault="00F81FA3" w:rsidP="00F81FA3">
      <w:pPr>
        <w:spacing w:after="0" w:line="240" w:lineRule="auto"/>
        <w:rPr>
          <w:rFonts w:ascii="Arial" w:hAnsi="Arial" w:cs="Arial"/>
          <w:sz w:val="20"/>
          <w:szCs w:val="20"/>
        </w:rPr>
      </w:pPr>
      <w:bookmarkStart w:id="2" w:name="_Hlt25647830"/>
      <w:r w:rsidRPr="00D51E70">
        <w:rPr>
          <w:rFonts w:ascii="Arial" w:hAnsi="Arial" w:cs="Arial"/>
          <w:sz w:val="20"/>
          <w:szCs w:val="20"/>
        </w:rPr>
        <w:t xml:space="preserve">       </w:t>
      </w:r>
      <w:r w:rsidRPr="00D51E70">
        <w:rPr>
          <w:rFonts w:ascii="Arial" w:hAnsi="Arial" w:cs="Arial"/>
          <w:sz w:val="20"/>
          <w:szCs w:val="20"/>
        </w:rPr>
        <w:tab/>
        <w:t xml:space="preserve">  </w:t>
      </w:r>
      <w:bookmarkEnd w:id="2"/>
      <w:r>
        <w:rPr>
          <w:rFonts w:ascii="Arial" w:hAnsi="Arial" w:cs="Arial"/>
          <w:sz w:val="20"/>
          <w:szCs w:val="20"/>
        </w:rPr>
        <w:t xml:space="preserve">            </w:t>
      </w:r>
      <w:r>
        <w:rPr>
          <w:rFonts w:ascii="Arial" w:hAnsi="Arial" w:cs="Arial"/>
          <w:sz w:val="20"/>
          <w:szCs w:val="20"/>
        </w:rPr>
        <w:tab/>
      </w:r>
      <w:hyperlink r:id="rId9" w:history="1">
        <w:r w:rsidRPr="00D51E70">
          <w:rPr>
            <w:rStyle w:val="Hyperlink"/>
            <w:rFonts w:ascii="Arial" w:hAnsi="Arial" w:cs="Arial"/>
            <w:sz w:val="20"/>
            <w:szCs w:val="20"/>
          </w:rPr>
          <w:t>http://www.imls.gov/about/freedom_of_information_act_foia.aspx</w:t>
        </w:r>
      </w:hyperlink>
      <w:r w:rsidRPr="00D51E70">
        <w:rPr>
          <w:rFonts w:ascii="Arial" w:hAnsi="Arial" w:cs="Arial"/>
          <w:sz w:val="20"/>
          <w:szCs w:val="20"/>
        </w:rPr>
        <w:t xml:space="preserve"> </w:t>
      </w:r>
    </w:p>
    <w:p w:rsidR="00F81FA3" w:rsidRDefault="00F81FA3" w:rsidP="00F81FA3">
      <w:pPr>
        <w:rPr>
          <w:rFonts w:ascii="Arial" w:hAnsi="Arial" w:cs="Arial"/>
          <w:sz w:val="20"/>
          <w:szCs w:val="20"/>
        </w:rPr>
      </w:pPr>
      <w:r>
        <w:rPr>
          <w:rFonts w:ascii="Arial" w:hAnsi="Arial" w:cs="Arial"/>
          <w:sz w:val="20"/>
          <w:szCs w:val="20"/>
        </w:rPr>
        <w:br w:type="page"/>
      </w:r>
    </w:p>
    <w:p w:rsidR="00F95FFC" w:rsidRDefault="00F95FFC" w:rsidP="00867752">
      <w:pPr>
        <w:spacing w:after="0" w:line="240" w:lineRule="auto"/>
        <w:rPr>
          <w:rFonts w:ascii="Arial" w:hAnsi="Arial" w:cs="Arial"/>
          <w:sz w:val="20"/>
          <w:szCs w:val="20"/>
        </w:rPr>
      </w:pPr>
    </w:p>
    <w:p w:rsidR="00867752" w:rsidRDefault="00867752" w:rsidP="00867752">
      <w:pPr>
        <w:spacing w:after="0" w:line="240" w:lineRule="auto"/>
        <w:rPr>
          <w:rFonts w:ascii="Arial" w:hAnsi="Arial" w:cs="Arial"/>
          <w:sz w:val="20"/>
          <w:szCs w:val="20"/>
        </w:rPr>
      </w:pPr>
    </w:p>
    <w:p w:rsidR="00F81FA3" w:rsidRPr="000C2BCF" w:rsidRDefault="00F81FA3" w:rsidP="00F81FA3">
      <w:pPr>
        <w:pStyle w:val="ListParagraph"/>
        <w:numPr>
          <w:ilvl w:val="0"/>
          <w:numId w:val="7"/>
        </w:numPr>
        <w:tabs>
          <w:tab w:val="left" w:pos="-810"/>
        </w:tabs>
        <w:rPr>
          <w:rFonts w:ascii="Arial" w:hAnsi="Arial" w:cs="Arial"/>
          <w:sz w:val="20"/>
          <w:szCs w:val="20"/>
        </w:rPr>
      </w:pPr>
      <w:r w:rsidRPr="000C2BCF">
        <w:rPr>
          <w:rFonts w:ascii="Arial" w:hAnsi="Arial" w:cs="Arial"/>
          <w:sz w:val="20"/>
          <w:szCs w:val="20"/>
        </w:rPr>
        <w:t>Brief description of why some requests are not granted.</w:t>
      </w:r>
    </w:p>
    <w:p w:rsidR="00F81FA3" w:rsidRDefault="00F81FA3" w:rsidP="00F81FA3">
      <w:pPr>
        <w:pStyle w:val="ListParagraph"/>
        <w:tabs>
          <w:tab w:val="left" w:pos="-810"/>
        </w:tabs>
        <w:ind w:left="1260"/>
        <w:rPr>
          <w:rFonts w:ascii="Arial" w:hAnsi="Arial" w:cs="Arial"/>
          <w:sz w:val="20"/>
          <w:szCs w:val="20"/>
        </w:rPr>
      </w:pPr>
    </w:p>
    <w:p w:rsidR="00F81FA3" w:rsidRPr="008312A6" w:rsidRDefault="00F81FA3" w:rsidP="00F81FA3">
      <w:pPr>
        <w:pStyle w:val="ListParagraph"/>
        <w:tabs>
          <w:tab w:val="left" w:pos="-810"/>
        </w:tabs>
        <w:ind w:left="1440"/>
        <w:rPr>
          <w:rFonts w:ascii="Arial" w:hAnsi="Arial" w:cs="Arial"/>
          <w:sz w:val="20"/>
          <w:szCs w:val="20"/>
        </w:rPr>
      </w:pPr>
      <w:r>
        <w:rPr>
          <w:rFonts w:ascii="Arial" w:hAnsi="Arial" w:cs="Arial"/>
          <w:sz w:val="20"/>
          <w:szCs w:val="20"/>
        </w:rPr>
        <w:tab/>
        <w:t>T</w:t>
      </w:r>
      <w:r w:rsidRPr="008312A6">
        <w:rPr>
          <w:rFonts w:ascii="Arial" w:hAnsi="Arial" w:cs="Arial"/>
          <w:sz w:val="20"/>
          <w:szCs w:val="20"/>
        </w:rPr>
        <w:t>he primary reason for not fully granting requests for which records are located is that disclos</w:t>
      </w:r>
      <w:r w:rsidR="00641892">
        <w:rPr>
          <w:rFonts w:ascii="Arial" w:hAnsi="Arial" w:cs="Arial"/>
          <w:sz w:val="20"/>
          <w:szCs w:val="20"/>
        </w:rPr>
        <w:t xml:space="preserve">ure would result in unwarranted </w:t>
      </w:r>
      <w:r w:rsidRPr="008312A6">
        <w:rPr>
          <w:rFonts w:ascii="Arial" w:hAnsi="Arial" w:cs="Arial"/>
          <w:sz w:val="20"/>
          <w:szCs w:val="20"/>
        </w:rPr>
        <w:t xml:space="preserve">invasions of personal privacy or confidential financial information that is privileged.  Generally, small, separable portions of the records are withheld in those instances.  In other cases, records do not exist that respond to the request.  At IMLS, the most common exemptions used are:  </w:t>
      </w:r>
      <w:r w:rsidRPr="008312A6">
        <w:rPr>
          <w:rFonts w:ascii="Arial" w:hAnsi="Arial" w:cs="Arial"/>
          <w:sz w:val="20"/>
          <w:szCs w:val="20"/>
          <w:u w:val="single"/>
        </w:rPr>
        <w:t>Exemption 4</w:t>
      </w:r>
      <w:r w:rsidRPr="008312A6">
        <w:rPr>
          <w:rFonts w:ascii="Arial" w:hAnsi="Arial" w:cs="Arial"/>
          <w:sz w:val="20"/>
          <w:szCs w:val="20"/>
        </w:rPr>
        <w:t xml:space="preserve">:  Trade secrets and commercial or financial information. Specifically, portions of some grant proposals may have privileged financial information which has been submitted by the grantee for agency use only; </w:t>
      </w:r>
      <w:r w:rsidRPr="008312A6">
        <w:rPr>
          <w:rFonts w:ascii="Arial" w:hAnsi="Arial" w:cs="Arial"/>
          <w:sz w:val="20"/>
          <w:szCs w:val="20"/>
          <w:u w:val="single"/>
        </w:rPr>
        <w:t>Exemption 5</w:t>
      </w:r>
      <w:r w:rsidRPr="008312A6">
        <w:rPr>
          <w:rFonts w:ascii="Arial" w:hAnsi="Arial" w:cs="Arial"/>
          <w:sz w:val="20"/>
          <w:szCs w:val="20"/>
        </w:rPr>
        <w:t xml:space="preserve">:  Inter-agency or intra-agency memoranda or letters protected through the deliberative process privilege, the attorney work-product privilege and the attorney-client privilege. This exemption is used when there is a clear showing that a particular document was generated to assist the agency staff in the process of arriving at an agency decision but was not generated to represent or become part of the final agency decision, and </w:t>
      </w:r>
      <w:r w:rsidRPr="008312A6">
        <w:rPr>
          <w:rFonts w:ascii="Arial" w:hAnsi="Arial" w:cs="Arial"/>
          <w:sz w:val="20"/>
          <w:szCs w:val="20"/>
          <w:u w:val="single"/>
        </w:rPr>
        <w:t>Exemption 6</w:t>
      </w:r>
      <w:r w:rsidRPr="008312A6">
        <w:rPr>
          <w:rFonts w:ascii="Arial" w:hAnsi="Arial" w:cs="Arial"/>
          <w:sz w:val="20"/>
          <w:szCs w:val="20"/>
        </w:rPr>
        <w:t>:  Personnel, medical and similar files which would constitute a clearly unwarranted invasion of personal privacy.  This exemption is used to protect the release of personal information which may be included in an agency grant or document that if released would subject an individual to an unwarranted invasion of personal privacy.</w:t>
      </w:r>
    </w:p>
    <w:p w:rsidR="00F81FA3" w:rsidRPr="00D51E70" w:rsidRDefault="00F81FA3" w:rsidP="00F81FA3">
      <w:pPr>
        <w:tabs>
          <w:tab w:val="left" w:pos="-810"/>
          <w:tab w:val="left" w:pos="-90"/>
        </w:tabs>
        <w:spacing w:after="0" w:line="240" w:lineRule="auto"/>
        <w:rPr>
          <w:rFonts w:ascii="Arial" w:hAnsi="Arial" w:cs="Arial"/>
          <w:sz w:val="20"/>
          <w:szCs w:val="20"/>
        </w:rPr>
      </w:pPr>
      <w:r>
        <w:rPr>
          <w:rFonts w:ascii="Arial" w:hAnsi="Arial" w:cs="Arial"/>
          <w:b/>
          <w:sz w:val="20"/>
          <w:szCs w:val="20"/>
        </w:rPr>
        <w:tab/>
      </w:r>
      <w:r w:rsidRPr="00D51E70">
        <w:rPr>
          <w:rFonts w:ascii="Arial" w:hAnsi="Arial" w:cs="Arial"/>
          <w:b/>
          <w:sz w:val="20"/>
          <w:szCs w:val="20"/>
        </w:rPr>
        <w:t>III.</w:t>
      </w:r>
      <w:r>
        <w:rPr>
          <w:rFonts w:ascii="Arial" w:hAnsi="Arial" w:cs="Arial"/>
          <w:sz w:val="20"/>
          <w:szCs w:val="20"/>
        </w:rPr>
        <w:t xml:space="preserve">         </w:t>
      </w:r>
      <w:r w:rsidRPr="00D51E70">
        <w:rPr>
          <w:rFonts w:ascii="Arial" w:hAnsi="Arial" w:cs="Arial"/>
          <w:b/>
          <w:sz w:val="20"/>
          <w:szCs w:val="20"/>
        </w:rPr>
        <w:t>ACRONYMS, DEFINITIONS AND EXEMPTIONS</w:t>
      </w:r>
      <w:r w:rsidRPr="00D51E70">
        <w:rPr>
          <w:rFonts w:ascii="Arial" w:hAnsi="Arial" w:cs="Arial"/>
          <w:sz w:val="20"/>
          <w:szCs w:val="20"/>
        </w:rPr>
        <w:t xml:space="preserve">                  </w:t>
      </w:r>
    </w:p>
    <w:p w:rsidR="00F81FA3" w:rsidRPr="00D51E70" w:rsidRDefault="00F81FA3" w:rsidP="00F81FA3">
      <w:pPr>
        <w:numPr>
          <w:ilvl w:val="0"/>
          <w:numId w:val="3"/>
        </w:numPr>
        <w:tabs>
          <w:tab w:val="left" w:pos="-810"/>
          <w:tab w:val="left" w:pos="-90"/>
        </w:tabs>
        <w:spacing w:after="0" w:line="240" w:lineRule="auto"/>
        <w:rPr>
          <w:rFonts w:ascii="Arial" w:hAnsi="Arial" w:cs="Arial"/>
          <w:sz w:val="20"/>
          <w:szCs w:val="20"/>
        </w:rPr>
      </w:pPr>
    </w:p>
    <w:p w:rsidR="00F81FA3" w:rsidRPr="00D51E70" w:rsidRDefault="00F81FA3" w:rsidP="00F81FA3">
      <w:pPr>
        <w:numPr>
          <w:ilvl w:val="0"/>
          <w:numId w:val="4"/>
        </w:numPr>
        <w:tabs>
          <w:tab w:val="left" w:pos="-720"/>
        </w:tabs>
        <w:spacing w:after="0" w:line="240" w:lineRule="auto"/>
        <w:rPr>
          <w:rFonts w:ascii="Arial" w:hAnsi="Arial" w:cs="Arial"/>
          <w:sz w:val="20"/>
          <w:szCs w:val="20"/>
        </w:rPr>
      </w:pPr>
      <w:r w:rsidRPr="00D51E70">
        <w:rPr>
          <w:rFonts w:ascii="Arial" w:hAnsi="Arial" w:cs="Arial"/>
          <w:b/>
          <w:sz w:val="20"/>
          <w:szCs w:val="20"/>
        </w:rPr>
        <w:t xml:space="preserve"> </w:t>
      </w:r>
      <w:r w:rsidRPr="00D51E70">
        <w:rPr>
          <w:rFonts w:ascii="Arial" w:hAnsi="Arial" w:cs="Arial"/>
          <w:sz w:val="20"/>
          <w:szCs w:val="20"/>
        </w:rPr>
        <w:t>Agency-specific acronyms or other terms.</w:t>
      </w:r>
    </w:p>
    <w:p w:rsidR="00F81FA3" w:rsidRDefault="00F81FA3" w:rsidP="00F81FA3">
      <w:pPr>
        <w:tabs>
          <w:tab w:val="left" w:pos="-720"/>
        </w:tabs>
        <w:spacing w:after="0" w:line="240" w:lineRule="auto"/>
        <w:rPr>
          <w:rFonts w:ascii="Arial" w:hAnsi="Arial" w:cs="Arial"/>
          <w:sz w:val="20"/>
          <w:szCs w:val="20"/>
        </w:rPr>
      </w:pPr>
    </w:p>
    <w:p w:rsidR="00F81FA3" w:rsidRDefault="00F81FA3" w:rsidP="00F81FA3">
      <w:pPr>
        <w:tabs>
          <w:tab w:val="left" w:pos="-720"/>
        </w:tabs>
        <w:spacing w:after="0" w:line="240" w:lineRule="auto"/>
        <w:rPr>
          <w:rFonts w:ascii="Arial" w:hAnsi="Arial" w:cs="Arial"/>
          <w:sz w:val="20"/>
          <w:szCs w:val="20"/>
        </w:rPr>
      </w:pPr>
      <w:r>
        <w:rPr>
          <w:rFonts w:ascii="Arial" w:hAnsi="Arial" w:cs="Arial"/>
          <w:sz w:val="20"/>
          <w:szCs w:val="20"/>
        </w:rPr>
        <w:tab/>
        <w:t xml:space="preserve">      </w:t>
      </w:r>
      <w:r>
        <w:rPr>
          <w:rFonts w:ascii="Arial" w:hAnsi="Arial" w:cs="Arial"/>
          <w:sz w:val="20"/>
          <w:szCs w:val="20"/>
        </w:rPr>
        <w:tab/>
        <w:t xml:space="preserve">      </w:t>
      </w:r>
      <w:r>
        <w:rPr>
          <w:rFonts w:ascii="Arial" w:hAnsi="Arial" w:cs="Arial"/>
          <w:sz w:val="20"/>
          <w:szCs w:val="20"/>
        </w:rPr>
        <w:tab/>
        <w:t xml:space="preserve"> </w:t>
      </w:r>
      <w:r w:rsidRPr="00D51E70">
        <w:rPr>
          <w:rFonts w:ascii="Arial" w:hAnsi="Arial" w:cs="Arial"/>
          <w:sz w:val="20"/>
          <w:szCs w:val="20"/>
        </w:rPr>
        <w:t>IMLS - Institute of Museum and Library Services</w:t>
      </w:r>
    </w:p>
    <w:p w:rsidR="00F81FA3" w:rsidRPr="00D51E70" w:rsidRDefault="00F81FA3" w:rsidP="00F81FA3">
      <w:pPr>
        <w:tabs>
          <w:tab w:val="left" w:pos="-720"/>
        </w:tabs>
        <w:spacing w:after="0" w:line="240" w:lineRule="auto"/>
        <w:rPr>
          <w:rFonts w:ascii="Arial" w:hAnsi="Arial" w:cs="Arial"/>
          <w:sz w:val="20"/>
          <w:szCs w:val="20"/>
        </w:rPr>
      </w:pPr>
    </w:p>
    <w:p w:rsidR="00F81FA3" w:rsidRPr="00D51E70" w:rsidRDefault="00F81FA3" w:rsidP="00F81FA3">
      <w:pPr>
        <w:numPr>
          <w:ilvl w:val="0"/>
          <w:numId w:val="4"/>
        </w:numPr>
        <w:tabs>
          <w:tab w:val="left" w:pos="-720"/>
        </w:tabs>
        <w:spacing w:after="0" w:line="240" w:lineRule="auto"/>
        <w:rPr>
          <w:rFonts w:ascii="Arial" w:hAnsi="Arial" w:cs="Arial"/>
          <w:sz w:val="20"/>
          <w:szCs w:val="20"/>
        </w:rPr>
      </w:pPr>
      <w:r w:rsidRPr="00D51E70">
        <w:rPr>
          <w:rFonts w:ascii="Arial" w:hAnsi="Arial" w:cs="Arial"/>
          <w:sz w:val="20"/>
          <w:szCs w:val="20"/>
        </w:rPr>
        <w:t>Basic terms expressed in common terminology.</w:t>
      </w:r>
    </w:p>
    <w:p w:rsidR="00F81FA3" w:rsidRPr="00D51E70" w:rsidRDefault="00F81FA3" w:rsidP="00F81FA3">
      <w:pPr>
        <w:tabs>
          <w:tab w:val="left" w:pos="-720"/>
        </w:tabs>
        <w:spacing w:after="0" w:line="240" w:lineRule="auto"/>
        <w:ind w:left="-720"/>
        <w:rPr>
          <w:rFonts w:ascii="Arial" w:hAnsi="Arial" w:cs="Arial"/>
          <w:sz w:val="20"/>
          <w:szCs w:val="20"/>
        </w:rPr>
      </w:pPr>
    </w:p>
    <w:p w:rsidR="00F81FA3" w:rsidRDefault="00F81FA3" w:rsidP="00F81FA3">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Administrative Appeal</w:t>
      </w:r>
      <w:r w:rsidRPr="003F0756">
        <w:rPr>
          <w:rFonts w:ascii="Arial" w:hAnsi="Arial" w:cs="Arial"/>
          <w:color w:val="000000"/>
          <w:sz w:val="20"/>
          <w:szCs w:val="20"/>
        </w:rPr>
        <w:t xml:space="preserve"> – a request to a federal agency asking that it review at a higher administrative level a FOIA determination made by the agency at the initial request level.</w:t>
      </w:r>
    </w:p>
    <w:p w:rsidR="00F81FA3" w:rsidRDefault="00F81FA3" w:rsidP="00F81FA3">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Average Number</w:t>
      </w:r>
      <w:r w:rsidRPr="003F0756">
        <w:rPr>
          <w:rFonts w:ascii="Arial" w:hAnsi="Arial" w:cs="Arial"/>
          <w:color w:val="000000"/>
          <w:sz w:val="20"/>
          <w:szCs w:val="20"/>
        </w:rPr>
        <w:t xml:space="preserve"> – the number obtained by dividing the sum of a group of numbers by the quantity of numbers in the group.  For example, of 3, 7, and 14, the average number is 8.</w:t>
      </w:r>
    </w:p>
    <w:p w:rsidR="00F81FA3" w:rsidRDefault="00F81FA3" w:rsidP="00F81FA3">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Backlog</w:t>
      </w:r>
      <w:r w:rsidRPr="003F0756">
        <w:rPr>
          <w:rFonts w:ascii="Arial" w:hAnsi="Arial" w:cs="Arial"/>
          <w:color w:val="000000"/>
          <w:sz w:val="20"/>
          <w:szCs w:val="20"/>
        </w:rPr>
        <w:t xml:space="preserve"> – the number of requests or administrative appeals that are pending at an agency at the end of the fiscal year that are beyond the statutory time period for a response. </w:t>
      </w:r>
    </w:p>
    <w:p w:rsidR="00F81FA3" w:rsidRDefault="00F81FA3" w:rsidP="00F81FA3">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Component</w:t>
      </w:r>
      <w:r w:rsidRPr="003F0756">
        <w:rPr>
          <w:rFonts w:ascii="Arial" w:hAnsi="Arial" w:cs="Arial"/>
          <w:color w:val="000000"/>
          <w:sz w:val="20"/>
          <w:szCs w:val="20"/>
        </w:rPr>
        <w:t xml:space="preserve"> – for agencies that process requests on a decentralized basis, a “component” is an entity, also sometimes referred to as an Office, Division, Bureau, Center, or Directorate, within the agency that processes FOIA requests.  The FOIA now requires that agencies include in their Annual FOIA Report data for both the agency overall and for each principal component of the agency. </w:t>
      </w:r>
    </w:p>
    <w:p w:rsidR="00F81FA3" w:rsidRDefault="00F81FA3" w:rsidP="00F81FA3">
      <w:pPr>
        <w:pStyle w:val="ListParagraph"/>
        <w:tabs>
          <w:tab w:val="left" w:pos="1350"/>
        </w:tabs>
        <w:spacing w:after="0" w:line="240" w:lineRule="auto"/>
        <w:ind w:left="2160"/>
        <w:rPr>
          <w:rFonts w:ascii="Arial" w:hAnsi="Arial" w:cs="Arial"/>
          <w:color w:val="000000"/>
          <w:sz w:val="20"/>
          <w:szCs w:val="20"/>
        </w:rPr>
      </w:pPr>
    </w:p>
    <w:p w:rsidR="00F95FFC" w:rsidRDefault="00F95FFC" w:rsidP="00F81FA3">
      <w:pPr>
        <w:pStyle w:val="ListParagraph"/>
        <w:tabs>
          <w:tab w:val="left" w:pos="1350"/>
        </w:tabs>
        <w:spacing w:after="0" w:line="240" w:lineRule="auto"/>
        <w:ind w:left="2160"/>
        <w:rPr>
          <w:rFonts w:ascii="Arial" w:hAnsi="Arial" w:cs="Arial"/>
          <w:color w:val="000000"/>
          <w:sz w:val="20"/>
          <w:szCs w:val="20"/>
        </w:rPr>
      </w:pPr>
    </w:p>
    <w:p w:rsidR="00F95FFC" w:rsidRDefault="00F95FFC" w:rsidP="00F81FA3">
      <w:pPr>
        <w:pStyle w:val="ListParagraph"/>
        <w:tabs>
          <w:tab w:val="left" w:pos="1350"/>
        </w:tabs>
        <w:spacing w:after="0" w:line="240" w:lineRule="auto"/>
        <w:ind w:left="2160"/>
        <w:rPr>
          <w:rFonts w:ascii="Arial" w:hAnsi="Arial" w:cs="Arial"/>
          <w:color w:val="000000"/>
          <w:sz w:val="20"/>
          <w:szCs w:val="20"/>
        </w:rPr>
      </w:pPr>
    </w:p>
    <w:p w:rsidR="00F95FFC" w:rsidRDefault="00F95FFC" w:rsidP="00F81FA3">
      <w:pPr>
        <w:pStyle w:val="ListParagraph"/>
        <w:tabs>
          <w:tab w:val="left" w:pos="1350"/>
        </w:tabs>
        <w:spacing w:after="0" w:line="240" w:lineRule="auto"/>
        <w:ind w:left="2160"/>
        <w:rPr>
          <w:rFonts w:ascii="Arial" w:hAnsi="Arial" w:cs="Arial"/>
          <w:color w:val="000000"/>
          <w:sz w:val="20"/>
          <w:szCs w:val="20"/>
        </w:rPr>
      </w:pPr>
    </w:p>
    <w:p w:rsidR="00F95FFC" w:rsidRDefault="00F95FFC" w:rsidP="00F81FA3">
      <w:pPr>
        <w:pStyle w:val="ListParagraph"/>
        <w:tabs>
          <w:tab w:val="left" w:pos="1350"/>
        </w:tabs>
        <w:spacing w:after="0" w:line="240" w:lineRule="auto"/>
        <w:ind w:left="2160"/>
        <w:rPr>
          <w:rFonts w:ascii="Arial" w:hAnsi="Arial" w:cs="Arial"/>
          <w:color w:val="000000"/>
          <w:sz w:val="20"/>
          <w:szCs w:val="20"/>
        </w:rPr>
      </w:pPr>
    </w:p>
    <w:p w:rsidR="00F95FFC" w:rsidRDefault="00F95FFC" w:rsidP="00F81FA3">
      <w:pPr>
        <w:pStyle w:val="ListParagraph"/>
        <w:tabs>
          <w:tab w:val="left" w:pos="1350"/>
        </w:tabs>
        <w:spacing w:after="0" w:line="240" w:lineRule="auto"/>
        <w:ind w:left="2160"/>
        <w:rPr>
          <w:rFonts w:ascii="Arial" w:hAnsi="Arial" w:cs="Arial"/>
          <w:color w:val="000000"/>
          <w:sz w:val="20"/>
          <w:szCs w:val="20"/>
        </w:rPr>
      </w:pPr>
    </w:p>
    <w:p w:rsidR="00F95FFC" w:rsidRDefault="00F95FFC" w:rsidP="00F81FA3">
      <w:pPr>
        <w:pStyle w:val="ListParagraph"/>
        <w:tabs>
          <w:tab w:val="left" w:pos="1350"/>
        </w:tabs>
        <w:spacing w:after="0" w:line="240" w:lineRule="auto"/>
        <w:ind w:left="2160"/>
        <w:rPr>
          <w:rFonts w:ascii="Arial" w:hAnsi="Arial" w:cs="Arial"/>
          <w:color w:val="000000"/>
          <w:sz w:val="20"/>
          <w:szCs w:val="20"/>
        </w:rPr>
      </w:pPr>
    </w:p>
    <w:p w:rsidR="00F95FFC" w:rsidRPr="003F0756" w:rsidRDefault="00F95FFC" w:rsidP="00F81FA3">
      <w:pPr>
        <w:pStyle w:val="ListParagraph"/>
        <w:tabs>
          <w:tab w:val="left" w:pos="1350"/>
        </w:tabs>
        <w:spacing w:after="0" w:line="240" w:lineRule="auto"/>
        <w:ind w:left="2160"/>
        <w:rPr>
          <w:rFonts w:ascii="Arial" w:hAnsi="Arial" w:cs="Arial"/>
          <w:color w:val="000000"/>
          <w:sz w:val="20"/>
          <w:szCs w:val="20"/>
        </w:rPr>
      </w:pPr>
    </w:p>
    <w:p w:rsidR="00F95FFC" w:rsidRDefault="00F95FFC" w:rsidP="00F95FFC">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lastRenderedPageBreak/>
        <w:t>Consultation</w:t>
      </w:r>
      <w:r w:rsidRPr="003F0756">
        <w:rPr>
          <w:rFonts w:ascii="Arial" w:hAnsi="Arial" w:cs="Arial"/>
          <w:color w:val="000000"/>
          <w:sz w:val="20"/>
          <w:szCs w:val="20"/>
        </w:rPr>
        <w:t xml:space="preserve"> – the procedure whereby the agency responding to a FOIA request first forwards a record to another agency for its review because that other agency has an interest in the document.  Once the agency in receipt of the consultation finishes its review of the record, it responds back to the agency that forwarded it.  That agency, in turn, will then respond to the FOIA requester.  </w:t>
      </w:r>
      <w:r w:rsidRPr="003F0756">
        <w:rPr>
          <w:rFonts w:ascii="Arial" w:hAnsi="Arial" w:cs="Arial"/>
          <w:color w:val="000000"/>
          <w:sz w:val="20"/>
          <w:szCs w:val="20"/>
        </w:rPr>
        <w:tab/>
      </w:r>
    </w:p>
    <w:p w:rsidR="00F95FFC" w:rsidRPr="00F95FFC" w:rsidRDefault="00F95FFC" w:rsidP="00F95FFC">
      <w:pPr>
        <w:pStyle w:val="ListParagraph"/>
        <w:numPr>
          <w:ilvl w:val="0"/>
          <w:numId w:val="5"/>
        </w:numPr>
        <w:tabs>
          <w:tab w:val="left" w:pos="1350"/>
        </w:tabs>
        <w:spacing w:after="0" w:line="240" w:lineRule="auto"/>
        <w:rPr>
          <w:rFonts w:ascii="Arial" w:hAnsi="Arial" w:cs="Arial"/>
          <w:color w:val="000000"/>
          <w:sz w:val="20"/>
          <w:szCs w:val="20"/>
        </w:rPr>
      </w:pPr>
      <w:r w:rsidRPr="00F95FFC">
        <w:rPr>
          <w:rFonts w:ascii="Arial" w:hAnsi="Arial" w:cs="Arial"/>
          <w:b/>
          <w:color w:val="000000"/>
          <w:sz w:val="20"/>
          <w:szCs w:val="20"/>
        </w:rPr>
        <w:t>Exemption 3 Statute</w:t>
      </w:r>
      <w:r w:rsidRPr="00F95FFC">
        <w:rPr>
          <w:rFonts w:ascii="Arial" w:hAnsi="Arial" w:cs="Arial"/>
          <w:color w:val="000000"/>
          <w:sz w:val="20"/>
          <w:szCs w:val="20"/>
        </w:rPr>
        <w:t xml:space="preserve"> – a federal statute that exempts information from disclosure and which the agency relies on to withhold information under subsection (b</w:t>
      </w:r>
      <w:proofErr w:type="gramStart"/>
      <w:r w:rsidRPr="00F95FFC">
        <w:rPr>
          <w:rFonts w:ascii="Arial" w:hAnsi="Arial" w:cs="Arial"/>
          <w:color w:val="000000"/>
          <w:sz w:val="20"/>
          <w:szCs w:val="20"/>
        </w:rPr>
        <w:t>)(</w:t>
      </w:r>
      <w:proofErr w:type="gramEnd"/>
      <w:r w:rsidRPr="00F95FFC">
        <w:rPr>
          <w:rFonts w:ascii="Arial" w:hAnsi="Arial" w:cs="Arial"/>
          <w:color w:val="000000"/>
          <w:sz w:val="20"/>
          <w:szCs w:val="20"/>
        </w:rPr>
        <w:t xml:space="preserve">3) of the FOIA. </w:t>
      </w:r>
    </w:p>
    <w:p w:rsidR="00F81FA3" w:rsidRDefault="00F81FA3" w:rsidP="00F81FA3">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FOIA Request</w:t>
      </w:r>
      <w:r w:rsidRPr="003F0756">
        <w:rPr>
          <w:rFonts w:ascii="Arial" w:hAnsi="Arial" w:cs="Arial"/>
          <w:color w:val="000000"/>
          <w:sz w:val="20"/>
          <w:szCs w:val="20"/>
        </w:rPr>
        <w:t xml:space="preserve"> – a FOIA request is generally a request to a federal agency for access to records concerning another person (i.e., a “third-party” request), or concerning an organization, or a particular topic of interest.  FOIA requests also include requests made by requesters seeking records concerning themselves (i.e., “first-party” requests) when those requesters are not subject to the Privacy Act, such as non-U.S. citizens.  Moreover, because all first-party requesters should be afforded the benefit of both the access provisions of the FOIA as well as those of the Privacy Act, FOIA requests also include any first-party requests where an agency determines that it must search beyond its Privacy Act “systems of records” or where a Privacy Act exemption applies, and the agency looks to FOIA to afford the greatest possible access.  All requests which require the agency to utilize the FOIA in responding to the requester are included in this Report.  Additionally, a FOIA request includes records referred to the agency for processing and direct response to the requester.  It does not, however, include records for which the agency has received a consultation from another agency.  (Consultations are reported separately in Section XII of this Report.)</w:t>
      </w:r>
    </w:p>
    <w:p w:rsidR="00F81FA3" w:rsidRDefault="00F81FA3" w:rsidP="00F81FA3">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Full Grant</w:t>
      </w:r>
      <w:r w:rsidRPr="003F0756">
        <w:rPr>
          <w:rFonts w:ascii="Arial" w:hAnsi="Arial" w:cs="Arial"/>
          <w:color w:val="000000"/>
          <w:sz w:val="20"/>
          <w:szCs w:val="20"/>
        </w:rPr>
        <w:t xml:space="preserve"> – an agency decision to disclose all records in full in response to a FOIA request.</w:t>
      </w:r>
    </w:p>
    <w:p w:rsidR="00F81FA3" w:rsidRDefault="00F81FA3" w:rsidP="00F81FA3">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Full Denial</w:t>
      </w:r>
      <w:r w:rsidRPr="003F0756">
        <w:rPr>
          <w:rFonts w:ascii="Arial" w:hAnsi="Arial" w:cs="Arial"/>
          <w:color w:val="000000"/>
          <w:sz w:val="20"/>
          <w:szCs w:val="20"/>
        </w:rPr>
        <w:t xml:space="preserve"> – an agency decision not to release any records in response to a FOIA request because the records are exempt in their entireties under one or more of the FOIA exemptions, or because of a procedural reason, such as when no records could be located.</w:t>
      </w:r>
    </w:p>
    <w:p w:rsidR="00F95FFC" w:rsidRDefault="00F81FA3" w:rsidP="00F95FFC">
      <w:pPr>
        <w:pStyle w:val="ListParagraph"/>
        <w:numPr>
          <w:ilvl w:val="0"/>
          <w:numId w:val="5"/>
        </w:numPr>
        <w:tabs>
          <w:tab w:val="left" w:pos="1350"/>
        </w:tabs>
        <w:spacing w:after="0" w:line="240" w:lineRule="auto"/>
        <w:rPr>
          <w:rFonts w:ascii="Arial" w:hAnsi="Arial" w:cs="Arial"/>
          <w:color w:val="000000"/>
          <w:sz w:val="20"/>
          <w:szCs w:val="20"/>
        </w:rPr>
      </w:pPr>
      <w:r w:rsidRPr="00F95FFC">
        <w:rPr>
          <w:rFonts w:ascii="Arial" w:hAnsi="Arial" w:cs="Arial"/>
          <w:b/>
          <w:color w:val="000000"/>
          <w:sz w:val="20"/>
          <w:szCs w:val="20"/>
        </w:rPr>
        <w:t>Median Number</w:t>
      </w:r>
      <w:r w:rsidRPr="00F95FFC">
        <w:rPr>
          <w:rFonts w:ascii="Arial" w:hAnsi="Arial" w:cs="Arial"/>
          <w:color w:val="000000"/>
          <w:sz w:val="20"/>
          <w:szCs w:val="20"/>
        </w:rPr>
        <w:t xml:space="preserve"> – the middle, not average, number.  For example, of 3, 7, and 14, the median number is 7. </w:t>
      </w:r>
    </w:p>
    <w:p w:rsidR="00F95FFC" w:rsidRPr="00F95FFC" w:rsidRDefault="00F95FFC" w:rsidP="00F95FFC">
      <w:pPr>
        <w:pStyle w:val="ListParagraph"/>
        <w:numPr>
          <w:ilvl w:val="0"/>
          <w:numId w:val="5"/>
        </w:numPr>
        <w:tabs>
          <w:tab w:val="left" w:pos="1350"/>
        </w:tabs>
        <w:spacing w:after="0" w:line="240" w:lineRule="auto"/>
        <w:rPr>
          <w:rFonts w:ascii="Arial" w:hAnsi="Arial" w:cs="Arial"/>
          <w:color w:val="000000"/>
          <w:sz w:val="20"/>
          <w:szCs w:val="20"/>
        </w:rPr>
      </w:pPr>
      <w:r w:rsidRPr="00F95FFC">
        <w:rPr>
          <w:rFonts w:ascii="Arial" w:hAnsi="Arial" w:cs="Arial"/>
          <w:b/>
          <w:color w:val="000000"/>
          <w:sz w:val="20"/>
          <w:szCs w:val="20"/>
        </w:rPr>
        <w:t>Multi-Track Processing</w:t>
      </w:r>
      <w:r w:rsidRPr="00F95FFC">
        <w:rPr>
          <w:rFonts w:ascii="Arial" w:hAnsi="Arial" w:cs="Arial"/>
          <w:color w:val="000000"/>
          <w:sz w:val="20"/>
          <w:szCs w:val="20"/>
        </w:rPr>
        <w:t xml:space="preserve"> – a system in which simple requests requiring relatively minimal review are placed in one processing track and more voluminous and complex requests are placed in one or more other tracks.  Requests granted expedited processing are placed in yet another track.  Requests in each track are processed on a first in/first out basis.  </w:t>
      </w:r>
    </w:p>
    <w:p w:rsidR="00F95FFC" w:rsidRPr="00D51E70" w:rsidRDefault="00F95FFC" w:rsidP="00F95FFC">
      <w:pPr>
        <w:numPr>
          <w:ilvl w:val="0"/>
          <w:numId w:val="6"/>
        </w:numPr>
        <w:spacing w:after="0" w:line="240" w:lineRule="auto"/>
        <w:ind w:left="3060" w:right="720" w:hanging="540"/>
        <w:rPr>
          <w:rFonts w:ascii="Arial" w:hAnsi="Arial" w:cs="Arial"/>
          <w:color w:val="000000"/>
          <w:sz w:val="20"/>
          <w:szCs w:val="20"/>
        </w:rPr>
      </w:pPr>
      <w:r w:rsidRPr="00D51E70">
        <w:rPr>
          <w:rFonts w:ascii="Arial" w:hAnsi="Arial" w:cs="Arial"/>
          <w:b/>
          <w:color w:val="000000"/>
          <w:sz w:val="20"/>
          <w:szCs w:val="20"/>
        </w:rPr>
        <w:t>Processing</w:t>
      </w:r>
      <w:r w:rsidRPr="00D51E70">
        <w:rPr>
          <w:rFonts w:ascii="Arial" w:hAnsi="Arial" w:cs="Arial"/>
          <w:color w:val="000000"/>
          <w:sz w:val="20"/>
          <w:szCs w:val="20"/>
        </w:rPr>
        <w:t xml:space="preserve"> – an agency will process a FOIA request on an expedited basis when a requester satisfies the requirements for expedited processing as set forth in the statute and in agency regulations. </w:t>
      </w:r>
    </w:p>
    <w:p w:rsidR="00F95FFC" w:rsidRPr="00D51E70" w:rsidRDefault="00F95FFC" w:rsidP="00F95FFC">
      <w:pPr>
        <w:numPr>
          <w:ilvl w:val="0"/>
          <w:numId w:val="6"/>
        </w:numPr>
        <w:spacing w:before="100" w:beforeAutospacing="1" w:after="0" w:line="240" w:lineRule="auto"/>
        <w:ind w:left="3060" w:right="720" w:hanging="540"/>
        <w:rPr>
          <w:rFonts w:ascii="Arial" w:hAnsi="Arial" w:cs="Arial"/>
          <w:color w:val="000000"/>
          <w:sz w:val="20"/>
          <w:szCs w:val="20"/>
        </w:rPr>
      </w:pPr>
      <w:r w:rsidRPr="00D51E70">
        <w:rPr>
          <w:rFonts w:ascii="Arial" w:hAnsi="Arial" w:cs="Arial"/>
          <w:b/>
          <w:color w:val="000000"/>
          <w:sz w:val="20"/>
          <w:szCs w:val="20"/>
        </w:rPr>
        <w:t>Simple Request</w:t>
      </w:r>
      <w:r w:rsidRPr="00D51E70">
        <w:rPr>
          <w:rFonts w:ascii="Arial" w:hAnsi="Arial" w:cs="Arial"/>
          <w:color w:val="000000"/>
          <w:sz w:val="20"/>
          <w:szCs w:val="20"/>
        </w:rPr>
        <w:t xml:space="preserve"> – a FOIA request that an agency using multi-track processing places in its fastest (non-expedited) track based on the low volume and/or simplicity of the records requested. </w:t>
      </w:r>
    </w:p>
    <w:p w:rsidR="00F95FFC" w:rsidRDefault="00F95FFC" w:rsidP="00F95FFC">
      <w:pPr>
        <w:spacing w:after="0" w:line="240" w:lineRule="auto"/>
        <w:ind w:left="3060" w:right="720" w:hanging="540"/>
        <w:rPr>
          <w:rFonts w:ascii="Arial" w:hAnsi="Arial" w:cs="Arial"/>
          <w:color w:val="000000"/>
          <w:sz w:val="20"/>
          <w:szCs w:val="20"/>
        </w:rPr>
      </w:pPr>
      <w:r w:rsidRPr="00D51E70">
        <w:rPr>
          <w:rFonts w:ascii="Arial" w:hAnsi="Arial" w:cs="Arial"/>
          <w:color w:val="000000"/>
          <w:sz w:val="20"/>
          <w:szCs w:val="20"/>
        </w:rPr>
        <w:t>iii.</w:t>
      </w:r>
      <w:r w:rsidRPr="00D51E70">
        <w:rPr>
          <w:rFonts w:ascii="Arial" w:hAnsi="Arial" w:cs="Arial"/>
          <w:color w:val="000000"/>
          <w:sz w:val="20"/>
          <w:szCs w:val="20"/>
        </w:rPr>
        <w:tab/>
      </w:r>
      <w:r w:rsidRPr="00D51E70">
        <w:rPr>
          <w:rFonts w:ascii="Arial" w:hAnsi="Arial" w:cs="Arial"/>
          <w:b/>
          <w:color w:val="000000"/>
          <w:sz w:val="20"/>
          <w:szCs w:val="20"/>
        </w:rPr>
        <w:t>Complex Request</w:t>
      </w:r>
      <w:r w:rsidRPr="00D51E70">
        <w:rPr>
          <w:rFonts w:ascii="Arial" w:hAnsi="Arial" w:cs="Arial"/>
          <w:color w:val="000000"/>
          <w:sz w:val="20"/>
          <w:szCs w:val="20"/>
        </w:rPr>
        <w:t xml:space="preserve"> – a FOIA request that an agency using multi-track processing places in a slower track based on the high volume and/or complexity of the records requested. </w:t>
      </w:r>
    </w:p>
    <w:p w:rsidR="00F95FFC" w:rsidRDefault="00F95FFC" w:rsidP="00F95FFC">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Partial Grant/Partial Denial</w:t>
      </w:r>
      <w:r w:rsidRPr="003F0756">
        <w:rPr>
          <w:rFonts w:ascii="Arial" w:hAnsi="Arial" w:cs="Arial"/>
          <w:color w:val="000000"/>
          <w:sz w:val="20"/>
          <w:szCs w:val="20"/>
        </w:rPr>
        <w:t xml:space="preserve"> – in response to a FOIA request, an agency decision to disclose portions of the records and to withhold other portions that are exempt under the FOIA, or to otherwise deny a portion of the request for a procedural reason. </w:t>
      </w:r>
    </w:p>
    <w:p w:rsidR="00F95FFC" w:rsidRDefault="00F95FFC" w:rsidP="00F95FFC">
      <w:pPr>
        <w:spacing w:after="0" w:line="240" w:lineRule="auto"/>
        <w:ind w:left="3060" w:right="720" w:hanging="540"/>
        <w:rPr>
          <w:rFonts w:ascii="Arial" w:hAnsi="Arial" w:cs="Arial"/>
          <w:color w:val="000000"/>
          <w:sz w:val="20"/>
          <w:szCs w:val="20"/>
        </w:rPr>
      </w:pPr>
    </w:p>
    <w:p w:rsidR="00F81FA3" w:rsidRDefault="00F81FA3" w:rsidP="00F81FA3">
      <w:pPr>
        <w:rPr>
          <w:rFonts w:ascii="Arial" w:hAnsi="Arial" w:cs="Arial"/>
          <w:b/>
          <w:sz w:val="20"/>
          <w:szCs w:val="20"/>
        </w:rPr>
      </w:pPr>
    </w:p>
    <w:p w:rsidR="00F95FFC" w:rsidRDefault="00F95FFC" w:rsidP="00F81FA3">
      <w:pPr>
        <w:rPr>
          <w:rFonts w:ascii="Arial" w:hAnsi="Arial" w:cs="Arial"/>
          <w:b/>
          <w:sz w:val="20"/>
          <w:szCs w:val="20"/>
        </w:rPr>
      </w:pPr>
    </w:p>
    <w:p w:rsidR="00F95FFC" w:rsidRDefault="00F95FFC" w:rsidP="00F81FA3">
      <w:pPr>
        <w:rPr>
          <w:rFonts w:ascii="Arial" w:hAnsi="Arial" w:cs="Arial"/>
          <w:b/>
          <w:sz w:val="20"/>
          <w:szCs w:val="20"/>
        </w:rPr>
      </w:pPr>
    </w:p>
    <w:p w:rsidR="00F95FFC" w:rsidRDefault="00F95FFC" w:rsidP="00867752">
      <w:pPr>
        <w:spacing w:after="0" w:line="240" w:lineRule="auto"/>
        <w:rPr>
          <w:rFonts w:ascii="Arial" w:hAnsi="Arial" w:cs="Arial"/>
          <w:b/>
          <w:sz w:val="20"/>
          <w:szCs w:val="20"/>
        </w:rPr>
      </w:pPr>
    </w:p>
    <w:p w:rsidR="00867752" w:rsidRDefault="00867752" w:rsidP="00867752">
      <w:pPr>
        <w:spacing w:after="0" w:line="240" w:lineRule="auto"/>
        <w:rPr>
          <w:rFonts w:ascii="Arial" w:hAnsi="Arial" w:cs="Arial"/>
          <w:b/>
          <w:sz w:val="20"/>
          <w:szCs w:val="20"/>
        </w:rPr>
      </w:pPr>
    </w:p>
    <w:p w:rsidR="00F95FFC" w:rsidRDefault="00F95FFC" w:rsidP="00867752">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lastRenderedPageBreak/>
        <w:t>Pending Request or Pending Administrative Appeal</w:t>
      </w:r>
      <w:r w:rsidRPr="003F0756">
        <w:rPr>
          <w:rFonts w:ascii="Arial" w:hAnsi="Arial" w:cs="Arial"/>
          <w:color w:val="000000"/>
          <w:sz w:val="20"/>
          <w:szCs w:val="20"/>
        </w:rPr>
        <w:t xml:space="preserve"> – a request or administrative      appeal for which an agency has not taken final action in all respects. </w:t>
      </w:r>
    </w:p>
    <w:p w:rsidR="00F95FFC" w:rsidRDefault="00F95FFC" w:rsidP="00F95FFC">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Perfected Request</w:t>
      </w:r>
      <w:r w:rsidRPr="003F0756">
        <w:rPr>
          <w:rFonts w:ascii="Arial" w:hAnsi="Arial" w:cs="Arial"/>
          <w:color w:val="000000"/>
          <w:sz w:val="20"/>
          <w:szCs w:val="20"/>
        </w:rPr>
        <w:t xml:space="preserve"> – a request for records which reasonably describes such records and is made in accordance with published rules stating the time, place, fees (if any) and procedures to be followed.</w:t>
      </w:r>
    </w:p>
    <w:p w:rsidR="00F95FFC" w:rsidRDefault="00F95FFC" w:rsidP="00F95FFC">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Processed Request or Processed Administrative Appeal</w:t>
      </w:r>
      <w:r w:rsidRPr="003F0756">
        <w:rPr>
          <w:rFonts w:ascii="Arial" w:hAnsi="Arial" w:cs="Arial"/>
          <w:color w:val="000000"/>
          <w:sz w:val="20"/>
          <w:szCs w:val="20"/>
        </w:rPr>
        <w:t xml:space="preserve"> – a request or administrative appeal for which an agency has taken final action in all respects.</w:t>
      </w:r>
    </w:p>
    <w:p w:rsidR="00F95FFC" w:rsidRDefault="00F95FFC" w:rsidP="00F95FFC">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Range in Number of Days</w:t>
      </w:r>
      <w:r w:rsidRPr="003F0756">
        <w:rPr>
          <w:rFonts w:ascii="Arial" w:hAnsi="Arial" w:cs="Arial"/>
          <w:color w:val="000000"/>
          <w:sz w:val="20"/>
          <w:szCs w:val="20"/>
        </w:rPr>
        <w:t xml:space="preserve"> – the lowest and highest number of days to process requests or administrative appeals. </w:t>
      </w:r>
    </w:p>
    <w:p w:rsidR="00F95FFC" w:rsidRPr="003F0756" w:rsidRDefault="00F95FFC" w:rsidP="00F95FFC">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Time Limits</w:t>
      </w:r>
      <w:r w:rsidRPr="003F0756">
        <w:rPr>
          <w:rFonts w:ascii="Arial" w:hAnsi="Arial" w:cs="Arial"/>
          <w:color w:val="000000"/>
          <w:sz w:val="20"/>
          <w:szCs w:val="20"/>
        </w:rPr>
        <w:t xml:space="preserve"> – the time period in the statute for an agency to respond to a FOIA request (ordinarily twenty working days from receipt of a perfected FOIA request).</w:t>
      </w:r>
    </w:p>
    <w:p w:rsidR="00F95FFC" w:rsidRDefault="00F95FFC" w:rsidP="00F95FFC">
      <w:pPr>
        <w:pStyle w:val="ListParagraph"/>
        <w:spacing w:after="0" w:line="240" w:lineRule="auto"/>
        <w:ind w:left="2160" w:right="720"/>
        <w:rPr>
          <w:rFonts w:ascii="Arial" w:hAnsi="Arial" w:cs="Arial"/>
          <w:color w:val="000000"/>
          <w:sz w:val="20"/>
          <w:szCs w:val="20"/>
        </w:rPr>
      </w:pPr>
    </w:p>
    <w:p w:rsidR="00F81FA3" w:rsidRPr="00D51E70" w:rsidRDefault="00F81FA3" w:rsidP="00F81FA3">
      <w:pPr>
        <w:numPr>
          <w:ilvl w:val="0"/>
          <w:numId w:val="4"/>
        </w:numPr>
        <w:tabs>
          <w:tab w:val="left" w:pos="-720"/>
        </w:tabs>
        <w:spacing w:after="0" w:line="240" w:lineRule="auto"/>
        <w:rPr>
          <w:rFonts w:ascii="Arial" w:hAnsi="Arial" w:cs="Arial"/>
          <w:b/>
          <w:sz w:val="20"/>
          <w:szCs w:val="20"/>
        </w:rPr>
      </w:pPr>
      <w:r w:rsidRPr="00D51E70">
        <w:rPr>
          <w:rFonts w:ascii="Arial" w:hAnsi="Arial" w:cs="Arial"/>
          <w:sz w:val="20"/>
          <w:szCs w:val="20"/>
        </w:rPr>
        <w:t>Description of FOIA Exemptions</w:t>
      </w:r>
      <w:r w:rsidRPr="00D51E70">
        <w:rPr>
          <w:rFonts w:ascii="Arial" w:hAnsi="Arial" w:cs="Arial"/>
          <w:b/>
          <w:sz w:val="20"/>
          <w:szCs w:val="20"/>
        </w:rPr>
        <w:t>:</w:t>
      </w:r>
    </w:p>
    <w:p w:rsidR="00F81FA3" w:rsidRPr="00D51E70" w:rsidRDefault="00F81FA3" w:rsidP="00F81FA3">
      <w:pPr>
        <w:spacing w:before="100" w:beforeAutospacing="1" w:after="100" w:afterAutospacing="1"/>
        <w:ind w:left="1800"/>
        <w:rPr>
          <w:rFonts w:ascii="Arial" w:hAnsi="Arial" w:cs="Arial"/>
          <w:color w:val="000000"/>
          <w:sz w:val="20"/>
          <w:szCs w:val="20"/>
        </w:rPr>
      </w:pPr>
      <w:r w:rsidRPr="00D51E70">
        <w:rPr>
          <w:rFonts w:ascii="Arial" w:hAnsi="Arial" w:cs="Arial"/>
          <w:color w:val="000000"/>
          <w:sz w:val="20"/>
          <w:szCs w:val="20"/>
        </w:rPr>
        <w:t>a.</w:t>
      </w:r>
      <w:r w:rsidRPr="00D51E70">
        <w:rPr>
          <w:rFonts w:ascii="Arial" w:hAnsi="Arial" w:cs="Arial"/>
          <w:color w:val="000000"/>
          <w:sz w:val="20"/>
          <w:szCs w:val="20"/>
        </w:rPr>
        <w:tab/>
      </w:r>
      <w:r w:rsidRPr="00D51E70">
        <w:rPr>
          <w:rFonts w:ascii="Arial" w:hAnsi="Arial" w:cs="Arial"/>
          <w:b/>
          <w:color w:val="000000"/>
          <w:sz w:val="20"/>
          <w:szCs w:val="20"/>
        </w:rPr>
        <w:t>Exemption 1</w:t>
      </w:r>
      <w:r w:rsidRPr="00D51E70">
        <w:rPr>
          <w:rFonts w:ascii="Arial" w:hAnsi="Arial" w:cs="Arial"/>
          <w:color w:val="000000"/>
          <w:sz w:val="20"/>
          <w:szCs w:val="20"/>
        </w:rPr>
        <w:t>:  classified national defense and foreign relations information</w:t>
      </w:r>
    </w:p>
    <w:p w:rsidR="00F81FA3" w:rsidRPr="00D51E70" w:rsidRDefault="00F81FA3" w:rsidP="00F81FA3">
      <w:pPr>
        <w:spacing w:before="100" w:beforeAutospacing="1" w:after="100" w:afterAutospacing="1"/>
        <w:ind w:left="2160" w:hanging="360"/>
        <w:rPr>
          <w:rFonts w:ascii="Arial" w:hAnsi="Arial" w:cs="Arial"/>
          <w:color w:val="000000"/>
          <w:sz w:val="20"/>
          <w:szCs w:val="20"/>
        </w:rPr>
      </w:pPr>
      <w:r w:rsidRPr="00D51E70">
        <w:rPr>
          <w:rFonts w:ascii="Arial" w:hAnsi="Arial" w:cs="Arial"/>
          <w:color w:val="000000"/>
          <w:sz w:val="20"/>
          <w:szCs w:val="20"/>
        </w:rPr>
        <w:t>b.</w:t>
      </w:r>
      <w:r w:rsidRPr="00D51E70">
        <w:rPr>
          <w:rFonts w:ascii="Arial" w:hAnsi="Arial" w:cs="Arial"/>
          <w:color w:val="000000"/>
          <w:sz w:val="20"/>
          <w:szCs w:val="20"/>
        </w:rPr>
        <w:tab/>
      </w:r>
      <w:r w:rsidRPr="00D51E70">
        <w:rPr>
          <w:rFonts w:ascii="Arial" w:hAnsi="Arial" w:cs="Arial"/>
          <w:b/>
          <w:color w:val="000000"/>
          <w:sz w:val="20"/>
          <w:szCs w:val="20"/>
        </w:rPr>
        <w:t>Exemption 2</w:t>
      </w:r>
      <w:r w:rsidRPr="00D51E70">
        <w:rPr>
          <w:rFonts w:ascii="Arial" w:hAnsi="Arial" w:cs="Arial"/>
          <w:color w:val="000000"/>
          <w:sz w:val="20"/>
          <w:szCs w:val="20"/>
        </w:rPr>
        <w:t xml:space="preserve">:  information that is related solely to the internal personnel rules and practices of the agency </w:t>
      </w:r>
    </w:p>
    <w:p w:rsidR="00F81FA3" w:rsidRPr="00D51E70" w:rsidRDefault="00F81FA3" w:rsidP="00F81FA3">
      <w:pPr>
        <w:spacing w:before="100" w:beforeAutospacing="1" w:after="100" w:afterAutospacing="1"/>
        <w:ind w:left="2520" w:hanging="720"/>
        <w:rPr>
          <w:rFonts w:ascii="Arial" w:hAnsi="Arial" w:cs="Arial"/>
          <w:color w:val="000000"/>
          <w:sz w:val="20"/>
          <w:szCs w:val="20"/>
        </w:rPr>
      </w:pPr>
      <w:r>
        <w:rPr>
          <w:rFonts w:ascii="Arial" w:hAnsi="Arial" w:cs="Arial"/>
          <w:color w:val="000000"/>
          <w:sz w:val="20"/>
          <w:szCs w:val="20"/>
        </w:rPr>
        <w:t xml:space="preserve">c.   </w:t>
      </w:r>
      <w:r w:rsidRPr="00D51E70">
        <w:rPr>
          <w:rFonts w:ascii="Arial" w:hAnsi="Arial" w:cs="Arial"/>
          <w:b/>
          <w:color w:val="000000"/>
          <w:sz w:val="20"/>
          <w:szCs w:val="20"/>
        </w:rPr>
        <w:t>Exemption 3</w:t>
      </w:r>
      <w:r w:rsidRPr="00D51E70">
        <w:rPr>
          <w:rFonts w:ascii="Arial" w:hAnsi="Arial" w:cs="Arial"/>
          <w:color w:val="000000"/>
          <w:sz w:val="20"/>
          <w:szCs w:val="20"/>
        </w:rPr>
        <w:t>:  information that is prohibited from disclosure by another federal law</w:t>
      </w:r>
    </w:p>
    <w:p w:rsidR="00F81FA3" w:rsidRPr="00D51E70" w:rsidRDefault="00F81FA3" w:rsidP="00F81FA3">
      <w:pPr>
        <w:spacing w:before="100" w:beforeAutospacing="1" w:after="100" w:afterAutospacing="1"/>
        <w:ind w:left="1800"/>
        <w:rPr>
          <w:rFonts w:ascii="Arial" w:hAnsi="Arial" w:cs="Arial"/>
          <w:color w:val="000000"/>
          <w:sz w:val="20"/>
          <w:szCs w:val="20"/>
        </w:rPr>
      </w:pPr>
      <w:r w:rsidRPr="00D51E70">
        <w:rPr>
          <w:rFonts w:ascii="Arial" w:hAnsi="Arial" w:cs="Arial"/>
          <w:color w:val="000000"/>
          <w:sz w:val="20"/>
          <w:szCs w:val="20"/>
        </w:rPr>
        <w:t>d.</w:t>
      </w:r>
      <w:r w:rsidRPr="00D51E70">
        <w:rPr>
          <w:rFonts w:ascii="Arial" w:hAnsi="Arial" w:cs="Arial"/>
          <w:color w:val="000000"/>
          <w:sz w:val="20"/>
          <w:szCs w:val="20"/>
        </w:rPr>
        <w:tab/>
      </w:r>
      <w:r w:rsidRPr="00D51E70">
        <w:rPr>
          <w:rFonts w:ascii="Arial" w:hAnsi="Arial" w:cs="Arial"/>
          <w:b/>
          <w:color w:val="000000"/>
          <w:sz w:val="20"/>
          <w:szCs w:val="20"/>
        </w:rPr>
        <w:t>Exemption 4</w:t>
      </w:r>
      <w:r w:rsidRPr="00D51E70">
        <w:rPr>
          <w:rFonts w:ascii="Arial" w:hAnsi="Arial" w:cs="Arial"/>
          <w:color w:val="000000"/>
          <w:sz w:val="20"/>
          <w:szCs w:val="20"/>
        </w:rPr>
        <w:t>:  trade secrets and other confidential business information</w:t>
      </w:r>
    </w:p>
    <w:p w:rsidR="00F81FA3" w:rsidRPr="00D51E70" w:rsidRDefault="00F81FA3" w:rsidP="00F81FA3">
      <w:pPr>
        <w:spacing w:before="100" w:beforeAutospacing="1" w:after="100" w:afterAutospacing="1"/>
        <w:ind w:left="2520" w:hanging="720"/>
        <w:rPr>
          <w:rFonts w:ascii="Arial" w:hAnsi="Arial" w:cs="Arial"/>
          <w:color w:val="000000"/>
          <w:sz w:val="20"/>
          <w:szCs w:val="20"/>
        </w:rPr>
      </w:pPr>
      <w:r>
        <w:rPr>
          <w:rFonts w:ascii="Arial" w:hAnsi="Arial" w:cs="Arial"/>
          <w:color w:val="000000"/>
          <w:sz w:val="20"/>
          <w:szCs w:val="20"/>
        </w:rPr>
        <w:t xml:space="preserve">e.   </w:t>
      </w:r>
      <w:r w:rsidRPr="00D51E70">
        <w:rPr>
          <w:rFonts w:ascii="Arial" w:hAnsi="Arial" w:cs="Arial"/>
          <w:b/>
          <w:color w:val="000000"/>
          <w:sz w:val="20"/>
          <w:szCs w:val="20"/>
        </w:rPr>
        <w:t>Exemption 5</w:t>
      </w:r>
      <w:r w:rsidRPr="00D51E70">
        <w:rPr>
          <w:rFonts w:ascii="Arial" w:hAnsi="Arial" w:cs="Arial"/>
          <w:color w:val="000000"/>
          <w:sz w:val="20"/>
          <w:szCs w:val="20"/>
        </w:rPr>
        <w:t>:</w:t>
      </w:r>
      <w:r w:rsidRPr="00D51E70">
        <w:rPr>
          <w:rFonts w:ascii="Arial" w:hAnsi="Arial" w:cs="Arial"/>
          <w:color w:val="000000"/>
          <w:sz w:val="20"/>
          <w:szCs w:val="20"/>
        </w:rPr>
        <w:tab/>
        <w:t>inter-agency or intra-agency communications that are protected by legal privileges</w:t>
      </w:r>
    </w:p>
    <w:p w:rsidR="00F81FA3" w:rsidRPr="00D51E70" w:rsidRDefault="00F81FA3" w:rsidP="00F81FA3">
      <w:pPr>
        <w:spacing w:before="100" w:beforeAutospacing="1" w:after="100" w:afterAutospacing="1"/>
        <w:ind w:left="1800"/>
        <w:rPr>
          <w:rFonts w:ascii="Arial" w:hAnsi="Arial" w:cs="Arial"/>
          <w:color w:val="000000"/>
          <w:sz w:val="20"/>
          <w:szCs w:val="20"/>
        </w:rPr>
      </w:pPr>
      <w:r w:rsidRPr="00D51E70">
        <w:rPr>
          <w:rFonts w:ascii="Arial" w:hAnsi="Arial" w:cs="Arial"/>
          <w:color w:val="000000"/>
          <w:sz w:val="20"/>
          <w:szCs w:val="20"/>
        </w:rPr>
        <w:t>f.</w:t>
      </w:r>
      <w:r w:rsidRPr="00D51E70">
        <w:rPr>
          <w:rFonts w:ascii="Arial" w:hAnsi="Arial" w:cs="Arial"/>
          <w:color w:val="000000"/>
          <w:sz w:val="20"/>
          <w:szCs w:val="20"/>
        </w:rPr>
        <w:tab/>
      </w:r>
      <w:r w:rsidRPr="00D51E70">
        <w:rPr>
          <w:rFonts w:ascii="Arial" w:hAnsi="Arial" w:cs="Arial"/>
          <w:b/>
          <w:color w:val="000000"/>
          <w:sz w:val="20"/>
          <w:szCs w:val="20"/>
        </w:rPr>
        <w:t>Exemption 6</w:t>
      </w:r>
      <w:r w:rsidRPr="00D51E70">
        <w:rPr>
          <w:rFonts w:ascii="Arial" w:hAnsi="Arial" w:cs="Arial"/>
          <w:color w:val="000000"/>
          <w:sz w:val="20"/>
          <w:szCs w:val="20"/>
        </w:rPr>
        <w:t>:  information involving matters of personal privacy</w:t>
      </w:r>
    </w:p>
    <w:p w:rsidR="00F81FA3" w:rsidRDefault="00F81FA3" w:rsidP="00F81FA3">
      <w:pPr>
        <w:spacing w:after="0" w:line="240" w:lineRule="auto"/>
        <w:ind w:left="2520" w:hanging="720"/>
        <w:rPr>
          <w:rFonts w:ascii="Arial" w:hAnsi="Arial" w:cs="Arial"/>
          <w:color w:val="000000"/>
          <w:sz w:val="20"/>
          <w:szCs w:val="20"/>
        </w:rPr>
      </w:pPr>
      <w:r>
        <w:rPr>
          <w:rFonts w:ascii="Arial" w:hAnsi="Arial" w:cs="Arial"/>
          <w:color w:val="000000"/>
          <w:sz w:val="20"/>
          <w:szCs w:val="20"/>
        </w:rPr>
        <w:t xml:space="preserve">g.    </w:t>
      </w:r>
      <w:r w:rsidRPr="00D51E70">
        <w:rPr>
          <w:rFonts w:ascii="Arial" w:hAnsi="Arial" w:cs="Arial"/>
          <w:b/>
          <w:color w:val="000000"/>
          <w:sz w:val="20"/>
          <w:szCs w:val="20"/>
        </w:rPr>
        <w:t>Exemption 7</w:t>
      </w:r>
      <w:r w:rsidRPr="00D51E70">
        <w:rPr>
          <w:rFonts w:ascii="Arial" w:hAnsi="Arial" w:cs="Arial"/>
          <w:color w:val="000000"/>
          <w:sz w:val="20"/>
          <w:szCs w:val="20"/>
        </w:rPr>
        <w:t>:</w:t>
      </w:r>
      <w:r w:rsidRPr="00D51E70">
        <w:rPr>
          <w:rFonts w:ascii="Arial" w:hAnsi="Arial" w:cs="Arial"/>
          <w:color w:val="000000"/>
          <w:sz w:val="20"/>
          <w:szCs w:val="20"/>
        </w:rPr>
        <w:tab/>
        <w:t>records or information compiled for l</w:t>
      </w:r>
      <w:r>
        <w:rPr>
          <w:rFonts w:ascii="Arial" w:hAnsi="Arial" w:cs="Arial"/>
          <w:color w:val="000000"/>
          <w:sz w:val="20"/>
          <w:szCs w:val="20"/>
        </w:rPr>
        <w:t xml:space="preserve">aw enforcement purposes, to </w:t>
      </w:r>
    </w:p>
    <w:p w:rsidR="00F81FA3" w:rsidRPr="00D51E70" w:rsidRDefault="00F81FA3" w:rsidP="00F81FA3">
      <w:pPr>
        <w:spacing w:after="0" w:line="240" w:lineRule="auto"/>
        <w:ind w:left="2160" w:firstLine="30"/>
        <w:rPr>
          <w:rFonts w:ascii="Arial" w:hAnsi="Arial" w:cs="Arial"/>
          <w:color w:val="000000"/>
          <w:sz w:val="20"/>
          <w:szCs w:val="20"/>
        </w:rPr>
      </w:pPr>
      <w:r w:rsidRPr="00D51E70">
        <w:rPr>
          <w:rFonts w:ascii="Arial" w:hAnsi="Arial" w:cs="Arial"/>
          <w:color w:val="000000"/>
          <w:sz w:val="20"/>
          <w:szCs w:val="20"/>
        </w:rPr>
        <w:t>extent that the production of those records (A) could reasonably be expected to interfere with enforcement proceedings, (B) would deprive a person of a right to a fair trial or an impartial adjudication, (C) could reasonably be expected to constitute an unwarranted invasion of personal privacy, (D) could reasonably be expected to disclose the identity of a confidential source, (E) would disclose techniques and procedures for law enforcement investigations or prosecutions, or would disclose guidelines for law enforcement investigations or prosecutions, or (F) could reasonably be expected to endanger the life or physical safety of any individual</w:t>
      </w:r>
    </w:p>
    <w:p w:rsidR="00F81FA3" w:rsidRPr="00D51E70" w:rsidRDefault="00F81FA3" w:rsidP="00F81FA3">
      <w:pPr>
        <w:spacing w:before="100" w:beforeAutospacing="1" w:after="100" w:afterAutospacing="1"/>
        <w:ind w:left="1800"/>
        <w:rPr>
          <w:rFonts w:ascii="Arial" w:hAnsi="Arial" w:cs="Arial"/>
          <w:color w:val="000000"/>
          <w:sz w:val="20"/>
          <w:szCs w:val="20"/>
        </w:rPr>
      </w:pPr>
      <w:r w:rsidRPr="00D51E70">
        <w:rPr>
          <w:rFonts w:ascii="Arial" w:hAnsi="Arial" w:cs="Arial"/>
          <w:color w:val="000000"/>
          <w:sz w:val="20"/>
          <w:szCs w:val="20"/>
        </w:rPr>
        <w:t>h.</w:t>
      </w:r>
      <w:r w:rsidRPr="00D51E70">
        <w:rPr>
          <w:rFonts w:ascii="Arial" w:hAnsi="Arial" w:cs="Arial"/>
          <w:color w:val="000000"/>
          <w:sz w:val="20"/>
          <w:szCs w:val="20"/>
        </w:rPr>
        <w:tab/>
      </w:r>
      <w:r w:rsidRPr="00D51E70">
        <w:rPr>
          <w:rFonts w:ascii="Arial" w:hAnsi="Arial" w:cs="Arial"/>
          <w:b/>
          <w:color w:val="000000"/>
          <w:sz w:val="20"/>
          <w:szCs w:val="20"/>
        </w:rPr>
        <w:t>Exemption 8</w:t>
      </w:r>
      <w:r w:rsidRPr="00D51E70">
        <w:rPr>
          <w:rFonts w:ascii="Arial" w:hAnsi="Arial" w:cs="Arial"/>
          <w:color w:val="000000"/>
          <w:sz w:val="20"/>
          <w:szCs w:val="20"/>
        </w:rPr>
        <w:t>:  information relating to the supervision of financial institutions</w:t>
      </w:r>
    </w:p>
    <w:p w:rsidR="00F81FA3" w:rsidRDefault="00F81FA3" w:rsidP="00867752">
      <w:pPr>
        <w:ind w:left="1800"/>
        <w:rPr>
          <w:rFonts w:ascii="Times New Roman" w:hAnsi="Times New Roman" w:cs="Times New Roman"/>
          <w:color w:val="000000"/>
          <w:sz w:val="24"/>
        </w:rPr>
      </w:pPr>
      <w:proofErr w:type="spellStart"/>
      <w:r w:rsidRPr="00D51E70">
        <w:rPr>
          <w:rFonts w:ascii="Arial" w:hAnsi="Arial" w:cs="Arial"/>
          <w:color w:val="000000"/>
          <w:sz w:val="20"/>
          <w:szCs w:val="20"/>
        </w:rPr>
        <w:t>i</w:t>
      </w:r>
      <w:proofErr w:type="spellEnd"/>
      <w:r w:rsidRPr="00D51E70">
        <w:rPr>
          <w:rFonts w:ascii="Arial" w:hAnsi="Arial" w:cs="Arial"/>
          <w:color w:val="000000"/>
          <w:sz w:val="20"/>
          <w:szCs w:val="20"/>
        </w:rPr>
        <w:t>.</w:t>
      </w:r>
      <w:r w:rsidRPr="00D51E70">
        <w:rPr>
          <w:rFonts w:ascii="Arial" w:hAnsi="Arial" w:cs="Arial"/>
          <w:color w:val="000000"/>
          <w:sz w:val="20"/>
          <w:szCs w:val="20"/>
        </w:rPr>
        <w:tab/>
      </w:r>
      <w:r w:rsidRPr="00D51E70">
        <w:rPr>
          <w:rFonts w:ascii="Arial" w:hAnsi="Arial" w:cs="Arial"/>
          <w:b/>
          <w:color w:val="000000"/>
          <w:sz w:val="20"/>
          <w:szCs w:val="20"/>
        </w:rPr>
        <w:t>Exemption 9</w:t>
      </w:r>
      <w:r>
        <w:rPr>
          <w:rFonts w:ascii="Arial" w:hAnsi="Arial" w:cs="Arial"/>
          <w:color w:val="000000"/>
          <w:sz w:val="20"/>
          <w:szCs w:val="20"/>
        </w:rPr>
        <w:t xml:space="preserve">:  </w:t>
      </w:r>
      <w:r w:rsidRPr="00D51E70">
        <w:rPr>
          <w:rFonts w:ascii="Arial" w:hAnsi="Arial" w:cs="Arial"/>
          <w:color w:val="000000"/>
          <w:sz w:val="20"/>
          <w:szCs w:val="20"/>
        </w:rPr>
        <w:t>geological information on wells</w:t>
      </w:r>
    </w:p>
    <w:p w:rsidR="00F81FA3" w:rsidRDefault="00F81FA3">
      <w:pPr>
        <w:rPr>
          <w:rFonts w:ascii="Times New Roman" w:hAnsi="Times New Roman" w:cs="Times New Roman"/>
          <w:color w:val="000000"/>
          <w:sz w:val="24"/>
        </w:rPr>
      </w:pPr>
    </w:p>
    <w:tbl>
      <w:tblPr>
        <w:tblW w:w="10764" w:type="dxa"/>
        <w:tblInd w:w="1065" w:type="dxa"/>
        <w:shd w:val="clear" w:color="000000" w:fill="auto"/>
        <w:tblCellMar>
          <w:left w:w="0" w:type="dxa"/>
          <w:right w:w="0" w:type="dxa"/>
        </w:tblCellMar>
        <w:tblLook w:val="04A0" w:firstRow="1" w:lastRow="0" w:firstColumn="1" w:lastColumn="0" w:noHBand="0" w:noVBand="1"/>
      </w:tblPr>
      <w:tblGrid>
        <w:gridCol w:w="10780"/>
      </w:tblGrid>
      <w:tr w:rsidR="0069797F" w:rsidRPr="0069797F" w:rsidTr="00867752">
        <w:trPr>
          <w:trHeight w:val="360"/>
        </w:trPr>
        <w:tc>
          <w:tcPr>
            <w:tcW w:w="10764" w:type="dxa"/>
            <w:shd w:val="clear" w:color="000000" w:fill="auto"/>
            <w:noWrap/>
            <w:vAlign w:val="bottom"/>
            <w:hideMark/>
          </w:tcPr>
          <w:p w:rsidR="00867752" w:rsidRDefault="00867752">
            <w:pPr>
              <w:rPr>
                <w:rFonts w:ascii="Arial" w:hAnsi="Arial" w:cs="Arial"/>
                <w:b/>
                <w:bCs/>
                <w:caps/>
                <w:color w:val="000000"/>
                <w:sz w:val="24"/>
              </w:rPr>
            </w:pPr>
          </w:p>
          <w:p w:rsidR="00867752" w:rsidRDefault="00867752">
            <w:pPr>
              <w:rPr>
                <w:rFonts w:ascii="Arial" w:hAnsi="Arial" w:cs="Arial"/>
                <w:b/>
                <w:bCs/>
                <w:caps/>
                <w:color w:val="000000"/>
                <w:sz w:val="24"/>
              </w:rPr>
            </w:pPr>
          </w:p>
          <w:p w:rsidR="0069797F" w:rsidRDefault="0069797F">
            <w:pPr>
              <w:rPr>
                <w:rFonts w:ascii="Arial" w:hAnsi="Arial" w:cs="Arial"/>
                <w:b/>
                <w:bCs/>
                <w:caps/>
                <w:color w:val="000000"/>
                <w:sz w:val="24"/>
              </w:rPr>
            </w:pPr>
            <w:r w:rsidRPr="0069797F">
              <w:rPr>
                <w:rFonts w:ascii="Arial" w:hAnsi="Arial" w:cs="Arial"/>
                <w:b/>
                <w:bCs/>
                <w:caps/>
                <w:color w:val="000000"/>
                <w:sz w:val="24"/>
              </w:rPr>
              <w:t xml:space="preserve">IV. Exemption 3 Statutes </w:t>
            </w:r>
          </w:p>
          <w:p w:rsidR="00867752" w:rsidRPr="0069797F" w:rsidRDefault="00867752">
            <w:pPr>
              <w:rPr>
                <w:rFonts w:ascii="Arial" w:hAnsi="Arial" w:cs="Arial"/>
                <w:b/>
                <w:bCs/>
                <w:caps/>
                <w:color w:val="000000"/>
                <w:sz w:val="24"/>
                <w:szCs w:val="24"/>
              </w:rPr>
            </w:pPr>
          </w:p>
        </w:tc>
      </w:tr>
    </w:tbl>
    <w:p w:rsidR="0069797F" w:rsidRDefault="0069797F" w:rsidP="0069797F">
      <w:pPr>
        <w:spacing w:afterLines="50" w:after="120"/>
        <w:rPr>
          <w:rFonts w:ascii="Arial" w:hAnsi="Arial" w:cs="Arial"/>
          <w:b/>
          <w:caps/>
          <w:color w:val="000000"/>
          <w:sz w:val="24"/>
        </w:rPr>
        <w:sectPr w:rsidR="0069797F" w:rsidSect="0069797F">
          <w:footerReference w:type="default" r:id="rId10"/>
          <w:pgSz w:w="15840" w:h="12240" w:orient="landscape"/>
          <w:pgMar w:top="720" w:right="1440" w:bottom="1440" w:left="720" w:header="720" w:footer="720" w:gutter="0"/>
          <w:cols w:space="720"/>
          <w:docGrid w:linePitch="360"/>
        </w:sectPr>
      </w:pPr>
    </w:p>
    <w:tbl>
      <w:tblPr>
        <w:tblW w:w="12945" w:type="dxa"/>
        <w:tblInd w:w="105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80"/>
        <w:gridCol w:w="2700"/>
        <w:gridCol w:w="2160"/>
        <w:gridCol w:w="1800"/>
        <w:gridCol w:w="1890"/>
        <w:gridCol w:w="2115"/>
      </w:tblGrid>
      <w:tr w:rsidR="0069797F" w:rsidRPr="0069797F" w:rsidTr="00867752">
        <w:trPr>
          <w:trHeight w:val="1511"/>
        </w:trPr>
        <w:tc>
          <w:tcPr>
            <w:tcW w:w="228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3" w:name="RANGE!C7:H7"/>
            <w:r w:rsidRPr="0069797F">
              <w:rPr>
                <w:rFonts w:ascii="Arial" w:hAnsi="Arial" w:cs="Arial"/>
                <w:bCs/>
                <w:color w:val="000000"/>
                <w:sz w:val="20"/>
                <w:szCs w:val="18"/>
              </w:rPr>
              <w:lastRenderedPageBreak/>
              <w:t>Statute</w:t>
            </w:r>
            <w:bookmarkEnd w:id="3"/>
          </w:p>
        </w:tc>
        <w:tc>
          <w:tcPr>
            <w:tcW w:w="270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Type of Information</w:t>
            </w:r>
            <w:r w:rsidRPr="0069797F">
              <w:rPr>
                <w:rFonts w:ascii="Arial" w:hAnsi="Arial" w:cs="Arial"/>
                <w:bCs/>
                <w:color w:val="000000"/>
                <w:sz w:val="20"/>
                <w:szCs w:val="18"/>
              </w:rPr>
              <w:br/>
              <w:t>Withheld</w:t>
            </w:r>
          </w:p>
        </w:tc>
        <w:tc>
          <w:tcPr>
            <w:tcW w:w="216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Case Citation</w:t>
            </w:r>
          </w:p>
        </w:tc>
        <w:tc>
          <w:tcPr>
            <w:tcW w:w="180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189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Times</w:t>
            </w:r>
            <w:r w:rsidRPr="0069797F">
              <w:rPr>
                <w:rFonts w:ascii="Arial" w:hAnsi="Arial" w:cs="Arial"/>
                <w:bCs/>
                <w:color w:val="000000"/>
                <w:sz w:val="20"/>
                <w:szCs w:val="18"/>
              </w:rPr>
              <w:br/>
              <w:t>Relied upon</w:t>
            </w:r>
            <w:r w:rsidRPr="0069797F">
              <w:rPr>
                <w:rFonts w:ascii="Arial" w:hAnsi="Arial" w:cs="Arial"/>
                <w:bCs/>
                <w:color w:val="000000"/>
                <w:sz w:val="20"/>
                <w:szCs w:val="18"/>
              </w:rPr>
              <w:br/>
              <w:t>by Agency / Component</w:t>
            </w:r>
          </w:p>
        </w:tc>
        <w:tc>
          <w:tcPr>
            <w:tcW w:w="21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Total Number of</w:t>
            </w:r>
            <w:r w:rsidRPr="0069797F">
              <w:rPr>
                <w:rFonts w:ascii="Arial" w:hAnsi="Arial" w:cs="Arial"/>
                <w:bCs/>
                <w:color w:val="000000"/>
                <w:sz w:val="20"/>
                <w:szCs w:val="18"/>
              </w:rPr>
              <w:br/>
              <w:t>Times Relied upon</w:t>
            </w:r>
            <w:r w:rsidRPr="0069797F">
              <w:rPr>
                <w:rFonts w:ascii="Arial" w:hAnsi="Arial" w:cs="Arial"/>
                <w:bCs/>
                <w:color w:val="000000"/>
                <w:sz w:val="20"/>
                <w:szCs w:val="18"/>
              </w:rPr>
              <w:br/>
              <w:t>by Agency Overall</w:t>
            </w:r>
          </w:p>
        </w:tc>
      </w:tr>
      <w:tr w:rsidR="0069797F" w:rsidRPr="0069797F" w:rsidTr="00867752">
        <w:trPr>
          <w:trHeight w:val="348"/>
        </w:trPr>
        <w:tc>
          <w:tcPr>
            <w:tcW w:w="2280" w:type="dxa"/>
            <w:vMerge w:val="restart"/>
            <w:shd w:val="clear" w:color="000000" w:fill="auto"/>
            <w:noWrap/>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N/A</w:t>
            </w:r>
          </w:p>
        </w:tc>
        <w:tc>
          <w:tcPr>
            <w:tcW w:w="2700" w:type="dxa"/>
            <w:shd w:val="clear" w:color="000000" w:fill="auto"/>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N/A</w:t>
            </w:r>
          </w:p>
        </w:tc>
        <w:tc>
          <w:tcPr>
            <w:tcW w:w="2160" w:type="dxa"/>
            <w:shd w:val="clear" w:color="000000" w:fill="auto"/>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N/A</w:t>
            </w:r>
          </w:p>
        </w:tc>
        <w:tc>
          <w:tcPr>
            <w:tcW w:w="1800" w:type="dxa"/>
            <w:shd w:val="clear" w:color="000000" w:fill="auto"/>
            <w:noWrap/>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IMLS</w:t>
            </w:r>
          </w:p>
        </w:tc>
        <w:tc>
          <w:tcPr>
            <w:tcW w:w="1890" w:type="dxa"/>
            <w:shd w:val="clear" w:color="000000" w:fill="auto"/>
            <w:noWrap/>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2115" w:type="dxa"/>
            <w:vMerge w:val="restart"/>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69797F" w:rsidRPr="0069797F" w:rsidTr="00867752">
        <w:trPr>
          <w:trHeight w:val="71"/>
        </w:trPr>
        <w:tc>
          <w:tcPr>
            <w:tcW w:w="2280" w:type="dxa"/>
            <w:vMerge/>
            <w:shd w:val="clear" w:color="000000" w:fill="auto"/>
            <w:vAlign w:val="center"/>
            <w:hideMark/>
          </w:tcPr>
          <w:p w:rsidR="0069797F" w:rsidRPr="0069797F" w:rsidRDefault="0069797F" w:rsidP="0069797F">
            <w:pPr>
              <w:spacing w:afterLines="50" w:after="120"/>
              <w:rPr>
                <w:rFonts w:ascii="Arial" w:hAnsi="Arial" w:cs="Arial"/>
                <w:color w:val="000000"/>
                <w:sz w:val="20"/>
              </w:rPr>
            </w:pPr>
          </w:p>
        </w:tc>
        <w:tc>
          <w:tcPr>
            <w:tcW w:w="2700" w:type="dxa"/>
            <w:shd w:val="clear" w:color="000000" w:fill="auto"/>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2160" w:type="dxa"/>
            <w:shd w:val="clear" w:color="000000" w:fill="auto"/>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1800" w:type="dxa"/>
            <w:shd w:val="clear" w:color="000000" w:fill="auto"/>
            <w:noWrap/>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1890" w:type="dxa"/>
            <w:shd w:val="clear" w:color="000000" w:fill="auto"/>
            <w:noWrap/>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2115" w:type="dxa"/>
            <w:vMerge/>
            <w:shd w:val="clear" w:color="000000" w:fill="auto"/>
            <w:vAlign w:val="center"/>
            <w:hideMark/>
          </w:tcPr>
          <w:p w:rsidR="0069797F" w:rsidRPr="0069797F" w:rsidRDefault="0069797F" w:rsidP="0069797F">
            <w:pPr>
              <w:spacing w:afterLines="50" w:after="120"/>
              <w:rPr>
                <w:rFonts w:ascii="Arial" w:hAnsi="Arial" w:cs="Arial"/>
                <w:bCs/>
                <w:color w:val="000000"/>
                <w:sz w:val="20"/>
              </w:rPr>
            </w:pPr>
          </w:p>
        </w:tc>
      </w:tr>
      <w:tr w:rsidR="0069797F" w:rsidRPr="0069797F" w:rsidTr="00867752">
        <w:trPr>
          <w:trHeight w:val="62"/>
        </w:trPr>
        <w:tc>
          <w:tcPr>
            <w:tcW w:w="2280"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bookmarkStart w:id="4" w:name="RANGE!C10:H10"/>
            <w:r w:rsidRPr="0069797F">
              <w:rPr>
                <w:rFonts w:ascii="Arial" w:hAnsi="Arial" w:cs="Arial"/>
                <w:color w:val="000000"/>
                <w:sz w:val="20"/>
              </w:rPr>
              <w:t> </w:t>
            </w:r>
            <w:bookmarkEnd w:id="4"/>
          </w:p>
        </w:tc>
        <w:tc>
          <w:tcPr>
            <w:tcW w:w="2700"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2160"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1800"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1890"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2115"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r>
    </w:tbl>
    <w:p w:rsidR="001B1338" w:rsidRDefault="001B1338" w:rsidP="00867752">
      <w:pPr>
        <w:spacing w:after="0" w:line="240" w:lineRule="auto"/>
        <w:rPr>
          <w:rFonts w:ascii="Arial" w:hAnsi="Arial" w:cs="Arial"/>
          <w:caps/>
          <w:color w:val="000000"/>
          <w:sz w:val="20"/>
        </w:rPr>
      </w:pPr>
    </w:p>
    <w:p w:rsidR="00867752" w:rsidRDefault="00867752" w:rsidP="00867752">
      <w:pPr>
        <w:spacing w:after="0" w:line="240" w:lineRule="auto"/>
        <w:rPr>
          <w:rFonts w:ascii="Arial" w:hAnsi="Arial" w:cs="Arial"/>
          <w:caps/>
          <w:color w:val="000000"/>
          <w:sz w:val="20"/>
        </w:rPr>
      </w:pPr>
    </w:p>
    <w:p w:rsidR="00867752" w:rsidRDefault="00867752" w:rsidP="00867752">
      <w:pPr>
        <w:spacing w:after="0" w:line="240" w:lineRule="auto"/>
        <w:rPr>
          <w:rFonts w:ascii="Arial" w:hAnsi="Arial" w:cs="Arial"/>
          <w:caps/>
          <w:color w:val="000000"/>
          <w:sz w:val="20"/>
        </w:rPr>
      </w:pPr>
    </w:p>
    <w:p w:rsidR="00867752" w:rsidRDefault="00867752" w:rsidP="00867752">
      <w:pPr>
        <w:spacing w:after="0" w:line="240" w:lineRule="auto"/>
        <w:rPr>
          <w:rFonts w:ascii="Arial" w:hAnsi="Arial" w:cs="Arial"/>
          <w:caps/>
          <w:color w:val="000000"/>
          <w:sz w:val="20"/>
        </w:rPr>
      </w:pPr>
    </w:p>
    <w:p w:rsidR="001B1338" w:rsidRDefault="001B1338" w:rsidP="00867752">
      <w:pPr>
        <w:spacing w:after="0" w:line="240" w:lineRule="auto"/>
        <w:ind w:left="720"/>
        <w:rPr>
          <w:rFonts w:ascii="Arial" w:hAnsi="Arial" w:cs="Arial"/>
          <w:b/>
          <w:caps/>
          <w:color w:val="000000"/>
          <w:sz w:val="24"/>
        </w:rPr>
      </w:pPr>
      <w:r>
        <w:rPr>
          <w:rFonts w:ascii="Arial" w:hAnsi="Arial" w:cs="Arial"/>
          <w:b/>
          <w:caps/>
          <w:color w:val="000000"/>
          <w:sz w:val="24"/>
        </w:rPr>
        <w:t xml:space="preserve">    </w:t>
      </w:r>
      <w:r w:rsidRPr="0069797F">
        <w:rPr>
          <w:rFonts w:ascii="Arial" w:hAnsi="Arial" w:cs="Arial"/>
          <w:b/>
          <w:caps/>
          <w:color w:val="000000"/>
          <w:sz w:val="24"/>
        </w:rPr>
        <w:t>V.A. FOIA REQUESTS -- RECEIVED, PROCESSED AND PENDING FOIA REQUESTS</w:t>
      </w:r>
    </w:p>
    <w:p w:rsidR="001B1338" w:rsidRDefault="001B1338" w:rsidP="00867752">
      <w:pPr>
        <w:spacing w:after="0" w:line="240" w:lineRule="auto"/>
        <w:ind w:left="720"/>
        <w:rPr>
          <w:rFonts w:ascii="Arial" w:hAnsi="Arial" w:cs="Arial"/>
          <w:b/>
          <w:caps/>
          <w:color w:val="000000"/>
          <w:sz w:val="24"/>
        </w:rPr>
      </w:pPr>
    </w:p>
    <w:p w:rsidR="00867752" w:rsidRDefault="00867752" w:rsidP="00867752">
      <w:pPr>
        <w:spacing w:after="0" w:line="240" w:lineRule="auto"/>
        <w:ind w:left="720"/>
        <w:rPr>
          <w:rFonts w:ascii="Arial" w:hAnsi="Arial" w:cs="Arial"/>
          <w:b/>
          <w:caps/>
          <w:color w:val="000000"/>
          <w:sz w:val="24"/>
        </w:rPr>
      </w:pPr>
    </w:p>
    <w:p w:rsidR="00867752" w:rsidRDefault="00867752" w:rsidP="00867752">
      <w:pPr>
        <w:spacing w:after="0" w:line="240" w:lineRule="auto"/>
        <w:ind w:left="720"/>
        <w:rPr>
          <w:rFonts w:ascii="Arial" w:hAnsi="Arial" w:cs="Arial"/>
          <w:b/>
          <w:caps/>
          <w:color w:val="000000"/>
          <w:sz w:val="24"/>
        </w:rPr>
      </w:pPr>
    </w:p>
    <w:tbl>
      <w:tblPr>
        <w:tblW w:w="13050" w:type="dxa"/>
        <w:tblInd w:w="99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20"/>
        <w:gridCol w:w="3060"/>
        <w:gridCol w:w="2520"/>
        <w:gridCol w:w="2340"/>
        <w:gridCol w:w="3510"/>
      </w:tblGrid>
      <w:tr w:rsidR="001B1338" w:rsidRPr="0069797F" w:rsidTr="00867752">
        <w:tc>
          <w:tcPr>
            <w:tcW w:w="1620" w:type="dxa"/>
            <w:shd w:val="clear" w:color="000000" w:fill="auto"/>
            <w:vAlign w:val="center"/>
            <w:hideMark/>
          </w:tcPr>
          <w:p w:rsidR="001B1338" w:rsidRPr="0069797F" w:rsidRDefault="001B1338" w:rsidP="006E1E56">
            <w:pPr>
              <w:spacing w:afterLines="50" w:after="120"/>
              <w:jc w:val="center"/>
              <w:rPr>
                <w:rFonts w:ascii="Arial" w:hAnsi="Arial" w:cs="Arial"/>
                <w:bCs/>
                <w:color w:val="000000"/>
                <w:sz w:val="20"/>
                <w:szCs w:val="18"/>
              </w:rPr>
            </w:pPr>
            <w:bookmarkStart w:id="5" w:name="RANGE!F7:J7"/>
            <w:r w:rsidRPr="0069797F">
              <w:rPr>
                <w:rFonts w:ascii="Arial" w:hAnsi="Arial" w:cs="Arial"/>
                <w:bCs/>
                <w:color w:val="000000"/>
                <w:sz w:val="20"/>
                <w:szCs w:val="18"/>
              </w:rPr>
              <w:t>Agency / Component</w:t>
            </w:r>
            <w:bookmarkEnd w:id="5"/>
          </w:p>
        </w:tc>
        <w:tc>
          <w:tcPr>
            <w:tcW w:w="3060" w:type="dxa"/>
            <w:shd w:val="clear" w:color="000000" w:fill="auto"/>
            <w:vAlign w:val="center"/>
            <w:hideMark/>
          </w:tcPr>
          <w:p w:rsidR="001B1338" w:rsidRPr="0069797F" w:rsidRDefault="001B1338"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Requests</w:t>
            </w:r>
            <w:r w:rsidRPr="0069797F">
              <w:rPr>
                <w:rFonts w:ascii="Arial" w:hAnsi="Arial" w:cs="Arial"/>
                <w:bCs/>
                <w:color w:val="000000"/>
                <w:sz w:val="20"/>
                <w:szCs w:val="18"/>
              </w:rPr>
              <w:br/>
              <w:t>Pending as of Start</w:t>
            </w:r>
            <w:r w:rsidRPr="0069797F">
              <w:rPr>
                <w:rFonts w:ascii="Arial" w:hAnsi="Arial" w:cs="Arial"/>
                <w:bCs/>
                <w:color w:val="000000"/>
                <w:sz w:val="20"/>
                <w:szCs w:val="18"/>
              </w:rPr>
              <w:br/>
              <w:t>of Fiscal Year</w:t>
            </w:r>
          </w:p>
        </w:tc>
        <w:tc>
          <w:tcPr>
            <w:tcW w:w="2520" w:type="dxa"/>
            <w:shd w:val="clear" w:color="000000" w:fill="auto"/>
            <w:vAlign w:val="center"/>
            <w:hideMark/>
          </w:tcPr>
          <w:p w:rsidR="001B1338" w:rsidRPr="0069797F" w:rsidRDefault="001B1338"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w:t>
            </w:r>
            <w:r w:rsidRPr="0069797F">
              <w:rPr>
                <w:rFonts w:ascii="Arial" w:hAnsi="Arial" w:cs="Arial"/>
                <w:bCs/>
                <w:color w:val="000000"/>
                <w:sz w:val="20"/>
                <w:szCs w:val="18"/>
              </w:rPr>
              <w:br/>
              <w:t>Requests Received</w:t>
            </w:r>
            <w:r w:rsidRPr="0069797F">
              <w:rPr>
                <w:rFonts w:ascii="Arial" w:hAnsi="Arial" w:cs="Arial"/>
                <w:bCs/>
                <w:color w:val="000000"/>
                <w:sz w:val="20"/>
                <w:szCs w:val="18"/>
              </w:rPr>
              <w:br/>
              <w:t>in Fiscal Year</w:t>
            </w:r>
          </w:p>
        </w:tc>
        <w:tc>
          <w:tcPr>
            <w:tcW w:w="2340" w:type="dxa"/>
            <w:shd w:val="clear" w:color="000000" w:fill="auto"/>
            <w:vAlign w:val="center"/>
            <w:hideMark/>
          </w:tcPr>
          <w:p w:rsidR="001B1338" w:rsidRPr="0069797F" w:rsidRDefault="001B1338"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w:t>
            </w:r>
            <w:r w:rsidRPr="0069797F">
              <w:rPr>
                <w:rFonts w:ascii="Arial" w:hAnsi="Arial" w:cs="Arial"/>
                <w:bCs/>
                <w:color w:val="000000"/>
                <w:sz w:val="20"/>
                <w:szCs w:val="18"/>
              </w:rPr>
              <w:br/>
              <w:t>Requests Processed</w:t>
            </w:r>
            <w:r w:rsidRPr="0069797F">
              <w:rPr>
                <w:rFonts w:ascii="Arial" w:hAnsi="Arial" w:cs="Arial"/>
                <w:bCs/>
                <w:color w:val="000000"/>
                <w:sz w:val="20"/>
                <w:szCs w:val="18"/>
              </w:rPr>
              <w:br/>
              <w:t>in Fiscal Year</w:t>
            </w:r>
          </w:p>
        </w:tc>
        <w:tc>
          <w:tcPr>
            <w:tcW w:w="3510" w:type="dxa"/>
            <w:shd w:val="clear" w:color="000000" w:fill="auto"/>
            <w:vAlign w:val="center"/>
            <w:hideMark/>
          </w:tcPr>
          <w:p w:rsidR="001B1338" w:rsidRPr="0069797F" w:rsidRDefault="001B1338"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Requests</w:t>
            </w:r>
            <w:r w:rsidRPr="0069797F">
              <w:rPr>
                <w:rFonts w:ascii="Arial" w:hAnsi="Arial" w:cs="Arial"/>
                <w:bCs/>
                <w:color w:val="000000"/>
                <w:sz w:val="20"/>
                <w:szCs w:val="18"/>
              </w:rPr>
              <w:br/>
              <w:t>Pending as of End</w:t>
            </w:r>
            <w:r w:rsidRPr="0069797F">
              <w:rPr>
                <w:rFonts w:ascii="Arial" w:hAnsi="Arial" w:cs="Arial"/>
                <w:bCs/>
                <w:color w:val="000000"/>
                <w:sz w:val="20"/>
                <w:szCs w:val="18"/>
              </w:rPr>
              <w:br/>
              <w:t>of Fiscal Year</w:t>
            </w:r>
          </w:p>
        </w:tc>
      </w:tr>
      <w:tr w:rsidR="001B1338" w:rsidRPr="0069797F" w:rsidTr="00867752">
        <w:tc>
          <w:tcPr>
            <w:tcW w:w="1620" w:type="dxa"/>
            <w:shd w:val="clear" w:color="000000" w:fill="auto"/>
            <w:noWrap/>
            <w:vAlign w:val="bottom"/>
            <w:hideMark/>
          </w:tcPr>
          <w:p w:rsidR="001B1338" w:rsidRPr="0069797F" w:rsidRDefault="001B1338" w:rsidP="006E1E56">
            <w:pPr>
              <w:spacing w:afterLines="50" w:after="120"/>
              <w:rPr>
                <w:rFonts w:ascii="Arial" w:hAnsi="Arial" w:cs="Arial"/>
                <w:color w:val="000000"/>
                <w:sz w:val="20"/>
              </w:rPr>
            </w:pPr>
            <w:bookmarkStart w:id="6" w:name="RANGE!F8:F10"/>
            <w:r w:rsidRPr="0069797F">
              <w:rPr>
                <w:rFonts w:ascii="Arial" w:hAnsi="Arial" w:cs="Arial"/>
                <w:color w:val="000000"/>
                <w:sz w:val="20"/>
              </w:rPr>
              <w:t>IMLS</w:t>
            </w:r>
            <w:bookmarkEnd w:id="6"/>
          </w:p>
        </w:tc>
        <w:tc>
          <w:tcPr>
            <w:tcW w:w="3060" w:type="dxa"/>
            <w:shd w:val="clear" w:color="000000" w:fill="auto"/>
            <w:noWrap/>
            <w:vAlign w:val="bottom"/>
            <w:hideMark/>
          </w:tcPr>
          <w:p w:rsidR="001B1338" w:rsidRPr="0069797F" w:rsidRDefault="001B1338" w:rsidP="006E1E56">
            <w:pPr>
              <w:spacing w:afterLines="50" w:after="120"/>
              <w:jc w:val="right"/>
              <w:rPr>
                <w:rFonts w:ascii="Arial" w:hAnsi="Arial" w:cs="Arial"/>
                <w:color w:val="000000"/>
                <w:sz w:val="20"/>
              </w:rPr>
            </w:pPr>
            <w:r w:rsidRPr="0069797F">
              <w:rPr>
                <w:rFonts w:ascii="Arial" w:hAnsi="Arial" w:cs="Arial"/>
                <w:color w:val="000000"/>
                <w:sz w:val="20"/>
              </w:rPr>
              <w:t>2</w:t>
            </w:r>
          </w:p>
        </w:tc>
        <w:tc>
          <w:tcPr>
            <w:tcW w:w="2520" w:type="dxa"/>
            <w:shd w:val="clear" w:color="000000" w:fill="auto"/>
            <w:noWrap/>
            <w:vAlign w:val="bottom"/>
            <w:hideMark/>
          </w:tcPr>
          <w:p w:rsidR="001B1338" w:rsidRPr="0069797F" w:rsidRDefault="001B1338" w:rsidP="006E1E56">
            <w:pPr>
              <w:spacing w:afterLines="50" w:after="120"/>
              <w:jc w:val="right"/>
              <w:rPr>
                <w:rFonts w:ascii="Arial" w:hAnsi="Arial" w:cs="Arial"/>
                <w:color w:val="000000"/>
                <w:sz w:val="20"/>
              </w:rPr>
            </w:pPr>
            <w:bookmarkStart w:id="7" w:name="RANGE!H8:H10"/>
            <w:r w:rsidRPr="0069797F">
              <w:rPr>
                <w:rFonts w:ascii="Arial" w:hAnsi="Arial" w:cs="Arial"/>
                <w:color w:val="000000"/>
                <w:sz w:val="20"/>
              </w:rPr>
              <w:t>51</w:t>
            </w:r>
            <w:bookmarkEnd w:id="7"/>
          </w:p>
        </w:tc>
        <w:tc>
          <w:tcPr>
            <w:tcW w:w="2340" w:type="dxa"/>
            <w:shd w:val="clear" w:color="000000" w:fill="auto"/>
            <w:noWrap/>
            <w:vAlign w:val="bottom"/>
            <w:hideMark/>
          </w:tcPr>
          <w:p w:rsidR="001B1338" w:rsidRPr="0069797F" w:rsidRDefault="001B1338" w:rsidP="006E1E56">
            <w:pPr>
              <w:spacing w:afterLines="50" w:after="120"/>
              <w:jc w:val="right"/>
              <w:rPr>
                <w:rFonts w:ascii="Arial" w:hAnsi="Arial" w:cs="Arial"/>
                <w:color w:val="000000"/>
                <w:sz w:val="20"/>
              </w:rPr>
            </w:pPr>
            <w:bookmarkStart w:id="8" w:name="RANGE!I8:I10"/>
            <w:r w:rsidRPr="0069797F">
              <w:rPr>
                <w:rFonts w:ascii="Arial" w:hAnsi="Arial" w:cs="Arial"/>
                <w:color w:val="000000"/>
                <w:sz w:val="20"/>
              </w:rPr>
              <w:t>51</w:t>
            </w:r>
            <w:bookmarkEnd w:id="8"/>
          </w:p>
        </w:tc>
        <w:tc>
          <w:tcPr>
            <w:tcW w:w="3510" w:type="dxa"/>
            <w:shd w:val="clear" w:color="000000" w:fill="auto"/>
            <w:noWrap/>
            <w:vAlign w:val="center"/>
            <w:hideMark/>
          </w:tcPr>
          <w:p w:rsidR="001B1338" w:rsidRPr="0069797F" w:rsidRDefault="001B1338" w:rsidP="006E1E56">
            <w:pPr>
              <w:spacing w:afterLines="50" w:after="120"/>
              <w:jc w:val="right"/>
              <w:rPr>
                <w:rFonts w:ascii="Arial" w:hAnsi="Arial" w:cs="Arial"/>
                <w:bCs/>
                <w:color w:val="000000"/>
                <w:sz w:val="20"/>
              </w:rPr>
            </w:pPr>
            <w:r w:rsidRPr="0069797F">
              <w:rPr>
                <w:rFonts w:ascii="Arial" w:hAnsi="Arial" w:cs="Arial"/>
                <w:bCs/>
                <w:color w:val="000000"/>
                <w:sz w:val="20"/>
              </w:rPr>
              <w:t>2</w:t>
            </w:r>
          </w:p>
        </w:tc>
      </w:tr>
      <w:tr w:rsidR="001B1338" w:rsidRPr="0069797F" w:rsidTr="00867752">
        <w:tc>
          <w:tcPr>
            <w:tcW w:w="1620" w:type="dxa"/>
            <w:shd w:val="clear" w:color="000000" w:fill="auto"/>
            <w:noWrap/>
            <w:vAlign w:val="bottom"/>
            <w:hideMark/>
          </w:tcPr>
          <w:p w:rsidR="001B1338" w:rsidRPr="0069797F" w:rsidRDefault="001B1338" w:rsidP="006E1E56">
            <w:pPr>
              <w:spacing w:afterLines="50" w:after="120"/>
              <w:rPr>
                <w:rFonts w:ascii="Arial" w:hAnsi="Arial" w:cs="Arial"/>
                <w:color w:val="000000"/>
                <w:sz w:val="20"/>
              </w:rPr>
            </w:pPr>
            <w:r w:rsidRPr="0069797F">
              <w:rPr>
                <w:rFonts w:ascii="Arial" w:hAnsi="Arial" w:cs="Arial"/>
                <w:color w:val="000000"/>
                <w:sz w:val="20"/>
              </w:rPr>
              <w:t> </w:t>
            </w:r>
          </w:p>
        </w:tc>
        <w:tc>
          <w:tcPr>
            <w:tcW w:w="3060" w:type="dxa"/>
            <w:shd w:val="clear" w:color="000000" w:fill="auto"/>
            <w:noWrap/>
            <w:vAlign w:val="bottom"/>
            <w:hideMark/>
          </w:tcPr>
          <w:p w:rsidR="001B1338" w:rsidRPr="0069797F" w:rsidRDefault="001B1338"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520" w:type="dxa"/>
            <w:shd w:val="clear" w:color="000000" w:fill="auto"/>
            <w:noWrap/>
            <w:vAlign w:val="bottom"/>
            <w:hideMark/>
          </w:tcPr>
          <w:p w:rsidR="001B1338" w:rsidRPr="0069797F" w:rsidRDefault="001B1338"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340" w:type="dxa"/>
            <w:shd w:val="clear" w:color="000000" w:fill="auto"/>
            <w:noWrap/>
            <w:vAlign w:val="bottom"/>
            <w:hideMark/>
          </w:tcPr>
          <w:p w:rsidR="001B1338" w:rsidRPr="0069797F" w:rsidRDefault="001B1338"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3510" w:type="dxa"/>
            <w:shd w:val="clear" w:color="000000" w:fill="auto"/>
            <w:noWrap/>
            <w:vAlign w:val="center"/>
            <w:hideMark/>
          </w:tcPr>
          <w:p w:rsidR="001B1338" w:rsidRPr="0069797F" w:rsidRDefault="001B1338"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1B1338" w:rsidRPr="0069797F" w:rsidTr="00867752">
        <w:tc>
          <w:tcPr>
            <w:tcW w:w="1620" w:type="dxa"/>
            <w:shd w:val="clear" w:color="000000" w:fill="auto"/>
            <w:vAlign w:val="center"/>
            <w:hideMark/>
          </w:tcPr>
          <w:p w:rsidR="001B1338" w:rsidRPr="0069797F" w:rsidRDefault="001B1338" w:rsidP="006E1E56">
            <w:pPr>
              <w:spacing w:afterLines="50" w:after="120"/>
              <w:jc w:val="center"/>
              <w:rPr>
                <w:rFonts w:ascii="Arial" w:hAnsi="Arial" w:cs="Arial"/>
                <w:bCs/>
                <w:color w:val="000000"/>
                <w:sz w:val="20"/>
                <w:szCs w:val="18"/>
              </w:rPr>
            </w:pPr>
            <w:bookmarkStart w:id="9" w:name="RANGE!F10:J10"/>
            <w:r w:rsidRPr="0069797F">
              <w:rPr>
                <w:rFonts w:ascii="Arial" w:hAnsi="Arial" w:cs="Arial"/>
                <w:bCs/>
                <w:color w:val="000000"/>
                <w:sz w:val="20"/>
                <w:szCs w:val="18"/>
              </w:rPr>
              <w:t>AGENCY OVERALL</w:t>
            </w:r>
            <w:bookmarkEnd w:id="9"/>
          </w:p>
        </w:tc>
        <w:tc>
          <w:tcPr>
            <w:tcW w:w="3060" w:type="dxa"/>
            <w:shd w:val="clear" w:color="000000" w:fill="auto"/>
            <w:noWrap/>
            <w:vAlign w:val="center"/>
            <w:hideMark/>
          </w:tcPr>
          <w:p w:rsidR="001B1338" w:rsidRPr="0069797F" w:rsidRDefault="001B1338" w:rsidP="006E1E56">
            <w:pPr>
              <w:spacing w:afterLines="50" w:after="120"/>
              <w:jc w:val="right"/>
              <w:rPr>
                <w:rFonts w:ascii="Arial" w:hAnsi="Arial" w:cs="Arial"/>
                <w:bCs/>
                <w:color w:val="000000"/>
                <w:sz w:val="20"/>
              </w:rPr>
            </w:pPr>
            <w:r w:rsidRPr="0069797F">
              <w:rPr>
                <w:rFonts w:ascii="Arial" w:hAnsi="Arial" w:cs="Arial"/>
                <w:bCs/>
                <w:color w:val="000000"/>
                <w:sz w:val="20"/>
              </w:rPr>
              <w:t>2</w:t>
            </w:r>
          </w:p>
        </w:tc>
        <w:tc>
          <w:tcPr>
            <w:tcW w:w="2520" w:type="dxa"/>
            <w:shd w:val="clear" w:color="000000" w:fill="auto"/>
            <w:noWrap/>
            <w:vAlign w:val="center"/>
            <w:hideMark/>
          </w:tcPr>
          <w:p w:rsidR="001B1338" w:rsidRPr="0069797F" w:rsidRDefault="001B1338" w:rsidP="006E1E56">
            <w:pPr>
              <w:spacing w:afterLines="50" w:after="120"/>
              <w:jc w:val="right"/>
              <w:rPr>
                <w:rFonts w:ascii="Arial" w:hAnsi="Arial" w:cs="Arial"/>
                <w:bCs/>
                <w:color w:val="000000"/>
                <w:sz w:val="20"/>
              </w:rPr>
            </w:pPr>
            <w:r w:rsidRPr="0069797F">
              <w:rPr>
                <w:rFonts w:ascii="Arial" w:hAnsi="Arial" w:cs="Arial"/>
                <w:bCs/>
                <w:color w:val="000000"/>
                <w:sz w:val="20"/>
              </w:rPr>
              <w:t>51</w:t>
            </w:r>
          </w:p>
        </w:tc>
        <w:tc>
          <w:tcPr>
            <w:tcW w:w="2340" w:type="dxa"/>
            <w:shd w:val="clear" w:color="000000" w:fill="auto"/>
            <w:noWrap/>
            <w:vAlign w:val="center"/>
            <w:hideMark/>
          </w:tcPr>
          <w:p w:rsidR="001B1338" w:rsidRPr="0069797F" w:rsidRDefault="001B1338" w:rsidP="006E1E56">
            <w:pPr>
              <w:spacing w:afterLines="50" w:after="120"/>
              <w:jc w:val="right"/>
              <w:rPr>
                <w:rFonts w:ascii="Arial" w:hAnsi="Arial" w:cs="Arial"/>
                <w:bCs/>
                <w:color w:val="000000"/>
                <w:sz w:val="20"/>
              </w:rPr>
            </w:pPr>
            <w:r w:rsidRPr="0069797F">
              <w:rPr>
                <w:rFonts w:ascii="Arial" w:hAnsi="Arial" w:cs="Arial"/>
                <w:bCs/>
                <w:color w:val="000000"/>
                <w:sz w:val="20"/>
              </w:rPr>
              <w:t>51</w:t>
            </w:r>
          </w:p>
        </w:tc>
        <w:tc>
          <w:tcPr>
            <w:tcW w:w="3510" w:type="dxa"/>
            <w:shd w:val="clear" w:color="000000" w:fill="auto"/>
            <w:noWrap/>
            <w:vAlign w:val="center"/>
            <w:hideMark/>
          </w:tcPr>
          <w:p w:rsidR="001B1338" w:rsidRPr="0069797F" w:rsidRDefault="001B1338" w:rsidP="006E1E56">
            <w:pPr>
              <w:spacing w:afterLines="50" w:after="120"/>
              <w:jc w:val="right"/>
              <w:rPr>
                <w:rFonts w:ascii="Arial" w:hAnsi="Arial" w:cs="Arial"/>
                <w:bCs/>
                <w:color w:val="000000"/>
                <w:sz w:val="20"/>
              </w:rPr>
            </w:pPr>
            <w:r w:rsidRPr="0069797F">
              <w:rPr>
                <w:rFonts w:ascii="Arial" w:hAnsi="Arial" w:cs="Arial"/>
                <w:bCs/>
                <w:color w:val="000000"/>
                <w:sz w:val="20"/>
              </w:rPr>
              <w:t>2</w:t>
            </w:r>
          </w:p>
        </w:tc>
      </w:tr>
    </w:tbl>
    <w:p w:rsidR="001B1338" w:rsidRDefault="001B1338" w:rsidP="0069797F">
      <w:pPr>
        <w:spacing w:afterLines="50" w:after="120"/>
        <w:rPr>
          <w:rFonts w:ascii="Arial" w:hAnsi="Arial" w:cs="Arial"/>
          <w:caps/>
          <w:color w:val="000000"/>
          <w:sz w:val="20"/>
        </w:rPr>
        <w:sectPr w:rsidR="001B1338" w:rsidSect="0069797F">
          <w:type w:val="continuous"/>
          <w:pgSz w:w="15840" w:h="12240" w:orient="landscape"/>
          <w:pgMar w:top="720" w:right="1440" w:bottom="1440" w:left="720" w:header="720" w:footer="720" w:gutter="0"/>
          <w:cols w:space="720"/>
          <w:docGrid w:linePitch="360"/>
        </w:sectPr>
      </w:pPr>
    </w:p>
    <w:p w:rsidR="00867752" w:rsidRDefault="001B1338" w:rsidP="00DE3F23">
      <w:pPr>
        <w:spacing w:after="0" w:line="240" w:lineRule="auto"/>
        <w:rPr>
          <w:rFonts w:ascii="Arial" w:hAnsi="Arial" w:cs="Arial"/>
          <w:b/>
          <w:caps/>
          <w:color w:val="000000"/>
          <w:sz w:val="24"/>
        </w:rPr>
      </w:pPr>
      <w:r>
        <w:rPr>
          <w:rFonts w:ascii="Arial" w:hAnsi="Arial" w:cs="Arial"/>
          <w:b/>
          <w:caps/>
          <w:color w:val="000000"/>
          <w:sz w:val="24"/>
        </w:rPr>
        <w:lastRenderedPageBreak/>
        <w:t xml:space="preserve">               </w:t>
      </w:r>
    </w:p>
    <w:p w:rsidR="009E7458" w:rsidRDefault="009E7458" w:rsidP="00DE3F23">
      <w:pPr>
        <w:spacing w:after="0" w:line="240" w:lineRule="auto"/>
        <w:rPr>
          <w:rFonts w:ascii="Arial" w:hAnsi="Arial" w:cs="Arial"/>
          <w:b/>
          <w:caps/>
          <w:color w:val="000000"/>
          <w:sz w:val="24"/>
        </w:rPr>
      </w:pPr>
    </w:p>
    <w:p w:rsidR="0069797F" w:rsidRDefault="00867752" w:rsidP="00867752">
      <w:pPr>
        <w:spacing w:after="0" w:line="240" w:lineRule="auto"/>
        <w:ind w:left="720"/>
        <w:rPr>
          <w:rFonts w:ascii="Arial" w:hAnsi="Arial" w:cs="Arial"/>
          <w:b/>
          <w:caps/>
          <w:color w:val="000000"/>
          <w:sz w:val="24"/>
        </w:rPr>
      </w:pPr>
      <w:r>
        <w:rPr>
          <w:rFonts w:ascii="Arial" w:hAnsi="Arial" w:cs="Arial"/>
          <w:b/>
          <w:caps/>
          <w:color w:val="000000"/>
          <w:sz w:val="24"/>
        </w:rPr>
        <w:t xml:space="preserve">    </w:t>
      </w:r>
      <w:proofErr w:type="gramStart"/>
      <w:r w:rsidR="0069797F" w:rsidRPr="0069797F">
        <w:rPr>
          <w:rFonts w:ascii="Arial" w:hAnsi="Arial" w:cs="Arial"/>
          <w:b/>
          <w:caps/>
          <w:color w:val="000000"/>
          <w:sz w:val="24"/>
        </w:rPr>
        <w:t>V.B</w:t>
      </w:r>
      <w:r w:rsidR="001B1338">
        <w:rPr>
          <w:rFonts w:ascii="Arial" w:hAnsi="Arial" w:cs="Arial"/>
          <w:b/>
          <w:caps/>
          <w:color w:val="000000"/>
          <w:sz w:val="24"/>
        </w:rPr>
        <w:t xml:space="preserve"> </w:t>
      </w:r>
      <w:r w:rsidR="0069797F" w:rsidRPr="0069797F">
        <w:rPr>
          <w:rFonts w:ascii="Arial" w:hAnsi="Arial" w:cs="Arial"/>
          <w:b/>
          <w:caps/>
          <w:color w:val="000000"/>
          <w:sz w:val="24"/>
        </w:rPr>
        <w:t>.(</w:t>
      </w:r>
      <w:proofErr w:type="gramEnd"/>
      <w:r w:rsidR="0069797F" w:rsidRPr="0069797F">
        <w:rPr>
          <w:rFonts w:ascii="Arial" w:hAnsi="Arial" w:cs="Arial"/>
          <w:b/>
          <w:caps/>
          <w:color w:val="000000"/>
          <w:sz w:val="24"/>
        </w:rPr>
        <w:t>1). DISPOSITION OF FOIA REQUESTS -- ALL PROCESSED REQUESTS</w:t>
      </w:r>
    </w:p>
    <w:p w:rsidR="00DE3F23" w:rsidRDefault="00DE3F23" w:rsidP="00DE3F23">
      <w:pPr>
        <w:spacing w:after="0" w:line="240" w:lineRule="auto"/>
        <w:rPr>
          <w:rFonts w:ascii="Arial" w:hAnsi="Arial" w:cs="Arial"/>
          <w:b/>
          <w:caps/>
          <w:color w:val="000000"/>
          <w:sz w:val="24"/>
        </w:rPr>
      </w:pPr>
    </w:p>
    <w:p w:rsidR="009E7458" w:rsidRDefault="009E7458" w:rsidP="00DE3F23">
      <w:pPr>
        <w:spacing w:after="0" w:line="240" w:lineRule="auto"/>
        <w:rPr>
          <w:rFonts w:ascii="Arial" w:hAnsi="Arial" w:cs="Arial"/>
          <w:b/>
          <w:caps/>
          <w:color w:val="000000"/>
          <w:sz w:val="24"/>
        </w:rPr>
      </w:pPr>
    </w:p>
    <w:p w:rsidR="00867752" w:rsidRDefault="00867752" w:rsidP="00DE3F23">
      <w:pPr>
        <w:spacing w:after="0" w:line="240" w:lineRule="auto"/>
        <w:rPr>
          <w:rFonts w:ascii="Arial" w:hAnsi="Arial" w:cs="Arial"/>
          <w:b/>
          <w:caps/>
          <w:color w:val="000000"/>
          <w:sz w:val="24"/>
        </w:rPr>
      </w:pPr>
    </w:p>
    <w:tbl>
      <w:tblPr>
        <w:tblW w:w="13050" w:type="dxa"/>
        <w:tblInd w:w="99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044"/>
        <w:gridCol w:w="815"/>
        <w:gridCol w:w="816"/>
        <w:gridCol w:w="1055"/>
        <w:gridCol w:w="835"/>
        <w:gridCol w:w="1044"/>
        <w:gridCol w:w="955"/>
        <w:gridCol w:w="804"/>
        <w:gridCol w:w="1067"/>
        <w:gridCol w:w="867"/>
        <w:gridCol w:w="1048"/>
        <w:gridCol w:w="990"/>
        <w:gridCol w:w="900"/>
        <w:gridCol w:w="810"/>
      </w:tblGrid>
      <w:tr w:rsidR="0069797F" w:rsidRPr="0069797F" w:rsidTr="00867752">
        <w:tc>
          <w:tcPr>
            <w:tcW w:w="1044" w:type="dxa"/>
            <w:vMerge w:val="restart"/>
            <w:shd w:val="clear" w:color="000000" w:fill="auto"/>
            <w:vAlign w:val="center"/>
            <w:hideMark/>
          </w:tcPr>
          <w:p w:rsidR="0069797F" w:rsidRPr="0069797F" w:rsidRDefault="009E7458" w:rsidP="0069797F">
            <w:pPr>
              <w:spacing w:afterLines="50" w:after="120"/>
              <w:jc w:val="center"/>
              <w:rPr>
                <w:rFonts w:ascii="Arial" w:hAnsi="Arial" w:cs="Arial"/>
                <w:bCs/>
                <w:color w:val="000000"/>
                <w:sz w:val="20"/>
                <w:szCs w:val="18"/>
              </w:rPr>
            </w:pPr>
            <w:r>
              <w:rPr>
                <w:rFonts w:ascii="Arial" w:hAnsi="Arial" w:cs="Arial"/>
                <w:bCs/>
                <w:color w:val="000000"/>
                <w:sz w:val="20"/>
                <w:szCs w:val="18"/>
              </w:rPr>
              <w:t>Agency</w:t>
            </w:r>
            <w:r w:rsidR="0069797F" w:rsidRPr="0069797F">
              <w:rPr>
                <w:rFonts w:ascii="Arial" w:hAnsi="Arial" w:cs="Arial"/>
                <w:bCs/>
                <w:color w:val="000000"/>
                <w:sz w:val="20"/>
                <w:szCs w:val="18"/>
              </w:rPr>
              <w:t>/ Component</w:t>
            </w:r>
          </w:p>
        </w:tc>
        <w:tc>
          <w:tcPr>
            <w:tcW w:w="815" w:type="dxa"/>
            <w:vMerge w:val="restart"/>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Full Grants</w:t>
            </w:r>
          </w:p>
        </w:tc>
        <w:tc>
          <w:tcPr>
            <w:tcW w:w="816" w:type="dxa"/>
            <w:vMerge w:val="restart"/>
            <w:shd w:val="clear" w:color="000000" w:fill="auto"/>
            <w:vAlign w:val="center"/>
            <w:hideMark/>
          </w:tcPr>
          <w:p w:rsidR="0069797F" w:rsidRPr="0069797F" w:rsidRDefault="009E7458" w:rsidP="0069797F">
            <w:pPr>
              <w:spacing w:afterLines="50" w:after="120"/>
              <w:jc w:val="center"/>
              <w:rPr>
                <w:rFonts w:ascii="Arial" w:hAnsi="Arial" w:cs="Arial"/>
                <w:bCs/>
                <w:color w:val="000000"/>
                <w:sz w:val="20"/>
                <w:szCs w:val="18"/>
              </w:rPr>
            </w:pPr>
            <w:r>
              <w:rPr>
                <w:rFonts w:ascii="Arial" w:hAnsi="Arial" w:cs="Arial"/>
                <w:bCs/>
                <w:color w:val="000000"/>
                <w:sz w:val="20"/>
                <w:szCs w:val="18"/>
              </w:rPr>
              <w:t>Number of Partial Grants</w:t>
            </w:r>
            <w:r w:rsidR="0069797F" w:rsidRPr="0069797F">
              <w:rPr>
                <w:rFonts w:ascii="Arial" w:hAnsi="Arial" w:cs="Arial"/>
                <w:bCs/>
                <w:color w:val="000000"/>
                <w:sz w:val="20"/>
                <w:szCs w:val="18"/>
              </w:rPr>
              <w:t>/ Partial Denials</w:t>
            </w:r>
          </w:p>
        </w:tc>
        <w:tc>
          <w:tcPr>
            <w:tcW w:w="1055" w:type="dxa"/>
            <w:vMerge w:val="restart"/>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Full Denials Based on Exemptions</w:t>
            </w:r>
          </w:p>
        </w:tc>
        <w:tc>
          <w:tcPr>
            <w:tcW w:w="8510" w:type="dxa"/>
            <w:gridSpan w:val="9"/>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Full Denials Based on Reasons Other than Exemptions</w:t>
            </w:r>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 </w:t>
            </w:r>
          </w:p>
        </w:tc>
      </w:tr>
      <w:tr w:rsidR="0069797F" w:rsidRPr="0069797F" w:rsidTr="009E7458">
        <w:tc>
          <w:tcPr>
            <w:tcW w:w="1044" w:type="dxa"/>
            <w:vMerge/>
            <w:shd w:val="clear" w:color="000000" w:fill="auto"/>
            <w:vAlign w:val="center"/>
            <w:hideMark/>
          </w:tcPr>
          <w:p w:rsidR="0069797F" w:rsidRPr="0069797F" w:rsidRDefault="0069797F" w:rsidP="0069797F">
            <w:pPr>
              <w:spacing w:afterLines="50" w:after="120"/>
              <w:rPr>
                <w:rFonts w:ascii="Arial" w:hAnsi="Arial" w:cs="Arial"/>
                <w:bCs/>
                <w:color w:val="000000"/>
                <w:sz w:val="20"/>
                <w:szCs w:val="18"/>
              </w:rPr>
            </w:pPr>
          </w:p>
        </w:tc>
        <w:tc>
          <w:tcPr>
            <w:tcW w:w="0" w:type="auto"/>
            <w:vMerge/>
            <w:shd w:val="clear" w:color="000000" w:fill="auto"/>
            <w:vAlign w:val="center"/>
            <w:hideMark/>
          </w:tcPr>
          <w:p w:rsidR="0069797F" w:rsidRPr="0069797F" w:rsidRDefault="0069797F" w:rsidP="0069797F">
            <w:pPr>
              <w:spacing w:afterLines="50" w:after="120"/>
              <w:rPr>
                <w:rFonts w:ascii="Arial" w:hAnsi="Arial" w:cs="Arial"/>
                <w:bCs/>
                <w:color w:val="000000"/>
                <w:sz w:val="20"/>
                <w:szCs w:val="18"/>
              </w:rPr>
            </w:pPr>
          </w:p>
        </w:tc>
        <w:tc>
          <w:tcPr>
            <w:tcW w:w="0" w:type="auto"/>
            <w:vMerge/>
            <w:shd w:val="clear" w:color="000000" w:fill="auto"/>
            <w:vAlign w:val="center"/>
            <w:hideMark/>
          </w:tcPr>
          <w:p w:rsidR="0069797F" w:rsidRPr="0069797F" w:rsidRDefault="0069797F" w:rsidP="0069797F">
            <w:pPr>
              <w:spacing w:afterLines="50" w:after="120"/>
              <w:rPr>
                <w:rFonts w:ascii="Arial" w:hAnsi="Arial" w:cs="Arial"/>
                <w:bCs/>
                <w:color w:val="000000"/>
                <w:sz w:val="20"/>
                <w:szCs w:val="18"/>
              </w:rPr>
            </w:pPr>
          </w:p>
        </w:tc>
        <w:tc>
          <w:tcPr>
            <w:tcW w:w="0" w:type="auto"/>
            <w:vMerge/>
            <w:shd w:val="clear" w:color="000000" w:fill="auto"/>
            <w:vAlign w:val="center"/>
            <w:hideMark/>
          </w:tcPr>
          <w:p w:rsidR="0069797F" w:rsidRPr="0069797F" w:rsidRDefault="0069797F" w:rsidP="0069797F">
            <w:pPr>
              <w:spacing w:afterLines="50" w:after="120"/>
              <w:rPr>
                <w:rFonts w:ascii="Arial" w:hAnsi="Arial" w:cs="Arial"/>
                <w:bCs/>
                <w:color w:val="000000"/>
                <w:sz w:val="20"/>
                <w:szCs w:val="18"/>
              </w:rPr>
            </w:pPr>
          </w:p>
        </w:tc>
        <w:tc>
          <w:tcPr>
            <w:tcW w:w="83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No Records</w:t>
            </w:r>
          </w:p>
        </w:tc>
        <w:tc>
          <w:tcPr>
            <w:tcW w:w="104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All Records Referred to Another Component or Agency</w:t>
            </w:r>
          </w:p>
        </w:tc>
        <w:tc>
          <w:tcPr>
            <w:tcW w:w="95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Request Withdrawn</w:t>
            </w:r>
          </w:p>
        </w:tc>
        <w:tc>
          <w:tcPr>
            <w:tcW w:w="80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Fee-Related Reason</w:t>
            </w:r>
          </w:p>
        </w:tc>
        <w:tc>
          <w:tcPr>
            <w:tcW w:w="1067"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Records not Reasonably Described</w:t>
            </w:r>
          </w:p>
        </w:tc>
        <w:tc>
          <w:tcPr>
            <w:tcW w:w="867"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Improper FOIA Request for Other Reason</w:t>
            </w:r>
          </w:p>
        </w:tc>
        <w:tc>
          <w:tcPr>
            <w:tcW w:w="1048"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Not Agency Record</w:t>
            </w:r>
          </w:p>
        </w:tc>
        <w:tc>
          <w:tcPr>
            <w:tcW w:w="99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Duplicate Request</w:t>
            </w:r>
          </w:p>
        </w:tc>
        <w:tc>
          <w:tcPr>
            <w:tcW w:w="90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Other *Explain in Chart Below</w:t>
            </w:r>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TOTAL</w:t>
            </w:r>
          </w:p>
        </w:tc>
      </w:tr>
      <w:tr w:rsidR="0069797F" w:rsidRPr="0069797F" w:rsidTr="009E7458">
        <w:tc>
          <w:tcPr>
            <w:tcW w:w="1044" w:type="dxa"/>
            <w:shd w:val="clear" w:color="000000" w:fill="auto"/>
            <w:noWrap/>
            <w:vAlign w:val="bottom"/>
            <w:hideMark/>
          </w:tcPr>
          <w:p w:rsidR="0069797F" w:rsidRPr="0069797F" w:rsidRDefault="0069797F" w:rsidP="00655555">
            <w:pPr>
              <w:spacing w:afterLines="50" w:after="120"/>
              <w:jc w:val="center"/>
              <w:rPr>
                <w:rFonts w:ascii="Arial" w:hAnsi="Arial" w:cs="Arial"/>
                <w:color w:val="000000"/>
                <w:sz w:val="20"/>
              </w:rPr>
            </w:pPr>
            <w:bookmarkStart w:id="10" w:name="RANGE!Q8:AD8"/>
            <w:bookmarkStart w:id="11" w:name="RANGE!Q9:Q11"/>
            <w:bookmarkEnd w:id="10"/>
            <w:r w:rsidRPr="0069797F">
              <w:rPr>
                <w:rFonts w:ascii="Arial" w:hAnsi="Arial" w:cs="Arial"/>
                <w:color w:val="000000"/>
                <w:sz w:val="20"/>
              </w:rPr>
              <w:t>IMLS</w:t>
            </w:r>
            <w:bookmarkEnd w:id="11"/>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24</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13</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10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2</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1048"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99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9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bookmarkStart w:id="12" w:name="RANGE!AC9:AC11"/>
            <w:r w:rsidRPr="0069797F">
              <w:rPr>
                <w:rFonts w:ascii="Arial" w:hAnsi="Arial" w:cs="Arial"/>
                <w:color w:val="000000"/>
                <w:sz w:val="20"/>
              </w:rPr>
              <w:t>2</w:t>
            </w:r>
            <w:bookmarkEnd w:id="12"/>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51</w:t>
            </w:r>
          </w:p>
        </w:tc>
      </w:tr>
      <w:tr w:rsidR="0069797F" w:rsidRPr="0069797F" w:rsidTr="009E7458">
        <w:tc>
          <w:tcPr>
            <w:tcW w:w="1044"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1048"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69797F" w:rsidRPr="0069797F" w:rsidTr="009E7458">
        <w:tc>
          <w:tcPr>
            <w:tcW w:w="104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13" w:name="RANGE!Q11:AD11"/>
            <w:r w:rsidRPr="0069797F">
              <w:rPr>
                <w:rFonts w:ascii="Arial" w:hAnsi="Arial" w:cs="Arial"/>
                <w:bCs/>
                <w:color w:val="000000"/>
                <w:sz w:val="20"/>
                <w:szCs w:val="18"/>
              </w:rPr>
              <w:t>AGENCY OVERALL</w:t>
            </w:r>
            <w:bookmarkEnd w:id="13"/>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24</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13</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10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2</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1048"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99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90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2</w:t>
            </w:r>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51</w:t>
            </w:r>
          </w:p>
        </w:tc>
      </w:tr>
    </w:tbl>
    <w:p w:rsidR="00DE3F23" w:rsidRDefault="00DE3F23" w:rsidP="00DE3F23">
      <w:pPr>
        <w:spacing w:after="0" w:line="240" w:lineRule="auto"/>
        <w:rPr>
          <w:rFonts w:ascii="Arial" w:hAnsi="Arial" w:cs="Arial"/>
          <w:b/>
          <w:caps/>
          <w:color w:val="000000"/>
          <w:sz w:val="24"/>
        </w:rPr>
      </w:pPr>
      <w:r>
        <w:rPr>
          <w:rFonts w:ascii="Arial" w:hAnsi="Arial" w:cs="Arial"/>
          <w:b/>
          <w:caps/>
          <w:color w:val="000000"/>
          <w:sz w:val="24"/>
        </w:rPr>
        <w:t xml:space="preserve">             </w:t>
      </w:r>
    </w:p>
    <w:p w:rsidR="00867752" w:rsidRDefault="00867752" w:rsidP="00DE3F23">
      <w:pPr>
        <w:spacing w:after="0" w:line="240" w:lineRule="auto"/>
        <w:rPr>
          <w:rFonts w:ascii="Arial" w:hAnsi="Arial" w:cs="Arial"/>
          <w:b/>
          <w:caps/>
          <w:color w:val="000000"/>
          <w:sz w:val="24"/>
        </w:rPr>
      </w:pPr>
    </w:p>
    <w:p w:rsidR="009E7458" w:rsidRDefault="009E7458" w:rsidP="00DE3F23">
      <w:pPr>
        <w:spacing w:after="0" w:line="240" w:lineRule="auto"/>
        <w:rPr>
          <w:rFonts w:ascii="Arial" w:hAnsi="Arial" w:cs="Arial"/>
          <w:b/>
          <w:caps/>
          <w:color w:val="000000"/>
          <w:sz w:val="24"/>
        </w:rPr>
      </w:pPr>
    </w:p>
    <w:p w:rsidR="00DE3F23" w:rsidRDefault="00DE3F23" w:rsidP="00867752">
      <w:pPr>
        <w:spacing w:after="0" w:line="240" w:lineRule="auto"/>
        <w:ind w:left="720"/>
        <w:rPr>
          <w:rFonts w:ascii="Arial" w:hAnsi="Arial" w:cs="Arial"/>
          <w:b/>
          <w:caps/>
          <w:color w:val="000000"/>
          <w:sz w:val="24"/>
        </w:rPr>
      </w:pPr>
      <w:r>
        <w:rPr>
          <w:rFonts w:ascii="Arial" w:hAnsi="Arial" w:cs="Arial"/>
          <w:b/>
          <w:caps/>
          <w:color w:val="000000"/>
          <w:sz w:val="24"/>
        </w:rPr>
        <w:t xml:space="preserve">    </w:t>
      </w:r>
      <w:r w:rsidRPr="0069797F">
        <w:rPr>
          <w:rFonts w:ascii="Arial" w:hAnsi="Arial" w:cs="Arial"/>
          <w:b/>
          <w:caps/>
          <w:color w:val="000000"/>
          <w:sz w:val="24"/>
        </w:rPr>
        <w:t>V.B</w:t>
      </w:r>
      <w:proofErr w:type="gramStart"/>
      <w:r w:rsidRPr="0069797F">
        <w:rPr>
          <w:rFonts w:ascii="Arial" w:hAnsi="Arial" w:cs="Arial"/>
          <w:b/>
          <w:caps/>
          <w:color w:val="000000"/>
          <w:sz w:val="24"/>
        </w:rPr>
        <w:t>.(</w:t>
      </w:r>
      <w:proofErr w:type="gramEnd"/>
      <w:r w:rsidRPr="0069797F">
        <w:rPr>
          <w:rFonts w:ascii="Arial" w:hAnsi="Arial" w:cs="Arial"/>
          <w:b/>
          <w:caps/>
          <w:color w:val="000000"/>
          <w:sz w:val="24"/>
        </w:rPr>
        <w:t xml:space="preserve">2). DISPOSITION OF FOIA REQUESTS -- "OTHER" REASONS FOR "FULL DENIALS BASED ON REASONS </w:t>
      </w:r>
      <w:r>
        <w:rPr>
          <w:rFonts w:ascii="Arial" w:hAnsi="Arial" w:cs="Arial"/>
          <w:b/>
          <w:caps/>
          <w:color w:val="000000"/>
          <w:sz w:val="24"/>
        </w:rPr>
        <w:t xml:space="preserve">    </w:t>
      </w:r>
    </w:p>
    <w:p w:rsidR="0069797F" w:rsidRDefault="00DE3F23" w:rsidP="00867752">
      <w:pPr>
        <w:spacing w:after="0" w:line="240" w:lineRule="auto"/>
        <w:rPr>
          <w:rFonts w:ascii="Arial" w:hAnsi="Arial" w:cs="Arial"/>
          <w:b/>
          <w:caps/>
          <w:color w:val="000000"/>
          <w:sz w:val="24"/>
        </w:rPr>
      </w:pPr>
      <w:r>
        <w:rPr>
          <w:rFonts w:ascii="Arial" w:hAnsi="Arial" w:cs="Arial"/>
          <w:b/>
          <w:caps/>
          <w:color w:val="000000"/>
          <w:sz w:val="24"/>
        </w:rPr>
        <w:t xml:space="preserve">               </w:t>
      </w:r>
      <w:r w:rsidRPr="0069797F">
        <w:rPr>
          <w:rFonts w:ascii="Arial" w:hAnsi="Arial" w:cs="Arial"/>
          <w:b/>
          <w:caps/>
          <w:color w:val="000000"/>
          <w:sz w:val="24"/>
        </w:rPr>
        <w:t>OTHER THAN EXEMPTIONS"</w:t>
      </w:r>
    </w:p>
    <w:p w:rsidR="009E7458" w:rsidRDefault="009E7458" w:rsidP="00867752">
      <w:pPr>
        <w:spacing w:after="0" w:line="240" w:lineRule="auto"/>
        <w:rPr>
          <w:rFonts w:ascii="Arial" w:hAnsi="Arial" w:cs="Arial"/>
          <w:b/>
          <w:caps/>
          <w:color w:val="000000"/>
          <w:sz w:val="24"/>
        </w:rPr>
      </w:pPr>
    </w:p>
    <w:tbl>
      <w:tblPr>
        <w:tblpPr w:leftFromText="180" w:rightFromText="180" w:vertAnchor="text" w:horzAnchor="page" w:tblpX="1801" w:tblpY="489"/>
        <w:tblW w:w="12982"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009"/>
        <w:gridCol w:w="3676"/>
        <w:gridCol w:w="3441"/>
        <w:gridCol w:w="912"/>
        <w:gridCol w:w="2960"/>
      </w:tblGrid>
      <w:tr w:rsidR="00867752" w:rsidRPr="0069797F" w:rsidTr="009E7458">
        <w:tc>
          <w:tcPr>
            <w:tcW w:w="2005" w:type="dxa"/>
            <w:shd w:val="clear" w:color="000000" w:fill="auto"/>
            <w:vAlign w:val="center"/>
            <w:hideMark/>
          </w:tcPr>
          <w:p w:rsidR="00867752" w:rsidRPr="0069797F" w:rsidRDefault="00867752" w:rsidP="009E7458">
            <w:pPr>
              <w:spacing w:after="0" w:line="240" w:lineRule="auto"/>
              <w:jc w:val="center"/>
              <w:rPr>
                <w:rFonts w:ascii="Arial" w:hAnsi="Arial" w:cs="Arial"/>
                <w:bCs/>
                <w:color w:val="000000"/>
                <w:sz w:val="20"/>
                <w:szCs w:val="18"/>
              </w:rPr>
            </w:pPr>
            <w:bookmarkStart w:id="14" w:name="RANGE!G7:J7"/>
            <w:r w:rsidRPr="0069797F">
              <w:rPr>
                <w:rFonts w:ascii="Arial" w:hAnsi="Arial" w:cs="Arial"/>
                <w:bCs/>
                <w:color w:val="000000"/>
                <w:sz w:val="20"/>
                <w:szCs w:val="18"/>
              </w:rPr>
              <w:t>Agency / Component</w:t>
            </w:r>
            <w:bookmarkEnd w:id="14"/>
          </w:p>
        </w:tc>
        <w:tc>
          <w:tcPr>
            <w:tcW w:w="3670" w:type="dxa"/>
            <w:shd w:val="clear" w:color="000000" w:fill="auto"/>
            <w:vAlign w:val="center"/>
            <w:hideMark/>
          </w:tcPr>
          <w:p w:rsidR="00867752" w:rsidRPr="0069797F" w:rsidRDefault="00867752" w:rsidP="009E7458">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Description of "Other" Reasons for Denials from Chart B(1)</w:t>
            </w:r>
          </w:p>
        </w:tc>
        <w:tc>
          <w:tcPr>
            <w:tcW w:w="4347" w:type="dxa"/>
            <w:gridSpan w:val="2"/>
            <w:shd w:val="clear" w:color="000000" w:fill="auto"/>
            <w:vAlign w:val="center"/>
            <w:hideMark/>
          </w:tcPr>
          <w:p w:rsidR="00867752" w:rsidRPr="0069797F" w:rsidRDefault="00867752" w:rsidP="009E7458">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Number of Times "Other" Reason Was Relied Upon</w:t>
            </w:r>
          </w:p>
        </w:tc>
        <w:tc>
          <w:tcPr>
            <w:tcW w:w="2960" w:type="dxa"/>
            <w:shd w:val="clear" w:color="000000" w:fill="auto"/>
            <w:vAlign w:val="center"/>
            <w:hideMark/>
          </w:tcPr>
          <w:p w:rsidR="00867752" w:rsidRPr="0069797F" w:rsidRDefault="00867752" w:rsidP="009E7458">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TOTAL</w:t>
            </w:r>
          </w:p>
        </w:tc>
      </w:tr>
      <w:tr w:rsidR="00867752" w:rsidRPr="0069797F" w:rsidTr="009E7458">
        <w:tc>
          <w:tcPr>
            <w:tcW w:w="2005" w:type="dxa"/>
            <w:vMerge w:val="restart"/>
            <w:shd w:val="clear" w:color="000000" w:fill="auto"/>
            <w:noWrap/>
            <w:hideMark/>
          </w:tcPr>
          <w:p w:rsidR="00867752" w:rsidRPr="0069797F" w:rsidRDefault="00867752" w:rsidP="00655555">
            <w:pPr>
              <w:spacing w:after="0" w:line="240" w:lineRule="auto"/>
              <w:jc w:val="center"/>
              <w:rPr>
                <w:rFonts w:ascii="Arial" w:hAnsi="Arial" w:cs="Arial"/>
                <w:color w:val="000000"/>
                <w:sz w:val="20"/>
              </w:rPr>
            </w:pPr>
            <w:r w:rsidRPr="0069797F">
              <w:rPr>
                <w:rFonts w:ascii="Arial" w:hAnsi="Arial" w:cs="Arial"/>
                <w:color w:val="000000"/>
                <w:sz w:val="20"/>
              </w:rPr>
              <w:t>IMLS</w:t>
            </w:r>
          </w:p>
        </w:tc>
        <w:tc>
          <w:tcPr>
            <w:tcW w:w="3670" w:type="dxa"/>
            <w:shd w:val="clear" w:color="000000" w:fill="auto"/>
            <w:vAlign w:val="bottom"/>
            <w:hideMark/>
          </w:tcPr>
          <w:p w:rsidR="00867752" w:rsidRPr="0069797F" w:rsidRDefault="00867752" w:rsidP="009E7458">
            <w:pPr>
              <w:spacing w:after="0" w:line="240" w:lineRule="auto"/>
              <w:jc w:val="center"/>
              <w:rPr>
                <w:rFonts w:ascii="Arial" w:hAnsi="Arial" w:cs="Arial"/>
                <w:color w:val="000000"/>
                <w:sz w:val="20"/>
              </w:rPr>
            </w:pPr>
            <w:r w:rsidRPr="0069797F">
              <w:rPr>
                <w:rFonts w:ascii="Arial" w:hAnsi="Arial" w:cs="Arial"/>
                <w:color w:val="000000"/>
                <w:sz w:val="20"/>
              </w:rPr>
              <w:t>Referred to IMLS Website</w:t>
            </w:r>
          </w:p>
        </w:tc>
        <w:tc>
          <w:tcPr>
            <w:tcW w:w="4347" w:type="dxa"/>
            <w:gridSpan w:val="2"/>
            <w:shd w:val="clear" w:color="000000" w:fill="auto"/>
            <w:noWrap/>
            <w:vAlign w:val="bottom"/>
            <w:hideMark/>
          </w:tcPr>
          <w:p w:rsidR="00867752" w:rsidRPr="0069797F" w:rsidRDefault="00867752" w:rsidP="009E7458">
            <w:pPr>
              <w:spacing w:after="0" w:line="240" w:lineRule="auto"/>
              <w:jc w:val="right"/>
              <w:rPr>
                <w:rFonts w:ascii="Arial" w:hAnsi="Arial" w:cs="Arial"/>
                <w:color w:val="000000"/>
                <w:sz w:val="20"/>
              </w:rPr>
            </w:pPr>
            <w:r w:rsidRPr="0069797F">
              <w:rPr>
                <w:rFonts w:ascii="Arial" w:hAnsi="Arial" w:cs="Arial"/>
                <w:color w:val="000000"/>
                <w:sz w:val="20"/>
              </w:rPr>
              <w:t>2</w:t>
            </w:r>
          </w:p>
        </w:tc>
        <w:tc>
          <w:tcPr>
            <w:tcW w:w="2960" w:type="dxa"/>
            <w:vMerge w:val="restart"/>
            <w:shd w:val="clear" w:color="000000" w:fill="auto"/>
            <w:noWrap/>
            <w:vAlign w:val="center"/>
            <w:hideMark/>
          </w:tcPr>
          <w:p w:rsidR="00867752" w:rsidRPr="0069797F" w:rsidRDefault="00867752" w:rsidP="009E7458">
            <w:pPr>
              <w:spacing w:after="0" w:line="240" w:lineRule="auto"/>
              <w:jc w:val="right"/>
              <w:rPr>
                <w:rFonts w:ascii="Arial" w:hAnsi="Arial" w:cs="Arial"/>
                <w:bCs/>
                <w:color w:val="000000"/>
                <w:sz w:val="20"/>
              </w:rPr>
            </w:pPr>
            <w:r w:rsidRPr="0069797F">
              <w:rPr>
                <w:rFonts w:ascii="Arial" w:hAnsi="Arial" w:cs="Arial"/>
                <w:bCs/>
                <w:color w:val="000000"/>
                <w:sz w:val="20"/>
              </w:rPr>
              <w:t>2</w:t>
            </w:r>
          </w:p>
        </w:tc>
      </w:tr>
      <w:tr w:rsidR="00867752" w:rsidRPr="0069797F" w:rsidTr="009E7458">
        <w:tc>
          <w:tcPr>
            <w:tcW w:w="2005" w:type="dxa"/>
            <w:vMerge/>
            <w:shd w:val="clear" w:color="000000" w:fill="auto"/>
            <w:vAlign w:val="center"/>
            <w:hideMark/>
          </w:tcPr>
          <w:p w:rsidR="00867752" w:rsidRPr="0069797F" w:rsidRDefault="00867752" w:rsidP="009E7458">
            <w:pPr>
              <w:spacing w:after="0" w:line="240" w:lineRule="auto"/>
              <w:rPr>
                <w:rFonts w:ascii="Arial" w:hAnsi="Arial" w:cs="Arial"/>
                <w:color w:val="000000"/>
                <w:sz w:val="20"/>
              </w:rPr>
            </w:pPr>
          </w:p>
        </w:tc>
        <w:tc>
          <w:tcPr>
            <w:tcW w:w="3670" w:type="dxa"/>
            <w:shd w:val="clear" w:color="000000" w:fill="auto"/>
            <w:vAlign w:val="bottom"/>
            <w:hideMark/>
          </w:tcPr>
          <w:p w:rsidR="00867752" w:rsidRPr="0069797F" w:rsidRDefault="00867752" w:rsidP="009E7458">
            <w:pPr>
              <w:spacing w:after="0" w:line="240" w:lineRule="auto"/>
              <w:rPr>
                <w:rFonts w:ascii="Arial" w:hAnsi="Arial" w:cs="Arial"/>
                <w:color w:val="000000"/>
                <w:sz w:val="20"/>
              </w:rPr>
            </w:pPr>
            <w:r w:rsidRPr="0069797F">
              <w:rPr>
                <w:rFonts w:ascii="Arial" w:hAnsi="Arial" w:cs="Arial"/>
                <w:color w:val="000000"/>
                <w:sz w:val="20"/>
              </w:rPr>
              <w:t> </w:t>
            </w:r>
          </w:p>
        </w:tc>
        <w:tc>
          <w:tcPr>
            <w:tcW w:w="4347" w:type="dxa"/>
            <w:gridSpan w:val="2"/>
            <w:shd w:val="clear" w:color="000000" w:fill="auto"/>
            <w:noWrap/>
            <w:vAlign w:val="bottom"/>
            <w:hideMark/>
          </w:tcPr>
          <w:p w:rsidR="00867752" w:rsidRPr="0069797F" w:rsidRDefault="00867752" w:rsidP="009E7458">
            <w:pPr>
              <w:spacing w:after="0" w:line="240" w:lineRule="auto"/>
              <w:jc w:val="right"/>
              <w:rPr>
                <w:rFonts w:ascii="Arial" w:hAnsi="Arial" w:cs="Arial"/>
                <w:color w:val="000000"/>
                <w:sz w:val="20"/>
              </w:rPr>
            </w:pPr>
            <w:r w:rsidRPr="0069797F">
              <w:rPr>
                <w:rFonts w:ascii="Arial" w:hAnsi="Arial" w:cs="Arial"/>
                <w:color w:val="000000"/>
                <w:sz w:val="20"/>
              </w:rPr>
              <w:t> </w:t>
            </w:r>
          </w:p>
        </w:tc>
        <w:tc>
          <w:tcPr>
            <w:tcW w:w="2960" w:type="dxa"/>
            <w:vMerge/>
            <w:shd w:val="clear" w:color="000000" w:fill="auto"/>
            <w:vAlign w:val="center"/>
            <w:hideMark/>
          </w:tcPr>
          <w:p w:rsidR="00867752" w:rsidRPr="0069797F" w:rsidRDefault="00867752" w:rsidP="009E7458">
            <w:pPr>
              <w:spacing w:after="0" w:line="240" w:lineRule="auto"/>
              <w:rPr>
                <w:rFonts w:ascii="Arial" w:hAnsi="Arial" w:cs="Arial"/>
                <w:bCs/>
                <w:color w:val="000000"/>
                <w:sz w:val="20"/>
              </w:rPr>
            </w:pPr>
          </w:p>
        </w:tc>
      </w:tr>
      <w:tr w:rsidR="00867752" w:rsidRPr="0069797F" w:rsidTr="009E7458">
        <w:tc>
          <w:tcPr>
            <w:tcW w:w="2005" w:type="dxa"/>
            <w:shd w:val="clear" w:color="000000" w:fill="auto"/>
            <w:vAlign w:val="center"/>
            <w:hideMark/>
          </w:tcPr>
          <w:p w:rsidR="00867752" w:rsidRPr="0069797F" w:rsidRDefault="00867752" w:rsidP="009E7458">
            <w:pPr>
              <w:spacing w:after="0" w:line="240" w:lineRule="auto"/>
              <w:jc w:val="center"/>
              <w:rPr>
                <w:rFonts w:ascii="Arial" w:hAnsi="Arial" w:cs="Arial"/>
                <w:bCs/>
                <w:color w:val="000000"/>
                <w:sz w:val="20"/>
                <w:szCs w:val="18"/>
              </w:rPr>
            </w:pPr>
            <w:bookmarkStart w:id="15" w:name="RANGE!G10:J10"/>
            <w:r w:rsidRPr="0069797F">
              <w:rPr>
                <w:rFonts w:ascii="Arial" w:hAnsi="Arial" w:cs="Arial"/>
                <w:bCs/>
                <w:color w:val="000000"/>
                <w:sz w:val="20"/>
                <w:szCs w:val="18"/>
              </w:rPr>
              <w:t>AGENCY OVERALL</w:t>
            </w:r>
            <w:bookmarkEnd w:id="15"/>
          </w:p>
        </w:tc>
        <w:tc>
          <w:tcPr>
            <w:tcW w:w="3670" w:type="dxa"/>
            <w:shd w:val="clear" w:color="000000" w:fill="auto"/>
            <w:noWrap/>
            <w:vAlign w:val="center"/>
            <w:hideMark/>
          </w:tcPr>
          <w:p w:rsidR="00867752" w:rsidRPr="0069797F" w:rsidRDefault="00867752" w:rsidP="009E7458">
            <w:pPr>
              <w:spacing w:after="0" w:line="240" w:lineRule="auto"/>
              <w:rPr>
                <w:rFonts w:ascii="Arial" w:hAnsi="Arial" w:cs="Arial"/>
                <w:bCs/>
                <w:color w:val="000000"/>
                <w:sz w:val="20"/>
              </w:rPr>
            </w:pPr>
            <w:r w:rsidRPr="0069797F">
              <w:rPr>
                <w:rFonts w:ascii="Arial" w:hAnsi="Arial" w:cs="Arial"/>
                <w:bCs/>
                <w:color w:val="000000"/>
                <w:sz w:val="20"/>
              </w:rPr>
              <w:t> </w:t>
            </w:r>
          </w:p>
        </w:tc>
        <w:tc>
          <w:tcPr>
            <w:tcW w:w="4347" w:type="dxa"/>
            <w:gridSpan w:val="2"/>
            <w:shd w:val="clear" w:color="000000" w:fill="auto"/>
            <w:noWrap/>
            <w:vAlign w:val="center"/>
            <w:hideMark/>
          </w:tcPr>
          <w:p w:rsidR="00867752" w:rsidRPr="0069797F" w:rsidRDefault="00867752" w:rsidP="009E7458">
            <w:pPr>
              <w:spacing w:after="0" w:line="240" w:lineRule="auto"/>
              <w:rPr>
                <w:rFonts w:ascii="Arial" w:hAnsi="Arial" w:cs="Arial"/>
                <w:bCs/>
                <w:color w:val="000000"/>
                <w:sz w:val="20"/>
              </w:rPr>
            </w:pPr>
            <w:r w:rsidRPr="0069797F">
              <w:rPr>
                <w:rFonts w:ascii="Arial" w:hAnsi="Arial" w:cs="Arial"/>
                <w:bCs/>
                <w:color w:val="000000"/>
                <w:sz w:val="20"/>
              </w:rPr>
              <w:t> </w:t>
            </w:r>
          </w:p>
        </w:tc>
        <w:tc>
          <w:tcPr>
            <w:tcW w:w="2960" w:type="dxa"/>
            <w:shd w:val="clear" w:color="000000" w:fill="auto"/>
            <w:noWrap/>
            <w:vAlign w:val="center"/>
            <w:hideMark/>
          </w:tcPr>
          <w:p w:rsidR="00867752" w:rsidRPr="0069797F" w:rsidRDefault="00867752" w:rsidP="009E7458">
            <w:pPr>
              <w:spacing w:after="0" w:line="240" w:lineRule="auto"/>
              <w:jc w:val="right"/>
              <w:rPr>
                <w:rFonts w:ascii="Arial" w:hAnsi="Arial" w:cs="Arial"/>
                <w:bCs/>
                <w:color w:val="000000"/>
                <w:sz w:val="20"/>
              </w:rPr>
            </w:pPr>
            <w:r w:rsidRPr="0069797F">
              <w:rPr>
                <w:rFonts w:ascii="Arial" w:hAnsi="Arial" w:cs="Arial"/>
                <w:bCs/>
                <w:color w:val="000000"/>
                <w:sz w:val="20"/>
              </w:rPr>
              <w:t>2</w:t>
            </w:r>
          </w:p>
        </w:tc>
      </w:tr>
      <w:tr w:rsidR="00867752" w:rsidRPr="0069797F" w:rsidTr="009E7458">
        <w:tc>
          <w:tcPr>
            <w:tcW w:w="2005" w:type="dxa"/>
            <w:shd w:val="clear" w:color="000000" w:fill="auto"/>
            <w:noWrap/>
            <w:vAlign w:val="bottom"/>
            <w:hideMark/>
          </w:tcPr>
          <w:p w:rsidR="00867752" w:rsidRPr="0069797F" w:rsidRDefault="00867752" w:rsidP="009E7458">
            <w:pPr>
              <w:spacing w:after="0" w:line="240" w:lineRule="auto"/>
              <w:rPr>
                <w:rFonts w:ascii="Arial" w:hAnsi="Arial" w:cs="Arial"/>
                <w:color w:val="000000"/>
                <w:sz w:val="20"/>
              </w:rPr>
            </w:pPr>
            <w:r w:rsidRPr="0069797F">
              <w:rPr>
                <w:rFonts w:ascii="Arial" w:hAnsi="Arial" w:cs="Arial"/>
                <w:color w:val="000000"/>
                <w:sz w:val="20"/>
              </w:rPr>
              <w:t> </w:t>
            </w:r>
          </w:p>
        </w:tc>
        <w:tc>
          <w:tcPr>
            <w:tcW w:w="3670" w:type="dxa"/>
            <w:shd w:val="clear" w:color="000000" w:fill="auto"/>
            <w:noWrap/>
            <w:vAlign w:val="bottom"/>
            <w:hideMark/>
          </w:tcPr>
          <w:p w:rsidR="00867752" w:rsidRPr="0069797F" w:rsidRDefault="00867752" w:rsidP="009E7458">
            <w:pPr>
              <w:spacing w:after="0" w:line="240" w:lineRule="auto"/>
              <w:rPr>
                <w:rFonts w:ascii="Arial" w:hAnsi="Arial" w:cs="Arial"/>
                <w:color w:val="000000"/>
                <w:sz w:val="20"/>
              </w:rPr>
            </w:pPr>
            <w:r w:rsidRPr="0069797F">
              <w:rPr>
                <w:rFonts w:ascii="Arial" w:hAnsi="Arial" w:cs="Arial"/>
                <w:color w:val="000000"/>
                <w:sz w:val="20"/>
              </w:rPr>
              <w:t> </w:t>
            </w:r>
          </w:p>
        </w:tc>
        <w:tc>
          <w:tcPr>
            <w:tcW w:w="4347" w:type="dxa"/>
            <w:gridSpan w:val="2"/>
            <w:shd w:val="clear" w:color="000000" w:fill="auto"/>
            <w:noWrap/>
            <w:vAlign w:val="bottom"/>
            <w:hideMark/>
          </w:tcPr>
          <w:p w:rsidR="00867752" w:rsidRPr="0069797F" w:rsidRDefault="00867752" w:rsidP="009E7458">
            <w:pPr>
              <w:spacing w:after="0" w:line="240" w:lineRule="auto"/>
              <w:rPr>
                <w:rFonts w:ascii="Arial" w:hAnsi="Arial" w:cs="Arial"/>
                <w:color w:val="000000"/>
                <w:sz w:val="20"/>
              </w:rPr>
            </w:pPr>
            <w:r w:rsidRPr="0069797F">
              <w:rPr>
                <w:rFonts w:ascii="Arial" w:hAnsi="Arial" w:cs="Arial"/>
                <w:color w:val="000000"/>
                <w:sz w:val="20"/>
              </w:rPr>
              <w:t> </w:t>
            </w:r>
          </w:p>
        </w:tc>
        <w:tc>
          <w:tcPr>
            <w:tcW w:w="2960" w:type="dxa"/>
            <w:shd w:val="clear" w:color="000000" w:fill="auto"/>
            <w:noWrap/>
            <w:vAlign w:val="center"/>
            <w:hideMark/>
          </w:tcPr>
          <w:p w:rsidR="00867752" w:rsidRPr="0069797F" w:rsidRDefault="00867752" w:rsidP="009E7458">
            <w:pPr>
              <w:spacing w:after="0" w:line="240" w:lineRule="auto"/>
              <w:jc w:val="right"/>
              <w:rPr>
                <w:rFonts w:ascii="Arial" w:hAnsi="Arial" w:cs="Arial"/>
                <w:bCs/>
                <w:color w:val="000000"/>
                <w:sz w:val="20"/>
              </w:rPr>
            </w:pPr>
            <w:r w:rsidRPr="0069797F">
              <w:rPr>
                <w:rFonts w:ascii="Arial" w:hAnsi="Arial" w:cs="Arial"/>
                <w:bCs/>
                <w:color w:val="000000"/>
                <w:sz w:val="20"/>
              </w:rPr>
              <w:t> </w:t>
            </w:r>
          </w:p>
        </w:tc>
      </w:tr>
      <w:tr w:rsidR="00867752" w:rsidRPr="0069797F" w:rsidTr="009E74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3872" w:type="dxa"/>
          <w:trHeight w:val="288"/>
        </w:trPr>
        <w:tc>
          <w:tcPr>
            <w:tcW w:w="9110" w:type="dxa"/>
            <w:gridSpan w:val="3"/>
            <w:shd w:val="clear" w:color="000000" w:fill="auto"/>
            <w:vAlign w:val="bottom"/>
            <w:hideMark/>
          </w:tcPr>
          <w:p w:rsidR="00867752" w:rsidRPr="0069797F" w:rsidRDefault="00867752" w:rsidP="009E7458">
            <w:pPr>
              <w:spacing w:after="0" w:line="240" w:lineRule="auto"/>
              <w:rPr>
                <w:rFonts w:ascii="Arial" w:hAnsi="Arial" w:cs="Arial"/>
                <w:i/>
                <w:color w:val="000000"/>
                <w:sz w:val="18"/>
              </w:rPr>
            </w:pPr>
            <w:r w:rsidRPr="0069797F">
              <w:rPr>
                <w:rFonts w:ascii="Arial" w:hAnsi="Arial" w:cs="Arial"/>
                <w:i/>
                <w:color w:val="000000"/>
                <w:sz w:val="18"/>
              </w:rPr>
              <w:t> </w:t>
            </w:r>
          </w:p>
        </w:tc>
      </w:tr>
      <w:tr w:rsidR="00867752" w:rsidRPr="0069797F" w:rsidTr="009E74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3872" w:type="dxa"/>
          <w:trHeight w:val="288"/>
        </w:trPr>
        <w:tc>
          <w:tcPr>
            <w:tcW w:w="9110" w:type="dxa"/>
            <w:gridSpan w:val="3"/>
            <w:shd w:val="clear" w:color="000000" w:fill="auto"/>
            <w:vAlign w:val="bottom"/>
            <w:hideMark/>
          </w:tcPr>
          <w:p w:rsidR="00867752" w:rsidRPr="0069797F" w:rsidRDefault="00867752" w:rsidP="009E7458">
            <w:pPr>
              <w:spacing w:after="0" w:line="240" w:lineRule="auto"/>
              <w:rPr>
                <w:rFonts w:ascii="Arial" w:hAnsi="Arial" w:cs="Arial"/>
                <w:i/>
                <w:color w:val="000000"/>
                <w:sz w:val="18"/>
              </w:rPr>
            </w:pPr>
            <w:r w:rsidRPr="0069797F">
              <w:rPr>
                <w:rFonts w:ascii="Arial" w:hAnsi="Arial" w:cs="Arial"/>
                <w:i/>
                <w:color w:val="000000"/>
                <w:sz w:val="18"/>
              </w:rPr>
              <w:t> </w:t>
            </w:r>
          </w:p>
        </w:tc>
      </w:tr>
      <w:tr w:rsidR="00867752" w:rsidRPr="0069797F" w:rsidTr="009E74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3872" w:type="dxa"/>
          <w:trHeight w:val="288"/>
        </w:trPr>
        <w:tc>
          <w:tcPr>
            <w:tcW w:w="9110" w:type="dxa"/>
            <w:gridSpan w:val="3"/>
            <w:shd w:val="clear" w:color="000000" w:fill="auto"/>
            <w:noWrap/>
            <w:vAlign w:val="bottom"/>
            <w:hideMark/>
          </w:tcPr>
          <w:p w:rsidR="00867752" w:rsidRPr="0069797F" w:rsidRDefault="00867752" w:rsidP="009E7458">
            <w:pPr>
              <w:spacing w:after="0" w:line="240" w:lineRule="auto"/>
              <w:rPr>
                <w:rFonts w:ascii="Arial" w:hAnsi="Arial" w:cs="Arial"/>
                <w:i/>
                <w:color w:val="000000"/>
                <w:sz w:val="18"/>
              </w:rPr>
            </w:pPr>
            <w:bookmarkStart w:id="16" w:name="RANGE!G16"/>
            <w:r w:rsidRPr="0069797F">
              <w:rPr>
                <w:rFonts w:ascii="Arial" w:hAnsi="Arial" w:cs="Arial"/>
                <w:i/>
                <w:color w:val="000000"/>
                <w:sz w:val="18"/>
              </w:rPr>
              <w:t> </w:t>
            </w:r>
            <w:bookmarkEnd w:id="16"/>
          </w:p>
        </w:tc>
      </w:tr>
    </w:tbl>
    <w:p w:rsidR="00867752" w:rsidRDefault="00867752" w:rsidP="00867752">
      <w:pPr>
        <w:spacing w:after="0" w:line="240" w:lineRule="auto"/>
        <w:rPr>
          <w:rFonts w:ascii="Arial" w:hAnsi="Arial" w:cs="Arial"/>
          <w:b/>
          <w:caps/>
          <w:color w:val="000000"/>
          <w:sz w:val="24"/>
        </w:rPr>
      </w:pPr>
    </w:p>
    <w:p w:rsidR="009E7458" w:rsidRDefault="009E7458" w:rsidP="00867752">
      <w:pPr>
        <w:spacing w:after="0" w:line="240" w:lineRule="auto"/>
        <w:rPr>
          <w:rFonts w:ascii="Arial" w:hAnsi="Arial" w:cs="Arial"/>
          <w:b/>
          <w:caps/>
          <w:color w:val="000000"/>
          <w:sz w:val="24"/>
        </w:rPr>
      </w:pPr>
    </w:p>
    <w:p w:rsidR="009E7458" w:rsidRDefault="009E7458" w:rsidP="00867752">
      <w:pPr>
        <w:spacing w:after="0" w:line="240" w:lineRule="auto"/>
        <w:rPr>
          <w:rFonts w:ascii="Arial" w:hAnsi="Arial" w:cs="Arial"/>
          <w:b/>
          <w:caps/>
          <w:color w:val="000000"/>
          <w:sz w:val="24"/>
        </w:rPr>
      </w:pPr>
    </w:p>
    <w:p w:rsidR="00867752" w:rsidRDefault="00867752" w:rsidP="00867752">
      <w:pPr>
        <w:spacing w:after="0" w:line="240" w:lineRule="auto"/>
        <w:rPr>
          <w:rFonts w:ascii="Arial" w:hAnsi="Arial" w:cs="Arial"/>
          <w:b/>
          <w:caps/>
          <w:color w:val="000000"/>
          <w:sz w:val="24"/>
        </w:rPr>
      </w:pPr>
    </w:p>
    <w:p w:rsidR="00867752" w:rsidRDefault="00867752" w:rsidP="00867752">
      <w:pPr>
        <w:spacing w:after="0" w:line="240" w:lineRule="auto"/>
        <w:rPr>
          <w:rFonts w:ascii="Arial" w:hAnsi="Arial" w:cs="Arial"/>
          <w:b/>
          <w:caps/>
          <w:color w:val="000000"/>
          <w:sz w:val="24"/>
        </w:rPr>
      </w:pPr>
    </w:p>
    <w:p w:rsidR="00867752" w:rsidRDefault="00867752" w:rsidP="00867752">
      <w:pPr>
        <w:spacing w:after="0" w:line="240" w:lineRule="auto"/>
        <w:rPr>
          <w:rFonts w:ascii="Arial" w:hAnsi="Arial" w:cs="Arial"/>
          <w:b/>
          <w:caps/>
          <w:color w:val="000000"/>
          <w:sz w:val="24"/>
        </w:rPr>
      </w:pPr>
    </w:p>
    <w:p w:rsidR="00867752" w:rsidRDefault="00867752" w:rsidP="009742EE">
      <w:pPr>
        <w:spacing w:after="0" w:line="240" w:lineRule="auto"/>
        <w:rPr>
          <w:rFonts w:ascii="Arial" w:hAnsi="Arial" w:cs="Arial"/>
          <w:b/>
          <w:caps/>
          <w:color w:val="000000"/>
          <w:sz w:val="24"/>
        </w:rPr>
      </w:pPr>
    </w:p>
    <w:p w:rsidR="00867752" w:rsidRDefault="00867752" w:rsidP="009742EE">
      <w:pPr>
        <w:spacing w:after="0" w:line="240" w:lineRule="auto"/>
        <w:rPr>
          <w:rFonts w:ascii="Arial" w:hAnsi="Arial" w:cs="Arial"/>
          <w:b/>
          <w:caps/>
          <w:color w:val="000000"/>
          <w:sz w:val="24"/>
        </w:rPr>
      </w:pPr>
    </w:p>
    <w:p w:rsidR="00867752" w:rsidRDefault="00867752" w:rsidP="009742EE">
      <w:pPr>
        <w:spacing w:after="0" w:line="240" w:lineRule="auto"/>
        <w:rPr>
          <w:rFonts w:ascii="Arial" w:hAnsi="Arial" w:cs="Arial"/>
          <w:b/>
          <w:caps/>
          <w:color w:val="000000"/>
          <w:sz w:val="24"/>
        </w:rPr>
      </w:pPr>
    </w:p>
    <w:p w:rsidR="00867752" w:rsidRDefault="00867752" w:rsidP="009742EE">
      <w:pPr>
        <w:spacing w:after="0" w:line="240" w:lineRule="auto"/>
        <w:rPr>
          <w:rFonts w:ascii="Arial" w:hAnsi="Arial" w:cs="Arial"/>
          <w:b/>
          <w:caps/>
          <w:color w:val="000000"/>
          <w:sz w:val="24"/>
        </w:rPr>
      </w:pPr>
    </w:p>
    <w:p w:rsidR="0069797F" w:rsidRDefault="0069797F" w:rsidP="0069797F">
      <w:pPr>
        <w:spacing w:afterLines="50" w:after="120"/>
        <w:rPr>
          <w:rFonts w:ascii="Arial" w:hAnsi="Arial" w:cs="Arial"/>
          <w:i/>
          <w:caps/>
          <w:color w:val="000000"/>
          <w:sz w:val="18"/>
        </w:rPr>
        <w:sectPr w:rsidR="0069797F" w:rsidSect="007166D6">
          <w:pgSz w:w="15840" w:h="12240" w:orient="landscape"/>
          <w:pgMar w:top="720" w:right="1440" w:bottom="1440" w:left="720" w:header="720" w:footer="720" w:gutter="0"/>
          <w:cols w:space="720"/>
          <w:docGrid w:linePitch="360"/>
        </w:sectPr>
      </w:pPr>
    </w:p>
    <w:p w:rsidR="009E7458" w:rsidRDefault="009742EE" w:rsidP="009742EE">
      <w:pPr>
        <w:spacing w:after="0" w:line="240" w:lineRule="auto"/>
        <w:ind w:left="720"/>
        <w:rPr>
          <w:rFonts w:ascii="Arial" w:hAnsi="Arial" w:cs="Arial"/>
          <w:b/>
          <w:caps/>
          <w:color w:val="000000"/>
          <w:sz w:val="24"/>
        </w:rPr>
      </w:pPr>
      <w:r>
        <w:rPr>
          <w:rFonts w:ascii="Arial" w:hAnsi="Arial" w:cs="Arial"/>
          <w:b/>
          <w:caps/>
          <w:color w:val="000000"/>
          <w:sz w:val="24"/>
        </w:rPr>
        <w:lastRenderedPageBreak/>
        <w:t xml:space="preserve">    </w:t>
      </w:r>
    </w:p>
    <w:p w:rsidR="009E7458" w:rsidRDefault="009E7458" w:rsidP="009742EE">
      <w:pPr>
        <w:spacing w:after="0" w:line="240" w:lineRule="auto"/>
        <w:ind w:left="720"/>
        <w:rPr>
          <w:rFonts w:ascii="Arial" w:hAnsi="Arial" w:cs="Arial"/>
          <w:b/>
          <w:caps/>
          <w:color w:val="000000"/>
          <w:sz w:val="24"/>
        </w:rPr>
      </w:pPr>
      <w:r>
        <w:rPr>
          <w:rFonts w:ascii="Arial" w:hAnsi="Arial" w:cs="Arial"/>
          <w:b/>
          <w:caps/>
          <w:color w:val="000000"/>
          <w:sz w:val="24"/>
        </w:rPr>
        <w:t xml:space="preserve">    </w:t>
      </w:r>
    </w:p>
    <w:p w:rsidR="0069797F" w:rsidRDefault="009E7458" w:rsidP="009742EE">
      <w:pPr>
        <w:spacing w:after="0" w:line="240" w:lineRule="auto"/>
        <w:ind w:left="720"/>
        <w:rPr>
          <w:rFonts w:ascii="Arial" w:hAnsi="Arial" w:cs="Arial"/>
          <w:b/>
          <w:caps/>
          <w:color w:val="000000"/>
          <w:sz w:val="24"/>
        </w:rPr>
      </w:pPr>
      <w:r>
        <w:rPr>
          <w:rFonts w:ascii="Arial" w:hAnsi="Arial" w:cs="Arial"/>
          <w:b/>
          <w:caps/>
          <w:color w:val="000000"/>
          <w:sz w:val="24"/>
        </w:rPr>
        <w:t xml:space="preserve">    </w:t>
      </w:r>
      <w:r w:rsidR="0069797F" w:rsidRPr="0069797F">
        <w:rPr>
          <w:rFonts w:ascii="Arial" w:hAnsi="Arial" w:cs="Arial"/>
          <w:b/>
          <w:caps/>
          <w:color w:val="000000"/>
          <w:sz w:val="24"/>
        </w:rPr>
        <w:t>V.B</w:t>
      </w:r>
      <w:proofErr w:type="gramStart"/>
      <w:r w:rsidR="0069797F" w:rsidRPr="0069797F">
        <w:rPr>
          <w:rFonts w:ascii="Arial" w:hAnsi="Arial" w:cs="Arial"/>
          <w:b/>
          <w:caps/>
          <w:color w:val="000000"/>
          <w:sz w:val="24"/>
        </w:rPr>
        <w:t>.(</w:t>
      </w:r>
      <w:proofErr w:type="gramEnd"/>
      <w:r w:rsidR="0069797F" w:rsidRPr="0069797F">
        <w:rPr>
          <w:rFonts w:ascii="Arial" w:hAnsi="Arial" w:cs="Arial"/>
          <w:b/>
          <w:caps/>
          <w:color w:val="000000"/>
          <w:sz w:val="24"/>
        </w:rPr>
        <w:t>3). DISPOSITION OF FOIA REQUESTS -- NUMBER OF TIMES EXEMPTIONS APPLIED</w:t>
      </w:r>
    </w:p>
    <w:p w:rsidR="009E7458" w:rsidRDefault="009E7458" w:rsidP="009742EE">
      <w:pPr>
        <w:spacing w:after="0" w:line="240" w:lineRule="auto"/>
        <w:ind w:left="720"/>
        <w:rPr>
          <w:rFonts w:ascii="Arial" w:hAnsi="Arial" w:cs="Arial"/>
          <w:b/>
          <w:caps/>
          <w:color w:val="000000"/>
          <w:sz w:val="24"/>
        </w:rPr>
      </w:pPr>
    </w:p>
    <w:p w:rsidR="009E7458" w:rsidRDefault="009E7458" w:rsidP="009742EE">
      <w:pPr>
        <w:spacing w:after="0" w:line="240" w:lineRule="auto"/>
        <w:ind w:left="720"/>
        <w:rPr>
          <w:rFonts w:ascii="Arial" w:hAnsi="Arial" w:cs="Arial"/>
          <w:b/>
          <w:caps/>
          <w:color w:val="000000"/>
          <w:sz w:val="24"/>
        </w:rPr>
      </w:pPr>
    </w:p>
    <w:p w:rsidR="009742EE" w:rsidRDefault="009742EE" w:rsidP="009742EE">
      <w:pPr>
        <w:spacing w:after="0" w:line="240" w:lineRule="auto"/>
        <w:ind w:left="720"/>
        <w:rPr>
          <w:rFonts w:ascii="Arial" w:hAnsi="Arial" w:cs="Arial"/>
          <w:b/>
          <w:caps/>
          <w:color w:val="000000"/>
          <w:sz w:val="24"/>
        </w:rPr>
      </w:pPr>
    </w:p>
    <w:p w:rsidR="009742EE" w:rsidRDefault="009742EE" w:rsidP="009742EE">
      <w:pPr>
        <w:spacing w:after="0" w:line="240" w:lineRule="auto"/>
        <w:ind w:left="720"/>
        <w:rPr>
          <w:rFonts w:ascii="Arial" w:hAnsi="Arial" w:cs="Arial"/>
          <w:b/>
          <w:caps/>
          <w:color w:val="000000"/>
          <w:sz w:val="24"/>
        </w:rPr>
        <w:sectPr w:rsidR="009742EE" w:rsidSect="009742EE">
          <w:pgSz w:w="15840" w:h="12240" w:orient="landscape"/>
          <w:pgMar w:top="720" w:right="1440" w:bottom="1440" w:left="720" w:header="720" w:footer="720" w:gutter="0"/>
          <w:cols w:space="720"/>
          <w:docGrid w:linePitch="360"/>
        </w:sectPr>
      </w:pPr>
    </w:p>
    <w:tbl>
      <w:tblPr>
        <w:tblW w:w="13070" w:type="dxa"/>
        <w:tblInd w:w="99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10"/>
        <w:gridCol w:w="810"/>
        <w:gridCol w:w="810"/>
        <w:gridCol w:w="810"/>
        <w:gridCol w:w="810"/>
        <w:gridCol w:w="810"/>
        <w:gridCol w:w="720"/>
        <w:gridCol w:w="900"/>
        <w:gridCol w:w="810"/>
        <w:gridCol w:w="900"/>
        <w:gridCol w:w="810"/>
        <w:gridCol w:w="810"/>
        <w:gridCol w:w="900"/>
        <w:gridCol w:w="630"/>
        <w:gridCol w:w="830"/>
      </w:tblGrid>
      <w:tr w:rsidR="00655555" w:rsidRPr="0069797F" w:rsidTr="00655555">
        <w:tc>
          <w:tcPr>
            <w:tcW w:w="1710" w:type="dxa"/>
            <w:shd w:val="clear" w:color="000000" w:fill="auto"/>
            <w:vAlign w:val="center"/>
            <w:hideMark/>
          </w:tcPr>
          <w:p w:rsidR="0069797F" w:rsidRPr="0069797F" w:rsidRDefault="009E7458" w:rsidP="0069797F">
            <w:pPr>
              <w:spacing w:afterLines="50" w:after="120"/>
              <w:jc w:val="center"/>
              <w:rPr>
                <w:rFonts w:ascii="Arial" w:hAnsi="Arial" w:cs="Arial"/>
                <w:bCs/>
                <w:color w:val="000000"/>
                <w:sz w:val="20"/>
                <w:szCs w:val="18"/>
              </w:rPr>
            </w:pPr>
            <w:bookmarkStart w:id="17" w:name="RANGE!Q7:AE7"/>
            <w:r>
              <w:rPr>
                <w:rFonts w:ascii="Arial" w:hAnsi="Arial" w:cs="Arial"/>
                <w:bCs/>
                <w:color w:val="000000"/>
                <w:sz w:val="20"/>
                <w:szCs w:val="18"/>
              </w:rPr>
              <w:lastRenderedPageBreak/>
              <w:t>Agency</w:t>
            </w:r>
            <w:r w:rsidR="0069797F" w:rsidRPr="0069797F">
              <w:rPr>
                <w:rFonts w:ascii="Arial" w:hAnsi="Arial" w:cs="Arial"/>
                <w:bCs/>
                <w:color w:val="000000"/>
                <w:sz w:val="20"/>
                <w:szCs w:val="18"/>
              </w:rPr>
              <w:t>/ Component</w:t>
            </w:r>
            <w:bookmarkEnd w:id="17"/>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1</w:t>
            </w:r>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2</w:t>
            </w:r>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3</w:t>
            </w:r>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4</w:t>
            </w:r>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5</w:t>
            </w:r>
          </w:p>
        </w:tc>
        <w:tc>
          <w:tcPr>
            <w:tcW w:w="72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6</w:t>
            </w:r>
          </w:p>
        </w:tc>
        <w:tc>
          <w:tcPr>
            <w:tcW w:w="90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7(A)</w:t>
            </w:r>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7(B)</w:t>
            </w:r>
          </w:p>
        </w:tc>
        <w:tc>
          <w:tcPr>
            <w:tcW w:w="90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7(C)</w:t>
            </w:r>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7(D)</w:t>
            </w:r>
          </w:p>
        </w:tc>
        <w:tc>
          <w:tcPr>
            <w:tcW w:w="8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7(E)</w:t>
            </w:r>
          </w:p>
        </w:tc>
        <w:tc>
          <w:tcPr>
            <w:tcW w:w="90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7(F)</w:t>
            </w:r>
          </w:p>
        </w:tc>
        <w:tc>
          <w:tcPr>
            <w:tcW w:w="63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8</w:t>
            </w:r>
          </w:p>
        </w:tc>
        <w:tc>
          <w:tcPr>
            <w:tcW w:w="83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9</w:t>
            </w:r>
          </w:p>
        </w:tc>
      </w:tr>
      <w:tr w:rsidR="00655555" w:rsidRPr="0069797F" w:rsidTr="00655555">
        <w:tc>
          <w:tcPr>
            <w:tcW w:w="1710" w:type="dxa"/>
            <w:shd w:val="clear" w:color="000000" w:fill="auto"/>
            <w:noWrap/>
            <w:vAlign w:val="bottom"/>
            <w:hideMark/>
          </w:tcPr>
          <w:p w:rsidR="0069797F" w:rsidRPr="0069797F" w:rsidRDefault="0069797F" w:rsidP="00655555">
            <w:pPr>
              <w:spacing w:afterLines="50" w:after="120"/>
              <w:jc w:val="center"/>
              <w:rPr>
                <w:rFonts w:ascii="Arial" w:hAnsi="Arial" w:cs="Arial"/>
                <w:color w:val="000000"/>
                <w:sz w:val="20"/>
              </w:rPr>
            </w:pPr>
            <w:r w:rsidRPr="0069797F">
              <w:rPr>
                <w:rFonts w:ascii="Arial" w:hAnsi="Arial" w:cs="Arial"/>
                <w:color w:val="000000"/>
                <w:sz w:val="20"/>
              </w:rPr>
              <w:t>IMLS</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6</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72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1</w:t>
            </w:r>
          </w:p>
        </w:tc>
        <w:tc>
          <w:tcPr>
            <w:tcW w:w="9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9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9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63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83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r>
      <w:tr w:rsidR="00655555" w:rsidRPr="0069797F" w:rsidTr="00655555">
        <w:tc>
          <w:tcPr>
            <w:tcW w:w="1710"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72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63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83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r>
      <w:tr w:rsidR="00655555" w:rsidRPr="0069797F" w:rsidTr="00655555">
        <w:tc>
          <w:tcPr>
            <w:tcW w:w="17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18" w:name="RANGE!Q10:AE10"/>
            <w:r w:rsidRPr="0069797F">
              <w:rPr>
                <w:rFonts w:ascii="Arial" w:hAnsi="Arial" w:cs="Arial"/>
                <w:bCs/>
                <w:color w:val="000000"/>
                <w:sz w:val="20"/>
                <w:szCs w:val="18"/>
              </w:rPr>
              <w:t>AGENCY OVERALL</w:t>
            </w:r>
            <w:bookmarkEnd w:id="18"/>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6</w:t>
            </w:r>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72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1</w:t>
            </w:r>
          </w:p>
        </w:tc>
        <w:tc>
          <w:tcPr>
            <w:tcW w:w="90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90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90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63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30"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69797F" w:rsidRDefault="0069797F" w:rsidP="0069797F">
      <w:pPr>
        <w:spacing w:afterLines="50" w:after="120"/>
        <w:rPr>
          <w:rFonts w:ascii="Arial" w:hAnsi="Arial" w:cs="Arial"/>
          <w:caps/>
          <w:color w:val="000000"/>
          <w:sz w:val="20"/>
        </w:rPr>
      </w:pPr>
    </w:p>
    <w:p w:rsidR="009E7458" w:rsidRDefault="009742EE" w:rsidP="009742EE">
      <w:pPr>
        <w:spacing w:after="0" w:line="240" w:lineRule="auto"/>
        <w:ind w:firstLine="720"/>
        <w:rPr>
          <w:rFonts w:ascii="Arial" w:hAnsi="Arial" w:cs="Arial"/>
          <w:b/>
          <w:caps/>
          <w:color w:val="000000"/>
          <w:sz w:val="24"/>
        </w:rPr>
      </w:pPr>
      <w:r>
        <w:rPr>
          <w:rFonts w:ascii="Arial" w:hAnsi="Arial" w:cs="Arial"/>
          <w:b/>
          <w:caps/>
          <w:color w:val="000000"/>
          <w:sz w:val="24"/>
        </w:rPr>
        <w:t xml:space="preserve">   </w:t>
      </w:r>
    </w:p>
    <w:p w:rsidR="009E7458" w:rsidRDefault="009E7458" w:rsidP="009742EE">
      <w:pPr>
        <w:spacing w:after="0" w:line="240" w:lineRule="auto"/>
        <w:ind w:firstLine="720"/>
        <w:rPr>
          <w:rFonts w:ascii="Arial" w:hAnsi="Arial" w:cs="Arial"/>
          <w:b/>
          <w:caps/>
          <w:color w:val="000000"/>
          <w:sz w:val="24"/>
        </w:rPr>
      </w:pPr>
    </w:p>
    <w:p w:rsidR="009742EE" w:rsidRDefault="009E7458" w:rsidP="009742EE">
      <w:pPr>
        <w:spacing w:after="0" w:line="240" w:lineRule="auto"/>
        <w:ind w:firstLine="720"/>
        <w:rPr>
          <w:rFonts w:ascii="Arial" w:hAnsi="Arial" w:cs="Arial"/>
          <w:b/>
          <w:caps/>
          <w:color w:val="000000"/>
          <w:sz w:val="24"/>
        </w:rPr>
      </w:pPr>
      <w:r>
        <w:rPr>
          <w:rFonts w:ascii="Arial" w:hAnsi="Arial" w:cs="Arial"/>
          <w:b/>
          <w:caps/>
          <w:color w:val="000000"/>
          <w:sz w:val="24"/>
        </w:rPr>
        <w:t xml:space="preserve">    </w:t>
      </w:r>
      <w:r w:rsidR="009742EE" w:rsidRPr="0069797F">
        <w:rPr>
          <w:rFonts w:ascii="Arial" w:hAnsi="Arial" w:cs="Arial"/>
          <w:b/>
          <w:caps/>
          <w:color w:val="000000"/>
          <w:sz w:val="24"/>
        </w:rPr>
        <w:t xml:space="preserve">VI.A. ADMINISTRATIVE APPEALS OF INITIAL DETERMINATIONS OF FOIA REQUESTS -- RECEIVED, </w:t>
      </w:r>
    </w:p>
    <w:p w:rsidR="009742EE" w:rsidRDefault="009742EE" w:rsidP="009742EE">
      <w:pPr>
        <w:spacing w:after="0" w:line="240" w:lineRule="auto"/>
        <w:ind w:left="720"/>
        <w:rPr>
          <w:rFonts w:ascii="Arial" w:hAnsi="Arial" w:cs="Arial"/>
          <w:b/>
          <w:caps/>
          <w:color w:val="000000"/>
          <w:sz w:val="24"/>
        </w:rPr>
      </w:pPr>
      <w:r>
        <w:rPr>
          <w:rFonts w:ascii="Arial" w:hAnsi="Arial" w:cs="Arial"/>
          <w:b/>
          <w:caps/>
          <w:color w:val="000000"/>
          <w:sz w:val="24"/>
        </w:rPr>
        <w:t xml:space="preserve">   </w:t>
      </w:r>
      <w:r w:rsidR="009E7458">
        <w:rPr>
          <w:rFonts w:ascii="Arial" w:hAnsi="Arial" w:cs="Arial"/>
          <w:b/>
          <w:caps/>
          <w:color w:val="000000"/>
          <w:sz w:val="24"/>
        </w:rPr>
        <w:t xml:space="preserve"> </w:t>
      </w:r>
      <w:r w:rsidRPr="0069797F">
        <w:rPr>
          <w:rFonts w:ascii="Arial" w:hAnsi="Arial" w:cs="Arial"/>
          <w:b/>
          <w:caps/>
          <w:color w:val="000000"/>
          <w:sz w:val="24"/>
        </w:rPr>
        <w:t>PROCESSED, AND PENDING ADMINISTRATIVE APPEALS</w:t>
      </w:r>
    </w:p>
    <w:p w:rsidR="009E7458" w:rsidRDefault="009E7458" w:rsidP="009742EE">
      <w:pPr>
        <w:spacing w:after="0" w:line="240" w:lineRule="auto"/>
        <w:ind w:left="720"/>
        <w:rPr>
          <w:rFonts w:ascii="Arial" w:hAnsi="Arial" w:cs="Arial"/>
          <w:b/>
          <w:caps/>
          <w:color w:val="000000"/>
          <w:sz w:val="24"/>
        </w:rPr>
      </w:pPr>
    </w:p>
    <w:p w:rsidR="009742EE" w:rsidRDefault="009742EE" w:rsidP="009742EE">
      <w:pPr>
        <w:spacing w:after="0" w:line="240" w:lineRule="auto"/>
        <w:ind w:left="720"/>
        <w:rPr>
          <w:rFonts w:ascii="Arial" w:hAnsi="Arial" w:cs="Arial"/>
          <w:b/>
          <w:caps/>
          <w:color w:val="000000"/>
          <w:sz w:val="24"/>
        </w:rPr>
      </w:pPr>
    </w:p>
    <w:p w:rsidR="009E7458" w:rsidRDefault="009E7458" w:rsidP="009742EE">
      <w:pPr>
        <w:spacing w:after="0" w:line="240" w:lineRule="auto"/>
        <w:ind w:left="720"/>
        <w:rPr>
          <w:rFonts w:ascii="Arial" w:hAnsi="Arial" w:cs="Arial"/>
          <w:b/>
          <w:caps/>
          <w:color w:val="000000"/>
          <w:sz w:val="24"/>
        </w:rPr>
      </w:pPr>
    </w:p>
    <w:tbl>
      <w:tblPr>
        <w:tblW w:w="13050" w:type="dxa"/>
        <w:tblInd w:w="99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245"/>
        <w:gridCol w:w="2445"/>
        <w:gridCol w:w="2340"/>
        <w:gridCol w:w="2520"/>
        <w:gridCol w:w="4500"/>
      </w:tblGrid>
      <w:tr w:rsidR="009742EE" w:rsidRPr="0069797F" w:rsidTr="009E7458">
        <w:tc>
          <w:tcPr>
            <w:tcW w:w="1245" w:type="dxa"/>
            <w:shd w:val="clear" w:color="000000" w:fill="auto"/>
            <w:vAlign w:val="center"/>
            <w:hideMark/>
          </w:tcPr>
          <w:p w:rsidR="009742EE" w:rsidRPr="0069797F" w:rsidRDefault="009742EE"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2445" w:type="dxa"/>
            <w:shd w:val="clear" w:color="000000" w:fill="auto"/>
            <w:vAlign w:val="center"/>
            <w:hideMark/>
          </w:tcPr>
          <w:p w:rsidR="009742EE" w:rsidRPr="0069797F" w:rsidRDefault="009742EE"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Appeals</w:t>
            </w:r>
            <w:r w:rsidRPr="0069797F">
              <w:rPr>
                <w:rFonts w:ascii="Arial" w:hAnsi="Arial" w:cs="Arial"/>
                <w:bCs/>
                <w:color w:val="000000"/>
                <w:sz w:val="20"/>
                <w:szCs w:val="18"/>
              </w:rPr>
              <w:br/>
              <w:t>Pending as of Start</w:t>
            </w:r>
            <w:r w:rsidRPr="0069797F">
              <w:rPr>
                <w:rFonts w:ascii="Arial" w:hAnsi="Arial" w:cs="Arial"/>
                <w:bCs/>
                <w:color w:val="000000"/>
                <w:sz w:val="20"/>
                <w:szCs w:val="18"/>
              </w:rPr>
              <w:br/>
              <w:t>of Fiscal Year</w:t>
            </w:r>
          </w:p>
        </w:tc>
        <w:tc>
          <w:tcPr>
            <w:tcW w:w="2340" w:type="dxa"/>
            <w:shd w:val="clear" w:color="000000" w:fill="auto"/>
            <w:vAlign w:val="center"/>
            <w:hideMark/>
          </w:tcPr>
          <w:p w:rsidR="009742EE" w:rsidRPr="0069797F" w:rsidRDefault="009742EE"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w:t>
            </w:r>
            <w:r w:rsidRPr="0069797F">
              <w:rPr>
                <w:rFonts w:ascii="Arial" w:hAnsi="Arial" w:cs="Arial"/>
                <w:bCs/>
                <w:color w:val="000000"/>
                <w:sz w:val="20"/>
                <w:szCs w:val="18"/>
              </w:rPr>
              <w:br/>
              <w:t>Appeals Received</w:t>
            </w:r>
            <w:r w:rsidRPr="0069797F">
              <w:rPr>
                <w:rFonts w:ascii="Arial" w:hAnsi="Arial" w:cs="Arial"/>
                <w:bCs/>
                <w:color w:val="000000"/>
                <w:sz w:val="20"/>
                <w:szCs w:val="18"/>
              </w:rPr>
              <w:br/>
              <w:t>in Fiscal Year</w:t>
            </w:r>
          </w:p>
        </w:tc>
        <w:tc>
          <w:tcPr>
            <w:tcW w:w="2520" w:type="dxa"/>
            <w:shd w:val="clear" w:color="000000" w:fill="auto"/>
            <w:vAlign w:val="center"/>
            <w:hideMark/>
          </w:tcPr>
          <w:p w:rsidR="009742EE" w:rsidRPr="0069797F" w:rsidRDefault="009742EE"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w:t>
            </w:r>
            <w:r w:rsidRPr="0069797F">
              <w:rPr>
                <w:rFonts w:ascii="Arial" w:hAnsi="Arial" w:cs="Arial"/>
                <w:bCs/>
                <w:color w:val="000000"/>
                <w:sz w:val="20"/>
                <w:szCs w:val="18"/>
              </w:rPr>
              <w:br/>
              <w:t>Appeals Processed</w:t>
            </w:r>
            <w:r w:rsidRPr="0069797F">
              <w:rPr>
                <w:rFonts w:ascii="Arial" w:hAnsi="Arial" w:cs="Arial"/>
                <w:bCs/>
                <w:color w:val="000000"/>
                <w:sz w:val="20"/>
                <w:szCs w:val="18"/>
              </w:rPr>
              <w:br/>
              <w:t>in Fiscal Year</w:t>
            </w:r>
          </w:p>
        </w:tc>
        <w:tc>
          <w:tcPr>
            <w:tcW w:w="4500" w:type="dxa"/>
            <w:shd w:val="clear" w:color="000000" w:fill="auto"/>
            <w:vAlign w:val="center"/>
            <w:hideMark/>
          </w:tcPr>
          <w:p w:rsidR="009742EE" w:rsidRPr="0069797F" w:rsidRDefault="009742EE"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Appeals</w:t>
            </w:r>
            <w:r w:rsidRPr="0069797F">
              <w:rPr>
                <w:rFonts w:ascii="Arial" w:hAnsi="Arial" w:cs="Arial"/>
                <w:bCs/>
                <w:color w:val="000000"/>
                <w:sz w:val="20"/>
                <w:szCs w:val="18"/>
              </w:rPr>
              <w:br/>
              <w:t>Pending as of End</w:t>
            </w:r>
            <w:r w:rsidRPr="0069797F">
              <w:rPr>
                <w:rFonts w:ascii="Arial" w:hAnsi="Arial" w:cs="Arial"/>
                <w:bCs/>
                <w:color w:val="000000"/>
                <w:sz w:val="20"/>
                <w:szCs w:val="18"/>
              </w:rPr>
              <w:br/>
              <w:t>of Fiscal Year</w:t>
            </w:r>
          </w:p>
        </w:tc>
      </w:tr>
      <w:tr w:rsidR="009742EE" w:rsidRPr="0069797F" w:rsidTr="009E7458">
        <w:tc>
          <w:tcPr>
            <w:tcW w:w="1245" w:type="dxa"/>
            <w:shd w:val="clear" w:color="000000" w:fill="auto"/>
            <w:noWrap/>
            <w:vAlign w:val="bottom"/>
            <w:hideMark/>
          </w:tcPr>
          <w:p w:rsidR="009742EE" w:rsidRPr="0069797F" w:rsidRDefault="009742EE" w:rsidP="00655555">
            <w:pPr>
              <w:spacing w:afterLines="50" w:after="120"/>
              <w:jc w:val="center"/>
              <w:rPr>
                <w:rFonts w:ascii="Arial" w:hAnsi="Arial" w:cs="Arial"/>
                <w:color w:val="000000"/>
                <w:sz w:val="20"/>
              </w:rPr>
            </w:pPr>
            <w:r w:rsidRPr="0069797F">
              <w:rPr>
                <w:rFonts w:ascii="Arial" w:hAnsi="Arial" w:cs="Arial"/>
                <w:color w:val="000000"/>
                <w:sz w:val="20"/>
              </w:rPr>
              <w:t>IMLS</w:t>
            </w:r>
          </w:p>
        </w:tc>
        <w:tc>
          <w:tcPr>
            <w:tcW w:w="2445" w:type="dxa"/>
            <w:shd w:val="clear" w:color="000000" w:fill="auto"/>
            <w:noWrap/>
            <w:vAlign w:val="bottom"/>
            <w:hideMark/>
          </w:tcPr>
          <w:p w:rsidR="009742EE" w:rsidRPr="0069797F" w:rsidRDefault="009742EE"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2340" w:type="dxa"/>
            <w:shd w:val="clear" w:color="000000" w:fill="auto"/>
            <w:noWrap/>
            <w:vAlign w:val="bottom"/>
            <w:hideMark/>
          </w:tcPr>
          <w:p w:rsidR="009742EE" w:rsidRPr="0069797F" w:rsidRDefault="009742EE"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2520" w:type="dxa"/>
            <w:shd w:val="clear" w:color="000000" w:fill="auto"/>
            <w:noWrap/>
            <w:vAlign w:val="bottom"/>
            <w:hideMark/>
          </w:tcPr>
          <w:p w:rsidR="009742EE" w:rsidRPr="0069797F" w:rsidRDefault="009742EE"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4500" w:type="dxa"/>
            <w:shd w:val="clear" w:color="000000" w:fill="auto"/>
            <w:noWrap/>
            <w:vAlign w:val="center"/>
            <w:hideMark/>
          </w:tcPr>
          <w:p w:rsidR="009742EE" w:rsidRPr="0069797F" w:rsidRDefault="009742EE"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9742EE" w:rsidRPr="0069797F" w:rsidTr="009E7458">
        <w:tc>
          <w:tcPr>
            <w:tcW w:w="1245" w:type="dxa"/>
            <w:shd w:val="clear" w:color="000000" w:fill="auto"/>
            <w:noWrap/>
            <w:vAlign w:val="bottom"/>
            <w:hideMark/>
          </w:tcPr>
          <w:p w:rsidR="009742EE" w:rsidRPr="0069797F" w:rsidRDefault="009742EE" w:rsidP="006E1E56">
            <w:pPr>
              <w:spacing w:afterLines="50" w:after="120"/>
              <w:rPr>
                <w:rFonts w:ascii="Arial" w:hAnsi="Arial" w:cs="Arial"/>
                <w:color w:val="000000"/>
                <w:sz w:val="20"/>
              </w:rPr>
            </w:pPr>
            <w:r w:rsidRPr="0069797F">
              <w:rPr>
                <w:rFonts w:ascii="Arial" w:hAnsi="Arial" w:cs="Arial"/>
                <w:color w:val="000000"/>
                <w:sz w:val="20"/>
              </w:rPr>
              <w:t> </w:t>
            </w:r>
          </w:p>
        </w:tc>
        <w:tc>
          <w:tcPr>
            <w:tcW w:w="2445" w:type="dxa"/>
            <w:shd w:val="clear" w:color="000000" w:fill="auto"/>
            <w:noWrap/>
            <w:vAlign w:val="bottom"/>
            <w:hideMark/>
          </w:tcPr>
          <w:p w:rsidR="009742EE" w:rsidRPr="0069797F" w:rsidRDefault="009742EE"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340" w:type="dxa"/>
            <w:shd w:val="clear" w:color="000000" w:fill="auto"/>
            <w:noWrap/>
            <w:vAlign w:val="bottom"/>
            <w:hideMark/>
          </w:tcPr>
          <w:p w:rsidR="009742EE" w:rsidRPr="0069797F" w:rsidRDefault="009742EE"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520" w:type="dxa"/>
            <w:shd w:val="clear" w:color="000000" w:fill="auto"/>
            <w:noWrap/>
            <w:vAlign w:val="bottom"/>
            <w:hideMark/>
          </w:tcPr>
          <w:p w:rsidR="009742EE" w:rsidRPr="0069797F" w:rsidRDefault="009742EE"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4500" w:type="dxa"/>
            <w:shd w:val="clear" w:color="000000" w:fill="auto"/>
            <w:noWrap/>
            <w:vAlign w:val="center"/>
            <w:hideMark/>
          </w:tcPr>
          <w:p w:rsidR="009742EE" w:rsidRPr="0069797F" w:rsidRDefault="009742EE"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9742EE" w:rsidRPr="0069797F" w:rsidTr="009E7458">
        <w:tc>
          <w:tcPr>
            <w:tcW w:w="1245" w:type="dxa"/>
            <w:shd w:val="clear" w:color="000000" w:fill="auto"/>
            <w:vAlign w:val="center"/>
            <w:hideMark/>
          </w:tcPr>
          <w:p w:rsidR="009742EE" w:rsidRPr="0069797F" w:rsidRDefault="009742EE"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2445" w:type="dxa"/>
            <w:shd w:val="clear" w:color="000000" w:fill="auto"/>
            <w:noWrap/>
            <w:vAlign w:val="center"/>
            <w:hideMark/>
          </w:tcPr>
          <w:p w:rsidR="009742EE" w:rsidRPr="0069797F" w:rsidRDefault="009742EE"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2340" w:type="dxa"/>
            <w:shd w:val="clear" w:color="000000" w:fill="auto"/>
            <w:noWrap/>
            <w:vAlign w:val="center"/>
            <w:hideMark/>
          </w:tcPr>
          <w:p w:rsidR="009742EE" w:rsidRPr="0069797F" w:rsidRDefault="009742EE"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2520" w:type="dxa"/>
            <w:shd w:val="clear" w:color="000000" w:fill="auto"/>
            <w:noWrap/>
            <w:vAlign w:val="center"/>
            <w:hideMark/>
          </w:tcPr>
          <w:p w:rsidR="009742EE" w:rsidRPr="0069797F" w:rsidRDefault="009742EE"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4500" w:type="dxa"/>
            <w:shd w:val="clear" w:color="000000" w:fill="auto"/>
            <w:noWrap/>
            <w:vAlign w:val="center"/>
            <w:hideMark/>
          </w:tcPr>
          <w:p w:rsidR="009742EE" w:rsidRPr="0069797F" w:rsidRDefault="009742EE"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9742EE" w:rsidRDefault="009742EE" w:rsidP="009742EE">
      <w:pPr>
        <w:spacing w:after="0" w:line="240" w:lineRule="auto"/>
        <w:ind w:left="720"/>
        <w:rPr>
          <w:rFonts w:ascii="Arial" w:hAnsi="Arial" w:cs="Arial"/>
          <w:caps/>
          <w:color w:val="000000"/>
          <w:sz w:val="20"/>
        </w:rPr>
        <w:sectPr w:rsidR="009742EE" w:rsidSect="0069797F">
          <w:type w:val="continuous"/>
          <w:pgSz w:w="15840" w:h="12240" w:orient="landscape"/>
          <w:pgMar w:top="720" w:right="1440" w:bottom="1440" w:left="720" w:header="720" w:footer="720" w:gutter="0"/>
          <w:cols w:space="720"/>
          <w:docGrid w:linePitch="360"/>
        </w:sectPr>
      </w:pPr>
    </w:p>
    <w:p w:rsidR="009E7458" w:rsidRDefault="009E7458" w:rsidP="00747AF2">
      <w:pPr>
        <w:spacing w:after="0" w:line="240" w:lineRule="auto"/>
        <w:ind w:firstLine="720"/>
        <w:rPr>
          <w:rFonts w:ascii="Arial" w:hAnsi="Arial" w:cs="Arial"/>
          <w:b/>
          <w:caps/>
          <w:color w:val="000000"/>
          <w:sz w:val="24"/>
        </w:rPr>
      </w:pPr>
    </w:p>
    <w:p w:rsidR="009E7458" w:rsidRDefault="009E7458" w:rsidP="00747AF2">
      <w:pPr>
        <w:spacing w:after="0" w:line="240" w:lineRule="auto"/>
        <w:ind w:firstLine="720"/>
        <w:rPr>
          <w:rFonts w:ascii="Arial" w:hAnsi="Arial" w:cs="Arial"/>
          <w:b/>
          <w:caps/>
          <w:color w:val="000000"/>
          <w:sz w:val="24"/>
        </w:rPr>
      </w:pPr>
    </w:p>
    <w:p w:rsidR="0069797F" w:rsidRDefault="0069797F" w:rsidP="00747AF2">
      <w:pPr>
        <w:spacing w:after="0" w:line="240" w:lineRule="auto"/>
        <w:ind w:firstLine="720"/>
        <w:rPr>
          <w:rFonts w:ascii="Arial" w:hAnsi="Arial" w:cs="Arial"/>
          <w:b/>
          <w:caps/>
          <w:color w:val="000000"/>
          <w:sz w:val="24"/>
        </w:rPr>
      </w:pPr>
      <w:r w:rsidRPr="0069797F">
        <w:rPr>
          <w:rFonts w:ascii="Arial" w:hAnsi="Arial" w:cs="Arial"/>
          <w:b/>
          <w:caps/>
          <w:color w:val="000000"/>
          <w:sz w:val="24"/>
        </w:rPr>
        <w:t>VI.B. DISPOSITION OF ADMINISTRATIVE APPEALS -- ALL PROCESSED APPEALS</w:t>
      </w:r>
    </w:p>
    <w:p w:rsidR="009E7458" w:rsidRDefault="009E7458" w:rsidP="00747AF2">
      <w:pPr>
        <w:spacing w:after="0" w:line="240" w:lineRule="auto"/>
        <w:ind w:firstLine="720"/>
        <w:rPr>
          <w:rFonts w:ascii="Arial" w:hAnsi="Arial" w:cs="Arial"/>
          <w:b/>
          <w:caps/>
          <w:color w:val="000000"/>
          <w:sz w:val="24"/>
        </w:rPr>
      </w:pPr>
    </w:p>
    <w:p w:rsidR="009E7458" w:rsidRDefault="009E7458" w:rsidP="00747AF2">
      <w:pPr>
        <w:spacing w:after="0" w:line="240" w:lineRule="auto"/>
        <w:ind w:firstLine="720"/>
        <w:rPr>
          <w:rFonts w:ascii="Arial" w:hAnsi="Arial" w:cs="Arial"/>
          <w:b/>
          <w:caps/>
          <w:color w:val="000000"/>
          <w:sz w:val="24"/>
        </w:rPr>
      </w:pPr>
    </w:p>
    <w:p w:rsidR="00747AF2" w:rsidRDefault="00747AF2" w:rsidP="00747AF2">
      <w:pPr>
        <w:spacing w:after="0" w:line="240" w:lineRule="auto"/>
        <w:ind w:firstLine="720"/>
        <w:rPr>
          <w:rFonts w:ascii="Arial" w:hAnsi="Arial" w:cs="Arial"/>
          <w:b/>
          <w:caps/>
          <w:color w:val="000000"/>
          <w:sz w:val="24"/>
        </w:rPr>
      </w:pPr>
    </w:p>
    <w:tbl>
      <w:tblPr>
        <w:tblW w:w="13275" w:type="dxa"/>
        <w:tblInd w:w="77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40"/>
        <w:gridCol w:w="2240"/>
        <w:gridCol w:w="2240"/>
        <w:gridCol w:w="2240"/>
        <w:gridCol w:w="2240"/>
        <w:gridCol w:w="2075"/>
      </w:tblGrid>
      <w:tr w:rsidR="00747AF2" w:rsidRPr="0069797F" w:rsidTr="006E1E56">
        <w:tc>
          <w:tcPr>
            <w:tcW w:w="224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bookmarkStart w:id="19" w:name="RANGE!I7:N7"/>
            <w:r w:rsidRPr="0069797F">
              <w:rPr>
                <w:rFonts w:ascii="Arial" w:hAnsi="Arial" w:cs="Arial"/>
                <w:bCs/>
                <w:color w:val="000000"/>
                <w:sz w:val="20"/>
                <w:szCs w:val="18"/>
              </w:rPr>
              <w:t>Agency / Component</w:t>
            </w:r>
            <w:bookmarkEnd w:id="19"/>
          </w:p>
        </w:tc>
        <w:tc>
          <w:tcPr>
            <w:tcW w:w="224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Affirmed on Appeal</w:t>
            </w:r>
          </w:p>
        </w:tc>
        <w:tc>
          <w:tcPr>
            <w:tcW w:w="224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Partially Affirmed &amp; Partially Reversed/Remanded on Appeal</w:t>
            </w:r>
          </w:p>
        </w:tc>
        <w:tc>
          <w:tcPr>
            <w:tcW w:w="224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Completely Reversed/Remanded on Appeal</w:t>
            </w:r>
          </w:p>
        </w:tc>
        <w:tc>
          <w:tcPr>
            <w:tcW w:w="224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Appeals Closed for Other Reasons</w:t>
            </w:r>
          </w:p>
        </w:tc>
        <w:tc>
          <w:tcPr>
            <w:tcW w:w="2075"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TOTAL</w:t>
            </w:r>
          </w:p>
        </w:tc>
      </w:tr>
      <w:tr w:rsidR="00747AF2" w:rsidRPr="0069797F" w:rsidTr="006E1E56">
        <w:tc>
          <w:tcPr>
            <w:tcW w:w="0" w:type="auto"/>
            <w:shd w:val="clear" w:color="000000" w:fill="auto"/>
            <w:noWrap/>
            <w:vAlign w:val="bottom"/>
            <w:hideMark/>
          </w:tcPr>
          <w:p w:rsidR="00747AF2" w:rsidRPr="0069797F" w:rsidRDefault="00747AF2" w:rsidP="00655555">
            <w:pPr>
              <w:spacing w:afterLines="50" w:after="120"/>
              <w:jc w:val="center"/>
              <w:rPr>
                <w:rFonts w:ascii="Arial" w:hAnsi="Arial" w:cs="Arial"/>
                <w:color w:val="000000"/>
                <w:sz w:val="20"/>
              </w:rPr>
            </w:pPr>
            <w:r w:rsidRPr="0069797F">
              <w:rPr>
                <w:rFonts w:ascii="Arial" w:hAnsi="Arial" w:cs="Arial"/>
                <w:color w:val="000000"/>
                <w:sz w:val="20"/>
              </w:rPr>
              <w:t>IMLS</w:t>
            </w:r>
          </w:p>
        </w:tc>
        <w:tc>
          <w:tcPr>
            <w:tcW w:w="0" w:type="auto"/>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2075"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747AF2" w:rsidRPr="0069797F" w:rsidTr="006E1E56">
        <w:tc>
          <w:tcPr>
            <w:tcW w:w="0" w:type="auto"/>
            <w:shd w:val="clear" w:color="000000" w:fill="auto"/>
            <w:noWrap/>
            <w:vAlign w:val="bottom"/>
            <w:hideMark/>
          </w:tcPr>
          <w:p w:rsidR="00747AF2" w:rsidRPr="0069797F" w:rsidRDefault="00747AF2" w:rsidP="006E1E56">
            <w:pPr>
              <w:spacing w:afterLines="50" w:after="120"/>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075"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747AF2" w:rsidRPr="0069797F" w:rsidTr="006E1E56">
        <w:tc>
          <w:tcPr>
            <w:tcW w:w="224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bookmarkStart w:id="20" w:name="RANGE!I10:N10"/>
            <w:r w:rsidRPr="0069797F">
              <w:rPr>
                <w:rFonts w:ascii="Arial" w:hAnsi="Arial" w:cs="Arial"/>
                <w:bCs/>
                <w:color w:val="000000"/>
                <w:sz w:val="20"/>
                <w:szCs w:val="18"/>
              </w:rPr>
              <w:t>AGENCY OVERALL</w:t>
            </w:r>
            <w:bookmarkEnd w:id="20"/>
          </w:p>
        </w:tc>
        <w:tc>
          <w:tcPr>
            <w:tcW w:w="0" w:type="auto"/>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2075"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747AF2" w:rsidRDefault="00747AF2" w:rsidP="00747AF2">
      <w:pPr>
        <w:spacing w:after="0" w:line="240" w:lineRule="auto"/>
        <w:ind w:firstLine="720"/>
        <w:rPr>
          <w:rFonts w:ascii="Arial" w:hAnsi="Arial" w:cs="Arial"/>
          <w:b/>
          <w:caps/>
          <w:color w:val="000000"/>
          <w:sz w:val="24"/>
        </w:rPr>
        <w:sectPr w:rsidR="00747AF2" w:rsidSect="0069797F">
          <w:pgSz w:w="15840" w:h="12240" w:orient="landscape"/>
          <w:pgMar w:top="720" w:right="1440" w:bottom="1440" w:left="720" w:header="720" w:footer="720" w:gutter="0"/>
          <w:cols w:space="720"/>
          <w:docGrid w:linePitch="360"/>
        </w:sectPr>
      </w:pPr>
    </w:p>
    <w:p w:rsidR="0069797F" w:rsidRDefault="0069797F" w:rsidP="00747AF2">
      <w:pPr>
        <w:spacing w:after="0" w:line="240" w:lineRule="auto"/>
        <w:rPr>
          <w:rFonts w:ascii="Arial" w:hAnsi="Arial" w:cs="Arial"/>
          <w:caps/>
          <w:color w:val="000000"/>
          <w:sz w:val="20"/>
        </w:rPr>
      </w:pPr>
    </w:p>
    <w:p w:rsidR="0069797F" w:rsidRDefault="0069797F" w:rsidP="0069797F">
      <w:pPr>
        <w:spacing w:afterLines="50" w:after="120"/>
        <w:rPr>
          <w:rFonts w:ascii="Arial" w:hAnsi="Arial" w:cs="Arial"/>
          <w:caps/>
          <w:color w:val="000000"/>
          <w:sz w:val="20"/>
        </w:rPr>
      </w:pPr>
    </w:p>
    <w:p w:rsidR="009E7458" w:rsidRDefault="009E7458" w:rsidP="0069797F">
      <w:pPr>
        <w:spacing w:afterLines="50" w:after="120"/>
        <w:rPr>
          <w:rFonts w:ascii="Arial" w:hAnsi="Arial" w:cs="Arial"/>
          <w:caps/>
          <w:color w:val="000000"/>
          <w:sz w:val="20"/>
        </w:rPr>
        <w:sectPr w:rsidR="009E7458" w:rsidSect="0069797F">
          <w:type w:val="continuous"/>
          <w:pgSz w:w="15840" w:h="12240" w:orient="landscape"/>
          <w:pgMar w:top="720" w:right="1440" w:bottom="1440" w:left="720" w:header="720" w:footer="720" w:gutter="0"/>
          <w:cols w:space="720"/>
          <w:docGrid w:linePitch="360"/>
        </w:sectPr>
      </w:pPr>
    </w:p>
    <w:p w:rsidR="00747AF2" w:rsidRDefault="00747AF2" w:rsidP="00747AF2">
      <w:pPr>
        <w:spacing w:after="0" w:line="240" w:lineRule="auto"/>
        <w:rPr>
          <w:rFonts w:ascii="Arial" w:hAnsi="Arial" w:cs="Arial"/>
          <w:caps/>
          <w:color w:val="000000"/>
          <w:sz w:val="20"/>
        </w:rPr>
      </w:pPr>
    </w:p>
    <w:p w:rsidR="00747AF2" w:rsidRDefault="009E7458" w:rsidP="00747AF2">
      <w:pPr>
        <w:spacing w:afterLines="50" w:after="120"/>
        <w:ind w:firstLine="720"/>
        <w:rPr>
          <w:rFonts w:ascii="Arial" w:hAnsi="Arial" w:cs="Arial"/>
          <w:b/>
          <w:caps/>
          <w:color w:val="000000"/>
          <w:sz w:val="24"/>
        </w:rPr>
      </w:pPr>
      <w:r>
        <w:rPr>
          <w:rFonts w:ascii="Arial" w:hAnsi="Arial" w:cs="Arial"/>
          <w:b/>
          <w:caps/>
          <w:color w:val="000000"/>
          <w:sz w:val="24"/>
        </w:rPr>
        <w:t xml:space="preserve"> </w:t>
      </w:r>
      <w:r w:rsidR="00747AF2" w:rsidRPr="0069797F">
        <w:rPr>
          <w:rFonts w:ascii="Arial" w:hAnsi="Arial" w:cs="Arial"/>
          <w:b/>
          <w:caps/>
          <w:color w:val="000000"/>
          <w:sz w:val="24"/>
        </w:rPr>
        <w:t>VI.C</w:t>
      </w:r>
      <w:proofErr w:type="gramStart"/>
      <w:r w:rsidR="00747AF2" w:rsidRPr="0069797F">
        <w:rPr>
          <w:rFonts w:ascii="Arial" w:hAnsi="Arial" w:cs="Arial"/>
          <w:b/>
          <w:caps/>
          <w:color w:val="000000"/>
          <w:sz w:val="24"/>
        </w:rPr>
        <w:t>.(</w:t>
      </w:r>
      <w:proofErr w:type="gramEnd"/>
      <w:r w:rsidR="00747AF2" w:rsidRPr="0069797F">
        <w:rPr>
          <w:rFonts w:ascii="Arial" w:hAnsi="Arial" w:cs="Arial"/>
          <w:b/>
          <w:caps/>
          <w:color w:val="000000"/>
          <w:sz w:val="24"/>
        </w:rPr>
        <w:t>1). REASONS FOR DENIAL ON APPEAL -- NUMBER OF TIMES EXEMPTIONS APPLIED</w:t>
      </w:r>
    </w:p>
    <w:p w:rsidR="009E7458" w:rsidRDefault="009E7458" w:rsidP="00747AF2">
      <w:pPr>
        <w:spacing w:afterLines="50" w:after="120"/>
        <w:ind w:firstLine="720"/>
        <w:rPr>
          <w:rFonts w:ascii="Arial" w:hAnsi="Arial" w:cs="Arial"/>
          <w:b/>
          <w:caps/>
          <w:color w:val="000000"/>
          <w:sz w:val="24"/>
        </w:rPr>
      </w:pPr>
    </w:p>
    <w:p w:rsidR="009E7458" w:rsidRDefault="009E7458" w:rsidP="00747AF2">
      <w:pPr>
        <w:spacing w:afterLines="50" w:after="120"/>
        <w:ind w:firstLine="720"/>
        <w:rPr>
          <w:rFonts w:ascii="Arial" w:hAnsi="Arial" w:cs="Arial"/>
          <w:b/>
          <w:caps/>
          <w:color w:val="000000"/>
          <w:sz w:val="24"/>
        </w:rPr>
      </w:pPr>
    </w:p>
    <w:p w:rsidR="009E7458" w:rsidRDefault="009E7458" w:rsidP="00747AF2">
      <w:pPr>
        <w:spacing w:afterLines="50" w:after="120"/>
        <w:ind w:firstLine="720"/>
        <w:rPr>
          <w:rFonts w:ascii="Arial" w:hAnsi="Arial" w:cs="Arial"/>
          <w:b/>
          <w:caps/>
          <w:color w:val="000000"/>
          <w:sz w:val="24"/>
        </w:rPr>
        <w:sectPr w:rsidR="009E7458" w:rsidSect="00747AF2">
          <w:type w:val="continuous"/>
          <w:pgSz w:w="15840" w:h="12240" w:orient="landscape"/>
          <w:pgMar w:top="720" w:right="1440" w:bottom="1440" w:left="720" w:header="720" w:footer="720" w:gutter="0"/>
          <w:cols w:space="720"/>
          <w:docGrid w:linePitch="360"/>
        </w:sectPr>
      </w:pPr>
    </w:p>
    <w:tbl>
      <w:tblPr>
        <w:tblW w:w="13230" w:type="dxa"/>
        <w:tblInd w:w="81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60"/>
        <w:gridCol w:w="810"/>
        <w:gridCol w:w="720"/>
        <w:gridCol w:w="720"/>
        <w:gridCol w:w="720"/>
        <w:gridCol w:w="720"/>
        <w:gridCol w:w="720"/>
        <w:gridCol w:w="990"/>
        <w:gridCol w:w="810"/>
        <w:gridCol w:w="810"/>
        <w:gridCol w:w="810"/>
        <w:gridCol w:w="900"/>
        <w:gridCol w:w="810"/>
        <w:gridCol w:w="720"/>
        <w:gridCol w:w="810"/>
      </w:tblGrid>
      <w:tr w:rsidR="00655555" w:rsidRPr="0069797F" w:rsidTr="00655555">
        <w:tc>
          <w:tcPr>
            <w:tcW w:w="216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lastRenderedPageBreak/>
              <w:t>Agency / Component</w:t>
            </w:r>
          </w:p>
        </w:tc>
        <w:tc>
          <w:tcPr>
            <w:tcW w:w="81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1</w:t>
            </w:r>
          </w:p>
        </w:tc>
        <w:tc>
          <w:tcPr>
            <w:tcW w:w="72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2</w:t>
            </w:r>
          </w:p>
        </w:tc>
        <w:tc>
          <w:tcPr>
            <w:tcW w:w="72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3</w:t>
            </w:r>
          </w:p>
        </w:tc>
        <w:tc>
          <w:tcPr>
            <w:tcW w:w="72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4</w:t>
            </w:r>
          </w:p>
        </w:tc>
        <w:tc>
          <w:tcPr>
            <w:tcW w:w="72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5</w:t>
            </w:r>
          </w:p>
        </w:tc>
        <w:tc>
          <w:tcPr>
            <w:tcW w:w="72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6</w:t>
            </w:r>
          </w:p>
        </w:tc>
        <w:tc>
          <w:tcPr>
            <w:tcW w:w="99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7(A)</w:t>
            </w:r>
          </w:p>
        </w:tc>
        <w:tc>
          <w:tcPr>
            <w:tcW w:w="81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7(B)</w:t>
            </w:r>
          </w:p>
        </w:tc>
        <w:tc>
          <w:tcPr>
            <w:tcW w:w="81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7(C)</w:t>
            </w:r>
          </w:p>
        </w:tc>
        <w:tc>
          <w:tcPr>
            <w:tcW w:w="81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7(D)</w:t>
            </w:r>
          </w:p>
        </w:tc>
        <w:tc>
          <w:tcPr>
            <w:tcW w:w="90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7(E)</w:t>
            </w:r>
          </w:p>
        </w:tc>
        <w:tc>
          <w:tcPr>
            <w:tcW w:w="81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7(F)</w:t>
            </w:r>
          </w:p>
        </w:tc>
        <w:tc>
          <w:tcPr>
            <w:tcW w:w="72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8</w:t>
            </w:r>
          </w:p>
        </w:tc>
        <w:tc>
          <w:tcPr>
            <w:tcW w:w="81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 9</w:t>
            </w:r>
          </w:p>
        </w:tc>
      </w:tr>
      <w:tr w:rsidR="00655555" w:rsidRPr="0069797F" w:rsidTr="00655555">
        <w:tc>
          <w:tcPr>
            <w:tcW w:w="2160" w:type="dxa"/>
            <w:shd w:val="clear" w:color="000000" w:fill="auto"/>
            <w:noWrap/>
            <w:vAlign w:val="bottom"/>
            <w:hideMark/>
          </w:tcPr>
          <w:p w:rsidR="00747AF2" w:rsidRPr="0069797F" w:rsidRDefault="00747AF2" w:rsidP="00655555">
            <w:pPr>
              <w:spacing w:afterLines="50" w:after="120"/>
              <w:jc w:val="center"/>
              <w:rPr>
                <w:rFonts w:ascii="Arial" w:hAnsi="Arial" w:cs="Arial"/>
                <w:color w:val="000000"/>
                <w:sz w:val="20"/>
              </w:rPr>
            </w:pPr>
            <w:r w:rsidRPr="0069797F">
              <w:rPr>
                <w:rFonts w:ascii="Arial" w:hAnsi="Arial" w:cs="Arial"/>
                <w:color w:val="000000"/>
                <w:sz w:val="20"/>
              </w:rPr>
              <w:t>IMLS</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99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90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r>
      <w:tr w:rsidR="00655555" w:rsidRPr="0069797F" w:rsidTr="00655555">
        <w:tc>
          <w:tcPr>
            <w:tcW w:w="2160" w:type="dxa"/>
            <w:shd w:val="clear" w:color="000000" w:fill="auto"/>
            <w:noWrap/>
            <w:vAlign w:val="bottom"/>
            <w:hideMark/>
          </w:tcPr>
          <w:p w:rsidR="00747AF2" w:rsidRPr="0069797F" w:rsidRDefault="00747AF2" w:rsidP="006E1E56">
            <w:pPr>
              <w:spacing w:afterLines="50" w:after="120"/>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72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81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r>
      <w:tr w:rsidR="00655555" w:rsidRPr="0069797F" w:rsidTr="00655555">
        <w:tc>
          <w:tcPr>
            <w:tcW w:w="216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81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72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72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72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72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72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99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90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72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81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69797F" w:rsidRDefault="0069797F" w:rsidP="0069797F">
      <w:pPr>
        <w:spacing w:afterLines="50" w:after="120"/>
        <w:rPr>
          <w:rFonts w:ascii="Arial" w:hAnsi="Arial" w:cs="Arial"/>
          <w:i/>
          <w:caps/>
          <w:color w:val="000000"/>
          <w:sz w:val="18"/>
        </w:rPr>
        <w:sectPr w:rsidR="0069797F" w:rsidSect="0069797F">
          <w:type w:val="continuous"/>
          <w:pgSz w:w="15840" w:h="12240" w:orient="landscape"/>
          <w:pgMar w:top="720" w:right="1440" w:bottom="1440" w:left="720" w:header="720" w:footer="720" w:gutter="0"/>
          <w:cols w:space="720"/>
          <w:docGrid w:linePitch="360"/>
        </w:sectPr>
      </w:pPr>
    </w:p>
    <w:p w:rsidR="009E7458" w:rsidRDefault="009E7458" w:rsidP="00747AF2">
      <w:pPr>
        <w:spacing w:afterLines="50" w:after="120"/>
        <w:ind w:firstLine="720"/>
        <w:rPr>
          <w:rFonts w:ascii="Arial" w:hAnsi="Arial" w:cs="Arial"/>
          <w:b/>
          <w:caps/>
          <w:color w:val="000000"/>
          <w:sz w:val="24"/>
        </w:rPr>
      </w:pPr>
    </w:p>
    <w:p w:rsidR="0069797F" w:rsidRDefault="0069797F" w:rsidP="00747AF2">
      <w:pPr>
        <w:spacing w:afterLines="50" w:after="120"/>
        <w:ind w:firstLine="720"/>
        <w:rPr>
          <w:rFonts w:ascii="Arial" w:hAnsi="Arial" w:cs="Arial"/>
          <w:b/>
          <w:caps/>
          <w:color w:val="000000"/>
          <w:sz w:val="24"/>
        </w:rPr>
      </w:pPr>
      <w:r w:rsidRPr="0069797F">
        <w:rPr>
          <w:rFonts w:ascii="Arial" w:hAnsi="Arial" w:cs="Arial"/>
          <w:b/>
          <w:caps/>
          <w:color w:val="000000"/>
          <w:sz w:val="24"/>
        </w:rPr>
        <w:t>VI.C</w:t>
      </w:r>
      <w:proofErr w:type="gramStart"/>
      <w:r w:rsidRPr="0069797F">
        <w:rPr>
          <w:rFonts w:ascii="Arial" w:hAnsi="Arial" w:cs="Arial"/>
          <w:b/>
          <w:caps/>
          <w:color w:val="000000"/>
          <w:sz w:val="24"/>
        </w:rPr>
        <w:t>.(</w:t>
      </w:r>
      <w:proofErr w:type="gramEnd"/>
      <w:r w:rsidRPr="0069797F">
        <w:rPr>
          <w:rFonts w:ascii="Arial" w:hAnsi="Arial" w:cs="Arial"/>
          <w:b/>
          <w:caps/>
          <w:color w:val="000000"/>
          <w:sz w:val="24"/>
        </w:rPr>
        <w:t>2). REASONS FOR DENIAL ON APPEAL -- REASONS OTHER THAN EXEMPTIONS</w:t>
      </w:r>
    </w:p>
    <w:p w:rsidR="009E7458" w:rsidRDefault="009E7458" w:rsidP="00747AF2">
      <w:pPr>
        <w:spacing w:afterLines="50" w:after="120"/>
        <w:ind w:firstLine="720"/>
        <w:rPr>
          <w:rFonts w:ascii="Arial" w:hAnsi="Arial" w:cs="Arial"/>
          <w:b/>
          <w:caps/>
          <w:color w:val="000000"/>
          <w:sz w:val="24"/>
        </w:rPr>
      </w:pPr>
    </w:p>
    <w:tbl>
      <w:tblPr>
        <w:tblW w:w="13320" w:type="dxa"/>
        <w:tblInd w:w="72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19"/>
        <w:gridCol w:w="1037"/>
        <w:gridCol w:w="1038"/>
        <w:gridCol w:w="1039"/>
        <w:gridCol w:w="1037"/>
        <w:gridCol w:w="1067"/>
        <w:gridCol w:w="1038"/>
        <w:gridCol w:w="1037"/>
        <w:gridCol w:w="1038"/>
        <w:gridCol w:w="1038"/>
        <w:gridCol w:w="1040"/>
        <w:gridCol w:w="1292"/>
      </w:tblGrid>
      <w:tr w:rsidR="0069797F" w:rsidRPr="00747AF2" w:rsidTr="00747AF2">
        <w:tc>
          <w:tcPr>
            <w:tcW w:w="1619"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21" w:name="RANGE!N7:Y7"/>
            <w:r w:rsidRPr="0069797F">
              <w:rPr>
                <w:rFonts w:ascii="Arial" w:hAnsi="Arial" w:cs="Arial"/>
                <w:bCs/>
                <w:color w:val="000000"/>
                <w:sz w:val="20"/>
                <w:szCs w:val="18"/>
              </w:rPr>
              <w:t>Agency / Component</w:t>
            </w:r>
            <w:bookmarkEnd w:id="21"/>
          </w:p>
        </w:tc>
        <w:tc>
          <w:tcPr>
            <w:tcW w:w="1037"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No Records</w:t>
            </w:r>
          </w:p>
        </w:tc>
        <w:tc>
          <w:tcPr>
            <w:tcW w:w="1038"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Records Referred at Initial Request Level</w:t>
            </w:r>
          </w:p>
        </w:tc>
        <w:tc>
          <w:tcPr>
            <w:tcW w:w="1039"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Request Withdrawn</w:t>
            </w:r>
          </w:p>
        </w:tc>
        <w:tc>
          <w:tcPr>
            <w:tcW w:w="1037"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Fee-Related Reason</w:t>
            </w:r>
          </w:p>
        </w:tc>
        <w:tc>
          <w:tcPr>
            <w:tcW w:w="1067"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Records not Reasonably Described</w:t>
            </w:r>
          </w:p>
        </w:tc>
        <w:tc>
          <w:tcPr>
            <w:tcW w:w="1038"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Improper Request for Other Reasons</w:t>
            </w:r>
          </w:p>
        </w:tc>
        <w:tc>
          <w:tcPr>
            <w:tcW w:w="1037"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Not Agency Record</w:t>
            </w:r>
          </w:p>
        </w:tc>
        <w:tc>
          <w:tcPr>
            <w:tcW w:w="1038"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Duplicate Request or Appeal</w:t>
            </w:r>
          </w:p>
        </w:tc>
        <w:tc>
          <w:tcPr>
            <w:tcW w:w="1038"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Request in Litigation</w:t>
            </w:r>
          </w:p>
        </w:tc>
        <w:tc>
          <w:tcPr>
            <w:tcW w:w="104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Appeal Based Solely on Denial of Request for Expedited Processing</w:t>
            </w:r>
          </w:p>
        </w:tc>
        <w:tc>
          <w:tcPr>
            <w:tcW w:w="1292" w:type="dxa"/>
            <w:shd w:val="clear" w:color="000000" w:fill="auto"/>
            <w:vAlign w:val="center"/>
            <w:hideMark/>
          </w:tcPr>
          <w:p w:rsidR="0069797F" w:rsidRPr="00747AF2" w:rsidRDefault="0069797F" w:rsidP="0069797F">
            <w:pPr>
              <w:spacing w:afterLines="50" w:after="120"/>
              <w:jc w:val="center"/>
              <w:rPr>
                <w:rFonts w:ascii="Arial" w:hAnsi="Arial" w:cs="Arial"/>
                <w:b/>
                <w:bCs/>
                <w:color w:val="000000"/>
                <w:sz w:val="20"/>
                <w:szCs w:val="18"/>
              </w:rPr>
            </w:pPr>
            <w:r w:rsidRPr="00747AF2">
              <w:rPr>
                <w:rFonts w:ascii="Arial" w:hAnsi="Arial" w:cs="Arial"/>
                <w:b/>
                <w:bCs/>
                <w:color w:val="000000"/>
                <w:sz w:val="20"/>
                <w:szCs w:val="18"/>
              </w:rPr>
              <w:t>Other *Explain in chart below</w:t>
            </w:r>
          </w:p>
        </w:tc>
      </w:tr>
      <w:tr w:rsidR="0069797F" w:rsidRPr="0069797F" w:rsidTr="00747AF2">
        <w:tc>
          <w:tcPr>
            <w:tcW w:w="1619" w:type="dxa"/>
            <w:shd w:val="clear" w:color="000000" w:fill="auto"/>
            <w:noWrap/>
            <w:vAlign w:val="bottom"/>
            <w:hideMark/>
          </w:tcPr>
          <w:p w:rsidR="0069797F" w:rsidRPr="0069797F" w:rsidRDefault="0069797F" w:rsidP="00655555">
            <w:pPr>
              <w:spacing w:afterLines="50" w:after="120"/>
              <w:jc w:val="center"/>
              <w:rPr>
                <w:rFonts w:ascii="Arial" w:hAnsi="Arial" w:cs="Arial"/>
                <w:color w:val="000000"/>
                <w:sz w:val="20"/>
              </w:rPr>
            </w:pPr>
            <w:bookmarkStart w:id="22" w:name="RANGE!N8:N10"/>
            <w:r w:rsidRPr="0069797F">
              <w:rPr>
                <w:rFonts w:ascii="Arial" w:hAnsi="Arial" w:cs="Arial"/>
                <w:color w:val="000000"/>
                <w:sz w:val="20"/>
              </w:rPr>
              <w:t>IMLS</w:t>
            </w:r>
            <w:bookmarkEnd w:id="22"/>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1292"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bookmarkStart w:id="23" w:name="RANGE!Y8:Y10"/>
            <w:r w:rsidRPr="0069797F">
              <w:rPr>
                <w:rFonts w:ascii="Arial" w:hAnsi="Arial" w:cs="Arial"/>
                <w:color w:val="000000"/>
                <w:sz w:val="20"/>
              </w:rPr>
              <w:t>0</w:t>
            </w:r>
            <w:bookmarkEnd w:id="23"/>
          </w:p>
        </w:tc>
      </w:tr>
      <w:tr w:rsidR="0069797F" w:rsidRPr="0069797F" w:rsidTr="00747AF2">
        <w:tc>
          <w:tcPr>
            <w:tcW w:w="1619"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1292"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r>
      <w:tr w:rsidR="0069797F" w:rsidRPr="0069797F" w:rsidTr="00747AF2">
        <w:tc>
          <w:tcPr>
            <w:tcW w:w="1619"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24" w:name="RANGE!N10:Y10"/>
            <w:r w:rsidRPr="0069797F">
              <w:rPr>
                <w:rFonts w:ascii="Arial" w:hAnsi="Arial" w:cs="Arial"/>
                <w:bCs/>
                <w:color w:val="000000"/>
                <w:sz w:val="20"/>
                <w:szCs w:val="18"/>
              </w:rPr>
              <w:t>AGENCY OVERALL</w:t>
            </w:r>
            <w:bookmarkEnd w:id="24"/>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1292"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747AF2" w:rsidRDefault="00747AF2" w:rsidP="0069797F">
      <w:pPr>
        <w:spacing w:afterLines="50" w:after="120"/>
        <w:rPr>
          <w:rFonts w:ascii="Arial" w:hAnsi="Arial" w:cs="Arial"/>
          <w:i/>
          <w:caps/>
          <w:color w:val="000000"/>
          <w:sz w:val="18"/>
        </w:rPr>
      </w:pPr>
    </w:p>
    <w:p w:rsidR="009E7458" w:rsidRDefault="009E7458" w:rsidP="00747AF2">
      <w:pPr>
        <w:spacing w:after="0" w:line="240" w:lineRule="auto"/>
        <w:ind w:firstLine="720"/>
        <w:rPr>
          <w:rFonts w:ascii="Arial" w:hAnsi="Arial" w:cs="Arial"/>
          <w:b/>
          <w:caps/>
          <w:color w:val="000000"/>
          <w:sz w:val="24"/>
        </w:rPr>
      </w:pPr>
    </w:p>
    <w:p w:rsidR="00747AF2" w:rsidRDefault="00747AF2" w:rsidP="00747AF2">
      <w:pPr>
        <w:spacing w:after="0" w:line="240" w:lineRule="auto"/>
        <w:ind w:firstLine="720"/>
        <w:rPr>
          <w:rFonts w:ascii="Arial" w:hAnsi="Arial" w:cs="Arial"/>
          <w:b/>
          <w:caps/>
          <w:color w:val="000000"/>
          <w:sz w:val="24"/>
        </w:rPr>
      </w:pPr>
      <w:r w:rsidRPr="0069797F">
        <w:rPr>
          <w:rFonts w:ascii="Arial" w:hAnsi="Arial" w:cs="Arial"/>
          <w:b/>
          <w:caps/>
          <w:color w:val="000000"/>
          <w:sz w:val="24"/>
        </w:rPr>
        <w:t>VI.C</w:t>
      </w:r>
      <w:proofErr w:type="gramStart"/>
      <w:r w:rsidRPr="0069797F">
        <w:rPr>
          <w:rFonts w:ascii="Arial" w:hAnsi="Arial" w:cs="Arial"/>
          <w:b/>
          <w:caps/>
          <w:color w:val="000000"/>
          <w:sz w:val="24"/>
        </w:rPr>
        <w:t>.(</w:t>
      </w:r>
      <w:proofErr w:type="gramEnd"/>
      <w:r w:rsidRPr="0069797F">
        <w:rPr>
          <w:rFonts w:ascii="Arial" w:hAnsi="Arial" w:cs="Arial"/>
          <w:b/>
          <w:caps/>
          <w:color w:val="000000"/>
          <w:sz w:val="24"/>
        </w:rPr>
        <w:t>3). REASONS FOR DENIAL ON APPEAL -- "OTHER" REASONS</w:t>
      </w:r>
    </w:p>
    <w:p w:rsidR="00747AF2" w:rsidRDefault="00747AF2" w:rsidP="00747AF2">
      <w:pPr>
        <w:spacing w:after="0" w:line="240" w:lineRule="auto"/>
        <w:ind w:firstLine="720"/>
        <w:rPr>
          <w:rFonts w:ascii="Arial" w:hAnsi="Arial" w:cs="Arial"/>
          <w:b/>
          <w:caps/>
          <w:color w:val="000000"/>
          <w:sz w:val="24"/>
        </w:rPr>
      </w:pPr>
    </w:p>
    <w:p w:rsidR="009E7458" w:rsidRDefault="009E7458" w:rsidP="00747AF2">
      <w:pPr>
        <w:spacing w:after="0" w:line="240" w:lineRule="auto"/>
        <w:ind w:firstLine="720"/>
        <w:rPr>
          <w:rFonts w:ascii="Arial" w:hAnsi="Arial" w:cs="Arial"/>
          <w:b/>
          <w:caps/>
          <w:color w:val="000000"/>
          <w:sz w:val="24"/>
        </w:rPr>
      </w:pPr>
    </w:p>
    <w:tbl>
      <w:tblPr>
        <w:tblW w:w="1332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710"/>
        <w:gridCol w:w="4320"/>
        <w:gridCol w:w="3960"/>
        <w:gridCol w:w="3330"/>
      </w:tblGrid>
      <w:tr w:rsidR="00747AF2" w:rsidRPr="0069797F" w:rsidTr="00DB3ADD">
        <w:tc>
          <w:tcPr>
            <w:tcW w:w="1710" w:type="dxa"/>
            <w:shd w:val="clear" w:color="000000" w:fill="auto"/>
            <w:vAlign w:val="center"/>
            <w:hideMark/>
          </w:tcPr>
          <w:p w:rsidR="00747AF2" w:rsidRPr="00655555" w:rsidRDefault="00747AF2" w:rsidP="006E1E56">
            <w:pPr>
              <w:spacing w:afterLines="50" w:after="120"/>
              <w:jc w:val="center"/>
              <w:rPr>
                <w:rFonts w:ascii="Arial" w:hAnsi="Arial" w:cs="Arial"/>
                <w:bCs/>
                <w:color w:val="000000"/>
                <w:sz w:val="20"/>
                <w:szCs w:val="18"/>
              </w:rPr>
            </w:pPr>
            <w:r w:rsidRPr="00655555">
              <w:rPr>
                <w:rFonts w:ascii="Arial" w:hAnsi="Arial" w:cs="Arial"/>
                <w:bCs/>
                <w:color w:val="000000"/>
                <w:sz w:val="20"/>
                <w:szCs w:val="18"/>
              </w:rPr>
              <w:t>Agency / Component</w:t>
            </w:r>
          </w:p>
        </w:tc>
        <w:tc>
          <w:tcPr>
            <w:tcW w:w="432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Description of "Other" Reasons for Denial on Appeal from Chart C(2)</w:t>
            </w:r>
          </w:p>
        </w:tc>
        <w:tc>
          <w:tcPr>
            <w:tcW w:w="396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Times "Other" Reason Was Relied Upon</w:t>
            </w:r>
          </w:p>
        </w:tc>
        <w:tc>
          <w:tcPr>
            <w:tcW w:w="333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TOTAL</w:t>
            </w:r>
          </w:p>
        </w:tc>
      </w:tr>
      <w:tr w:rsidR="00747AF2" w:rsidRPr="0069797F" w:rsidTr="00DB3ADD">
        <w:tc>
          <w:tcPr>
            <w:tcW w:w="1710" w:type="dxa"/>
            <w:vMerge w:val="restart"/>
            <w:shd w:val="clear" w:color="000000" w:fill="auto"/>
            <w:noWrap/>
            <w:hideMark/>
          </w:tcPr>
          <w:p w:rsidR="00747AF2" w:rsidRPr="00655555" w:rsidRDefault="00747AF2" w:rsidP="00655555">
            <w:pPr>
              <w:spacing w:afterLines="50" w:after="120"/>
              <w:jc w:val="center"/>
              <w:rPr>
                <w:rFonts w:ascii="Arial" w:hAnsi="Arial" w:cs="Arial"/>
                <w:color w:val="000000"/>
                <w:sz w:val="20"/>
              </w:rPr>
            </w:pPr>
            <w:r w:rsidRPr="00655555">
              <w:rPr>
                <w:rFonts w:ascii="Arial" w:hAnsi="Arial" w:cs="Arial"/>
                <w:color w:val="000000"/>
                <w:sz w:val="20"/>
              </w:rPr>
              <w:t>IMLS</w:t>
            </w:r>
          </w:p>
        </w:tc>
        <w:tc>
          <w:tcPr>
            <w:tcW w:w="4320" w:type="dxa"/>
            <w:shd w:val="clear" w:color="000000" w:fill="auto"/>
            <w:vAlign w:val="bottom"/>
            <w:hideMark/>
          </w:tcPr>
          <w:p w:rsidR="00747AF2" w:rsidRPr="0069797F" w:rsidRDefault="00747AF2" w:rsidP="006E1E56">
            <w:pPr>
              <w:spacing w:afterLines="50" w:after="120"/>
              <w:rPr>
                <w:rFonts w:ascii="Arial" w:hAnsi="Arial" w:cs="Arial"/>
                <w:color w:val="000000"/>
                <w:sz w:val="20"/>
              </w:rPr>
            </w:pPr>
            <w:r w:rsidRPr="0069797F">
              <w:rPr>
                <w:rFonts w:ascii="Arial" w:hAnsi="Arial" w:cs="Arial"/>
                <w:color w:val="000000"/>
                <w:sz w:val="20"/>
              </w:rPr>
              <w:t>N/A</w:t>
            </w:r>
          </w:p>
        </w:tc>
        <w:tc>
          <w:tcPr>
            <w:tcW w:w="396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3330" w:type="dxa"/>
            <w:vMerge w:val="restart"/>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747AF2" w:rsidRPr="0069797F" w:rsidTr="00DB3ADD">
        <w:tc>
          <w:tcPr>
            <w:tcW w:w="1710" w:type="dxa"/>
            <w:vMerge/>
            <w:shd w:val="clear" w:color="000000" w:fill="auto"/>
            <w:vAlign w:val="center"/>
            <w:hideMark/>
          </w:tcPr>
          <w:p w:rsidR="00747AF2" w:rsidRPr="00655555" w:rsidRDefault="00747AF2" w:rsidP="006E1E56">
            <w:pPr>
              <w:spacing w:afterLines="50" w:after="120"/>
              <w:rPr>
                <w:rFonts w:ascii="Arial" w:hAnsi="Arial" w:cs="Arial"/>
                <w:color w:val="000000"/>
                <w:sz w:val="20"/>
              </w:rPr>
            </w:pPr>
          </w:p>
        </w:tc>
        <w:tc>
          <w:tcPr>
            <w:tcW w:w="4320" w:type="dxa"/>
            <w:shd w:val="clear" w:color="000000" w:fill="auto"/>
            <w:vAlign w:val="bottom"/>
            <w:hideMark/>
          </w:tcPr>
          <w:p w:rsidR="00747AF2" w:rsidRPr="0069797F" w:rsidRDefault="00747AF2" w:rsidP="006E1E56">
            <w:pPr>
              <w:spacing w:afterLines="50" w:after="120"/>
              <w:rPr>
                <w:rFonts w:ascii="Arial" w:hAnsi="Arial" w:cs="Arial"/>
                <w:color w:val="000000"/>
                <w:sz w:val="20"/>
              </w:rPr>
            </w:pPr>
            <w:r w:rsidRPr="0069797F">
              <w:rPr>
                <w:rFonts w:ascii="Arial" w:hAnsi="Arial" w:cs="Arial"/>
                <w:color w:val="000000"/>
                <w:sz w:val="20"/>
              </w:rPr>
              <w:t> </w:t>
            </w:r>
          </w:p>
        </w:tc>
        <w:tc>
          <w:tcPr>
            <w:tcW w:w="396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3330" w:type="dxa"/>
            <w:vMerge/>
            <w:shd w:val="clear" w:color="000000" w:fill="auto"/>
            <w:vAlign w:val="center"/>
            <w:hideMark/>
          </w:tcPr>
          <w:p w:rsidR="00747AF2" w:rsidRPr="0069797F" w:rsidRDefault="00747AF2" w:rsidP="006E1E56">
            <w:pPr>
              <w:spacing w:afterLines="50" w:after="120"/>
              <w:rPr>
                <w:rFonts w:ascii="Arial" w:hAnsi="Arial" w:cs="Arial"/>
                <w:bCs/>
                <w:color w:val="000000"/>
                <w:sz w:val="20"/>
              </w:rPr>
            </w:pPr>
          </w:p>
        </w:tc>
      </w:tr>
      <w:tr w:rsidR="00747AF2" w:rsidRPr="0069797F" w:rsidTr="00DB3ADD">
        <w:tc>
          <w:tcPr>
            <w:tcW w:w="1710" w:type="dxa"/>
            <w:shd w:val="clear" w:color="000000" w:fill="auto"/>
            <w:vAlign w:val="center"/>
            <w:hideMark/>
          </w:tcPr>
          <w:p w:rsidR="00747AF2" w:rsidRPr="00655555" w:rsidRDefault="00747AF2" w:rsidP="006E1E56">
            <w:pPr>
              <w:spacing w:afterLines="50" w:after="120"/>
              <w:jc w:val="center"/>
              <w:rPr>
                <w:rFonts w:ascii="Arial" w:hAnsi="Arial" w:cs="Arial"/>
                <w:bCs/>
                <w:color w:val="000000"/>
                <w:sz w:val="20"/>
                <w:szCs w:val="18"/>
              </w:rPr>
            </w:pPr>
            <w:r w:rsidRPr="00655555">
              <w:rPr>
                <w:rFonts w:ascii="Arial" w:hAnsi="Arial" w:cs="Arial"/>
                <w:bCs/>
                <w:color w:val="000000"/>
                <w:sz w:val="20"/>
                <w:szCs w:val="18"/>
              </w:rPr>
              <w:t>AGENCY OVERALL</w:t>
            </w:r>
          </w:p>
        </w:tc>
        <w:tc>
          <w:tcPr>
            <w:tcW w:w="4320" w:type="dxa"/>
            <w:shd w:val="clear" w:color="000000" w:fill="auto"/>
            <w:noWrap/>
            <w:vAlign w:val="center"/>
            <w:hideMark/>
          </w:tcPr>
          <w:p w:rsidR="00747AF2" w:rsidRPr="0069797F" w:rsidRDefault="00747AF2" w:rsidP="006E1E56">
            <w:pPr>
              <w:spacing w:afterLines="50" w:after="120"/>
              <w:rPr>
                <w:rFonts w:ascii="Arial" w:hAnsi="Arial" w:cs="Arial"/>
                <w:bCs/>
                <w:color w:val="000000"/>
                <w:sz w:val="20"/>
              </w:rPr>
            </w:pPr>
            <w:r w:rsidRPr="0069797F">
              <w:rPr>
                <w:rFonts w:ascii="Arial" w:hAnsi="Arial" w:cs="Arial"/>
                <w:bCs/>
                <w:color w:val="000000"/>
                <w:sz w:val="20"/>
              </w:rPr>
              <w:t> </w:t>
            </w:r>
          </w:p>
        </w:tc>
        <w:tc>
          <w:tcPr>
            <w:tcW w:w="3960" w:type="dxa"/>
            <w:shd w:val="clear" w:color="000000" w:fill="auto"/>
            <w:noWrap/>
            <w:vAlign w:val="center"/>
            <w:hideMark/>
          </w:tcPr>
          <w:p w:rsidR="00747AF2" w:rsidRPr="0069797F" w:rsidRDefault="00747AF2" w:rsidP="006E1E56">
            <w:pPr>
              <w:spacing w:afterLines="50" w:after="120"/>
              <w:rPr>
                <w:rFonts w:ascii="Arial" w:hAnsi="Arial" w:cs="Arial"/>
                <w:bCs/>
                <w:color w:val="000000"/>
                <w:sz w:val="20"/>
              </w:rPr>
            </w:pPr>
            <w:r w:rsidRPr="0069797F">
              <w:rPr>
                <w:rFonts w:ascii="Arial" w:hAnsi="Arial" w:cs="Arial"/>
                <w:bCs/>
                <w:color w:val="000000"/>
                <w:sz w:val="20"/>
              </w:rPr>
              <w:t> </w:t>
            </w:r>
          </w:p>
        </w:tc>
        <w:tc>
          <w:tcPr>
            <w:tcW w:w="333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747AF2" w:rsidRPr="0069797F" w:rsidTr="00DB3ADD">
        <w:tc>
          <w:tcPr>
            <w:tcW w:w="1710" w:type="dxa"/>
            <w:shd w:val="clear" w:color="000000" w:fill="auto"/>
            <w:noWrap/>
            <w:vAlign w:val="bottom"/>
            <w:hideMark/>
          </w:tcPr>
          <w:p w:rsidR="00747AF2" w:rsidRPr="007166D6" w:rsidRDefault="00747AF2" w:rsidP="006E1E56">
            <w:pPr>
              <w:spacing w:afterLines="50" w:after="120"/>
              <w:rPr>
                <w:rFonts w:ascii="Arial" w:hAnsi="Arial" w:cs="Arial"/>
                <w:b/>
                <w:color w:val="000000"/>
                <w:sz w:val="20"/>
              </w:rPr>
            </w:pPr>
            <w:r w:rsidRPr="007166D6">
              <w:rPr>
                <w:rFonts w:ascii="Arial" w:hAnsi="Arial" w:cs="Arial"/>
                <w:b/>
                <w:color w:val="000000"/>
                <w:sz w:val="20"/>
              </w:rPr>
              <w:t> </w:t>
            </w:r>
          </w:p>
        </w:tc>
        <w:tc>
          <w:tcPr>
            <w:tcW w:w="4320" w:type="dxa"/>
            <w:shd w:val="clear" w:color="000000" w:fill="auto"/>
            <w:noWrap/>
            <w:vAlign w:val="bottom"/>
            <w:hideMark/>
          </w:tcPr>
          <w:p w:rsidR="00747AF2" w:rsidRPr="0069797F" w:rsidRDefault="00747AF2" w:rsidP="006E1E56">
            <w:pPr>
              <w:spacing w:afterLines="50" w:after="120"/>
              <w:rPr>
                <w:rFonts w:ascii="Arial" w:hAnsi="Arial" w:cs="Arial"/>
                <w:color w:val="000000"/>
                <w:sz w:val="20"/>
              </w:rPr>
            </w:pPr>
            <w:r w:rsidRPr="0069797F">
              <w:rPr>
                <w:rFonts w:ascii="Arial" w:hAnsi="Arial" w:cs="Arial"/>
                <w:color w:val="000000"/>
                <w:sz w:val="20"/>
              </w:rPr>
              <w:t> </w:t>
            </w:r>
          </w:p>
        </w:tc>
        <w:tc>
          <w:tcPr>
            <w:tcW w:w="3960" w:type="dxa"/>
            <w:shd w:val="clear" w:color="000000" w:fill="auto"/>
            <w:noWrap/>
            <w:vAlign w:val="bottom"/>
            <w:hideMark/>
          </w:tcPr>
          <w:p w:rsidR="00747AF2" w:rsidRPr="0069797F" w:rsidRDefault="00747AF2" w:rsidP="006E1E56">
            <w:pPr>
              <w:spacing w:afterLines="50" w:after="120"/>
              <w:rPr>
                <w:rFonts w:ascii="Arial" w:hAnsi="Arial" w:cs="Arial"/>
                <w:color w:val="000000"/>
                <w:sz w:val="20"/>
              </w:rPr>
            </w:pPr>
            <w:r w:rsidRPr="0069797F">
              <w:rPr>
                <w:rFonts w:ascii="Arial" w:hAnsi="Arial" w:cs="Arial"/>
                <w:color w:val="000000"/>
                <w:sz w:val="20"/>
              </w:rPr>
              <w:t> </w:t>
            </w:r>
          </w:p>
        </w:tc>
        <w:tc>
          <w:tcPr>
            <w:tcW w:w="3330" w:type="dxa"/>
            <w:shd w:val="clear" w:color="000000" w:fill="auto"/>
            <w:noWrap/>
            <w:vAlign w:val="center"/>
            <w:hideMark/>
          </w:tcPr>
          <w:p w:rsidR="00747AF2" w:rsidRPr="0069797F" w:rsidRDefault="00747AF2" w:rsidP="006E1E56">
            <w:pPr>
              <w:spacing w:afterLines="50" w:after="120"/>
              <w:jc w:val="right"/>
              <w:rPr>
                <w:rFonts w:ascii="Arial" w:hAnsi="Arial" w:cs="Arial"/>
                <w:bCs/>
                <w:color w:val="000000"/>
                <w:sz w:val="20"/>
              </w:rPr>
            </w:pPr>
            <w:r w:rsidRPr="0069797F">
              <w:rPr>
                <w:rFonts w:ascii="Arial" w:hAnsi="Arial" w:cs="Arial"/>
                <w:bCs/>
                <w:color w:val="000000"/>
                <w:sz w:val="20"/>
              </w:rPr>
              <w:t> </w:t>
            </w:r>
          </w:p>
        </w:tc>
      </w:tr>
    </w:tbl>
    <w:p w:rsidR="00747AF2" w:rsidRDefault="00747AF2" w:rsidP="0069797F">
      <w:pPr>
        <w:spacing w:afterLines="50" w:after="120"/>
        <w:rPr>
          <w:rFonts w:ascii="Arial" w:hAnsi="Arial" w:cs="Arial"/>
          <w:b/>
          <w:caps/>
          <w:color w:val="000000"/>
          <w:sz w:val="24"/>
        </w:rPr>
      </w:pPr>
    </w:p>
    <w:p w:rsidR="009E7458" w:rsidRDefault="009E7458" w:rsidP="00747AF2">
      <w:pPr>
        <w:spacing w:after="0" w:line="240" w:lineRule="auto"/>
        <w:ind w:firstLine="720"/>
        <w:rPr>
          <w:rFonts w:ascii="Arial" w:hAnsi="Arial" w:cs="Arial"/>
          <w:b/>
          <w:caps/>
          <w:color w:val="000000"/>
          <w:sz w:val="24"/>
        </w:rPr>
      </w:pPr>
    </w:p>
    <w:p w:rsidR="009E7458" w:rsidRDefault="009E7458" w:rsidP="00747AF2">
      <w:pPr>
        <w:spacing w:after="0" w:line="240" w:lineRule="auto"/>
        <w:ind w:firstLine="720"/>
        <w:rPr>
          <w:rFonts w:ascii="Arial" w:hAnsi="Arial" w:cs="Arial"/>
          <w:b/>
          <w:caps/>
          <w:color w:val="000000"/>
          <w:sz w:val="24"/>
        </w:rPr>
      </w:pPr>
    </w:p>
    <w:p w:rsidR="009E7458" w:rsidRDefault="009E7458" w:rsidP="00747AF2">
      <w:pPr>
        <w:spacing w:after="0" w:line="240" w:lineRule="auto"/>
        <w:ind w:firstLine="720"/>
        <w:rPr>
          <w:rFonts w:ascii="Arial" w:hAnsi="Arial" w:cs="Arial"/>
          <w:b/>
          <w:caps/>
          <w:color w:val="000000"/>
          <w:sz w:val="24"/>
        </w:rPr>
      </w:pPr>
    </w:p>
    <w:p w:rsidR="0069797F" w:rsidRDefault="0069797F" w:rsidP="00747AF2">
      <w:pPr>
        <w:spacing w:after="0" w:line="240" w:lineRule="auto"/>
        <w:ind w:firstLine="720"/>
        <w:rPr>
          <w:rFonts w:ascii="Arial" w:hAnsi="Arial" w:cs="Arial"/>
          <w:b/>
          <w:caps/>
          <w:color w:val="000000"/>
          <w:sz w:val="24"/>
        </w:rPr>
      </w:pPr>
      <w:r w:rsidRPr="0069797F">
        <w:rPr>
          <w:rFonts w:ascii="Arial" w:hAnsi="Arial" w:cs="Arial"/>
          <w:b/>
          <w:caps/>
          <w:color w:val="000000"/>
          <w:sz w:val="24"/>
        </w:rPr>
        <w:t>VI.C</w:t>
      </w:r>
      <w:proofErr w:type="gramStart"/>
      <w:r w:rsidRPr="0069797F">
        <w:rPr>
          <w:rFonts w:ascii="Arial" w:hAnsi="Arial" w:cs="Arial"/>
          <w:b/>
          <w:caps/>
          <w:color w:val="000000"/>
          <w:sz w:val="24"/>
        </w:rPr>
        <w:t>.(</w:t>
      </w:r>
      <w:proofErr w:type="gramEnd"/>
      <w:r w:rsidRPr="0069797F">
        <w:rPr>
          <w:rFonts w:ascii="Arial" w:hAnsi="Arial" w:cs="Arial"/>
          <w:b/>
          <w:caps/>
          <w:color w:val="000000"/>
          <w:sz w:val="24"/>
        </w:rPr>
        <w:t>4). RESPONSE TIME FOR ADMINISTRATIVE APPEALS</w:t>
      </w:r>
    </w:p>
    <w:p w:rsidR="009E7458" w:rsidRDefault="009E7458" w:rsidP="00747AF2">
      <w:pPr>
        <w:spacing w:after="0" w:line="240" w:lineRule="auto"/>
        <w:ind w:firstLine="720"/>
        <w:rPr>
          <w:rFonts w:ascii="Arial" w:hAnsi="Arial" w:cs="Arial"/>
          <w:b/>
          <w:caps/>
          <w:color w:val="000000"/>
          <w:sz w:val="24"/>
        </w:rPr>
      </w:pPr>
    </w:p>
    <w:p w:rsidR="009E7458" w:rsidRDefault="009E7458" w:rsidP="00747AF2">
      <w:pPr>
        <w:spacing w:after="0" w:line="240" w:lineRule="auto"/>
        <w:ind w:firstLine="720"/>
        <w:rPr>
          <w:rFonts w:ascii="Arial" w:hAnsi="Arial" w:cs="Arial"/>
          <w:b/>
          <w:caps/>
          <w:color w:val="000000"/>
          <w:sz w:val="24"/>
        </w:rPr>
      </w:pPr>
    </w:p>
    <w:p w:rsidR="00747AF2" w:rsidRDefault="00747AF2" w:rsidP="00747AF2">
      <w:pPr>
        <w:spacing w:after="0" w:line="240" w:lineRule="auto"/>
        <w:ind w:firstLine="720"/>
        <w:rPr>
          <w:rFonts w:ascii="Arial" w:hAnsi="Arial" w:cs="Arial"/>
          <w:b/>
          <w:caps/>
          <w:color w:val="000000"/>
          <w:sz w:val="24"/>
        </w:rPr>
      </w:pPr>
    </w:p>
    <w:tbl>
      <w:tblPr>
        <w:tblW w:w="1332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20"/>
        <w:gridCol w:w="3150"/>
        <w:gridCol w:w="2880"/>
        <w:gridCol w:w="2880"/>
        <w:gridCol w:w="2790"/>
      </w:tblGrid>
      <w:tr w:rsidR="00747AF2" w:rsidRPr="0069797F" w:rsidTr="002104AB">
        <w:tc>
          <w:tcPr>
            <w:tcW w:w="162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bookmarkStart w:id="25" w:name="RANGE!G7:K7"/>
            <w:r w:rsidRPr="0069797F">
              <w:rPr>
                <w:rFonts w:ascii="Arial" w:hAnsi="Arial" w:cs="Arial"/>
                <w:bCs/>
                <w:color w:val="000000"/>
                <w:sz w:val="20"/>
                <w:szCs w:val="18"/>
              </w:rPr>
              <w:t>Agency / Component</w:t>
            </w:r>
            <w:bookmarkEnd w:id="25"/>
          </w:p>
        </w:tc>
        <w:tc>
          <w:tcPr>
            <w:tcW w:w="315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Median Number of Days</w:t>
            </w:r>
          </w:p>
        </w:tc>
        <w:tc>
          <w:tcPr>
            <w:tcW w:w="288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Average Number of Days</w:t>
            </w:r>
          </w:p>
        </w:tc>
        <w:tc>
          <w:tcPr>
            <w:tcW w:w="288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Lowest Number of Days</w:t>
            </w:r>
          </w:p>
        </w:tc>
        <w:tc>
          <w:tcPr>
            <w:tcW w:w="279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Highest Number of Days</w:t>
            </w:r>
          </w:p>
        </w:tc>
      </w:tr>
      <w:tr w:rsidR="00747AF2" w:rsidRPr="0069797F" w:rsidTr="002104AB">
        <w:tc>
          <w:tcPr>
            <w:tcW w:w="1620" w:type="dxa"/>
            <w:shd w:val="clear" w:color="000000" w:fill="auto"/>
            <w:noWrap/>
            <w:vAlign w:val="bottom"/>
            <w:hideMark/>
          </w:tcPr>
          <w:p w:rsidR="00747AF2" w:rsidRPr="0069797F" w:rsidRDefault="00747AF2" w:rsidP="006E1E56">
            <w:pPr>
              <w:spacing w:afterLines="50" w:after="120"/>
              <w:rPr>
                <w:rFonts w:ascii="Arial" w:hAnsi="Arial" w:cs="Arial"/>
                <w:color w:val="000000"/>
                <w:sz w:val="20"/>
              </w:rPr>
            </w:pPr>
            <w:r w:rsidRPr="0069797F">
              <w:rPr>
                <w:rFonts w:ascii="Arial" w:hAnsi="Arial" w:cs="Arial"/>
                <w:color w:val="000000"/>
                <w:sz w:val="20"/>
              </w:rPr>
              <w:t> </w:t>
            </w:r>
          </w:p>
        </w:tc>
        <w:tc>
          <w:tcPr>
            <w:tcW w:w="315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88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88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79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r>
      <w:tr w:rsidR="00747AF2" w:rsidRPr="0069797F" w:rsidTr="002104AB">
        <w:tc>
          <w:tcPr>
            <w:tcW w:w="1620" w:type="dxa"/>
            <w:shd w:val="clear" w:color="000000" w:fill="auto"/>
            <w:noWrap/>
            <w:vAlign w:val="bottom"/>
            <w:hideMark/>
          </w:tcPr>
          <w:p w:rsidR="00747AF2" w:rsidRPr="0069797F" w:rsidRDefault="00747AF2" w:rsidP="006E1E56">
            <w:pPr>
              <w:spacing w:afterLines="50" w:after="120"/>
              <w:rPr>
                <w:rFonts w:ascii="Arial" w:hAnsi="Arial" w:cs="Arial"/>
                <w:color w:val="000000"/>
                <w:sz w:val="20"/>
              </w:rPr>
            </w:pPr>
            <w:r w:rsidRPr="0069797F">
              <w:rPr>
                <w:rFonts w:ascii="Arial" w:hAnsi="Arial" w:cs="Arial"/>
                <w:color w:val="000000"/>
                <w:sz w:val="20"/>
              </w:rPr>
              <w:t> </w:t>
            </w:r>
          </w:p>
        </w:tc>
        <w:tc>
          <w:tcPr>
            <w:tcW w:w="315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88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88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79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 </w:t>
            </w:r>
          </w:p>
        </w:tc>
      </w:tr>
      <w:tr w:rsidR="00747AF2" w:rsidRPr="0069797F" w:rsidTr="002104AB">
        <w:tc>
          <w:tcPr>
            <w:tcW w:w="1620" w:type="dxa"/>
            <w:shd w:val="clear" w:color="000000" w:fill="auto"/>
            <w:vAlign w:val="center"/>
            <w:hideMark/>
          </w:tcPr>
          <w:p w:rsidR="00747AF2" w:rsidRPr="0069797F" w:rsidRDefault="00747AF2" w:rsidP="006E1E56">
            <w:pPr>
              <w:spacing w:afterLines="50" w:after="120"/>
              <w:jc w:val="center"/>
              <w:rPr>
                <w:rFonts w:ascii="Arial" w:hAnsi="Arial" w:cs="Arial"/>
                <w:bCs/>
                <w:color w:val="000000"/>
                <w:sz w:val="20"/>
                <w:szCs w:val="18"/>
              </w:rPr>
            </w:pPr>
            <w:bookmarkStart w:id="26" w:name="RANGE!G10:K10"/>
            <w:r w:rsidRPr="0069797F">
              <w:rPr>
                <w:rFonts w:ascii="Arial" w:hAnsi="Arial" w:cs="Arial"/>
                <w:bCs/>
                <w:color w:val="000000"/>
                <w:sz w:val="20"/>
                <w:szCs w:val="18"/>
              </w:rPr>
              <w:t>AGENCY OVERALL</w:t>
            </w:r>
            <w:bookmarkEnd w:id="26"/>
          </w:p>
        </w:tc>
        <w:tc>
          <w:tcPr>
            <w:tcW w:w="315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0.00</w:t>
            </w:r>
          </w:p>
        </w:tc>
        <w:tc>
          <w:tcPr>
            <w:tcW w:w="288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0.00</w:t>
            </w:r>
          </w:p>
        </w:tc>
        <w:tc>
          <w:tcPr>
            <w:tcW w:w="288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0.00</w:t>
            </w:r>
          </w:p>
        </w:tc>
        <w:tc>
          <w:tcPr>
            <w:tcW w:w="2790" w:type="dxa"/>
            <w:shd w:val="clear" w:color="000000" w:fill="auto"/>
            <w:noWrap/>
            <w:vAlign w:val="bottom"/>
            <w:hideMark/>
          </w:tcPr>
          <w:p w:rsidR="00747AF2" w:rsidRPr="0069797F" w:rsidRDefault="00747AF2" w:rsidP="006E1E56">
            <w:pPr>
              <w:spacing w:afterLines="50" w:after="120"/>
              <w:jc w:val="right"/>
              <w:rPr>
                <w:rFonts w:ascii="Arial" w:hAnsi="Arial" w:cs="Arial"/>
                <w:color w:val="000000"/>
                <w:sz w:val="20"/>
              </w:rPr>
            </w:pPr>
            <w:r w:rsidRPr="0069797F">
              <w:rPr>
                <w:rFonts w:ascii="Arial" w:hAnsi="Arial" w:cs="Arial"/>
                <w:color w:val="000000"/>
                <w:sz w:val="20"/>
              </w:rPr>
              <w:t>0.00</w:t>
            </w:r>
          </w:p>
        </w:tc>
      </w:tr>
    </w:tbl>
    <w:p w:rsidR="00747AF2" w:rsidRDefault="00747AF2" w:rsidP="0069797F">
      <w:pPr>
        <w:spacing w:afterLines="50" w:after="120"/>
        <w:rPr>
          <w:rFonts w:ascii="Arial" w:hAnsi="Arial" w:cs="Arial"/>
          <w:b/>
          <w:caps/>
          <w:color w:val="000000"/>
          <w:sz w:val="24"/>
        </w:rPr>
      </w:pPr>
    </w:p>
    <w:p w:rsidR="003C5277" w:rsidRDefault="003C5277" w:rsidP="00747AF2">
      <w:pPr>
        <w:spacing w:after="0" w:line="240" w:lineRule="auto"/>
        <w:ind w:firstLine="720"/>
        <w:rPr>
          <w:rFonts w:ascii="Arial" w:hAnsi="Arial" w:cs="Arial"/>
          <w:b/>
          <w:caps/>
          <w:color w:val="000000"/>
          <w:sz w:val="24"/>
        </w:rPr>
      </w:pPr>
    </w:p>
    <w:p w:rsidR="005B2637" w:rsidRDefault="005B2637" w:rsidP="00747AF2">
      <w:pPr>
        <w:spacing w:after="0" w:line="240" w:lineRule="auto"/>
        <w:ind w:firstLine="720"/>
        <w:rPr>
          <w:rFonts w:ascii="Arial" w:hAnsi="Arial" w:cs="Arial"/>
          <w:b/>
          <w:caps/>
          <w:color w:val="000000"/>
          <w:sz w:val="24"/>
        </w:rPr>
      </w:pPr>
    </w:p>
    <w:p w:rsidR="0069797F" w:rsidRDefault="0069797F" w:rsidP="00747AF2">
      <w:pPr>
        <w:spacing w:after="0" w:line="240" w:lineRule="auto"/>
        <w:ind w:firstLine="720"/>
        <w:rPr>
          <w:rFonts w:ascii="Arial" w:hAnsi="Arial" w:cs="Arial"/>
          <w:b/>
          <w:caps/>
          <w:color w:val="000000"/>
          <w:sz w:val="24"/>
        </w:rPr>
      </w:pPr>
      <w:r w:rsidRPr="0069797F">
        <w:rPr>
          <w:rFonts w:ascii="Arial" w:hAnsi="Arial" w:cs="Arial"/>
          <w:b/>
          <w:caps/>
          <w:color w:val="000000"/>
          <w:sz w:val="24"/>
        </w:rPr>
        <w:t>VI.C</w:t>
      </w:r>
      <w:proofErr w:type="gramStart"/>
      <w:r w:rsidRPr="0069797F">
        <w:rPr>
          <w:rFonts w:ascii="Arial" w:hAnsi="Arial" w:cs="Arial"/>
          <w:b/>
          <w:caps/>
          <w:color w:val="000000"/>
          <w:sz w:val="24"/>
        </w:rPr>
        <w:t>.(</w:t>
      </w:r>
      <w:proofErr w:type="gramEnd"/>
      <w:r w:rsidRPr="0069797F">
        <w:rPr>
          <w:rFonts w:ascii="Arial" w:hAnsi="Arial" w:cs="Arial"/>
          <w:b/>
          <w:caps/>
          <w:color w:val="000000"/>
          <w:sz w:val="24"/>
        </w:rPr>
        <w:t>5). TEN OLDEST PENDING ADMINISTRATIVE APPEALS</w:t>
      </w:r>
    </w:p>
    <w:p w:rsidR="009E7458" w:rsidRDefault="009E7458" w:rsidP="00747AF2">
      <w:pPr>
        <w:spacing w:after="0" w:line="240" w:lineRule="auto"/>
        <w:ind w:firstLine="720"/>
        <w:rPr>
          <w:rFonts w:ascii="Arial" w:hAnsi="Arial" w:cs="Arial"/>
          <w:b/>
          <w:caps/>
          <w:color w:val="000000"/>
          <w:sz w:val="24"/>
        </w:rPr>
      </w:pPr>
    </w:p>
    <w:p w:rsidR="009E7458" w:rsidRDefault="009E7458" w:rsidP="00747AF2">
      <w:pPr>
        <w:spacing w:after="0" w:line="240" w:lineRule="auto"/>
        <w:ind w:firstLine="720"/>
        <w:rPr>
          <w:rFonts w:ascii="Arial" w:hAnsi="Arial" w:cs="Arial"/>
          <w:b/>
          <w:caps/>
          <w:color w:val="000000"/>
          <w:sz w:val="24"/>
        </w:rPr>
      </w:pPr>
    </w:p>
    <w:p w:rsidR="00747AF2" w:rsidRDefault="00747AF2" w:rsidP="00747AF2">
      <w:pPr>
        <w:spacing w:after="0" w:line="240" w:lineRule="auto"/>
        <w:ind w:firstLine="720"/>
        <w:rPr>
          <w:rFonts w:ascii="Arial" w:hAnsi="Arial" w:cs="Arial"/>
          <w:b/>
          <w:caps/>
          <w:color w:val="000000"/>
          <w:sz w:val="24"/>
        </w:rPr>
      </w:pPr>
    </w:p>
    <w:p w:rsidR="00747AF2" w:rsidRDefault="00747AF2" w:rsidP="00747AF2">
      <w:pPr>
        <w:spacing w:afterLines="50" w:after="120"/>
        <w:ind w:firstLine="720"/>
        <w:rPr>
          <w:rFonts w:ascii="Arial" w:hAnsi="Arial" w:cs="Arial"/>
          <w:b/>
          <w:caps/>
          <w:color w:val="000000"/>
          <w:sz w:val="24"/>
        </w:rPr>
        <w:sectPr w:rsidR="00747AF2" w:rsidSect="0069797F">
          <w:pgSz w:w="15840" w:h="12240" w:orient="landscape"/>
          <w:pgMar w:top="720" w:right="1440" w:bottom="1440" w:left="720" w:header="720" w:footer="720" w:gutter="0"/>
          <w:cols w:space="720"/>
          <w:docGrid w:linePitch="360"/>
        </w:sectPr>
      </w:pPr>
    </w:p>
    <w:tbl>
      <w:tblPr>
        <w:tblW w:w="1332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440"/>
        <w:gridCol w:w="1711"/>
        <w:gridCol w:w="1036"/>
        <w:gridCol w:w="1034"/>
        <w:gridCol w:w="1034"/>
        <w:gridCol w:w="1034"/>
        <w:gridCol w:w="1034"/>
        <w:gridCol w:w="1034"/>
        <w:gridCol w:w="1034"/>
        <w:gridCol w:w="1034"/>
        <w:gridCol w:w="1034"/>
        <w:gridCol w:w="861"/>
      </w:tblGrid>
      <w:tr w:rsidR="0069797F" w:rsidRPr="0069797F" w:rsidTr="002104AB">
        <w:tc>
          <w:tcPr>
            <w:tcW w:w="144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27" w:name="RANGE!M7:X7"/>
            <w:r w:rsidRPr="0069797F">
              <w:rPr>
                <w:rFonts w:ascii="Arial" w:hAnsi="Arial" w:cs="Arial"/>
                <w:bCs/>
                <w:color w:val="000000"/>
                <w:sz w:val="20"/>
                <w:szCs w:val="18"/>
              </w:rPr>
              <w:lastRenderedPageBreak/>
              <w:t>Agency / Component</w:t>
            </w:r>
            <w:bookmarkEnd w:id="27"/>
          </w:p>
        </w:tc>
        <w:tc>
          <w:tcPr>
            <w:tcW w:w="171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 </w:t>
            </w:r>
          </w:p>
        </w:tc>
        <w:tc>
          <w:tcPr>
            <w:tcW w:w="1036"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10th Oldest Appeal</w:t>
            </w:r>
          </w:p>
        </w:tc>
        <w:tc>
          <w:tcPr>
            <w:tcW w:w="103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9th</w:t>
            </w:r>
          </w:p>
        </w:tc>
        <w:tc>
          <w:tcPr>
            <w:tcW w:w="103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8th</w:t>
            </w:r>
          </w:p>
        </w:tc>
        <w:tc>
          <w:tcPr>
            <w:tcW w:w="103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7th</w:t>
            </w:r>
          </w:p>
        </w:tc>
        <w:tc>
          <w:tcPr>
            <w:tcW w:w="103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6th</w:t>
            </w:r>
          </w:p>
        </w:tc>
        <w:tc>
          <w:tcPr>
            <w:tcW w:w="103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5th</w:t>
            </w:r>
          </w:p>
        </w:tc>
        <w:tc>
          <w:tcPr>
            <w:tcW w:w="103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4th</w:t>
            </w:r>
          </w:p>
        </w:tc>
        <w:tc>
          <w:tcPr>
            <w:tcW w:w="103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3rd</w:t>
            </w:r>
          </w:p>
        </w:tc>
        <w:tc>
          <w:tcPr>
            <w:tcW w:w="103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2nd</w:t>
            </w:r>
          </w:p>
        </w:tc>
        <w:tc>
          <w:tcPr>
            <w:tcW w:w="86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Oldest Appeal</w:t>
            </w:r>
          </w:p>
        </w:tc>
      </w:tr>
      <w:tr w:rsidR="0069797F" w:rsidRPr="0069797F" w:rsidTr="002104AB">
        <w:tc>
          <w:tcPr>
            <w:tcW w:w="1440" w:type="dxa"/>
            <w:vMerge w:val="restart"/>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171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Date of Appeal</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861"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r>
      <w:tr w:rsidR="0069797F" w:rsidRPr="0069797F" w:rsidTr="002104AB">
        <w:tc>
          <w:tcPr>
            <w:tcW w:w="1440" w:type="dxa"/>
            <w:vMerge/>
            <w:shd w:val="clear" w:color="000000" w:fill="auto"/>
            <w:vAlign w:val="center"/>
            <w:hideMark/>
          </w:tcPr>
          <w:p w:rsidR="0069797F" w:rsidRPr="0069797F" w:rsidRDefault="0069797F" w:rsidP="0069797F">
            <w:pPr>
              <w:spacing w:afterLines="50" w:after="120"/>
              <w:rPr>
                <w:rFonts w:ascii="Arial" w:hAnsi="Arial" w:cs="Arial"/>
                <w:color w:val="000000"/>
                <w:sz w:val="20"/>
              </w:rPr>
            </w:pPr>
          </w:p>
        </w:tc>
        <w:tc>
          <w:tcPr>
            <w:tcW w:w="171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Days Pending</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861"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r>
      <w:tr w:rsidR="0069797F" w:rsidRPr="0069797F" w:rsidTr="002104AB">
        <w:tc>
          <w:tcPr>
            <w:tcW w:w="1440" w:type="dxa"/>
            <w:vMerge w:val="restart"/>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28" w:name="RANGE!M10:X11"/>
            <w:r w:rsidRPr="0069797F">
              <w:rPr>
                <w:rFonts w:ascii="Arial" w:hAnsi="Arial" w:cs="Arial"/>
                <w:bCs/>
                <w:color w:val="000000"/>
                <w:sz w:val="20"/>
                <w:szCs w:val="18"/>
              </w:rPr>
              <w:t>AGENCY OVERALL</w:t>
            </w:r>
            <w:bookmarkEnd w:id="28"/>
          </w:p>
        </w:tc>
        <w:tc>
          <w:tcPr>
            <w:tcW w:w="171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Date of Appeal</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861"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r>
      <w:tr w:rsidR="0069797F" w:rsidRPr="0069797F" w:rsidTr="002104AB">
        <w:tc>
          <w:tcPr>
            <w:tcW w:w="1440" w:type="dxa"/>
            <w:vMerge/>
            <w:shd w:val="clear" w:color="000000" w:fill="auto"/>
            <w:vAlign w:val="center"/>
            <w:hideMark/>
          </w:tcPr>
          <w:p w:rsidR="0069797F" w:rsidRPr="0069797F" w:rsidRDefault="0069797F" w:rsidP="0069797F">
            <w:pPr>
              <w:spacing w:afterLines="50" w:after="120"/>
              <w:rPr>
                <w:rFonts w:ascii="Arial" w:hAnsi="Arial" w:cs="Arial"/>
                <w:bCs/>
                <w:color w:val="000000"/>
                <w:sz w:val="20"/>
                <w:szCs w:val="18"/>
              </w:rPr>
            </w:pPr>
          </w:p>
        </w:tc>
        <w:tc>
          <w:tcPr>
            <w:tcW w:w="171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Days Pending</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861"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r>
    </w:tbl>
    <w:p w:rsidR="0069797F" w:rsidRDefault="0069797F" w:rsidP="0069797F">
      <w:pPr>
        <w:spacing w:afterLines="50" w:after="120"/>
        <w:rPr>
          <w:rFonts w:ascii="Arial" w:hAnsi="Arial" w:cs="Arial"/>
          <w:caps/>
          <w:color w:val="000000"/>
          <w:sz w:val="20"/>
        </w:rPr>
        <w:sectPr w:rsidR="0069797F" w:rsidSect="0069797F">
          <w:type w:val="continuous"/>
          <w:pgSz w:w="15840" w:h="12240" w:orient="landscape"/>
          <w:pgMar w:top="720" w:right="1440" w:bottom="1440" w:left="720" w:header="720" w:footer="720" w:gutter="0"/>
          <w:cols w:space="720"/>
          <w:docGrid w:linePitch="360"/>
        </w:sectPr>
      </w:pPr>
    </w:p>
    <w:p w:rsidR="0069797F" w:rsidRDefault="0069797F" w:rsidP="0069797F">
      <w:pPr>
        <w:spacing w:afterLines="50" w:after="120"/>
        <w:rPr>
          <w:rFonts w:ascii="Arial" w:hAnsi="Arial" w:cs="Arial"/>
          <w:i/>
          <w:caps/>
          <w:color w:val="000000"/>
          <w:sz w:val="18"/>
        </w:rPr>
      </w:pPr>
    </w:p>
    <w:p w:rsidR="009E7458" w:rsidRDefault="009E7458" w:rsidP="0069797F">
      <w:pPr>
        <w:spacing w:afterLines="50" w:after="120"/>
        <w:rPr>
          <w:rFonts w:ascii="Arial" w:hAnsi="Arial" w:cs="Arial"/>
          <w:i/>
          <w:caps/>
          <w:color w:val="000000"/>
          <w:sz w:val="18"/>
        </w:rPr>
      </w:pPr>
    </w:p>
    <w:p w:rsidR="009E7458" w:rsidRDefault="009E7458" w:rsidP="0069797F">
      <w:pPr>
        <w:spacing w:afterLines="50" w:after="120"/>
        <w:rPr>
          <w:rFonts w:ascii="Arial" w:hAnsi="Arial" w:cs="Arial"/>
          <w:i/>
          <w:caps/>
          <w:color w:val="000000"/>
          <w:sz w:val="18"/>
        </w:rPr>
      </w:pPr>
    </w:p>
    <w:p w:rsidR="009E7458" w:rsidRDefault="009E7458" w:rsidP="0069797F">
      <w:pPr>
        <w:spacing w:afterLines="50" w:after="120"/>
        <w:rPr>
          <w:rFonts w:ascii="Arial" w:hAnsi="Arial" w:cs="Arial"/>
          <w:i/>
          <w:caps/>
          <w:color w:val="000000"/>
          <w:sz w:val="18"/>
        </w:rPr>
      </w:pPr>
    </w:p>
    <w:p w:rsidR="009E7458" w:rsidRDefault="009E7458" w:rsidP="0069797F">
      <w:pPr>
        <w:spacing w:afterLines="50" w:after="120"/>
        <w:rPr>
          <w:rFonts w:ascii="Arial" w:hAnsi="Arial" w:cs="Arial"/>
          <w:i/>
          <w:caps/>
          <w:color w:val="000000"/>
          <w:sz w:val="18"/>
        </w:rPr>
        <w:sectPr w:rsidR="009E7458" w:rsidSect="0069797F">
          <w:type w:val="continuous"/>
          <w:pgSz w:w="15840" w:h="12240" w:orient="landscape"/>
          <w:pgMar w:top="720" w:right="1440" w:bottom="1440" w:left="720" w:header="720" w:footer="720" w:gutter="0"/>
          <w:cols w:space="720"/>
          <w:docGrid w:linePitch="360"/>
        </w:sectPr>
      </w:pPr>
    </w:p>
    <w:p w:rsidR="008F5972" w:rsidRDefault="008F5972" w:rsidP="008F5972">
      <w:pPr>
        <w:spacing w:afterLines="50" w:after="120"/>
        <w:rPr>
          <w:rFonts w:ascii="Arial" w:hAnsi="Arial" w:cs="Arial"/>
          <w:b/>
          <w:caps/>
          <w:color w:val="000000"/>
          <w:sz w:val="24"/>
        </w:rPr>
      </w:pPr>
    </w:p>
    <w:p w:rsidR="008F5972" w:rsidRDefault="008F5972" w:rsidP="008F5972">
      <w:pPr>
        <w:spacing w:afterLines="50" w:after="120"/>
        <w:ind w:firstLine="720"/>
        <w:rPr>
          <w:rFonts w:ascii="Arial" w:hAnsi="Arial" w:cs="Arial"/>
          <w:b/>
          <w:caps/>
          <w:color w:val="000000"/>
          <w:sz w:val="24"/>
        </w:rPr>
      </w:pPr>
      <w:r>
        <w:rPr>
          <w:rFonts w:ascii="Arial" w:hAnsi="Arial" w:cs="Arial"/>
          <w:b/>
          <w:caps/>
          <w:color w:val="000000"/>
          <w:sz w:val="24"/>
        </w:rPr>
        <w:lastRenderedPageBreak/>
        <w:t>VII.A. FOIA REQUESTS -- RESPONSE TIME FOR ALL PROCESSED PERFECTED REQUESTS</w:t>
      </w:r>
    </w:p>
    <w:p w:rsidR="008F5972" w:rsidRDefault="008F5972" w:rsidP="008F5972">
      <w:pPr>
        <w:spacing w:afterLines="50" w:after="120"/>
        <w:ind w:firstLine="720"/>
        <w:rPr>
          <w:rFonts w:ascii="Arial" w:hAnsi="Arial" w:cs="Arial"/>
          <w:b/>
          <w:caps/>
          <w:color w:val="000000"/>
          <w:sz w:val="24"/>
        </w:rPr>
      </w:pPr>
    </w:p>
    <w:p w:rsidR="008F5972" w:rsidRDefault="008F5972" w:rsidP="008F5972">
      <w:pPr>
        <w:spacing w:after="0"/>
        <w:rPr>
          <w:rFonts w:ascii="Arial" w:hAnsi="Arial" w:cs="Arial"/>
          <w:b/>
          <w:caps/>
          <w:color w:val="000000"/>
          <w:sz w:val="24"/>
        </w:rPr>
      </w:pPr>
    </w:p>
    <w:p w:rsidR="008F5972" w:rsidRDefault="008F5972" w:rsidP="008F5972">
      <w:pPr>
        <w:spacing w:after="0"/>
        <w:rPr>
          <w:rFonts w:ascii="Arial" w:hAnsi="Arial" w:cs="Arial"/>
          <w:b/>
          <w:caps/>
          <w:color w:val="000000"/>
          <w:sz w:val="24"/>
        </w:rPr>
        <w:sectPr w:rsidR="008F5972" w:rsidSect="008F5972">
          <w:type w:val="continuous"/>
          <w:pgSz w:w="15840" w:h="12240" w:orient="landscape"/>
          <w:pgMar w:top="720" w:right="1440" w:bottom="1440" w:left="720" w:header="720" w:footer="720" w:gutter="0"/>
          <w:cols w:space="720"/>
        </w:sectPr>
      </w:pPr>
    </w:p>
    <w:tbl>
      <w:tblPr>
        <w:tblW w:w="1332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50"/>
        <w:gridCol w:w="990"/>
        <w:gridCol w:w="1080"/>
        <w:gridCol w:w="900"/>
        <w:gridCol w:w="990"/>
        <w:gridCol w:w="990"/>
        <w:gridCol w:w="990"/>
        <w:gridCol w:w="900"/>
        <w:gridCol w:w="990"/>
        <w:gridCol w:w="1080"/>
        <w:gridCol w:w="990"/>
        <w:gridCol w:w="1080"/>
        <w:gridCol w:w="990"/>
      </w:tblGrid>
      <w:tr w:rsidR="008F5972" w:rsidTr="002104AB">
        <w:tc>
          <w:tcPr>
            <w:tcW w:w="1350" w:type="dxa"/>
            <w:vMerge w:val="restart"/>
            <w:tcBorders>
              <w:top w:val="single" w:sz="4" w:space="0" w:color="0F243E"/>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lastRenderedPageBreak/>
              <w:t>Agency / Component</w:t>
            </w:r>
          </w:p>
        </w:tc>
        <w:tc>
          <w:tcPr>
            <w:tcW w:w="3960" w:type="dxa"/>
            <w:gridSpan w:val="4"/>
            <w:tcBorders>
              <w:top w:val="single" w:sz="4" w:space="0" w:color="0F243E"/>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SIMPLE</w:t>
            </w:r>
          </w:p>
        </w:tc>
        <w:tc>
          <w:tcPr>
            <w:tcW w:w="3870" w:type="dxa"/>
            <w:gridSpan w:val="4"/>
            <w:tcBorders>
              <w:top w:val="single" w:sz="4" w:space="0" w:color="0F243E"/>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COMPLEX</w:t>
            </w:r>
          </w:p>
        </w:tc>
        <w:tc>
          <w:tcPr>
            <w:tcW w:w="4140" w:type="dxa"/>
            <w:gridSpan w:val="4"/>
            <w:tcBorders>
              <w:top w:val="single" w:sz="4" w:space="0" w:color="0F243E"/>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EXPEDITED PROCESSING</w:t>
            </w:r>
          </w:p>
        </w:tc>
      </w:tr>
      <w:tr w:rsidR="008F5972" w:rsidTr="002104AB">
        <w:tc>
          <w:tcPr>
            <w:tcW w:w="1350" w:type="dxa"/>
            <w:vMerge/>
            <w:tcBorders>
              <w:top w:val="single" w:sz="4" w:space="0" w:color="0F243E"/>
              <w:left w:val="single" w:sz="4" w:space="0" w:color="auto"/>
              <w:bottom w:val="single" w:sz="4" w:space="0" w:color="auto"/>
              <w:right w:val="single" w:sz="4" w:space="0" w:color="auto"/>
            </w:tcBorders>
            <w:vAlign w:val="center"/>
            <w:hideMark/>
          </w:tcPr>
          <w:p w:rsidR="008F5972" w:rsidRDefault="008F5972">
            <w:pPr>
              <w:spacing w:after="0" w:line="240" w:lineRule="auto"/>
              <w:rPr>
                <w:rFonts w:ascii="Arial" w:hAnsi="Arial" w:cs="Arial"/>
                <w:bCs/>
                <w:color w:val="000000"/>
                <w:sz w:val="20"/>
                <w:szCs w:val="18"/>
              </w:rPr>
            </w:pPr>
          </w:p>
        </w:tc>
        <w:tc>
          <w:tcPr>
            <w:tcW w:w="99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Median Number of Days</w:t>
            </w:r>
          </w:p>
        </w:tc>
        <w:tc>
          <w:tcPr>
            <w:tcW w:w="108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Average Number of Days</w:t>
            </w:r>
          </w:p>
        </w:tc>
        <w:tc>
          <w:tcPr>
            <w:tcW w:w="90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Lowest Number of Days</w:t>
            </w:r>
          </w:p>
        </w:tc>
        <w:tc>
          <w:tcPr>
            <w:tcW w:w="99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Highest Number of Days</w:t>
            </w:r>
          </w:p>
        </w:tc>
        <w:tc>
          <w:tcPr>
            <w:tcW w:w="99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Median Number of Days</w:t>
            </w:r>
          </w:p>
        </w:tc>
        <w:tc>
          <w:tcPr>
            <w:tcW w:w="99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Average Number of Days</w:t>
            </w:r>
          </w:p>
        </w:tc>
        <w:tc>
          <w:tcPr>
            <w:tcW w:w="90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Lowest Number of Days</w:t>
            </w:r>
          </w:p>
        </w:tc>
        <w:tc>
          <w:tcPr>
            <w:tcW w:w="99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Highest Number of Days</w:t>
            </w:r>
          </w:p>
        </w:tc>
        <w:tc>
          <w:tcPr>
            <w:tcW w:w="108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Median Number of Days</w:t>
            </w:r>
          </w:p>
        </w:tc>
        <w:tc>
          <w:tcPr>
            <w:tcW w:w="99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Average Number of Days</w:t>
            </w:r>
          </w:p>
        </w:tc>
        <w:tc>
          <w:tcPr>
            <w:tcW w:w="108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Lowest Number of Days</w:t>
            </w:r>
          </w:p>
        </w:tc>
        <w:tc>
          <w:tcPr>
            <w:tcW w:w="99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r>
              <w:rPr>
                <w:rFonts w:ascii="Arial" w:hAnsi="Arial" w:cs="Arial"/>
                <w:bCs/>
                <w:color w:val="000000"/>
                <w:sz w:val="20"/>
                <w:szCs w:val="18"/>
              </w:rPr>
              <w:t>Highest Number of Days</w:t>
            </w:r>
          </w:p>
        </w:tc>
      </w:tr>
      <w:tr w:rsidR="008F5972" w:rsidTr="002104AB">
        <w:tc>
          <w:tcPr>
            <w:tcW w:w="135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108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108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108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r>
      <w:tr w:rsidR="008F5972" w:rsidTr="002104AB">
        <w:tc>
          <w:tcPr>
            <w:tcW w:w="135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108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108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108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 </w:t>
            </w:r>
          </w:p>
        </w:tc>
      </w:tr>
      <w:tr w:rsidR="008F5972" w:rsidTr="002104AB">
        <w:tc>
          <w:tcPr>
            <w:tcW w:w="1350" w:type="dxa"/>
            <w:tcBorders>
              <w:top w:val="single" w:sz="4" w:space="0" w:color="auto"/>
              <w:left w:val="single" w:sz="4" w:space="0" w:color="auto"/>
              <w:bottom w:val="single" w:sz="4" w:space="0" w:color="auto"/>
              <w:right w:val="single" w:sz="4" w:space="0" w:color="auto"/>
            </w:tcBorders>
            <w:vAlign w:val="center"/>
            <w:hideMark/>
          </w:tcPr>
          <w:p w:rsidR="008F5972" w:rsidRDefault="008F5972">
            <w:pPr>
              <w:spacing w:afterLines="50" w:after="120"/>
              <w:jc w:val="center"/>
              <w:rPr>
                <w:rFonts w:ascii="Arial" w:hAnsi="Arial" w:cs="Arial"/>
                <w:bCs/>
                <w:color w:val="000000"/>
                <w:sz w:val="20"/>
                <w:szCs w:val="18"/>
              </w:rPr>
            </w:pPr>
            <w:bookmarkStart w:id="29" w:name="RANGE!O8:AA8"/>
            <w:bookmarkStart w:id="30" w:name="RANGE!O11:AA11"/>
            <w:bookmarkEnd w:id="29"/>
            <w:r>
              <w:rPr>
                <w:rFonts w:ascii="Arial" w:hAnsi="Arial" w:cs="Arial"/>
                <w:bCs/>
                <w:color w:val="000000"/>
                <w:sz w:val="20"/>
                <w:szCs w:val="18"/>
              </w:rPr>
              <w:t>AGENCY OVERALL</w:t>
            </w:r>
            <w:bookmarkEnd w:id="30"/>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7</w:t>
            </w:r>
          </w:p>
        </w:tc>
        <w:tc>
          <w:tcPr>
            <w:tcW w:w="108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7.9</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1</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20</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24.5</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33.4</w:t>
            </w:r>
          </w:p>
        </w:tc>
        <w:tc>
          <w:tcPr>
            <w:tcW w:w="90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22</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56</w:t>
            </w:r>
          </w:p>
        </w:tc>
        <w:tc>
          <w:tcPr>
            <w:tcW w:w="108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N/A</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N/A</w:t>
            </w:r>
          </w:p>
        </w:tc>
        <w:tc>
          <w:tcPr>
            <w:tcW w:w="108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N/A</w:t>
            </w:r>
          </w:p>
        </w:tc>
        <w:tc>
          <w:tcPr>
            <w:tcW w:w="990" w:type="dxa"/>
            <w:tcBorders>
              <w:top w:val="single" w:sz="4" w:space="0" w:color="auto"/>
              <w:left w:val="single" w:sz="4" w:space="0" w:color="auto"/>
              <w:bottom w:val="single" w:sz="4" w:space="0" w:color="auto"/>
              <w:right w:val="single" w:sz="4" w:space="0" w:color="auto"/>
            </w:tcBorders>
            <w:noWrap/>
            <w:vAlign w:val="bottom"/>
            <w:hideMark/>
          </w:tcPr>
          <w:p w:rsidR="008F5972" w:rsidRDefault="008F5972">
            <w:pPr>
              <w:spacing w:afterLines="50" w:after="120"/>
              <w:jc w:val="right"/>
              <w:rPr>
                <w:rFonts w:ascii="Arial" w:hAnsi="Arial" w:cs="Arial"/>
                <w:color w:val="000000"/>
                <w:sz w:val="20"/>
              </w:rPr>
            </w:pPr>
            <w:r>
              <w:rPr>
                <w:rFonts w:ascii="Arial" w:hAnsi="Arial" w:cs="Arial"/>
                <w:color w:val="000000"/>
                <w:sz w:val="20"/>
              </w:rPr>
              <w:t>N/A</w:t>
            </w:r>
          </w:p>
        </w:tc>
      </w:tr>
    </w:tbl>
    <w:p w:rsidR="008F5972" w:rsidRDefault="008F5972" w:rsidP="008F5972">
      <w:pPr>
        <w:spacing w:after="0"/>
        <w:rPr>
          <w:rFonts w:ascii="Arial" w:hAnsi="Arial" w:cs="Arial"/>
          <w:caps/>
          <w:color w:val="000000"/>
          <w:sz w:val="20"/>
        </w:rPr>
        <w:sectPr w:rsidR="008F5972">
          <w:type w:val="continuous"/>
          <w:pgSz w:w="15840" w:h="12240" w:orient="landscape"/>
          <w:pgMar w:top="720" w:right="1440" w:bottom="1440" w:left="720" w:header="720" w:footer="720" w:gutter="0"/>
          <w:cols w:space="720"/>
        </w:sectPr>
      </w:pPr>
    </w:p>
    <w:p w:rsidR="008F5972" w:rsidRDefault="008F5972" w:rsidP="00FE307D">
      <w:pPr>
        <w:spacing w:afterLines="50" w:after="120"/>
        <w:ind w:left="720"/>
        <w:rPr>
          <w:rFonts w:ascii="Arial" w:hAnsi="Arial" w:cs="Arial"/>
          <w:b/>
          <w:caps/>
          <w:color w:val="000000"/>
          <w:sz w:val="24"/>
        </w:rPr>
      </w:pPr>
    </w:p>
    <w:p w:rsidR="008F5972" w:rsidRDefault="008F5972" w:rsidP="002104AB">
      <w:pPr>
        <w:spacing w:after="0" w:line="240" w:lineRule="auto"/>
        <w:ind w:left="720"/>
        <w:rPr>
          <w:rFonts w:ascii="Arial" w:hAnsi="Arial" w:cs="Arial"/>
          <w:b/>
          <w:caps/>
          <w:color w:val="000000"/>
          <w:sz w:val="24"/>
        </w:rPr>
      </w:pPr>
    </w:p>
    <w:p w:rsidR="008F5972" w:rsidRDefault="00FE307D" w:rsidP="002104AB">
      <w:pPr>
        <w:spacing w:after="0" w:line="240" w:lineRule="auto"/>
        <w:ind w:left="720"/>
        <w:rPr>
          <w:rFonts w:ascii="Arial" w:hAnsi="Arial" w:cs="Arial"/>
          <w:b/>
          <w:caps/>
          <w:color w:val="000000"/>
          <w:sz w:val="24"/>
        </w:rPr>
      </w:pPr>
      <w:r w:rsidRPr="0069797F">
        <w:rPr>
          <w:rFonts w:ascii="Arial" w:hAnsi="Arial" w:cs="Arial"/>
          <w:b/>
          <w:caps/>
          <w:color w:val="000000"/>
          <w:sz w:val="24"/>
        </w:rPr>
        <w:t>VII.B. PROCESSED REQUESTS -- RESPONSE TIME FOR PERFECTED REQUESTS IN WHICH INFORMATION WAS GRANTED</w:t>
      </w:r>
    </w:p>
    <w:tbl>
      <w:tblPr>
        <w:tblpPr w:leftFromText="180" w:rightFromText="180" w:vertAnchor="text" w:horzAnchor="margin" w:tblpX="730" w:tblpY="831"/>
        <w:tblW w:w="133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355"/>
        <w:gridCol w:w="990"/>
        <w:gridCol w:w="1080"/>
        <w:gridCol w:w="900"/>
        <w:gridCol w:w="990"/>
        <w:gridCol w:w="900"/>
        <w:gridCol w:w="1080"/>
        <w:gridCol w:w="900"/>
        <w:gridCol w:w="990"/>
        <w:gridCol w:w="1080"/>
        <w:gridCol w:w="990"/>
        <w:gridCol w:w="1080"/>
        <w:gridCol w:w="990"/>
      </w:tblGrid>
      <w:tr w:rsidR="008F5972" w:rsidRPr="0069797F" w:rsidTr="002104AB">
        <w:tc>
          <w:tcPr>
            <w:tcW w:w="1355" w:type="dxa"/>
            <w:vMerge w:val="restart"/>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3960" w:type="dxa"/>
            <w:gridSpan w:val="4"/>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SIMPLE</w:t>
            </w:r>
          </w:p>
        </w:tc>
        <w:tc>
          <w:tcPr>
            <w:tcW w:w="3870" w:type="dxa"/>
            <w:gridSpan w:val="4"/>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COMPLEX</w:t>
            </w:r>
          </w:p>
        </w:tc>
        <w:tc>
          <w:tcPr>
            <w:tcW w:w="4140" w:type="dxa"/>
            <w:gridSpan w:val="4"/>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EXPEDITED PROCESSING</w:t>
            </w:r>
          </w:p>
        </w:tc>
      </w:tr>
      <w:tr w:rsidR="008F5972" w:rsidRPr="0069797F" w:rsidTr="002104AB">
        <w:tc>
          <w:tcPr>
            <w:tcW w:w="1355" w:type="dxa"/>
            <w:vMerge/>
            <w:shd w:val="clear" w:color="000000" w:fill="auto"/>
            <w:vAlign w:val="center"/>
            <w:hideMark/>
          </w:tcPr>
          <w:p w:rsidR="008F5972" w:rsidRPr="0069797F" w:rsidRDefault="008F5972" w:rsidP="002104AB">
            <w:pPr>
              <w:spacing w:after="0" w:line="240" w:lineRule="auto"/>
              <w:rPr>
                <w:rFonts w:ascii="Arial" w:hAnsi="Arial" w:cs="Arial"/>
                <w:bCs/>
                <w:color w:val="000000"/>
                <w:sz w:val="20"/>
                <w:szCs w:val="18"/>
              </w:rPr>
            </w:pPr>
          </w:p>
        </w:tc>
        <w:tc>
          <w:tcPr>
            <w:tcW w:w="99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Median Number of Days</w:t>
            </w:r>
          </w:p>
        </w:tc>
        <w:tc>
          <w:tcPr>
            <w:tcW w:w="108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Average Number of Days</w:t>
            </w:r>
          </w:p>
        </w:tc>
        <w:tc>
          <w:tcPr>
            <w:tcW w:w="90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Lowest Number of Days</w:t>
            </w:r>
          </w:p>
        </w:tc>
        <w:tc>
          <w:tcPr>
            <w:tcW w:w="99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Highest Number of Days</w:t>
            </w:r>
          </w:p>
        </w:tc>
        <w:tc>
          <w:tcPr>
            <w:tcW w:w="90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Median Number of Days</w:t>
            </w:r>
          </w:p>
        </w:tc>
        <w:tc>
          <w:tcPr>
            <w:tcW w:w="108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Average Number of Days</w:t>
            </w:r>
          </w:p>
        </w:tc>
        <w:tc>
          <w:tcPr>
            <w:tcW w:w="90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Lowest Number of Days</w:t>
            </w:r>
          </w:p>
        </w:tc>
        <w:tc>
          <w:tcPr>
            <w:tcW w:w="99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Highest Number of Days</w:t>
            </w:r>
          </w:p>
        </w:tc>
        <w:tc>
          <w:tcPr>
            <w:tcW w:w="108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Median Number of Days</w:t>
            </w:r>
          </w:p>
        </w:tc>
        <w:tc>
          <w:tcPr>
            <w:tcW w:w="99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Average Number of Days</w:t>
            </w:r>
          </w:p>
        </w:tc>
        <w:tc>
          <w:tcPr>
            <w:tcW w:w="108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Lowest Number of Days</w:t>
            </w:r>
          </w:p>
        </w:tc>
        <w:tc>
          <w:tcPr>
            <w:tcW w:w="990"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Highest Number of Days</w:t>
            </w:r>
          </w:p>
        </w:tc>
      </w:tr>
      <w:tr w:rsidR="008F5972" w:rsidRPr="0069797F" w:rsidTr="002104AB">
        <w:trPr>
          <w:trHeight w:val="392"/>
        </w:trPr>
        <w:tc>
          <w:tcPr>
            <w:tcW w:w="1355" w:type="dxa"/>
            <w:shd w:val="clear" w:color="000000" w:fill="auto"/>
            <w:noWrap/>
            <w:vAlign w:val="bottom"/>
            <w:hideMark/>
          </w:tcPr>
          <w:p w:rsidR="008F5972" w:rsidRPr="0069797F" w:rsidRDefault="008F5972" w:rsidP="002104AB">
            <w:pPr>
              <w:spacing w:after="0" w:line="240" w:lineRule="auto"/>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r>
      <w:tr w:rsidR="008F5972" w:rsidRPr="0069797F" w:rsidTr="002104AB">
        <w:trPr>
          <w:trHeight w:val="347"/>
        </w:trPr>
        <w:tc>
          <w:tcPr>
            <w:tcW w:w="1355" w:type="dxa"/>
            <w:shd w:val="clear" w:color="000000" w:fill="auto"/>
            <w:noWrap/>
            <w:vAlign w:val="bottom"/>
            <w:hideMark/>
          </w:tcPr>
          <w:p w:rsidR="008F5972" w:rsidRPr="0069797F" w:rsidRDefault="008F5972" w:rsidP="002104AB">
            <w:pPr>
              <w:spacing w:after="0" w:line="240" w:lineRule="auto"/>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0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 </w:t>
            </w:r>
          </w:p>
        </w:tc>
      </w:tr>
      <w:tr w:rsidR="008F5972" w:rsidRPr="0069797F" w:rsidTr="002104AB">
        <w:trPr>
          <w:trHeight w:val="797"/>
        </w:trPr>
        <w:tc>
          <w:tcPr>
            <w:tcW w:w="1355" w:type="dxa"/>
            <w:shd w:val="clear" w:color="000000" w:fill="auto"/>
            <w:vAlign w:val="center"/>
            <w:hideMark/>
          </w:tcPr>
          <w:p w:rsidR="008F5972" w:rsidRPr="0069797F" w:rsidRDefault="008F5972" w:rsidP="002104AB">
            <w:pPr>
              <w:spacing w:after="0" w:line="240" w:lineRule="auto"/>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7</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8</w:t>
            </w:r>
          </w:p>
        </w:tc>
        <w:tc>
          <w:tcPr>
            <w:tcW w:w="90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1</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19</w:t>
            </w:r>
          </w:p>
        </w:tc>
        <w:tc>
          <w:tcPr>
            <w:tcW w:w="90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23.5</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24.4</w:t>
            </w:r>
          </w:p>
        </w:tc>
        <w:tc>
          <w:tcPr>
            <w:tcW w:w="90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22</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28</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N/A</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N/A</w:t>
            </w:r>
          </w:p>
        </w:tc>
        <w:tc>
          <w:tcPr>
            <w:tcW w:w="108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N/A</w:t>
            </w:r>
          </w:p>
        </w:tc>
        <w:tc>
          <w:tcPr>
            <w:tcW w:w="990" w:type="dxa"/>
            <w:shd w:val="clear" w:color="000000" w:fill="auto"/>
            <w:noWrap/>
            <w:vAlign w:val="bottom"/>
            <w:hideMark/>
          </w:tcPr>
          <w:p w:rsidR="008F5972" w:rsidRPr="0069797F" w:rsidRDefault="008F5972" w:rsidP="002104AB">
            <w:pPr>
              <w:spacing w:after="0" w:line="240" w:lineRule="auto"/>
              <w:jc w:val="right"/>
              <w:rPr>
                <w:rFonts w:ascii="Arial" w:hAnsi="Arial" w:cs="Arial"/>
                <w:color w:val="000000"/>
                <w:sz w:val="20"/>
              </w:rPr>
            </w:pPr>
            <w:r w:rsidRPr="0069797F">
              <w:rPr>
                <w:rFonts w:ascii="Arial" w:hAnsi="Arial" w:cs="Arial"/>
                <w:color w:val="000000"/>
                <w:sz w:val="20"/>
              </w:rPr>
              <w:t>N/A</w:t>
            </w:r>
          </w:p>
        </w:tc>
      </w:tr>
    </w:tbl>
    <w:p w:rsidR="008F5972" w:rsidRDefault="008F5972" w:rsidP="002104AB">
      <w:pPr>
        <w:spacing w:after="0" w:line="240" w:lineRule="auto"/>
        <w:ind w:left="720"/>
        <w:rPr>
          <w:rFonts w:ascii="Arial" w:hAnsi="Arial" w:cs="Arial"/>
          <w:b/>
          <w:caps/>
          <w:color w:val="000000"/>
          <w:sz w:val="24"/>
        </w:rPr>
        <w:sectPr w:rsidR="008F5972" w:rsidSect="00FE307D">
          <w:type w:val="continuous"/>
          <w:pgSz w:w="15840" w:h="12240" w:orient="landscape"/>
          <w:pgMar w:top="720" w:right="1440" w:bottom="1440" w:left="720" w:header="720" w:footer="720" w:gutter="0"/>
          <w:cols w:space="720"/>
          <w:docGrid w:linePitch="360"/>
        </w:sectPr>
      </w:pPr>
    </w:p>
    <w:p w:rsidR="0069797F" w:rsidRDefault="0069797F" w:rsidP="002104AB">
      <w:pPr>
        <w:spacing w:after="0" w:line="240" w:lineRule="auto"/>
        <w:rPr>
          <w:rFonts w:ascii="Arial" w:hAnsi="Arial" w:cs="Arial"/>
          <w:i/>
          <w:caps/>
          <w:color w:val="000000"/>
          <w:sz w:val="18"/>
        </w:rPr>
        <w:sectPr w:rsidR="0069797F" w:rsidSect="0069797F">
          <w:type w:val="continuous"/>
          <w:pgSz w:w="15840" w:h="12240" w:orient="landscape"/>
          <w:pgMar w:top="720" w:right="1440" w:bottom="1440" w:left="720" w:header="720" w:footer="720" w:gutter="0"/>
          <w:cols w:space="720"/>
          <w:docGrid w:linePitch="360"/>
        </w:sectPr>
      </w:pPr>
    </w:p>
    <w:p w:rsidR="0069797F" w:rsidRDefault="0069797F" w:rsidP="00CF0CE7">
      <w:pPr>
        <w:spacing w:after="0" w:line="240" w:lineRule="auto"/>
        <w:ind w:firstLine="720"/>
        <w:rPr>
          <w:rFonts w:ascii="Arial" w:hAnsi="Arial" w:cs="Arial"/>
          <w:b/>
          <w:caps/>
          <w:color w:val="000000"/>
          <w:sz w:val="24"/>
        </w:rPr>
      </w:pPr>
      <w:r w:rsidRPr="0069797F">
        <w:rPr>
          <w:rFonts w:ascii="Arial" w:hAnsi="Arial" w:cs="Arial"/>
          <w:b/>
          <w:caps/>
          <w:color w:val="000000"/>
          <w:sz w:val="24"/>
        </w:rPr>
        <w:lastRenderedPageBreak/>
        <w:t>VII.C. PROCESSED SIMPLE REQUESTS -- RESPONSE TIME IN DAY INCREMENTS</w:t>
      </w:r>
    </w:p>
    <w:p w:rsidR="002535F6" w:rsidRDefault="002535F6" w:rsidP="00CF0CE7">
      <w:pPr>
        <w:spacing w:after="0" w:line="240" w:lineRule="auto"/>
        <w:ind w:firstLine="720"/>
        <w:rPr>
          <w:rFonts w:ascii="Arial" w:hAnsi="Arial" w:cs="Arial"/>
          <w:b/>
          <w:caps/>
          <w:color w:val="000000"/>
          <w:sz w:val="24"/>
        </w:rPr>
      </w:pPr>
    </w:p>
    <w:p w:rsidR="00CF0CE7" w:rsidRDefault="00CF0CE7" w:rsidP="00CF0CE7">
      <w:pPr>
        <w:spacing w:after="0" w:line="240" w:lineRule="auto"/>
        <w:ind w:firstLine="720"/>
        <w:rPr>
          <w:rFonts w:ascii="Arial" w:hAnsi="Arial" w:cs="Arial"/>
          <w:b/>
          <w:caps/>
          <w:color w:val="000000"/>
          <w:sz w:val="24"/>
        </w:rPr>
      </w:pPr>
    </w:p>
    <w:p w:rsidR="00CF0CE7" w:rsidRDefault="00CF0CE7" w:rsidP="00CF0CE7">
      <w:pPr>
        <w:spacing w:after="0" w:line="240" w:lineRule="auto"/>
        <w:ind w:firstLine="720"/>
        <w:rPr>
          <w:rFonts w:ascii="Arial" w:hAnsi="Arial" w:cs="Arial"/>
          <w:b/>
          <w:caps/>
          <w:color w:val="000000"/>
          <w:sz w:val="24"/>
        </w:rPr>
        <w:sectPr w:rsidR="00CF0CE7" w:rsidSect="0069797F">
          <w:pgSz w:w="15840" w:h="12240" w:orient="landscape"/>
          <w:pgMar w:top="720" w:right="1440" w:bottom="1440" w:left="720" w:header="720" w:footer="720" w:gutter="0"/>
          <w:cols w:space="720"/>
          <w:docGrid w:linePitch="360"/>
        </w:sectPr>
      </w:pPr>
    </w:p>
    <w:tbl>
      <w:tblPr>
        <w:tblW w:w="13320" w:type="dxa"/>
        <w:tblInd w:w="72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044"/>
        <w:gridCol w:w="814"/>
        <w:gridCol w:w="814"/>
        <w:gridCol w:w="815"/>
        <w:gridCol w:w="815"/>
        <w:gridCol w:w="815"/>
        <w:gridCol w:w="815"/>
        <w:gridCol w:w="815"/>
        <w:gridCol w:w="815"/>
        <w:gridCol w:w="815"/>
        <w:gridCol w:w="815"/>
        <w:gridCol w:w="815"/>
        <w:gridCol w:w="815"/>
        <w:gridCol w:w="815"/>
        <w:gridCol w:w="1683"/>
      </w:tblGrid>
      <w:tr w:rsidR="0069797F" w:rsidRPr="0069797F" w:rsidTr="00694E9D">
        <w:tc>
          <w:tcPr>
            <w:tcW w:w="104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31" w:name="RANGE!P7:AD7"/>
            <w:r w:rsidRPr="0069797F">
              <w:rPr>
                <w:rFonts w:ascii="Arial" w:hAnsi="Arial" w:cs="Arial"/>
                <w:bCs/>
                <w:color w:val="000000"/>
                <w:sz w:val="20"/>
                <w:szCs w:val="18"/>
              </w:rPr>
              <w:lastRenderedPageBreak/>
              <w:t>Agency / Component</w:t>
            </w:r>
            <w:bookmarkEnd w:id="31"/>
          </w:p>
        </w:tc>
        <w:tc>
          <w:tcPr>
            <w:tcW w:w="81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&lt;1-20</w:t>
            </w:r>
            <w:r w:rsidRPr="0069797F">
              <w:rPr>
                <w:rFonts w:ascii="Arial" w:hAnsi="Arial" w:cs="Arial"/>
                <w:bCs/>
                <w:color w:val="000000"/>
                <w:sz w:val="20"/>
                <w:szCs w:val="18"/>
              </w:rPr>
              <w:br/>
              <w:t>Days</w:t>
            </w:r>
          </w:p>
        </w:tc>
        <w:tc>
          <w:tcPr>
            <w:tcW w:w="81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21-40</w:t>
            </w:r>
            <w:r w:rsidRPr="0069797F">
              <w:rPr>
                <w:rFonts w:ascii="Arial" w:hAnsi="Arial" w:cs="Arial"/>
                <w:bCs/>
                <w:color w:val="000000"/>
                <w:sz w:val="20"/>
                <w:szCs w:val="18"/>
              </w:rPr>
              <w:br/>
              <w:t>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41-60</w:t>
            </w:r>
            <w:r w:rsidRPr="0069797F">
              <w:rPr>
                <w:rFonts w:ascii="Arial" w:hAnsi="Arial" w:cs="Arial"/>
                <w:bCs/>
                <w:color w:val="000000"/>
                <w:sz w:val="20"/>
                <w:szCs w:val="18"/>
              </w:rPr>
              <w:br/>
              <w:t>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61-80</w:t>
            </w:r>
            <w:r w:rsidRPr="0069797F">
              <w:rPr>
                <w:rFonts w:ascii="Arial" w:hAnsi="Arial" w:cs="Arial"/>
                <w:bCs/>
                <w:color w:val="000000"/>
                <w:sz w:val="20"/>
                <w:szCs w:val="18"/>
              </w:rPr>
              <w:br/>
              <w:t>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81-100 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101-120 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121-140 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141-160 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161-180 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181-200 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201-300 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301-400 Days</w:t>
            </w:r>
          </w:p>
        </w:tc>
        <w:tc>
          <w:tcPr>
            <w:tcW w:w="8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401+</w:t>
            </w:r>
            <w:r w:rsidRPr="0069797F">
              <w:rPr>
                <w:rFonts w:ascii="Arial" w:hAnsi="Arial" w:cs="Arial"/>
                <w:bCs/>
                <w:color w:val="000000"/>
                <w:sz w:val="20"/>
                <w:szCs w:val="18"/>
              </w:rPr>
              <w:br/>
              <w:t>Days</w:t>
            </w:r>
          </w:p>
        </w:tc>
        <w:tc>
          <w:tcPr>
            <w:tcW w:w="1683"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TOTAL</w:t>
            </w:r>
          </w:p>
        </w:tc>
      </w:tr>
      <w:tr w:rsidR="0069797F" w:rsidRPr="0069797F" w:rsidTr="00694E9D">
        <w:tc>
          <w:tcPr>
            <w:tcW w:w="1044" w:type="dxa"/>
            <w:shd w:val="clear" w:color="000000" w:fill="auto"/>
            <w:noWrap/>
            <w:vAlign w:val="bottom"/>
            <w:hideMark/>
          </w:tcPr>
          <w:p w:rsidR="0069797F" w:rsidRPr="0069797F" w:rsidRDefault="0069797F" w:rsidP="002104AB">
            <w:pPr>
              <w:spacing w:afterLines="50" w:after="120"/>
              <w:jc w:val="center"/>
              <w:rPr>
                <w:rFonts w:ascii="Arial" w:hAnsi="Arial" w:cs="Arial"/>
                <w:color w:val="000000"/>
                <w:sz w:val="20"/>
              </w:rPr>
            </w:pPr>
            <w:r w:rsidRPr="0069797F">
              <w:rPr>
                <w:rFonts w:ascii="Arial" w:hAnsi="Arial" w:cs="Arial"/>
                <w:color w:val="000000"/>
                <w:sz w:val="20"/>
              </w:rPr>
              <w:t>IMLS</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43</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1683"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43</w:t>
            </w:r>
          </w:p>
        </w:tc>
      </w:tr>
      <w:tr w:rsidR="0069797F" w:rsidRPr="0069797F" w:rsidTr="00694E9D">
        <w:tc>
          <w:tcPr>
            <w:tcW w:w="1044"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1683"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69797F" w:rsidRPr="0069797F" w:rsidTr="00694E9D">
        <w:tc>
          <w:tcPr>
            <w:tcW w:w="1044"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32" w:name="RANGE!P10:AD10"/>
            <w:r w:rsidRPr="0069797F">
              <w:rPr>
                <w:rFonts w:ascii="Arial" w:hAnsi="Arial" w:cs="Arial"/>
                <w:bCs/>
                <w:color w:val="000000"/>
                <w:sz w:val="20"/>
                <w:szCs w:val="18"/>
              </w:rPr>
              <w:t>AGENCY OVERALL</w:t>
            </w:r>
            <w:bookmarkEnd w:id="32"/>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43</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1683" w:type="dxa"/>
            <w:shd w:val="clear" w:color="000000" w:fill="auto"/>
            <w:noWrap/>
            <w:vAlign w:val="center"/>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43</w:t>
            </w:r>
          </w:p>
        </w:tc>
      </w:tr>
    </w:tbl>
    <w:p w:rsidR="00CF0CE7" w:rsidRDefault="00CF0CE7" w:rsidP="0069797F">
      <w:pPr>
        <w:spacing w:afterLines="50" w:after="120"/>
        <w:rPr>
          <w:rFonts w:ascii="Arial" w:hAnsi="Arial" w:cs="Arial"/>
          <w:caps/>
          <w:color w:val="000000"/>
          <w:sz w:val="20"/>
        </w:rPr>
      </w:pPr>
    </w:p>
    <w:p w:rsidR="00CF0CE7" w:rsidRDefault="00CF0CE7" w:rsidP="0069797F">
      <w:pPr>
        <w:spacing w:afterLines="50" w:after="120"/>
        <w:rPr>
          <w:rFonts w:ascii="Arial" w:hAnsi="Arial" w:cs="Arial"/>
          <w:caps/>
          <w:color w:val="000000"/>
          <w:sz w:val="20"/>
        </w:rPr>
        <w:sectPr w:rsidR="00CF0CE7" w:rsidSect="0069797F">
          <w:type w:val="continuous"/>
          <w:pgSz w:w="15840" w:h="12240" w:orient="landscape"/>
          <w:pgMar w:top="720" w:right="1440" w:bottom="1440" w:left="720" w:header="720" w:footer="720" w:gutter="0"/>
          <w:cols w:space="720"/>
          <w:docGrid w:linePitch="360"/>
        </w:sectPr>
      </w:pPr>
    </w:p>
    <w:p w:rsidR="002535F6" w:rsidRDefault="002535F6" w:rsidP="002535F6">
      <w:pPr>
        <w:spacing w:afterLines="50" w:after="120"/>
        <w:rPr>
          <w:rFonts w:ascii="Arial" w:hAnsi="Arial" w:cs="Arial"/>
          <w:b/>
          <w:caps/>
          <w:color w:val="000000"/>
          <w:sz w:val="24"/>
        </w:rPr>
      </w:pPr>
      <w:r>
        <w:rPr>
          <w:rFonts w:ascii="Arial" w:hAnsi="Arial" w:cs="Arial"/>
          <w:b/>
          <w:caps/>
          <w:color w:val="000000"/>
          <w:sz w:val="24"/>
        </w:rPr>
        <w:lastRenderedPageBreak/>
        <w:t xml:space="preserve">          VII.C. PROCESSED COMPLEX REQUESTS -- RESPONSE TIME IN DAY INCREMENTS</w:t>
      </w:r>
    </w:p>
    <w:p w:rsidR="002535F6" w:rsidRDefault="002535F6" w:rsidP="002535F6">
      <w:pPr>
        <w:spacing w:after="0"/>
        <w:rPr>
          <w:rFonts w:ascii="Arial" w:hAnsi="Arial" w:cs="Arial"/>
          <w:b/>
          <w:caps/>
          <w:color w:val="000000"/>
          <w:sz w:val="24"/>
        </w:rPr>
      </w:pPr>
    </w:p>
    <w:p w:rsidR="002535F6" w:rsidRDefault="002535F6" w:rsidP="002535F6">
      <w:pPr>
        <w:spacing w:after="0"/>
        <w:rPr>
          <w:rFonts w:ascii="Arial" w:hAnsi="Arial" w:cs="Arial"/>
          <w:b/>
          <w:caps/>
          <w:color w:val="000000"/>
          <w:sz w:val="24"/>
        </w:rPr>
        <w:sectPr w:rsidR="002535F6" w:rsidSect="002535F6">
          <w:type w:val="continuous"/>
          <w:pgSz w:w="15840" w:h="12240" w:orient="landscape"/>
          <w:pgMar w:top="720" w:right="1440" w:bottom="1440" w:left="720" w:header="720" w:footer="720" w:gutter="0"/>
          <w:cols w:space="720"/>
        </w:sectPr>
      </w:pPr>
    </w:p>
    <w:tbl>
      <w:tblPr>
        <w:tblW w:w="13320" w:type="dxa"/>
        <w:tblInd w:w="72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tblCellMar>
          <w:left w:w="0" w:type="dxa"/>
          <w:right w:w="0" w:type="dxa"/>
        </w:tblCellMar>
        <w:tblLook w:val="04A0" w:firstRow="1" w:lastRow="0" w:firstColumn="1" w:lastColumn="0" w:noHBand="0" w:noVBand="1"/>
      </w:tblPr>
      <w:tblGrid>
        <w:gridCol w:w="1044"/>
        <w:gridCol w:w="814"/>
        <w:gridCol w:w="814"/>
        <w:gridCol w:w="815"/>
        <w:gridCol w:w="815"/>
        <w:gridCol w:w="815"/>
        <w:gridCol w:w="815"/>
        <w:gridCol w:w="815"/>
        <w:gridCol w:w="815"/>
        <w:gridCol w:w="815"/>
        <w:gridCol w:w="815"/>
        <w:gridCol w:w="815"/>
        <w:gridCol w:w="815"/>
        <w:gridCol w:w="815"/>
        <w:gridCol w:w="1683"/>
      </w:tblGrid>
      <w:tr w:rsidR="002535F6" w:rsidTr="002535F6">
        <w:tc>
          <w:tcPr>
            <w:tcW w:w="1044"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lastRenderedPageBreak/>
              <w:t>Agency / Component</w:t>
            </w:r>
          </w:p>
        </w:tc>
        <w:tc>
          <w:tcPr>
            <w:tcW w:w="814"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&lt;1-20</w:t>
            </w:r>
            <w:r>
              <w:rPr>
                <w:rFonts w:ascii="Arial" w:hAnsi="Arial" w:cs="Arial"/>
                <w:bCs/>
                <w:color w:val="000000"/>
                <w:sz w:val="20"/>
                <w:szCs w:val="18"/>
              </w:rPr>
              <w:br/>
              <w:t>Days</w:t>
            </w:r>
          </w:p>
        </w:tc>
        <w:tc>
          <w:tcPr>
            <w:tcW w:w="814"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21-40</w:t>
            </w:r>
            <w:r>
              <w:rPr>
                <w:rFonts w:ascii="Arial" w:hAnsi="Arial" w:cs="Arial"/>
                <w:bCs/>
                <w:color w:val="000000"/>
                <w:sz w:val="20"/>
                <w:szCs w:val="18"/>
              </w:rPr>
              <w:br/>
              <w:t>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41-60</w:t>
            </w:r>
            <w:r>
              <w:rPr>
                <w:rFonts w:ascii="Arial" w:hAnsi="Arial" w:cs="Arial"/>
                <w:bCs/>
                <w:color w:val="000000"/>
                <w:sz w:val="20"/>
                <w:szCs w:val="18"/>
              </w:rPr>
              <w:br/>
              <w:t>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61-80</w:t>
            </w:r>
            <w:r>
              <w:rPr>
                <w:rFonts w:ascii="Arial" w:hAnsi="Arial" w:cs="Arial"/>
                <w:bCs/>
                <w:color w:val="000000"/>
                <w:sz w:val="20"/>
                <w:szCs w:val="18"/>
              </w:rPr>
              <w:br/>
              <w:t>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81-100 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101-120 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121-140 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141-160 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161-180 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181-200 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201-300 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301-400 Days</w:t>
            </w:r>
          </w:p>
        </w:tc>
        <w:tc>
          <w:tcPr>
            <w:tcW w:w="815" w:type="dxa"/>
            <w:tcBorders>
              <w:top w:val="single" w:sz="4" w:space="0" w:color="0F243E"/>
              <w:left w:val="single" w:sz="4" w:space="0" w:color="auto"/>
              <w:bottom w:val="single" w:sz="4" w:space="0" w:color="auto"/>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401+</w:t>
            </w:r>
            <w:r>
              <w:rPr>
                <w:rFonts w:ascii="Arial" w:hAnsi="Arial" w:cs="Arial"/>
                <w:bCs/>
                <w:color w:val="000000"/>
                <w:sz w:val="20"/>
                <w:szCs w:val="18"/>
              </w:rPr>
              <w:br/>
              <w:t>Days</w:t>
            </w:r>
          </w:p>
        </w:tc>
        <w:tc>
          <w:tcPr>
            <w:tcW w:w="1683" w:type="dxa"/>
            <w:tcBorders>
              <w:top w:val="single" w:sz="4" w:space="0" w:color="0F243E"/>
              <w:left w:val="single" w:sz="4" w:space="0" w:color="auto"/>
              <w:bottom w:val="single" w:sz="4" w:space="0" w:color="auto"/>
              <w:right w:val="single" w:sz="4" w:space="0" w:color="0F243E"/>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TOTAL</w:t>
            </w:r>
          </w:p>
        </w:tc>
      </w:tr>
      <w:tr w:rsidR="002535F6" w:rsidTr="002535F6">
        <w:tc>
          <w:tcPr>
            <w:tcW w:w="1044" w:type="dxa"/>
            <w:tcBorders>
              <w:top w:val="single" w:sz="4" w:space="0" w:color="auto"/>
              <w:left w:val="single" w:sz="4" w:space="0" w:color="auto"/>
              <w:bottom w:val="single" w:sz="4" w:space="0" w:color="auto"/>
              <w:right w:val="single" w:sz="4" w:space="0" w:color="auto"/>
            </w:tcBorders>
            <w:noWrap/>
            <w:vAlign w:val="bottom"/>
            <w:hideMark/>
          </w:tcPr>
          <w:p w:rsidR="002535F6" w:rsidRDefault="002535F6" w:rsidP="002104AB">
            <w:pPr>
              <w:spacing w:afterLines="50" w:after="120"/>
              <w:jc w:val="center"/>
              <w:rPr>
                <w:rFonts w:ascii="Arial" w:hAnsi="Arial" w:cs="Arial"/>
                <w:color w:val="000000"/>
                <w:sz w:val="20"/>
              </w:rPr>
            </w:pPr>
            <w:r>
              <w:rPr>
                <w:rFonts w:ascii="Arial" w:hAnsi="Arial" w:cs="Arial"/>
                <w:color w:val="000000"/>
                <w:sz w:val="20"/>
              </w:rPr>
              <w:t>IMLS</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0</w:t>
            </w:r>
          </w:p>
        </w:tc>
        <w:tc>
          <w:tcPr>
            <w:tcW w:w="1683" w:type="dxa"/>
            <w:tcBorders>
              <w:top w:val="single" w:sz="4" w:space="0" w:color="auto"/>
              <w:left w:val="single" w:sz="4" w:space="0" w:color="auto"/>
              <w:bottom w:val="single" w:sz="4" w:space="0" w:color="auto"/>
              <w:right w:val="single" w:sz="4" w:space="0" w:color="0F243E"/>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8</w:t>
            </w:r>
          </w:p>
        </w:tc>
      </w:tr>
      <w:tr w:rsidR="002535F6" w:rsidTr="002535F6">
        <w:tc>
          <w:tcPr>
            <w:tcW w:w="1044" w:type="dxa"/>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2535F6" w:rsidRDefault="002535F6">
            <w:pPr>
              <w:spacing w:afterLines="50" w:after="120"/>
              <w:jc w:val="right"/>
              <w:rPr>
                <w:rFonts w:ascii="Arial" w:hAnsi="Arial" w:cs="Arial"/>
                <w:color w:val="000000"/>
                <w:sz w:val="20"/>
              </w:rPr>
            </w:pPr>
            <w:r>
              <w:rPr>
                <w:rFonts w:ascii="Arial" w:hAnsi="Arial" w:cs="Arial"/>
                <w:color w:val="000000"/>
                <w:sz w:val="20"/>
              </w:rPr>
              <w:t> </w:t>
            </w:r>
          </w:p>
        </w:tc>
        <w:tc>
          <w:tcPr>
            <w:tcW w:w="1683" w:type="dxa"/>
            <w:tcBorders>
              <w:top w:val="single" w:sz="4" w:space="0" w:color="auto"/>
              <w:left w:val="single" w:sz="4" w:space="0" w:color="auto"/>
              <w:bottom w:val="single" w:sz="4" w:space="0" w:color="auto"/>
              <w:right w:val="single" w:sz="4" w:space="0" w:color="0F243E"/>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r>
      <w:tr w:rsidR="002535F6" w:rsidTr="002535F6">
        <w:tc>
          <w:tcPr>
            <w:tcW w:w="1044" w:type="dxa"/>
            <w:tcBorders>
              <w:top w:val="single" w:sz="4" w:space="0" w:color="auto"/>
              <w:left w:val="single" w:sz="4" w:space="0" w:color="auto"/>
              <w:bottom w:val="single" w:sz="4" w:space="0" w:color="0F243E"/>
              <w:right w:val="single" w:sz="4" w:space="0" w:color="auto"/>
            </w:tcBorders>
            <w:vAlign w:val="center"/>
            <w:hideMark/>
          </w:tcPr>
          <w:p w:rsidR="002535F6" w:rsidRDefault="002535F6">
            <w:pPr>
              <w:spacing w:afterLines="50" w:after="120"/>
              <w:jc w:val="center"/>
              <w:rPr>
                <w:rFonts w:ascii="Arial" w:hAnsi="Arial" w:cs="Arial"/>
                <w:bCs/>
                <w:color w:val="000000"/>
                <w:sz w:val="20"/>
                <w:szCs w:val="18"/>
              </w:rPr>
            </w:pPr>
            <w:r>
              <w:rPr>
                <w:rFonts w:ascii="Arial" w:hAnsi="Arial" w:cs="Arial"/>
                <w:bCs/>
                <w:color w:val="000000"/>
                <w:sz w:val="20"/>
                <w:szCs w:val="18"/>
              </w:rPr>
              <w:t>AGENCY OVERALL</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6</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2</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0" w:type="auto"/>
            <w:tcBorders>
              <w:top w:val="single" w:sz="4" w:space="0" w:color="auto"/>
              <w:left w:val="single" w:sz="4" w:space="0" w:color="auto"/>
              <w:bottom w:val="single" w:sz="4" w:space="0" w:color="0F243E"/>
              <w:right w:val="single" w:sz="4" w:space="0" w:color="auto"/>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0</w:t>
            </w:r>
          </w:p>
        </w:tc>
        <w:tc>
          <w:tcPr>
            <w:tcW w:w="1683" w:type="dxa"/>
            <w:tcBorders>
              <w:top w:val="single" w:sz="4" w:space="0" w:color="auto"/>
              <w:left w:val="single" w:sz="4" w:space="0" w:color="auto"/>
              <w:bottom w:val="single" w:sz="4" w:space="0" w:color="0F243E"/>
              <w:right w:val="single" w:sz="4" w:space="0" w:color="0F243E"/>
            </w:tcBorders>
            <w:noWrap/>
            <w:vAlign w:val="center"/>
            <w:hideMark/>
          </w:tcPr>
          <w:p w:rsidR="002535F6" w:rsidRDefault="002535F6">
            <w:pPr>
              <w:spacing w:afterLines="50" w:after="120"/>
              <w:jc w:val="right"/>
              <w:rPr>
                <w:rFonts w:ascii="Arial" w:hAnsi="Arial" w:cs="Arial"/>
                <w:bCs/>
                <w:color w:val="000000"/>
                <w:sz w:val="20"/>
              </w:rPr>
            </w:pPr>
            <w:r>
              <w:rPr>
                <w:rFonts w:ascii="Arial" w:hAnsi="Arial" w:cs="Arial"/>
                <w:bCs/>
                <w:color w:val="000000"/>
                <w:sz w:val="20"/>
              </w:rPr>
              <w:t>8</w:t>
            </w:r>
          </w:p>
        </w:tc>
      </w:tr>
    </w:tbl>
    <w:p w:rsidR="002535F6" w:rsidRDefault="002535F6" w:rsidP="002535F6">
      <w:pPr>
        <w:spacing w:after="0"/>
        <w:rPr>
          <w:rFonts w:ascii="Arial" w:hAnsi="Arial" w:cs="Arial"/>
          <w:caps/>
          <w:color w:val="000000"/>
          <w:sz w:val="20"/>
        </w:rPr>
        <w:sectPr w:rsidR="002535F6">
          <w:type w:val="continuous"/>
          <w:pgSz w:w="15840" w:h="12240" w:orient="landscape"/>
          <w:pgMar w:top="720" w:right="1440" w:bottom="1440" w:left="720" w:header="720" w:footer="720" w:gutter="0"/>
          <w:cols w:space="720"/>
        </w:sectPr>
      </w:pPr>
    </w:p>
    <w:tbl>
      <w:tblPr>
        <w:tblW w:w="10700" w:type="dxa"/>
        <w:tblCellMar>
          <w:left w:w="0" w:type="dxa"/>
          <w:right w:w="0" w:type="dxa"/>
        </w:tblCellMar>
        <w:tblLook w:val="04A0" w:firstRow="1" w:lastRow="0" w:firstColumn="1" w:lastColumn="0" w:noHBand="0" w:noVBand="1"/>
      </w:tblPr>
      <w:tblGrid>
        <w:gridCol w:w="10716"/>
      </w:tblGrid>
      <w:tr w:rsidR="002535F6" w:rsidTr="002535F6">
        <w:trPr>
          <w:trHeight w:val="288"/>
        </w:trPr>
        <w:tc>
          <w:tcPr>
            <w:tcW w:w="10700" w:type="dxa"/>
            <w:noWrap/>
            <w:vAlign w:val="bottom"/>
            <w:hideMark/>
          </w:tcPr>
          <w:p w:rsidR="002535F6" w:rsidRDefault="002535F6">
            <w:pPr>
              <w:jc w:val="center"/>
              <w:rPr>
                <w:rFonts w:ascii="Arial" w:hAnsi="Arial" w:cs="Arial"/>
                <w:i/>
                <w:color w:val="000000"/>
                <w:sz w:val="18"/>
              </w:rPr>
            </w:pPr>
            <w:r>
              <w:rPr>
                <w:rFonts w:ascii="Arial" w:hAnsi="Arial" w:cs="Arial"/>
                <w:i/>
                <w:color w:val="000000"/>
                <w:sz w:val="18"/>
              </w:rPr>
              <w:lastRenderedPageBreak/>
              <w:t> </w:t>
            </w:r>
          </w:p>
        </w:tc>
      </w:tr>
    </w:tbl>
    <w:p w:rsidR="0069797F" w:rsidRDefault="009A0491" w:rsidP="009A0491">
      <w:pPr>
        <w:spacing w:afterLines="50" w:after="120"/>
        <w:ind w:firstLine="720"/>
        <w:rPr>
          <w:rFonts w:ascii="Arial" w:hAnsi="Arial" w:cs="Arial"/>
          <w:i/>
          <w:caps/>
          <w:color w:val="000000"/>
          <w:sz w:val="18"/>
        </w:rPr>
      </w:pPr>
      <w:r w:rsidRPr="0069797F">
        <w:rPr>
          <w:rFonts w:ascii="Arial" w:hAnsi="Arial" w:cs="Arial"/>
          <w:b/>
          <w:caps/>
          <w:color w:val="000000"/>
          <w:sz w:val="24"/>
        </w:rPr>
        <w:t>VII.C. PROCESSED REQUESTS GRANTED EXPEDITED PROCESSING -- RESPONSE TIME IN DAY INCREMENTS</w:t>
      </w:r>
    </w:p>
    <w:p w:rsidR="00CF0CE7" w:rsidRDefault="00CF0CE7" w:rsidP="0069797F">
      <w:pPr>
        <w:spacing w:afterLines="50" w:after="120"/>
        <w:rPr>
          <w:rFonts w:ascii="Arial" w:hAnsi="Arial" w:cs="Arial"/>
          <w:i/>
          <w:caps/>
          <w:color w:val="000000"/>
          <w:sz w:val="18"/>
        </w:rPr>
      </w:pPr>
    </w:p>
    <w:tbl>
      <w:tblPr>
        <w:tblW w:w="13320" w:type="dxa"/>
        <w:tblInd w:w="72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044"/>
        <w:gridCol w:w="814"/>
        <w:gridCol w:w="814"/>
        <w:gridCol w:w="815"/>
        <w:gridCol w:w="815"/>
        <w:gridCol w:w="815"/>
        <w:gridCol w:w="815"/>
        <w:gridCol w:w="815"/>
        <w:gridCol w:w="815"/>
        <w:gridCol w:w="815"/>
        <w:gridCol w:w="815"/>
        <w:gridCol w:w="815"/>
        <w:gridCol w:w="815"/>
        <w:gridCol w:w="815"/>
        <w:gridCol w:w="1683"/>
      </w:tblGrid>
      <w:tr w:rsidR="009A0491" w:rsidRPr="0069797F" w:rsidTr="00694E9D">
        <w:tc>
          <w:tcPr>
            <w:tcW w:w="104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81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&lt;1-20</w:t>
            </w:r>
            <w:r w:rsidRPr="0069797F">
              <w:rPr>
                <w:rFonts w:ascii="Arial" w:hAnsi="Arial" w:cs="Arial"/>
                <w:bCs/>
                <w:color w:val="000000"/>
                <w:sz w:val="20"/>
                <w:szCs w:val="18"/>
              </w:rPr>
              <w:br/>
              <w:t>Days</w:t>
            </w:r>
          </w:p>
        </w:tc>
        <w:tc>
          <w:tcPr>
            <w:tcW w:w="81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21-40</w:t>
            </w:r>
            <w:r w:rsidRPr="0069797F">
              <w:rPr>
                <w:rFonts w:ascii="Arial" w:hAnsi="Arial" w:cs="Arial"/>
                <w:bCs/>
                <w:color w:val="000000"/>
                <w:sz w:val="20"/>
                <w:szCs w:val="18"/>
              </w:rPr>
              <w:br/>
              <w:t>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41-60</w:t>
            </w:r>
            <w:r w:rsidRPr="0069797F">
              <w:rPr>
                <w:rFonts w:ascii="Arial" w:hAnsi="Arial" w:cs="Arial"/>
                <w:bCs/>
                <w:color w:val="000000"/>
                <w:sz w:val="20"/>
                <w:szCs w:val="18"/>
              </w:rPr>
              <w:br/>
              <w:t>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61-80</w:t>
            </w:r>
            <w:r w:rsidRPr="0069797F">
              <w:rPr>
                <w:rFonts w:ascii="Arial" w:hAnsi="Arial" w:cs="Arial"/>
                <w:bCs/>
                <w:color w:val="000000"/>
                <w:sz w:val="20"/>
                <w:szCs w:val="18"/>
              </w:rPr>
              <w:br/>
              <w:t>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81-100 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101-120 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121-140 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141-160 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161-180 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181-200 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201-300 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301-400 Days</w:t>
            </w:r>
          </w:p>
        </w:tc>
        <w:tc>
          <w:tcPr>
            <w:tcW w:w="81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401+</w:t>
            </w:r>
            <w:r w:rsidRPr="0069797F">
              <w:rPr>
                <w:rFonts w:ascii="Arial" w:hAnsi="Arial" w:cs="Arial"/>
                <w:bCs/>
                <w:color w:val="000000"/>
                <w:sz w:val="20"/>
                <w:szCs w:val="18"/>
              </w:rPr>
              <w:br/>
              <w:t>Days</w:t>
            </w:r>
          </w:p>
        </w:tc>
        <w:tc>
          <w:tcPr>
            <w:tcW w:w="1683"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TOTAL</w:t>
            </w:r>
          </w:p>
        </w:tc>
      </w:tr>
      <w:tr w:rsidR="009A0491" w:rsidRPr="0069797F" w:rsidTr="00694E9D">
        <w:tc>
          <w:tcPr>
            <w:tcW w:w="1044" w:type="dxa"/>
            <w:shd w:val="clear" w:color="000000" w:fill="auto"/>
            <w:noWrap/>
            <w:vAlign w:val="bottom"/>
            <w:hideMark/>
          </w:tcPr>
          <w:p w:rsidR="009A0491" w:rsidRPr="0069797F" w:rsidRDefault="009A0491" w:rsidP="002104AB">
            <w:pPr>
              <w:spacing w:afterLines="50" w:after="120"/>
              <w:jc w:val="center"/>
              <w:rPr>
                <w:rFonts w:ascii="Arial" w:hAnsi="Arial" w:cs="Arial"/>
                <w:color w:val="000000"/>
                <w:sz w:val="20"/>
              </w:rPr>
            </w:pPr>
            <w:r w:rsidRPr="0069797F">
              <w:rPr>
                <w:rFonts w:ascii="Arial" w:hAnsi="Arial" w:cs="Arial"/>
                <w:color w:val="000000"/>
                <w:sz w:val="20"/>
              </w:rPr>
              <w:t>IMLS</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1683" w:type="dxa"/>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9A0491" w:rsidRPr="0069797F" w:rsidTr="00694E9D">
        <w:tc>
          <w:tcPr>
            <w:tcW w:w="1044" w:type="dxa"/>
            <w:shd w:val="clear" w:color="000000" w:fill="auto"/>
            <w:noWrap/>
            <w:vAlign w:val="bottom"/>
            <w:hideMark/>
          </w:tcPr>
          <w:p w:rsidR="009A0491" w:rsidRPr="0069797F" w:rsidRDefault="009A0491" w:rsidP="006E1E56">
            <w:pPr>
              <w:spacing w:afterLines="50" w:after="120"/>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683" w:type="dxa"/>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9A0491" w:rsidRPr="0069797F" w:rsidTr="00694E9D">
        <w:tc>
          <w:tcPr>
            <w:tcW w:w="104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1683" w:type="dxa"/>
            <w:shd w:val="clear" w:color="000000" w:fill="auto"/>
            <w:noWrap/>
            <w:vAlign w:val="center"/>
            <w:hideMark/>
          </w:tcPr>
          <w:p w:rsidR="009A0491" w:rsidRPr="0069797F" w:rsidRDefault="009A0491"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69797F" w:rsidRDefault="0069797F" w:rsidP="0069797F">
      <w:pPr>
        <w:spacing w:afterLines="50" w:after="120"/>
        <w:rPr>
          <w:rFonts w:ascii="Arial" w:hAnsi="Arial" w:cs="Arial"/>
          <w:caps/>
          <w:color w:val="000000"/>
          <w:sz w:val="20"/>
        </w:rPr>
        <w:sectPr w:rsidR="0069797F" w:rsidSect="0069797F">
          <w:type w:val="continuous"/>
          <w:pgSz w:w="15840" w:h="12240" w:orient="landscape"/>
          <w:pgMar w:top="720" w:right="1440" w:bottom="1440" w:left="720" w:header="720" w:footer="720" w:gutter="0"/>
          <w:cols w:space="720"/>
          <w:docGrid w:linePitch="360"/>
        </w:sectPr>
      </w:pPr>
    </w:p>
    <w:p w:rsidR="0069797F" w:rsidRDefault="0069797F" w:rsidP="0069797F">
      <w:pPr>
        <w:spacing w:afterLines="50" w:after="120"/>
        <w:rPr>
          <w:rFonts w:ascii="Arial" w:hAnsi="Arial" w:cs="Arial"/>
          <w:i/>
          <w:caps/>
          <w:color w:val="000000"/>
          <w:sz w:val="18"/>
        </w:rPr>
        <w:sectPr w:rsidR="0069797F" w:rsidSect="0069797F">
          <w:type w:val="continuous"/>
          <w:pgSz w:w="15840" w:h="12240" w:orient="landscape"/>
          <w:pgMar w:top="720" w:right="1440" w:bottom="1440" w:left="720" w:header="720" w:footer="720" w:gutter="0"/>
          <w:cols w:space="720"/>
          <w:docGrid w:linePitch="360"/>
        </w:sectPr>
      </w:pPr>
    </w:p>
    <w:p w:rsidR="005B2637" w:rsidRDefault="005B2637" w:rsidP="009A0491">
      <w:pPr>
        <w:spacing w:after="0" w:line="240" w:lineRule="auto"/>
        <w:ind w:firstLine="720"/>
        <w:rPr>
          <w:rFonts w:ascii="Arial" w:hAnsi="Arial" w:cs="Arial"/>
          <w:b/>
          <w:caps/>
          <w:color w:val="000000"/>
          <w:sz w:val="24"/>
        </w:rPr>
      </w:pPr>
    </w:p>
    <w:p w:rsidR="005B2637" w:rsidRDefault="005B2637" w:rsidP="009A0491">
      <w:pPr>
        <w:spacing w:after="0" w:line="240" w:lineRule="auto"/>
        <w:ind w:firstLine="720"/>
        <w:rPr>
          <w:rFonts w:ascii="Arial" w:hAnsi="Arial" w:cs="Arial"/>
          <w:b/>
          <w:caps/>
          <w:color w:val="000000"/>
          <w:sz w:val="24"/>
        </w:rPr>
      </w:pPr>
    </w:p>
    <w:p w:rsidR="0069797F" w:rsidRDefault="0069797F" w:rsidP="009A0491">
      <w:pPr>
        <w:spacing w:after="0" w:line="240" w:lineRule="auto"/>
        <w:ind w:firstLine="720"/>
        <w:rPr>
          <w:rFonts w:ascii="Arial" w:hAnsi="Arial" w:cs="Arial"/>
          <w:b/>
          <w:caps/>
          <w:color w:val="000000"/>
          <w:sz w:val="24"/>
        </w:rPr>
      </w:pPr>
      <w:r w:rsidRPr="0069797F">
        <w:rPr>
          <w:rFonts w:ascii="Arial" w:hAnsi="Arial" w:cs="Arial"/>
          <w:b/>
          <w:caps/>
          <w:color w:val="000000"/>
          <w:sz w:val="24"/>
        </w:rPr>
        <w:t>VII.D. PENDING REQUESTS -- ALL PENDING PERFECTED REQUESTS</w:t>
      </w:r>
    </w:p>
    <w:p w:rsidR="009A0491" w:rsidRDefault="009A0491" w:rsidP="009A0491">
      <w:pPr>
        <w:spacing w:after="0" w:line="240" w:lineRule="auto"/>
        <w:ind w:firstLine="720"/>
        <w:rPr>
          <w:rFonts w:ascii="Arial" w:hAnsi="Arial" w:cs="Arial"/>
          <w:b/>
          <w:caps/>
          <w:color w:val="000000"/>
          <w:sz w:val="24"/>
        </w:rPr>
      </w:pPr>
    </w:p>
    <w:tbl>
      <w:tblPr>
        <w:tblW w:w="1332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CellMar>
          <w:left w:w="0" w:type="dxa"/>
          <w:right w:w="0" w:type="dxa"/>
        </w:tblCellMar>
        <w:tblLook w:val="04A0" w:firstRow="1" w:lastRow="0" w:firstColumn="1" w:lastColumn="0" w:noHBand="0" w:noVBand="1"/>
      </w:tblPr>
      <w:tblGrid>
        <w:gridCol w:w="1710"/>
        <w:gridCol w:w="965"/>
        <w:gridCol w:w="1160"/>
        <w:gridCol w:w="1475"/>
        <w:gridCol w:w="1080"/>
        <w:gridCol w:w="1170"/>
        <w:gridCol w:w="1530"/>
        <w:gridCol w:w="1170"/>
        <w:gridCol w:w="1440"/>
        <w:gridCol w:w="1620"/>
      </w:tblGrid>
      <w:tr w:rsidR="009A0491" w:rsidRPr="0069797F" w:rsidTr="00237CF2">
        <w:tc>
          <w:tcPr>
            <w:tcW w:w="1710" w:type="dxa"/>
            <w:vMerge w:val="restart"/>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3600" w:type="dxa"/>
            <w:gridSpan w:val="3"/>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SIMPLE</w:t>
            </w:r>
          </w:p>
        </w:tc>
        <w:tc>
          <w:tcPr>
            <w:tcW w:w="3780" w:type="dxa"/>
            <w:gridSpan w:val="3"/>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COMPLEX</w:t>
            </w:r>
          </w:p>
        </w:tc>
        <w:tc>
          <w:tcPr>
            <w:tcW w:w="4230" w:type="dxa"/>
            <w:gridSpan w:val="3"/>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EXPEDITED PROCESSING</w:t>
            </w:r>
          </w:p>
        </w:tc>
      </w:tr>
      <w:tr w:rsidR="009A0491" w:rsidRPr="0069797F" w:rsidTr="00237CF2">
        <w:tc>
          <w:tcPr>
            <w:tcW w:w="1710" w:type="dxa"/>
            <w:vMerge/>
            <w:shd w:val="clear" w:color="000000" w:fill="auto"/>
            <w:vAlign w:val="center"/>
            <w:hideMark/>
          </w:tcPr>
          <w:p w:rsidR="009A0491" w:rsidRPr="0069797F" w:rsidRDefault="009A0491" w:rsidP="006E1E56">
            <w:pPr>
              <w:spacing w:afterLines="50" w:after="120"/>
              <w:rPr>
                <w:rFonts w:ascii="Arial" w:hAnsi="Arial" w:cs="Arial"/>
                <w:bCs/>
                <w:color w:val="000000"/>
                <w:sz w:val="20"/>
                <w:szCs w:val="18"/>
              </w:rPr>
            </w:pPr>
          </w:p>
        </w:tc>
        <w:tc>
          <w:tcPr>
            <w:tcW w:w="96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Pending</w:t>
            </w:r>
          </w:p>
        </w:tc>
        <w:tc>
          <w:tcPr>
            <w:tcW w:w="116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Median Number of Days</w:t>
            </w:r>
          </w:p>
        </w:tc>
        <w:tc>
          <w:tcPr>
            <w:tcW w:w="1475"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Average Number of Days</w:t>
            </w:r>
          </w:p>
        </w:tc>
        <w:tc>
          <w:tcPr>
            <w:tcW w:w="108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Pending</w:t>
            </w:r>
          </w:p>
        </w:tc>
        <w:tc>
          <w:tcPr>
            <w:tcW w:w="117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Median Number of Days</w:t>
            </w:r>
          </w:p>
        </w:tc>
        <w:tc>
          <w:tcPr>
            <w:tcW w:w="153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Average Number of Days</w:t>
            </w:r>
          </w:p>
        </w:tc>
        <w:tc>
          <w:tcPr>
            <w:tcW w:w="117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Pending</w:t>
            </w:r>
          </w:p>
        </w:tc>
        <w:tc>
          <w:tcPr>
            <w:tcW w:w="144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Median Number of Days</w:t>
            </w:r>
          </w:p>
        </w:tc>
        <w:tc>
          <w:tcPr>
            <w:tcW w:w="162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Average Number of Days</w:t>
            </w:r>
          </w:p>
        </w:tc>
      </w:tr>
      <w:tr w:rsidR="009A0491" w:rsidRPr="0069797F" w:rsidTr="00237CF2">
        <w:tc>
          <w:tcPr>
            <w:tcW w:w="1710" w:type="dxa"/>
            <w:shd w:val="clear" w:color="000000" w:fill="auto"/>
            <w:noWrap/>
            <w:vAlign w:val="bottom"/>
            <w:hideMark/>
          </w:tcPr>
          <w:p w:rsidR="009A0491" w:rsidRPr="0069797F" w:rsidRDefault="009A0491" w:rsidP="006E1E56">
            <w:pPr>
              <w:spacing w:afterLines="50" w:after="120"/>
              <w:rPr>
                <w:rFonts w:ascii="Arial" w:hAnsi="Arial" w:cs="Arial"/>
                <w:color w:val="000000"/>
                <w:sz w:val="20"/>
              </w:rPr>
            </w:pPr>
            <w:r w:rsidRPr="0069797F">
              <w:rPr>
                <w:rFonts w:ascii="Arial" w:hAnsi="Arial" w:cs="Arial"/>
                <w:color w:val="000000"/>
                <w:sz w:val="20"/>
              </w:rPr>
              <w:t> </w:t>
            </w:r>
          </w:p>
        </w:tc>
        <w:tc>
          <w:tcPr>
            <w:tcW w:w="965"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1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475"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17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53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17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44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62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r>
      <w:tr w:rsidR="009A0491" w:rsidRPr="0069797F" w:rsidTr="00237CF2">
        <w:tc>
          <w:tcPr>
            <w:tcW w:w="1710" w:type="dxa"/>
            <w:shd w:val="clear" w:color="000000" w:fill="auto"/>
            <w:noWrap/>
            <w:vAlign w:val="bottom"/>
            <w:hideMark/>
          </w:tcPr>
          <w:p w:rsidR="009A0491" w:rsidRPr="0069797F" w:rsidRDefault="009A0491" w:rsidP="006E1E56">
            <w:pPr>
              <w:spacing w:afterLines="50" w:after="120"/>
              <w:rPr>
                <w:rFonts w:ascii="Arial" w:hAnsi="Arial" w:cs="Arial"/>
                <w:color w:val="000000"/>
                <w:sz w:val="20"/>
              </w:rPr>
            </w:pPr>
            <w:r w:rsidRPr="0069797F">
              <w:rPr>
                <w:rFonts w:ascii="Arial" w:hAnsi="Arial" w:cs="Arial"/>
                <w:color w:val="000000"/>
                <w:sz w:val="20"/>
              </w:rPr>
              <w:t> </w:t>
            </w:r>
          </w:p>
        </w:tc>
        <w:tc>
          <w:tcPr>
            <w:tcW w:w="965"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1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475"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08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17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53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17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44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62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 </w:t>
            </w:r>
          </w:p>
        </w:tc>
      </w:tr>
      <w:tr w:rsidR="009A0491" w:rsidRPr="0069797F" w:rsidTr="00237CF2">
        <w:tc>
          <w:tcPr>
            <w:tcW w:w="171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bookmarkStart w:id="33" w:name="RANGE!L8:U8"/>
            <w:bookmarkStart w:id="34" w:name="RANGE!L11:U11"/>
            <w:bookmarkEnd w:id="33"/>
            <w:r w:rsidRPr="0069797F">
              <w:rPr>
                <w:rFonts w:ascii="Arial" w:hAnsi="Arial" w:cs="Arial"/>
                <w:bCs/>
                <w:color w:val="000000"/>
                <w:sz w:val="20"/>
                <w:szCs w:val="18"/>
              </w:rPr>
              <w:t>AGENCY OVERALL</w:t>
            </w:r>
            <w:bookmarkEnd w:id="34"/>
          </w:p>
        </w:tc>
        <w:tc>
          <w:tcPr>
            <w:tcW w:w="965"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2</w:t>
            </w:r>
          </w:p>
        </w:tc>
        <w:tc>
          <w:tcPr>
            <w:tcW w:w="11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1</w:t>
            </w:r>
          </w:p>
        </w:tc>
        <w:tc>
          <w:tcPr>
            <w:tcW w:w="1475"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1</w:t>
            </w:r>
          </w:p>
        </w:tc>
        <w:tc>
          <w:tcPr>
            <w:tcW w:w="108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117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N/A</w:t>
            </w:r>
          </w:p>
        </w:tc>
        <w:tc>
          <w:tcPr>
            <w:tcW w:w="153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N/A</w:t>
            </w:r>
          </w:p>
        </w:tc>
        <w:tc>
          <w:tcPr>
            <w:tcW w:w="117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144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N/A</w:t>
            </w:r>
          </w:p>
        </w:tc>
        <w:tc>
          <w:tcPr>
            <w:tcW w:w="162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rPr>
            </w:pPr>
            <w:r w:rsidRPr="0069797F">
              <w:rPr>
                <w:rFonts w:ascii="Arial" w:hAnsi="Arial" w:cs="Arial"/>
                <w:color w:val="000000"/>
                <w:sz w:val="20"/>
              </w:rPr>
              <w:t>N/A</w:t>
            </w:r>
          </w:p>
        </w:tc>
      </w:tr>
    </w:tbl>
    <w:p w:rsidR="009A0491" w:rsidRDefault="009A0491" w:rsidP="009A0491">
      <w:pPr>
        <w:spacing w:after="0" w:line="240" w:lineRule="auto"/>
        <w:ind w:firstLine="720"/>
        <w:rPr>
          <w:rFonts w:ascii="Arial" w:hAnsi="Arial" w:cs="Arial"/>
          <w:b/>
          <w:caps/>
          <w:color w:val="000000"/>
          <w:sz w:val="24"/>
        </w:rPr>
      </w:pPr>
    </w:p>
    <w:p w:rsidR="005B2637" w:rsidRDefault="005B2637" w:rsidP="009A0491">
      <w:pPr>
        <w:spacing w:after="0" w:line="240" w:lineRule="auto"/>
        <w:ind w:firstLine="720"/>
        <w:rPr>
          <w:rFonts w:ascii="Arial" w:hAnsi="Arial" w:cs="Arial"/>
          <w:b/>
          <w:caps/>
          <w:color w:val="000000"/>
          <w:sz w:val="24"/>
        </w:rPr>
      </w:pPr>
    </w:p>
    <w:p w:rsidR="009A0491" w:rsidRDefault="009A0491" w:rsidP="009A0491">
      <w:pPr>
        <w:spacing w:after="0" w:line="240" w:lineRule="auto"/>
        <w:ind w:firstLine="720"/>
        <w:rPr>
          <w:rFonts w:ascii="Arial" w:hAnsi="Arial" w:cs="Arial"/>
          <w:b/>
          <w:caps/>
          <w:color w:val="000000"/>
          <w:sz w:val="24"/>
        </w:rPr>
      </w:pPr>
    </w:p>
    <w:p w:rsidR="009A0491" w:rsidRDefault="009A0491" w:rsidP="009A0491">
      <w:pPr>
        <w:spacing w:after="0" w:line="240" w:lineRule="auto"/>
        <w:ind w:firstLine="720"/>
        <w:rPr>
          <w:rFonts w:ascii="Arial" w:hAnsi="Arial" w:cs="Arial"/>
          <w:b/>
          <w:caps/>
          <w:color w:val="000000"/>
          <w:sz w:val="24"/>
        </w:rPr>
      </w:pPr>
      <w:r w:rsidRPr="0069797F">
        <w:rPr>
          <w:rFonts w:ascii="Arial" w:hAnsi="Arial" w:cs="Arial"/>
          <w:b/>
          <w:caps/>
          <w:color w:val="000000"/>
          <w:sz w:val="24"/>
        </w:rPr>
        <w:t>VII.E. PENDING REQUESTS -- TEN OLDEST PENDING PERFECTED REQUESTS</w:t>
      </w:r>
    </w:p>
    <w:p w:rsidR="009A0491" w:rsidRDefault="009A0491" w:rsidP="009A0491">
      <w:pPr>
        <w:spacing w:afterLines="50" w:after="120"/>
        <w:ind w:firstLine="720"/>
        <w:rPr>
          <w:rFonts w:ascii="Arial" w:hAnsi="Arial" w:cs="Arial"/>
          <w:b/>
          <w:caps/>
          <w:color w:val="000000"/>
          <w:sz w:val="24"/>
        </w:rPr>
      </w:pPr>
    </w:p>
    <w:p w:rsidR="005B2637" w:rsidRDefault="005B2637" w:rsidP="009A0491">
      <w:pPr>
        <w:spacing w:afterLines="50" w:after="120"/>
        <w:ind w:firstLine="720"/>
        <w:rPr>
          <w:rFonts w:ascii="Arial" w:hAnsi="Arial" w:cs="Arial"/>
          <w:b/>
          <w:caps/>
          <w:color w:val="000000"/>
          <w:sz w:val="24"/>
        </w:rPr>
      </w:pPr>
    </w:p>
    <w:tbl>
      <w:tblPr>
        <w:tblW w:w="1332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CellMar>
          <w:left w:w="0" w:type="dxa"/>
          <w:right w:w="0" w:type="dxa"/>
        </w:tblCellMar>
        <w:tblLook w:val="04A0" w:firstRow="1" w:lastRow="0" w:firstColumn="1" w:lastColumn="0" w:noHBand="0" w:noVBand="1"/>
      </w:tblPr>
      <w:tblGrid>
        <w:gridCol w:w="1044"/>
        <w:gridCol w:w="2104"/>
        <w:gridCol w:w="1036"/>
        <w:gridCol w:w="1033"/>
        <w:gridCol w:w="1033"/>
        <w:gridCol w:w="950"/>
        <w:gridCol w:w="900"/>
        <w:gridCol w:w="900"/>
        <w:gridCol w:w="900"/>
        <w:gridCol w:w="900"/>
        <w:gridCol w:w="1260"/>
        <w:gridCol w:w="1260"/>
      </w:tblGrid>
      <w:tr w:rsidR="009A0491" w:rsidRPr="0069797F" w:rsidTr="00237CF2">
        <w:tc>
          <w:tcPr>
            <w:tcW w:w="104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210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 </w:t>
            </w:r>
          </w:p>
        </w:tc>
        <w:tc>
          <w:tcPr>
            <w:tcW w:w="1036"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10th Oldest Request</w:t>
            </w:r>
          </w:p>
        </w:tc>
        <w:tc>
          <w:tcPr>
            <w:tcW w:w="1033"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9th</w:t>
            </w:r>
          </w:p>
        </w:tc>
        <w:tc>
          <w:tcPr>
            <w:tcW w:w="1033"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8th</w:t>
            </w:r>
          </w:p>
        </w:tc>
        <w:tc>
          <w:tcPr>
            <w:tcW w:w="95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7th</w:t>
            </w:r>
          </w:p>
        </w:tc>
        <w:tc>
          <w:tcPr>
            <w:tcW w:w="90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6th</w:t>
            </w:r>
          </w:p>
        </w:tc>
        <w:tc>
          <w:tcPr>
            <w:tcW w:w="90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5th</w:t>
            </w:r>
          </w:p>
        </w:tc>
        <w:tc>
          <w:tcPr>
            <w:tcW w:w="90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4th</w:t>
            </w:r>
          </w:p>
        </w:tc>
        <w:tc>
          <w:tcPr>
            <w:tcW w:w="90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3rd</w:t>
            </w:r>
          </w:p>
        </w:tc>
        <w:tc>
          <w:tcPr>
            <w:tcW w:w="126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2nd</w:t>
            </w:r>
          </w:p>
        </w:tc>
        <w:tc>
          <w:tcPr>
            <w:tcW w:w="1260"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Oldest Request</w:t>
            </w:r>
          </w:p>
        </w:tc>
      </w:tr>
      <w:tr w:rsidR="009A0491" w:rsidRPr="0069797F" w:rsidTr="00237CF2">
        <w:tc>
          <w:tcPr>
            <w:tcW w:w="1044" w:type="dxa"/>
            <w:vMerge w:val="restart"/>
            <w:shd w:val="clear" w:color="000000" w:fill="auto"/>
            <w:noWrap/>
            <w:vAlign w:val="bottom"/>
            <w:hideMark/>
          </w:tcPr>
          <w:p w:rsidR="009A0491" w:rsidRPr="0069797F" w:rsidRDefault="009A0491" w:rsidP="006E1E56">
            <w:pPr>
              <w:spacing w:afterLines="50" w:after="120"/>
              <w:rPr>
                <w:rFonts w:ascii="Arial" w:hAnsi="Arial" w:cs="Arial"/>
                <w:color w:val="000000"/>
                <w:sz w:val="20"/>
              </w:rPr>
            </w:pPr>
            <w:r w:rsidRPr="0069797F">
              <w:rPr>
                <w:rFonts w:ascii="Arial" w:hAnsi="Arial" w:cs="Arial"/>
                <w:color w:val="000000"/>
                <w:sz w:val="20"/>
              </w:rPr>
              <w:t> </w:t>
            </w:r>
          </w:p>
        </w:tc>
        <w:tc>
          <w:tcPr>
            <w:tcW w:w="210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Date of Receipt</w:t>
            </w:r>
          </w:p>
        </w:tc>
        <w:tc>
          <w:tcPr>
            <w:tcW w:w="1036"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1033"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1033"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5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12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12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r>
      <w:tr w:rsidR="009A0491" w:rsidRPr="0069797F" w:rsidTr="00237CF2">
        <w:tc>
          <w:tcPr>
            <w:tcW w:w="1044" w:type="dxa"/>
            <w:vMerge/>
            <w:shd w:val="clear" w:color="000000" w:fill="auto"/>
            <w:vAlign w:val="center"/>
            <w:hideMark/>
          </w:tcPr>
          <w:p w:rsidR="009A0491" w:rsidRPr="0069797F" w:rsidRDefault="009A0491" w:rsidP="006E1E56">
            <w:pPr>
              <w:spacing w:afterLines="50" w:after="120"/>
              <w:rPr>
                <w:rFonts w:ascii="Arial" w:hAnsi="Arial" w:cs="Arial"/>
                <w:color w:val="000000"/>
                <w:sz w:val="20"/>
              </w:rPr>
            </w:pPr>
          </w:p>
        </w:tc>
        <w:tc>
          <w:tcPr>
            <w:tcW w:w="210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Days Pending</w:t>
            </w:r>
          </w:p>
        </w:tc>
        <w:tc>
          <w:tcPr>
            <w:tcW w:w="1036"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1033"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1033"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5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12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12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r>
      <w:tr w:rsidR="009A0491" w:rsidRPr="0069797F" w:rsidTr="00237CF2">
        <w:tc>
          <w:tcPr>
            <w:tcW w:w="1044" w:type="dxa"/>
            <w:vMerge w:val="restart"/>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210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Date of Receipt</w:t>
            </w:r>
          </w:p>
        </w:tc>
        <w:tc>
          <w:tcPr>
            <w:tcW w:w="1036"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1033"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1033"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95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12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2014-09-30</w:t>
            </w:r>
          </w:p>
        </w:tc>
        <w:tc>
          <w:tcPr>
            <w:tcW w:w="12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2014-09-30</w:t>
            </w:r>
          </w:p>
        </w:tc>
      </w:tr>
      <w:tr w:rsidR="009A0491" w:rsidRPr="0069797F" w:rsidTr="00237CF2">
        <w:tc>
          <w:tcPr>
            <w:tcW w:w="1044" w:type="dxa"/>
            <w:vMerge/>
            <w:shd w:val="clear" w:color="000000" w:fill="auto"/>
            <w:vAlign w:val="center"/>
            <w:hideMark/>
          </w:tcPr>
          <w:p w:rsidR="009A0491" w:rsidRPr="0069797F" w:rsidRDefault="009A0491" w:rsidP="006E1E56">
            <w:pPr>
              <w:spacing w:afterLines="50" w:after="120"/>
              <w:rPr>
                <w:rFonts w:ascii="Arial" w:hAnsi="Arial" w:cs="Arial"/>
                <w:bCs/>
                <w:color w:val="000000"/>
                <w:sz w:val="20"/>
                <w:szCs w:val="18"/>
              </w:rPr>
            </w:pPr>
          </w:p>
        </w:tc>
        <w:tc>
          <w:tcPr>
            <w:tcW w:w="2104" w:type="dxa"/>
            <w:shd w:val="clear" w:color="000000" w:fill="auto"/>
            <w:vAlign w:val="center"/>
            <w:hideMark/>
          </w:tcPr>
          <w:p w:rsidR="009A0491" w:rsidRPr="0069797F" w:rsidRDefault="009A0491"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Days Pending</w:t>
            </w:r>
          </w:p>
        </w:tc>
        <w:tc>
          <w:tcPr>
            <w:tcW w:w="1036"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1033"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1033"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95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90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12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1</w:t>
            </w:r>
          </w:p>
        </w:tc>
        <w:tc>
          <w:tcPr>
            <w:tcW w:w="1260" w:type="dxa"/>
            <w:shd w:val="clear" w:color="000000" w:fill="auto"/>
            <w:noWrap/>
            <w:vAlign w:val="bottom"/>
            <w:hideMark/>
          </w:tcPr>
          <w:p w:rsidR="009A0491" w:rsidRPr="0069797F" w:rsidRDefault="009A0491" w:rsidP="006E1E56">
            <w:pPr>
              <w:spacing w:afterLines="50" w:after="120"/>
              <w:jc w:val="right"/>
              <w:rPr>
                <w:rFonts w:ascii="Arial" w:hAnsi="Arial" w:cs="Arial"/>
                <w:color w:val="000000"/>
                <w:sz w:val="20"/>
                <w:szCs w:val="18"/>
              </w:rPr>
            </w:pPr>
            <w:r w:rsidRPr="0069797F">
              <w:rPr>
                <w:rFonts w:ascii="Arial" w:hAnsi="Arial" w:cs="Arial"/>
                <w:color w:val="000000"/>
                <w:sz w:val="20"/>
                <w:szCs w:val="18"/>
              </w:rPr>
              <w:t>1</w:t>
            </w:r>
          </w:p>
        </w:tc>
      </w:tr>
    </w:tbl>
    <w:p w:rsidR="009A0491" w:rsidRDefault="009A0491" w:rsidP="009A0491">
      <w:pPr>
        <w:spacing w:after="0" w:line="240" w:lineRule="auto"/>
        <w:ind w:firstLine="720"/>
        <w:rPr>
          <w:rFonts w:ascii="Arial" w:hAnsi="Arial" w:cs="Arial"/>
          <w:b/>
          <w:caps/>
          <w:color w:val="000000"/>
          <w:sz w:val="24"/>
        </w:rPr>
      </w:pPr>
    </w:p>
    <w:p w:rsidR="0069797F" w:rsidRDefault="0069797F" w:rsidP="0069797F">
      <w:pPr>
        <w:spacing w:afterLines="50" w:after="120"/>
        <w:rPr>
          <w:rFonts w:ascii="Arial" w:hAnsi="Arial" w:cs="Arial"/>
          <w:i/>
          <w:caps/>
          <w:color w:val="000000"/>
          <w:sz w:val="18"/>
        </w:rPr>
        <w:sectPr w:rsidR="0069797F" w:rsidSect="0069797F">
          <w:type w:val="continuous"/>
          <w:pgSz w:w="15840" w:h="12240" w:orient="landscape"/>
          <w:pgMar w:top="720" w:right="1440" w:bottom="1440" w:left="720" w:header="720" w:footer="720" w:gutter="0"/>
          <w:cols w:space="720"/>
          <w:docGrid w:linePitch="360"/>
        </w:sectPr>
      </w:pPr>
    </w:p>
    <w:p w:rsidR="005B2637" w:rsidRDefault="005B2637" w:rsidP="00FD3A85">
      <w:pPr>
        <w:spacing w:after="0" w:line="240" w:lineRule="auto"/>
        <w:ind w:left="720"/>
        <w:rPr>
          <w:rFonts w:ascii="Arial" w:hAnsi="Arial" w:cs="Arial"/>
          <w:b/>
          <w:caps/>
          <w:color w:val="000000"/>
          <w:sz w:val="24"/>
        </w:rPr>
      </w:pPr>
    </w:p>
    <w:p w:rsidR="005B2637" w:rsidRDefault="005B2637" w:rsidP="00FD3A85">
      <w:pPr>
        <w:spacing w:after="0" w:line="240" w:lineRule="auto"/>
        <w:ind w:left="720"/>
        <w:rPr>
          <w:rFonts w:ascii="Arial" w:hAnsi="Arial" w:cs="Arial"/>
          <w:b/>
          <w:caps/>
          <w:color w:val="000000"/>
          <w:sz w:val="24"/>
        </w:rPr>
      </w:pPr>
    </w:p>
    <w:p w:rsidR="0069797F" w:rsidRDefault="0069797F" w:rsidP="00FD3A85">
      <w:pPr>
        <w:spacing w:after="0" w:line="240" w:lineRule="auto"/>
        <w:ind w:left="720"/>
        <w:rPr>
          <w:rFonts w:ascii="Arial" w:hAnsi="Arial" w:cs="Arial"/>
          <w:b/>
          <w:caps/>
          <w:color w:val="000000"/>
          <w:sz w:val="24"/>
        </w:rPr>
      </w:pPr>
      <w:r w:rsidRPr="0069797F">
        <w:rPr>
          <w:rFonts w:ascii="Arial" w:hAnsi="Arial" w:cs="Arial"/>
          <w:b/>
          <w:caps/>
          <w:color w:val="000000"/>
          <w:sz w:val="24"/>
        </w:rPr>
        <w:t>VIII.A. REQUESTS FOR EXPEDITED PROCESSING</w:t>
      </w:r>
    </w:p>
    <w:p w:rsidR="005B2637" w:rsidRDefault="005B2637" w:rsidP="00FD3A85">
      <w:pPr>
        <w:spacing w:after="0" w:line="240" w:lineRule="auto"/>
        <w:ind w:left="720"/>
        <w:rPr>
          <w:rFonts w:ascii="Arial" w:hAnsi="Arial" w:cs="Arial"/>
          <w:b/>
          <w:caps/>
          <w:color w:val="000000"/>
          <w:sz w:val="24"/>
        </w:rPr>
      </w:pPr>
    </w:p>
    <w:p w:rsidR="005B2637" w:rsidRDefault="005B2637" w:rsidP="00FD3A85">
      <w:pPr>
        <w:spacing w:after="0" w:line="240" w:lineRule="auto"/>
        <w:ind w:left="720"/>
        <w:rPr>
          <w:rFonts w:ascii="Arial" w:hAnsi="Arial" w:cs="Arial"/>
          <w:b/>
          <w:caps/>
          <w:color w:val="000000"/>
          <w:sz w:val="24"/>
        </w:rPr>
      </w:pPr>
    </w:p>
    <w:p w:rsidR="00FD3A85" w:rsidRDefault="00FD3A85" w:rsidP="00FD3A85">
      <w:pPr>
        <w:spacing w:after="0" w:line="240" w:lineRule="auto"/>
        <w:ind w:left="720"/>
        <w:rPr>
          <w:rFonts w:ascii="Arial" w:hAnsi="Arial" w:cs="Arial"/>
          <w:b/>
          <w:caps/>
          <w:color w:val="000000"/>
          <w:sz w:val="24"/>
        </w:rPr>
      </w:pPr>
    </w:p>
    <w:tbl>
      <w:tblPr>
        <w:tblW w:w="133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530"/>
        <w:gridCol w:w="1198"/>
        <w:gridCol w:w="1684"/>
        <w:gridCol w:w="1978"/>
        <w:gridCol w:w="2070"/>
        <w:gridCol w:w="4860"/>
      </w:tblGrid>
      <w:tr w:rsidR="00FD3A85" w:rsidRPr="0069797F" w:rsidTr="00237CF2">
        <w:tc>
          <w:tcPr>
            <w:tcW w:w="153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bookmarkStart w:id="35" w:name="RANGE!H7:M7"/>
            <w:r w:rsidRPr="0069797F">
              <w:rPr>
                <w:rFonts w:ascii="Arial" w:hAnsi="Arial" w:cs="Arial"/>
                <w:bCs/>
                <w:color w:val="000000"/>
                <w:sz w:val="20"/>
                <w:szCs w:val="18"/>
              </w:rPr>
              <w:t>Agency / Component</w:t>
            </w:r>
            <w:bookmarkEnd w:id="35"/>
          </w:p>
        </w:tc>
        <w:tc>
          <w:tcPr>
            <w:tcW w:w="1198"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Granted</w:t>
            </w:r>
          </w:p>
        </w:tc>
        <w:tc>
          <w:tcPr>
            <w:tcW w:w="1684"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Denied</w:t>
            </w:r>
          </w:p>
        </w:tc>
        <w:tc>
          <w:tcPr>
            <w:tcW w:w="1978"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Median Number of Days to Adjudicate</w:t>
            </w:r>
          </w:p>
        </w:tc>
        <w:tc>
          <w:tcPr>
            <w:tcW w:w="207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Average Number of Days to Adjudicate</w:t>
            </w:r>
          </w:p>
        </w:tc>
        <w:tc>
          <w:tcPr>
            <w:tcW w:w="486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Adjudicated Within Ten Calendar Days</w:t>
            </w:r>
          </w:p>
        </w:tc>
      </w:tr>
      <w:tr w:rsidR="00FD3A85" w:rsidRPr="0069797F" w:rsidTr="00237CF2">
        <w:tc>
          <w:tcPr>
            <w:tcW w:w="1530" w:type="dxa"/>
            <w:shd w:val="clear" w:color="000000" w:fill="auto"/>
            <w:noWrap/>
            <w:vAlign w:val="bottom"/>
            <w:hideMark/>
          </w:tcPr>
          <w:p w:rsidR="00FD3A85" w:rsidRPr="0069797F" w:rsidRDefault="00FD3A85" w:rsidP="006E1E56">
            <w:pPr>
              <w:spacing w:afterLines="50" w:after="120"/>
              <w:rPr>
                <w:rFonts w:ascii="Arial" w:hAnsi="Arial" w:cs="Arial"/>
                <w:color w:val="000000"/>
                <w:sz w:val="20"/>
              </w:rPr>
            </w:pPr>
            <w:r w:rsidRPr="0069797F">
              <w:rPr>
                <w:rFonts w:ascii="Arial" w:hAnsi="Arial" w:cs="Arial"/>
                <w:color w:val="000000"/>
                <w:sz w:val="20"/>
              </w:rPr>
              <w:t> </w:t>
            </w:r>
          </w:p>
        </w:tc>
        <w:tc>
          <w:tcPr>
            <w:tcW w:w="1198"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978"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07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486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r>
      <w:tr w:rsidR="00FD3A85" w:rsidRPr="0069797F" w:rsidTr="00237CF2">
        <w:tc>
          <w:tcPr>
            <w:tcW w:w="1530" w:type="dxa"/>
            <w:shd w:val="clear" w:color="000000" w:fill="auto"/>
            <w:noWrap/>
            <w:vAlign w:val="bottom"/>
            <w:hideMark/>
          </w:tcPr>
          <w:p w:rsidR="00FD3A85" w:rsidRPr="0069797F" w:rsidRDefault="00FD3A85" w:rsidP="006E1E56">
            <w:pPr>
              <w:spacing w:afterLines="50" w:after="120"/>
              <w:rPr>
                <w:rFonts w:ascii="Arial" w:hAnsi="Arial" w:cs="Arial"/>
                <w:color w:val="000000"/>
                <w:sz w:val="20"/>
              </w:rPr>
            </w:pPr>
            <w:r w:rsidRPr="0069797F">
              <w:rPr>
                <w:rFonts w:ascii="Arial" w:hAnsi="Arial" w:cs="Arial"/>
                <w:color w:val="000000"/>
                <w:sz w:val="20"/>
              </w:rPr>
              <w:t> </w:t>
            </w:r>
          </w:p>
        </w:tc>
        <w:tc>
          <w:tcPr>
            <w:tcW w:w="1198"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978"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07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486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r>
      <w:tr w:rsidR="00FD3A85" w:rsidRPr="0069797F" w:rsidTr="00237CF2">
        <w:tc>
          <w:tcPr>
            <w:tcW w:w="153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bookmarkStart w:id="36" w:name="RANGE!H10:M10"/>
            <w:r w:rsidRPr="0069797F">
              <w:rPr>
                <w:rFonts w:ascii="Arial" w:hAnsi="Arial" w:cs="Arial"/>
                <w:bCs/>
                <w:color w:val="000000"/>
                <w:sz w:val="20"/>
                <w:szCs w:val="18"/>
              </w:rPr>
              <w:t>AGENCY OVERALL</w:t>
            </w:r>
            <w:bookmarkEnd w:id="36"/>
          </w:p>
        </w:tc>
        <w:tc>
          <w:tcPr>
            <w:tcW w:w="1198"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1978"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N/A</w:t>
            </w:r>
          </w:p>
        </w:tc>
        <w:tc>
          <w:tcPr>
            <w:tcW w:w="207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N/A</w:t>
            </w:r>
          </w:p>
        </w:tc>
        <w:tc>
          <w:tcPr>
            <w:tcW w:w="486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N/A</w:t>
            </w:r>
          </w:p>
        </w:tc>
      </w:tr>
    </w:tbl>
    <w:p w:rsidR="00FD3A85" w:rsidRDefault="00FD3A85" w:rsidP="00FD3A85">
      <w:pPr>
        <w:spacing w:afterLines="50" w:after="120"/>
        <w:ind w:left="720"/>
        <w:rPr>
          <w:rFonts w:ascii="Arial" w:hAnsi="Arial" w:cs="Arial"/>
          <w:b/>
          <w:caps/>
          <w:color w:val="000000"/>
          <w:sz w:val="24"/>
        </w:rPr>
      </w:pPr>
    </w:p>
    <w:p w:rsidR="005B2637" w:rsidRDefault="005B2637" w:rsidP="00FD3A85">
      <w:pPr>
        <w:spacing w:afterLines="50" w:after="120"/>
        <w:ind w:left="720"/>
        <w:rPr>
          <w:rFonts w:ascii="Arial" w:hAnsi="Arial" w:cs="Arial"/>
          <w:b/>
          <w:caps/>
          <w:color w:val="000000"/>
          <w:sz w:val="24"/>
        </w:rPr>
      </w:pPr>
    </w:p>
    <w:p w:rsidR="00FD3A85" w:rsidRDefault="00FD3A85" w:rsidP="00FD3A85">
      <w:pPr>
        <w:spacing w:after="0" w:line="240" w:lineRule="auto"/>
        <w:ind w:left="720"/>
        <w:rPr>
          <w:rFonts w:ascii="Arial" w:hAnsi="Arial" w:cs="Arial"/>
          <w:b/>
          <w:caps/>
          <w:color w:val="000000"/>
          <w:sz w:val="24"/>
        </w:rPr>
      </w:pPr>
      <w:r w:rsidRPr="0069797F">
        <w:rPr>
          <w:rFonts w:ascii="Arial" w:hAnsi="Arial" w:cs="Arial"/>
          <w:b/>
          <w:caps/>
          <w:color w:val="000000"/>
          <w:sz w:val="24"/>
        </w:rPr>
        <w:t>VIII.B. Requests for Fee Waiver</w:t>
      </w:r>
    </w:p>
    <w:p w:rsidR="005B2637" w:rsidRDefault="005B2637" w:rsidP="00FD3A85">
      <w:pPr>
        <w:spacing w:after="0" w:line="240" w:lineRule="auto"/>
        <w:ind w:left="720"/>
        <w:rPr>
          <w:rFonts w:ascii="Arial" w:hAnsi="Arial" w:cs="Arial"/>
          <w:b/>
          <w:caps/>
          <w:color w:val="000000"/>
          <w:sz w:val="24"/>
        </w:rPr>
      </w:pPr>
    </w:p>
    <w:p w:rsidR="005B2637" w:rsidRDefault="005B2637" w:rsidP="00FD3A85">
      <w:pPr>
        <w:spacing w:after="0" w:line="240" w:lineRule="auto"/>
        <w:ind w:left="720"/>
        <w:rPr>
          <w:rFonts w:ascii="Arial" w:hAnsi="Arial" w:cs="Arial"/>
          <w:b/>
          <w:caps/>
          <w:color w:val="000000"/>
          <w:sz w:val="24"/>
        </w:rPr>
      </w:pPr>
    </w:p>
    <w:p w:rsidR="00FD3A85" w:rsidRDefault="00FD3A85" w:rsidP="00FD3A85">
      <w:pPr>
        <w:spacing w:after="0" w:line="240" w:lineRule="auto"/>
        <w:ind w:left="720"/>
        <w:rPr>
          <w:rFonts w:ascii="Arial" w:hAnsi="Arial" w:cs="Arial"/>
          <w:b/>
          <w:caps/>
          <w:color w:val="000000"/>
          <w:sz w:val="24"/>
        </w:rPr>
      </w:pPr>
    </w:p>
    <w:tbl>
      <w:tblPr>
        <w:tblW w:w="133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530"/>
        <w:gridCol w:w="2250"/>
        <w:gridCol w:w="1890"/>
        <w:gridCol w:w="2790"/>
        <w:gridCol w:w="4860"/>
      </w:tblGrid>
      <w:tr w:rsidR="00FD3A85" w:rsidRPr="0069797F" w:rsidTr="00237CF2">
        <w:tc>
          <w:tcPr>
            <w:tcW w:w="153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225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Granted</w:t>
            </w:r>
          </w:p>
        </w:tc>
        <w:tc>
          <w:tcPr>
            <w:tcW w:w="189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Denied</w:t>
            </w:r>
          </w:p>
        </w:tc>
        <w:tc>
          <w:tcPr>
            <w:tcW w:w="279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Median Number of Days to Adjudicate</w:t>
            </w:r>
          </w:p>
        </w:tc>
        <w:tc>
          <w:tcPr>
            <w:tcW w:w="486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Average Number of Days to Adjudicate</w:t>
            </w:r>
          </w:p>
        </w:tc>
      </w:tr>
      <w:tr w:rsidR="00FD3A85" w:rsidRPr="0069797F" w:rsidTr="00237CF2">
        <w:tc>
          <w:tcPr>
            <w:tcW w:w="1530" w:type="dxa"/>
            <w:shd w:val="clear" w:color="000000" w:fill="auto"/>
            <w:noWrap/>
            <w:vAlign w:val="bottom"/>
            <w:hideMark/>
          </w:tcPr>
          <w:p w:rsidR="00FD3A85" w:rsidRPr="0069797F" w:rsidRDefault="00FD3A85" w:rsidP="006E1E56">
            <w:pPr>
              <w:spacing w:afterLines="50" w:after="120"/>
              <w:rPr>
                <w:rFonts w:ascii="Arial" w:hAnsi="Arial" w:cs="Arial"/>
                <w:color w:val="000000"/>
                <w:sz w:val="20"/>
              </w:rPr>
            </w:pPr>
            <w:r w:rsidRPr="0069797F">
              <w:rPr>
                <w:rFonts w:ascii="Arial" w:hAnsi="Arial" w:cs="Arial"/>
                <w:color w:val="000000"/>
                <w:sz w:val="20"/>
              </w:rPr>
              <w:t> </w:t>
            </w:r>
          </w:p>
        </w:tc>
        <w:tc>
          <w:tcPr>
            <w:tcW w:w="225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89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79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486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r>
      <w:tr w:rsidR="00FD3A85" w:rsidRPr="0069797F" w:rsidTr="00237CF2">
        <w:tc>
          <w:tcPr>
            <w:tcW w:w="1530" w:type="dxa"/>
            <w:shd w:val="clear" w:color="000000" w:fill="auto"/>
            <w:noWrap/>
            <w:vAlign w:val="bottom"/>
            <w:hideMark/>
          </w:tcPr>
          <w:p w:rsidR="00FD3A85" w:rsidRPr="0069797F" w:rsidRDefault="00FD3A85" w:rsidP="006E1E56">
            <w:pPr>
              <w:spacing w:afterLines="50" w:after="120"/>
              <w:rPr>
                <w:rFonts w:ascii="Arial" w:hAnsi="Arial" w:cs="Arial"/>
                <w:color w:val="000000"/>
                <w:sz w:val="20"/>
              </w:rPr>
            </w:pPr>
            <w:r w:rsidRPr="0069797F">
              <w:rPr>
                <w:rFonts w:ascii="Arial" w:hAnsi="Arial" w:cs="Arial"/>
                <w:color w:val="000000"/>
                <w:sz w:val="20"/>
              </w:rPr>
              <w:t> </w:t>
            </w:r>
          </w:p>
        </w:tc>
        <w:tc>
          <w:tcPr>
            <w:tcW w:w="225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189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79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486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 </w:t>
            </w:r>
          </w:p>
        </w:tc>
      </w:tr>
      <w:tr w:rsidR="00FD3A85" w:rsidRPr="0069797F" w:rsidTr="00237CF2">
        <w:tc>
          <w:tcPr>
            <w:tcW w:w="1530" w:type="dxa"/>
            <w:shd w:val="clear" w:color="000000" w:fill="auto"/>
            <w:vAlign w:val="center"/>
            <w:hideMark/>
          </w:tcPr>
          <w:p w:rsidR="00FD3A85" w:rsidRPr="0069797F" w:rsidRDefault="00FD3A85"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225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189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279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N/A</w:t>
            </w:r>
          </w:p>
        </w:tc>
        <w:tc>
          <w:tcPr>
            <w:tcW w:w="4860" w:type="dxa"/>
            <w:shd w:val="clear" w:color="000000" w:fill="auto"/>
            <w:noWrap/>
            <w:vAlign w:val="bottom"/>
            <w:hideMark/>
          </w:tcPr>
          <w:p w:rsidR="00FD3A85" w:rsidRPr="0069797F" w:rsidRDefault="00FD3A85" w:rsidP="006E1E56">
            <w:pPr>
              <w:spacing w:afterLines="50" w:after="120"/>
              <w:jc w:val="right"/>
              <w:rPr>
                <w:rFonts w:ascii="Arial" w:hAnsi="Arial" w:cs="Arial"/>
                <w:color w:val="000000"/>
                <w:sz w:val="20"/>
              </w:rPr>
            </w:pPr>
            <w:r w:rsidRPr="0069797F">
              <w:rPr>
                <w:rFonts w:ascii="Arial" w:hAnsi="Arial" w:cs="Arial"/>
                <w:color w:val="000000"/>
                <w:sz w:val="20"/>
              </w:rPr>
              <w:t>N/A</w:t>
            </w:r>
          </w:p>
        </w:tc>
      </w:tr>
    </w:tbl>
    <w:p w:rsidR="00FD3A85" w:rsidRDefault="00FD3A85" w:rsidP="00FD3A85">
      <w:pPr>
        <w:spacing w:afterLines="50" w:after="120"/>
        <w:ind w:left="720"/>
        <w:rPr>
          <w:rFonts w:ascii="Arial" w:hAnsi="Arial" w:cs="Arial"/>
          <w:b/>
          <w:caps/>
          <w:color w:val="000000"/>
          <w:sz w:val="24"/>
        </w:rPr>
        <w:sectPr w:rsidR="00FD3A85" w:rsidSect="007166D6">
          <w:pgSz w:w="15840" w:h="12240" w:orient="landscape"/>
          <w:pgMar w:top="720" w:right="1440" w:bottom="1440" w:left="720" w:header="720" w:footer="720" w:gutter="0"/>
          <w:cols w:space="720"/>
          <w:docGrid w:linePitch="360"/>
        </w:sectPr>
      </w:pPr>
    </w:p>
    <w:p w:rsidR="005B2637" w:rsidRDefault="00694E9D" w:rsidP="005B2637">
      <w:pPr>
        <w:spacing w:after="0" w:line="240" w:lineRule="auto"/>
        <w:rPr>
          <w:rFonts w:ascii="Arial" w:hAnsi="Arial" w:cs="Arial"/>
          <w:b/>
          <w:bCs/>
          <w:caps/>
          <w:color w:val="000000"/>
          <w:sz w:val="24"/>
        </w:rPr>
      </w:pPr>
      <w:r>
        <w:rPr>
          <w:rFonts w:ascii="Arial" w:hAnsi="Arial" w:cs="Arial"/>
          <w:b/>
          <w:bCs/>
          <w:caps/>
          <w:color w:val="000000"/>
          <w:sz w:val="24"/>
        </w:rPr>
        <w:lastRenderedPageBreak/>
        <w:t xml:space="preserve">          </w:t>
      </w:r>
    </w:p>
    <w:p w:rsidR="005B2637" w:rsidRDefault="005B2637" w:rsidP="005B2637">
      <w:pPr>
        <w:spacing w:after="0" w:line="240" w:lineRule="auto"/>
        <w:rPr>
          <w:rFonts w:ascii="Arial" w:hAnsi="Arial" w:cs="Arial"/>
          <w:b/>
          <w:bCs/>
          <w:caps/>
          <w:color w:val="000000"/>
          <w:sz w:val="24"/>
        </w:rPr>
      </w:pPr>
    </w:p>
    <w:p w:rsidR="0069797F" w:rsidRDefault="005B2637" w:rsidP="005B2637">
      <w:pPr>
        <w:spacing w:after="0" w:line="240" w:lineRule="auto"/>
        <w:rPr>
          <w:rFonts w:ascii="Arial" w:hAnsi="Arial" w:cs="Arial"/>
          <w:b/>
          <w:bCs/>
          <w:caps/>
          <w:color w:val="000000"/>
          <w:sz w:val="24"/>
        </w:rPr>
      </w:pPr>
      <w:r>
        <w:rPr>
          <w:rFonts w:ascii="Arial" w:hAnsi="Arial" w:cs="Arial"/>
          <w:b/>
          <w:bCs/>
          <w:caps/>
          <w:color w:val="000000"/>
          <w:sz w:val="24"/>
        </w:rPr>
        <w:t xml:space="preserve">          </w:t>
      </w:r>
      <w:r w:rsidR="00710484" w:rsidRPr="0069797F">
        <w:rPr>
          <w:rFonts w:ascii="Arial" w:hAnsi="Arial" w:cs="Arial"/>
          <w:b/>
          <w:bCs/>
          <w:caps/>
          <w:color w:val="000000"/>
          <w:sz w:val="24"/>
        </w:rPr>
        <w:t>IX. FOIA Personnel and Costs</w:t>
      </w:r>
    </w:p>
    <w:p w:rsidR="005B2637" w:rsidRDefault="005B2637" w:rsidP="005B2637">
      <w:pPr>
        <w:spacing w:after="0" w:line="240" w:lineRule="auto"/>
        <w:rPr>
          <w:rFonts w:ascii="Arial" w:hAnsi="Arial" w:cs="Arial"/>
          <w:b/>
          <w:bCs/>
          <w:caps/>
          <w:color w:val="000000"/>
          <w:sz w:val="24"/>
        </w:rPr>
      </w:pPr>
    </w:p>
    <w:p w:rsidR="00694E9D" w:rsidRDefault="00694E9D" w:rsidP="005B2637">
      <w:pPr>
        <w:spacing w:after="0" w:line="240" w:lineRule="auto"/>
        <w:rPr>
          <w:rFonts w:ascii="Arial" w:hAnsi="Arial" w:cs="Arial"/>
          <w:b/>
          <w:bCs/>
          <w:caps/>
          <w:color w:val="000000"/>
          <w:sz w:val="24"/>
        </w:rPr>
      </w:pPr>
    </w:p>
    <w:tbl>
      <w:tblPr>
        <w:tblpPr w:leftFromText="180" w:rightFromText="180" w:vertAnchor="text" w:horzAnchor="page" w:tblpX="1336" w:tblpY="71"/>
        <w:tblW w:w="13690"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6"/>
        <w:gridCol w:w="4049"/>
        <w:gridCol w:w="1530"/>
        <w:gridCol w:w="1625"/>
        <w:gridCol w:w="1525"/>
        <w:gridCol w:w="1170"/>
        <w:gridCol w:w="1800"/>
        <w:gridCol w:w="1985"/>
      </w:tblGrid>
      <w:tr w:rsidR="00237CF2" w:rsidRPr="0069797F" w:rsidTr="00237CF2">
        <w:trPr>
          <w:gridBefore w:val="1"/>
          <w:wBefore w:w="6" w:type="dxa"/>
        </w:trPr>
        <w:tc>
          <w:tcPr>
            <w:tcW w:w="4049" w:type="dxa"/>
            <w:vMerge w:val="restart"/>
            <w:shd w:val="clear" w:color="000000" w:fill="auto"/>
            <w:vAlign w:val="center"/>
            <w:hideMark/>
          </w:tcPr>
          <w:p w:rsidR="00694E9D" w:rsidRPr="0069797F" w:rsidRDefault="00694E9D" w:rsidP="005B2637">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4680" w:type="dxa"/>
            <w:gridSpan w:val="3"/>
            <w:shd w:val="clear" w:color="000000" w:fill="auto"/>
            <w:vAlign w:val="center"/>
            <w:hideMark/>
          </w:tcPr>
          <w:p w:rsidR="00694E9D" w:rsidRPr="0069797F" w:rsidRDefault="00694E9D" w:rsidP="005B2637">
            <w:pPr>
              <w:spacing w:afterLines="50" w:after="120"/>
              <w:jc w:val="center"/>
              <w:rPr>
                <w:rFonts w:ascii="Arial" w:hAnsi="Arial" w:cs="Arial"/>
                <w:bCs/>
                <w:color w:val="000000"/>
                <w:sz w:val="20"/>
                <w:szCs w:val="18"/>
              </w:rPr>
            </w:pPr>
            <w:r w:rsidRPr="0069797F">
              <w:rPr>
                <w:rFonts w:ascii="Arial" w:hAnsi="Arial" w:cs="Arial"/>
                <w:bCs/>
                <w:color w:val="000000"/>
                <w:sz w:val="20"/>
                <w:szCs w:val="18"/>
              </w:rPr>
              <w:t>PERSONNEL</w:t>
            </w:r>
          </w:p>
        </w:tc>
        <w:tc>
          <w:tcPr>
            <w:tcW w:w="4955" w:type="dxa"/>
            <w:gridSpan w:val="3"/>
            <w:shd w:val="clear" w:color="000000" w:fill="auto"/>
            <w:vAlign w:val="center"/>
            <w:hideMark/>
          </w:tcPr>
          <w:p w:rsidR="00694E9D" w:rsidRPr="0069797F" w:rsidRDefault="00694E9D" w:rsidP="005B2637">
            <w:pPr>
              <w:spacing w:afterLines="50" w:after="120"/>
              <w:jc w:val="center"/>
              <w:rPr>
                <w:rFonts w:ascii="Arial" w:hAnsi="Arial" w:cs="Arial"/>
                <w:bCs/>
                <w:color w:val="000000"/>
                <w:sz w:val="20"/>
                <w:szCs w:val="18"/>
              </w:rPr>
            </w:pPr>
            <w:r w:rsidRPr="0069797F">
              <w:rPr>
                <w:rFonts w:ascii="Arial" w:hAnsi="Arial" w:cs="Arial"/>
                <w:bCs/>
                <w:color w:val="000000"/>
                <w:sz w:val="20"/>
                <w:szCs w:val="18"/>
              </w:rPr>
              <w:t>COSTS</w:t>
            </w:r>
          </w:p>
        </w:tc>
      </w:tr>
      <w:tr w:rsidR="00237CF2" w:rsidRPr="0069797F" w:rsidTr="00237CF2">
        <w:trPr>
          <w:gridBefore w:val="1"/>
          <w:wBefore w:w="6" w:type="dxa"/>
        </w:trPr>
        <w:tc>
          <w:tcPr>
            <w:tcW w:w="4049" w:type="dxa"/>
            <w:vMerge/>
            <w:shd w:val="clear" w:color="000000" w:fill="auto"/>
            <w:vAlign w:val="center"/>
            <w:hideMark/>
          </w:tcPr>
          <w:p w:rsidR="00694E9D" w:rsidRPr="0069797F" w:rsidRDefault="00694E9D" w:rsidP="005B2637">
            <w:pPr>
              <w:spacing w:afterLines="50" w:after="120"/>
              <w:rPr>
                <w:rFonts w:ascii="Arial" w:hAnsi="Arial" w:cs="Arial"/>
                <w:bCs/>
                <w:color w:val="000000"/>
                <w:sz w:val="20"/>
                <w:szCs w:val="18"/>
              </w:rPr>
            </w:pPr>
          </w:p>
        </w:tc>
        <w:tc>
          <w:tcPr>
            <w:tcW w:w="1530" w:type="dxa"/>
            <w:shd w:val="clear" w:color="000000" w:fill="auto"/>
            <w:vAlign w:val="center"/>
            <w:hideMark/>
          </w:tcPr>
          <w:p w:rsidR="00694E9D" w:rsidRPr="0069797F" w:rsidRDefault="00694E9D" w:rsidP="005B2637">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"Full-Time FOIA Employees"</w:t>
            </w:r>
          </w:p>
        </w:tc>
        <w:tc>
          <w:tcPr>
            <w:tcW w:w="1625" w:type="dxa"/>
            <w:shd w:val="clear" w:color="000000" w:fill="auto"/>
            <w:vAlign w:val="center"/>
            <w:hideMark/>
          </w:tcPr>
          <w:p w:rsidR="00694E9D" w:rsidRPr="0069797F" w:rsidRDefault="00694E9D" w:rsidP="005B2637">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"Equivalent Full-Time FOIA Employees"</w:t>
            </w:r>
          </w:p>
        </w:tc>
        <w:tc>
          <w:tcPr>
            <w:tcW w:w="1525" w:type="dxa"/>
            <w:shd w:val="clear" w:color="000000" w:fill="auto"/>
            <w:vAlign w:val="center"/>
            <w:hideMark/>
          </w:tcPr>
          <w:p w:rsidR="00694E9D" w:rsidRPr="0069797F" w:rsidRDefault="00694E9D" w:rsidP="005B2637">
            <w:pPr>
              <w:spacing w:afterLines="50" w:after="120"/>
              <w:jc w:val="center"/>
              <w:rPr>
                <w:rFonts w:ascii="Arial" w:hAnsi="Arial" w:cs="Arial"/>
                <w:bCs/>
                <w:color w:val="000000"/>
                <w:sz w:val="20"/>
                <w:szCs w:val="18"/>
              </w:rPr>
            </w:pPr>
            <w:r w:rsidRPr="0069797F">
              <w:rPr>
                <w:rFonts w:ascii="Arial" w:hAnsi="Arial" w:cs="Arial"/>
                <w:bCs/>
                <w:color w:val="000000"/>
                <w:sz w:val="20"/>
                <w:szCs w:val="18"/>
              </w:rPr>
              <w:t>Total Number of "Full-Time FOIA Staff"</w:t>
            </w:r>
          </w:p>
        </w:tc>
        <w:tc>
          <w:tcPr>
            <w:tcW w:w="1170" w:type="dxa"/>
            <w:shd w:val="clear" w:color="000000" w:fill="auto"/>
            <w:vAlign w:val="center"/>
            <w:hideMark/>
          </w:tcPr>
          <w:p w:rsidR="00694E9D" w:rsidRPr="0069797F" w:rsidRDefault="00694E9D" w:rsidP="005B2637">
            <w:pPr>
              <w:spacing w:afterLines="50" w:after="120"/>
              <w:jc w:val="center"/>
              <w:rPr>
                <w:rFonts w:ascii="Arial" w:hAnsi="Arial" w:cs="Arial"/>
                <w:bCs/>
                <w:color w:val="000000"/>
                <w:sz w:val="20"/>
                <w:szCs w:val="18"/>
              </w:rPr>
            </w:pPr>
            <w:r w:rsidRPr="0069797F">
              <w:rPr>
                <w:rFonts w:ascii="Arial" w:hAnsi="Arial" w:cs="Arial"/>
                <w:bCs/>
                <w:color w:val="000000"/>
                <w:sz w:val="20"/>
                <w:szCs w:val="18"/>
              </w:rPr>
              <w:t>Processing Costs</w:t>
            </w:r>
          </w:p>
        </w:tc>
        <w:tc>
          <w:tcPr>
            <w:tcW w:w="1800" w:type="dxa"/>
            <w:shd w:val="clear" w:color="000000" w:fill="auto"/>
            <w:vAlign w:val="center"/>
            <w:hideMark/>
          </w:tcPr>
          <w:p w:rsidR="00694E9D" w:rsidRPr="0069797F" w:rsidRDefault="00694E9D" w:rsidP="005B2637">
            <w:pPr>
              <w:spacing w:afterLines="50" w:after="120"/>
              <w:jc w:val="center"/>
              <w:rPr>
                <w:rFonts w:ascii="Arial" w:hAnsi="Arial" w:cs="Arial"/>
                <w:bCs/>
                <w:color w:val="000000"/>
                <w:sz w:val="20"/>
                <w:szCs w:val="18"/>
              </w:rPr>
            </w:pPr>
            <w:r w:rsidRPr="0069797F">
              <w:rPr>
                <w:rFonts w:ascii="Arial" w:hAnsi="Arial" w:cs="Arial"/>
                <w:bCs/>
                <w:color w:val="000000"/>
                <w:sz w:val="20"/>
                <w:szCs w:val="18"/>
              </w:rPr>
              <w:t>Litigation-Related Costs</w:t>
            </w:r>
          </w:p>
        </w:tc>
        <w:tc>
          <w:tcPr>
            <w:tcW w:w="1985" w:type="dxa"/>
            <w:shd w:val="clear" w:color="000000" w:fill="auto"/>
            <w:vAlign w:val="center"/>
            <w:hideMark/>
          </w:tcPr>
          <w:p w:rsidR="00694E9D" w:rsidRPr="0069797F" w:rsidRDefault="00694E9D" w:rsidP="005B2637">
            <w:pPr>
              <w:spacing w:afterLines="50" w:after="120"/>
              <w:jc w:val="center"/>
              <w:rPr>
                <w:rFonts w:ascii="Arial" w:hAnsi="Arial" w:cs="Arial"/>
                <w:bCs/>
                <w:color w:val="000000"/>
                <w:sz w:val="20"/>
                <w:szCs w:val="18"/>
              </w:rPr>
            </w:pPr>
            <w:r w:rsidRPr="0069797F">
              <w:rPr>
                <w:rFonts w:ascii="Arial" w:hAnsi="Arial" w:cs="Arial"/>
                <w:bCs/>
                <w:color w:val="000000"/>
                <w:sz w:val="20"/>
                <w:szCs w:val="18"/>
              </w:rPr>
              <w:t>Total Costs</w:t>
            </w:r>
          </w:p>
        </w:tc>
      </w:tr>
      <w:tr w:rsidR="00237CF2" w:rsidRPr="0069797F" w:rsidTr="00237CF2">
        <w:trPr>
          <w:gridBefore w:val="1"/>
          <w:wBefore w:w="6" w:type="dxa"/>
        </w:trPr>
        <w:tc>
          <w:tcPr>
            <w:tcW w:w="4049" w:type="dxa"/>
            <w:shd w:val="clear" w:color="000000" w:fill="auto"/>
            <w:noWrap/>
            <w:vAlign w:val="bottom"/>
            <w:hideMark/>
          </w:tcPr>
          <w:p w:rsidR="00694E9D" w:rsidRPr="0069797F" w:rsidRDefault="00694E9D" w:rsidP="00237CF2">
            <w:pPr>
              <w:spacing w:afterLines="50" w:after="120"/>
              <w:jc w:val="center"/>
              <w:rPr>
                <w:rFonts w:ascii="Arial" w:hAnsi="Arial" w:cs="Arial"/>
                <w:color w:val="000000"/>
                <w:sz w:val="20"/>
              </w:rPr>
            </w:pPr>
            <w:bookmarkStart w:id="37" w:name="RANGE!G8:M8"/>
            <w:bookmarkStart w:id="38" w:name="RANGE!G9:G11"/>
            <w:bookmarkEnd w:id="37"/>
            <w:r w:rsidRPr="0069797F">
              <w:rPr>
                <w:rFonts w:ascii="Arial" w:hAnsi="Arial" w:cs="Arial"/>
                <w:color w:val="000000"/>
                <w:sz w:val="20"/>
              </w:rPr>
              <w:t>IMLS</w:t>
            </w:r>
            <w:bookmarkEnd w:id="38"/>
          </w:p>
        </w:tc>
        <w:tc>
          <w:tcPr>
            <w:tcW w:w="1530" w:type="dxa"/>
            <w:shd w:val="clear" w:color="000000" w:fill="auto"/>
            <w:noWrap/>
            <w:vAlign w:val="bottom"/>
            <w:hideMark/>
          </w:tcPr>
          <w:p w:rsidR="00694E9D" w:rsidRPr="0069797F" w:rsidRDefault="00694E9D" w:rsidP="005B2637">
            <w:pPr>
              <w:spacing w:afterLines="50" w:after="120"/>
              <w:jc w:val="right"/>
              <w:rPr>
                <w:rFonts w:ascii="Arial" w:hAnsi="Arial" w:cs="Arial"/>
                <w:color w:val="000000"/>
                <w:sz w:val="20"/>
              </w:rPr>
            </w:pPr>
            <w:r w:rsidRPr="0069797F">
              <w:rPr>
                <w:rFonts w:ascii="Arial" w:hAnsi="Arial" w:cs="Arial"/>
                <w:color w:val="000000"/>
                <w:sz w:val="20"/>
              </w:rPr>
              <w:t>0</w:t>
            </w:r>
          </w:p>
        </w:tc>
        <w:tc>
          <w:tcPr>
            <w:tcW w:w="1625" w:type="dxa"/>
            <w:shd w:val="clear" w:color="000000" w:fill="auto"/>
            <w:noWrap/>
            <w:vAlign w:val="bottom"/>
            <w:hideMark/>
          </w:tcPr>
          <w:p w:rsidR="00694E9D" w:rsidRPr="0069797F" w:rsidRDefault="00694E9D" w:rsidP="005B2637">
            <w:pPr>
              <w:spacing w:afterLines="50" w:after="120"/>
              <w:jc w:val="right"/>
              <w:rPr>
                <w:rFonts w:ascii="Arial" w:hAnsi="Arial" w:cs="Arial"/>
                <w:color w:val="000000"/>
                <w:sz w:val="20"/>
              </w:rPr>
            </w:pPr>
            <w:r w:rsidRPr="0069797F">
              <w:rPr>
                <w:rFonts w:ascii="Arial" w:hAnsi="Arial" w:cs="Arial"/>
                <w:color w:val="000000"/>
                <w:sz w:val="20"/>
              </w:rPr>
              <w:t>0.15</w:t>
            </w:r>
          </w:p>
        </w:tc>
        <w:tc>
          <w:tcPr>
            <w:tcW w:w="1525" w:type="dxa"/>
            <w:shd w:val="clear" w:color="000000" w:fill="auto"/>
            <w:noWrap/>
            <w:vAlign w:val="bottom"/>
            <w:hideMark/>
          </w:tcPr>
          <w:p w:rsidR="00694E9D" w:rsidRPr="0069797F" w:rsidRDefault="00694E9D" w:rsidP="005B2637">
            <w:pPr>
              <w:spacing w:afterLines="50" w:after="120"/>
              <w:jc w:val="right"/>
              <w:rPr>
                <w:rFonts w:ascii="Arial" w:hAnsi="Arial" w:cs="Arial"/>
                <w:bCs/>
                <w:color w:val="000000"/>
                <w:sz w:val="20"/>
              </w:rPr>
            </w:pPr>
            <w:r w:rsidRPr="0069797F">
              <w:rPr>
                <w:rFonts w:ascii="Arial" w:hAnsi="Arial" w:cs="Arial"/>
                <w:bCs/>
                <w:color w:val="000000"/>
                <w:sz w:val="20"/>
              </w:rPr>
              <w:t>0.15</w:t>
            </w:r>
          </w:p>
        </w:tc>
        <w:tc>
          <w:tcPr>
            <w:tcW w:w="1170" w:type="dxa"/>
            <w:shd w:val="clear" w:color="000000" w:fill="auto"/>
            <w:noWrap/>
            <w:vAlign w:val="bottom"/>
            <w:hideMark/>
          </w:tcPr>
          <w:p w:rsidR="00694E9D" w:rsidRPr="0069797F" w:rsidRDefault="00694E9D" w:rsidP="005B2637">
            <w:pPr>
              <w:spacing w:afterLines="50" w:after="120"/>
              <w:jc w:val="right"/>
              <w:rPr>
                <w:rFonts w:ascii="Arial" w:hAnsi="Arial" w:cs="Arial"/>
                <w:color w:val="000000"/>
                <w:sz w:val="20"/>
              </w:rPr>
            </w:pPr>
            <w:bookmarkStart w:id="39" w:name="RANGE!K9:K11"/>
            <w:r w:rsidRPr="0069797F">
              <w:rPr>
                <w:rFonts w:ascii="Arial" w:hAnsi="Arial" w:cs="Arial"/>
                <w:color w:val="000000"/>
                <w:sz w:val="20"/>
              </w:rPr>
              <w:t>$17,533.05</w:t>
            </w:r>
            <w:bookmarkEnd w:id="39"/>
          </w:p>
        </w:tc>
        <w:tc>
          <w:tcPr>
            <w:tcW w:w="1800" w:type="dxa"/>
            <w:shd w:val="clear" w:color="000000" w:fill="auto"/>
            <w:noWrap/>
            <w:vAlign w:val="bottom"/>
            <w:hideMark/>
          </w:tcPr>
          <w:p w:rsidR="00694E9D" w:rsidRPr="0069797F" w:rsidRDefault="00694E9D" w:rsidP="005B2637">
            <w:pPr>
              <w:spacing w:afterLines="50" w:after="120"/>
              <w:jc w:val="right"/>
              <w:rPr>
                <w:rFonts w:ascii="Arial" w:hAnsi="Arial" w:cs="Arial"/>
                <w:color w:val="000000"/>
                <w:sz w:val="20"/>
              </w:rPr>
            </w:pPr>
            <w:r w:rsidRPr="0069797F">
              <w:rPr>
                <w:rFonts w:ascii="Arial" w:hAnsi="Arial" w:cs="Arial"/>
                <w:color w:val="000000"/>
                <w:sz w:val="20"/>
              </w:rPr>
              <w:t>$0.00</w:t>
            </w:r>
          </w:p>
        </w:tc>
        <w:tc>
          <w:tcPr>
            <w:tcW w:w="1985" w:type="dxa"/>
            <w:shd w:val="clear" w:color="000000" w:fill="auto"/>
            <w:noWrap/>
            <w:vAlign w:val="bottom"/>
            <w:hideMark/>
          </w:tcPr>
          <w:p w:rsidR="00694E9D" w:rsidRPr="0069797F" w:rsidRDefault="00694E9D" w:rsidP="005B2637">
            <w:pPr>
              <w:spacing w:afterLines="50" w:after="120"/>
              <w:jc w:val="right"/>
              <w:rPr>
                <w:rFonts w:ascii="Arial" w:hAnsi="Arial" w:cs="Arial"/>
                <w:bCs/>
                <w:color w:val="000000"/>
                <w:sz w:val="20"/>
              </w:rPr>
            </w:pPr>
            <w:r w:rsidRPr="0069797F">
              <w:rPr>
                <w:rFonts w:ascii="Arial" w:hAnsi="Arial" w:cs="Arial"/>
                <w:bCs/>
                <w:color w:val="000000"/>
                <w:sz w:val="20"/>
              </w:rPr>
              <w:t>$17,533.05</w:t>
            </w:r>
          </w:p>
        </w:tc>
      </w:tr>
      <w:tr w:rsidR="00237CF2" w:rsidRPr="0069797F" w:rsidTr="00237CF2">
        <w:trPr>
          <w:gridBefore w:val="1"/>
          <w:wBefore w:w="6" w:type="dxa"/>
        </w:trPr>
        <w:tc>
          <w:tcPr>
            <w:tcW w:w="4049" w:type="dxa"/>
            <w:shd w:val="clear" w:color="000000" w:fill="auto"/>
            <w:noWrap/>
            <w:vAlign w:val="bottom"/>
            <w:hideMark/>
          </w:tcPr>
          <w:p w:rsidR="00694E9D" w:rsidRPr="0069797F" w:rsidRDefault="00694E9D" w:rsidP="005B2637">
            <w:pPr>
              <w:spacing w:afterLines="50" w:after="120"/>
              <w:rPr>
                <w:rFonts w:ascii="Arial" w:hAnsi="Arial" w:cs="Arial"/>
                <w:color w:val="000000"/>
                <w:sz w:val="20"/>
              </w:rPr>
            </w:pPr>
            <w:r w:rsidRPr="0069797F">
              <w:rPr>
                <w:rFonts w:ascii="Arial" w:hAnsi="Arial" w:cs="Arial"/>
                <w:color w:val="000000"/>
                <w:sz w:val="20"/>
              </w:rPr>
              <w:t> </w:t>
            </w:r>
          </w:p>
        </w:tc>
        <w:tc>
          <w:tcPr>
            <w:tcW w:w="1530" w:type="dxa"/>
            <w:shd w:val="clear" w:color="000000" w:fill="auto"/>
            <w:noWrap/>
            <w:vAlign w:val="bottom"/>
            <w:hideMark/>
          </w:tcPr>
          <w:p w:rsidR="00694E9D" w:rsidRPr="0069797F" w:rsidRDefault="00694E9D" w:rsidP="005B2637">
            <w:pPr>
              <w:spacing w:afterLines="50" w:after="120"/>
              <w:jc w:val="right"/>
              <w:rPr>
                <w:rFonts w:ascii="Arial" w:hAnsi="Arial" w:cs="Arial"/>
                <w:color w:val="000000"/>
                <w:sz w:val="20"/>
              </w:rPr>
            </w:pPr>
            <w:r w:rsidRPr="0069797F">
              <w:rPr>
                <w:rFonts w:ascii="Arial" w:hAnsi="Arial" w:cs="Arial"/>
                <w:color w:val="000000"/>
                <w:sz w:val="20"/>
              </w:rPr>
              <w:t> </w:t>
            </w:r>
          </w:p>
        </w:tc>
        <w:tc>
          <w:tcPr>
            <w:tcW w:w="1625" w:type="dxa"/>
            <w:shd w:val="clear" w:color="000000" w:fill="auto"/>
            <w:noWrap/>
            <w:vAlign w:val="bottom"/>
            <w:hideMark/>
          </w:tcPr>
          <w:p w:rsidR="00694E9D" w:rsidRPr="0069797F" w:rsidRDefault="00694E9D" w:rsidP="005B2637">
            <w:pPr>
              <w:spacing w:afterLines="50" w:after="120"/>
              <w:jc w:val="right"/>
              <w:rPr>
                <w:rFonts w:ascii="Arial" w:hAnsi="Arial" w:cs="Arial"/>
                <w:color w:val="000000"/>
                <w:sz w:val="20"/>
              </w:rPr>
            </w:pPr>
            <w:r w:rsidRPr="0069797F">
              <w:rPr>
                <w:rFonts w:ascii="Arial" w:hAnsi="Arial" w:cs="Arial"/>
                <w:color w:val="000000"/>
                <w:sz w:val="20"/>
              </w:rPr>
              <w:t> </w:t>
            </w:r>
          </w:p>
        </w:tc>
        <w:tc>
          <w:tcPr>
            <w:tcW w:w="1525" w:type="dxa"/>
            <w:shd w:val="clear" w:color="000000" w:fill="auto"/>
            <w:noWrap/>
            <w:vAlign w:val="bottom"/>
            <w:hideMark/>
          </w:tcPr>
          <w:p w:rsidR="00694E9D" w:rsidRPr="0069797F" w:rsidRDefault="00694E9D" w:rsidP="005B2637">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1170" w:type="dxa"/>
            <w:shd w:val="clear" w:color="000000" w:fill="auto"/>
            <w:noWrap/>
            <w:vAlign w:val="bottom"/>
            <w:hideMark/>
          </w:tcPr>
          <w:p w:rsidR="00694E9D" w:rsidRPr="0069797F" w:rsidRDefault="00694E9D" w:rsidP="005B2637">
            <w:pPr>
              <w:spacing w:afterLines="50" w:after="120"/>
              <w:jc w:val="right"/>
              <w:rPr>
                <w:rFonts w:ascii="Arial" w:hAnsi="Arial" w:cs="Arial"/>
                <w:color w:val="000000"/>
                <w:sz w:val="20"/>
              </w:rPr>
            </w:pPr>
            <w:r w:rsidRPr="0069797F">
              <w:rPr>
                <w:rFonts w:ascii="Arial" w:hAnsi="Arial" w:cs="Arial"/>
                <w:color w:val="000000"/>
                <w:sz w:val="20"/>
              </w:rPr>
              <w:t> </w:t>
            </w:r>
          </w:p>
        </w:tc>
        <w:tc>
          <w:tcPr>
            <w:tcW w:w="1800" w:type="dxa"/>
            <w:shd w:val="clear" w:color="000000" w:fill="auto"/>
            <w:noWrap/>
            <w:vAlign w:val="bottom"/>
            <w:hideMark/>
          </w:tcPr>
          <w:p w:rsidR="00694E9D" w:rsidRPr="0069797F" w:rsidRDefault="00694E9D" w:rsidP="005B2637">
            <w:pPr>
              <w:spacing w:afterLines="50" w:after="120"/>
              <w:jc w:val="right"/>
              <w:rPr>
                <w:rFonts w:ascii="Arial" w:hAnsi="Arial" w:cs="Arial"/>
                <w:color w:val="000000"/>
                <w:sz w:val="20"/>
              </w:rPr>
            </w:pPr>
            <w:r w:rsidRPr="0069797F">
              <w:rPr>
                <w:rFonts w:ascii="Arial" w:hAnsi="Arial" w:cs="Arial"/>
                <w:color w:val="000000"/>
                <w:sz w:val="20"/>
              </w:rPr>
              <w:t> </w:t>
            </w:r>
          </w:p>
        </w:tc>
        <w:tc>
          <w:tcPr>
            <w:tcW w:w="1985" w:type="dxa"/>
            <w:shd w:val="clear" w:color="000000" w:fill="auto"/>
            <w:noWrap/>
            <w:vAlign w:val="bottom"/>
            <w:hideMark/>
          </w:tcPr>
          <w:p w:rsidR="00694E9D" w:rsidRPr="0069797F" w:rsidRDefault="00694E9D" w:rsidP="005B2637">
            <w:pPr>
              <w:spacing w:afterLines="50" w:after="120"/>
              <w:jc w:val="right"/>
              <w:rPr>
                <w:rFonts w:ascii="Arial" w:hAnsi="Arial" w:cs="Arial"/>
                <w:bCs/>
                <w:color w:val="000000"/>
                <w:sz w:val="20"/>
              </w:rPr>
            </w:pPr>
            <w:r w:rsidRPr="0069797F">
              <w:rPr>
                <w:rFonts w:ascii="Arial" w:hAnsi="Arial" w:cs="Arial"/>
                <w:bCs/>
                <w:color w:val="000000"/>
                <w:sz w:val="20"/>
              </w:rPr>
              <w:t>$0.00</w:t>
            </w:r>
          </w:p>
        </w:tc>
      </w:tr>
      <w:tr w:rsidR="00237CF2" w:rsidRPr="00694E9D" w:rsidTr="00237CF2">
        <w:trPr>
          <w:gridBefore w:val="1"/>
          <w:wBefore w:w="6" w:type="dxa"/>
        </w:trPr>
        <w:tc>
          <w:tcPr>
            <w:tcW w:w="4049" w:type="dxa"/>
            <w:shd w:val="clear" w:color="000000" w:fill="auto"/>
            <w:vAlign w:val="center"/>
            <w:hideMark/>
          </w:tcPr>
          <w:p w:rsidR="00694E9D" w:rsidRPr="00694E9D" w:rsidRDefault="00694E9D" w:rsidP="005B2637">
            <w:pPr>
              <w:spacing w:afterLines="50" w:after="120"/>
              <w:jc w:val="center"/>
              <w:rPr>
                <w:rFonts w:ascii="Arial" w:hAnsi="Arial" w:cs="Arial"/>
                <w:b/>
                <w:bCs/>
                <w:color w:val="000000"/>
                <w:sz w:val="20"/>
                <w:szCs w:val="18"/>
              </w:rPr>
            </w:pPr>
            <w:bookmarkStart w:id="40" w:name="RANGE!G11:M11"/>
            <w:r w:rsidRPr="00694E9D">
              <w:rPr>
                <w:rFonts w:ascii="Arial" w:hAnsi="Arial" w:cs="Arial"/>
                <w:b/>
                <w:bCs/>
                <w:color w:val="000000"/>
                <w:sz w:val="20"/>
                <w:szCs w:val="18"/>
              </w:rPr>
              <w:t>AGENCY OVERALL</w:t>
            </w:r>
            <w:bookmarkEnd w:id="40"/>
          </w:p>
        </w:tc>
        <w:tc>
          <w:tcPr>
            <w:tcW w:w="1530" w:type="dxa"/>
            <w:shd w:val="clear" w:color="000000" w:fill="auto"/>
            <w:noWrap/>
            <w:vAlign w:val="bottom"/>
            <w:hideMark/>
          </w:tcPr>
          <w:p w:rsidR="00694E9D" w:rsidRPr="00694E9D" w:rsidRDefault="00694E9D" w:rsidP="005B2637">
            <w:pPr>
              <w:spacing w:afterLines="50" w:after="120"/>
              <w:jc w:val="right"/>
              <w:rPr>
                <w:rFonts w:ascii="Arial" w:hAnsi="Arial" w:cs="Arial"/>
                <w:b/>
                <w:bCs/>
                <w:color w:val="000000"/>
                <w:sz w:val="20"/>
              </w:rPr>
            </w:pPr>
            <w:r w:rsidRPr="00694E9D">
              <w:rPr>
                <w:rFonts w:ascii="Arial" w:hAnsi="Arial" w:cs="Arial"/>
                <w:b/>
                <w:bCs/>
                <w:color w:val="000000"/>
                <w:sz w:val="20"/>
              </w:rPr>
              <w:t>0</w:t>
            </w:r>
          </w:p>
        </w:tc>
        <w:tc>
          <w:tcPr>
            <w:tcW w:w="1625" w:type="dxa"/>
            <w:shd w:val="clear" w:color="000000" w:fill="auto"/>
            <w:noWrap/>
            <w:vAlign w:val="bottom"/>
            <w:hideMark/>
          </w:tcPr>
          <w:p w:rsidR="00694E9D" w:rsidRPr="00694E9D" w:rsidRDefault="00694E9D" w:rsidP="005B2637">
            <w:pPr>
              <w:spacing w:afterLines="50" w:after="120"/>
              <w:jc w:val="right"/>
              <w:rPr>
                <w:rFonts w:ascii="Arial" w:hAnsi="Arial" w:cs="Arial"/>
                <w:b/>
                <w:bCs/>
                <w:color w:val="000000"/>
                <w:sz w:val="20"/>
              </w:rPr>
            </w:pPr>
            <w:r w:rsidRPr="00694E9D">
              <w:rPr>
                <w:rFonts w:ascii="Arial" w:hAnsi="Arial" w:cs="Arial"/>
                <w:b/>
                <w:bCs/>
                <w:color w:val="000000"/>
                <w:sz w:val="20"/>
              </w:rPr>
              <w:t>0.15</w:t>
            </w:r>
          </w:p>
        </w:tc>
        <w:tc>
          <w:tcPr>
            <w:tcW w:w="1525" w:type="dxa"/>
            <w:shd w:val="clear" w:color="000000" w:fill="auto"/>
            <w:noWrap/>
            <w:vAlign w:val="bottom"/>
            <w:hideMark/>
          </w:tcPr>
          <w:p w:rsidR="00694E9D" w:rsidRPr="00694E9D" w:rsidRDefault="00694E9D" w:rsidP="005B2637">
            <w:pPr>
              <w:spacing w:afterLines="50" w:after="120"/>
              <w:jc w:val="right"/>
              <w:rPr>
                <w:rFonts w:ascii="Arial" w:hAnsi="Arial" w:cs="Arial"/>
                <w:b/>
                <w:bCs/>
                <w:color w:val="000000"/>
                <w:sz w:val="20"/>
              </w:rPr>
            </w:pPr>
            <w:r w:rsidRPr="00694E9D">
              <w:rPr>
                <w:rFonts w:ascii="Arial" w:hAnsi="Arial" w:cs="Arial"/>
                <w:b/>
                <w:bCs/>
                <w:color w:val="000000"/>
                <w:sz w:val="20"/>
              </w:rPr>
              <w:t>0.15</w:t>
            </w:r>
          </w:p>
        </w:tc>
        <w:tc>
          <w:tcPr>
            <w:tcW w:w="1170" w:type="dxa"/>
            <w:shd w:val="clear" w:color="000000" w:fill="auto"/>
            <w:noWrap/>
            <w:vAlign w:val="bottom"/>
            <w:hideMark/>
          </w:tcPr>
          <w:p w:rsidR="00694E9D" w:rsidRPr="00694E9D" w:rsidRDefault="00694E9D" w:rsidP="005B2637">
            <w:pPr>
              <w:spacing w:afterLines="50" w:after="120"/>
              <w:jc w:val="right"/>
              <w:rPr>
                <w:rFonts w:ascii="Arial" w:hAnsi="Arial" w:cs="Arial"/>
                <w:b/>
                <w:bCs/>
                <w:color w:val="000000"/>
                <w:sz w:val="20"/>
              </w:rPr>
            </w:pPr>
            <w:r w:rsidRPr="00694E9D">
              <w:rPr>
                <w:rFonts w:ascii="Arial" w:hAnsi="Arial" w:cs="Arial"/>
                <w:b/>
                <w:bCs/>
                <w:color w:val="000000"/>
                <w:sz w:val="20"/>
              </w:rPr>
              <w:t>$17,533.05</w:t>
            </w:r>
          </w:p>
        </w:tc>
        <w:tc>
          <w:tcPr>
            <w:tcW w:w="1800" w:type="dxa"/>
            <w:shd w:val="clear" w:color="000000" w:fill="auto"/>
            <w:noWrap/>
            <w:vAlign w:val="bottom"/>
            <w:hideMark/>
          </w:tcPr>
          <w:p w:rsidR="00694E9D" w:rsidRPr="00694E9D" w:rsidRDefault="00694E9D" w:rsidP="005B2637">
            <w:pPr>
              <w:spacing w:afterLines="50" w:after="120"/>
              <w:jc w:val="right"/>
              <w:rPr>
                <w:rFonts w:ascii="Arial" w:hAnsi="Arial" w:cs="Arial"/>
                <w:b/>
                <w:bCs/>
                <w:color w:val="000000"/>
                <w:sz w:val="20"/>
              </w:rPr>
            </w:pPr>
            <w:r w:rsidRPr="00694E9D">
              <w:rPr>
                <w:rFonts w:ascii="Arial" w:hAnsi="Arial" w:cs="Arial"/>
                <w:b/>
                <w:bCs/>
                <w:color w:val="000000"/>
                <w:sz w:val="20"/>
              </w:rPr>
              <w:t>$0.00</w:t>
            </w:r>
          </w:p>
        </w:tc>
        <w:tc>
          <w:tcPr>
            <w:tcW w:w="1985" w:type="dxa"/>
            <w:shd w:val="clear" w:color="000000" w:fill="auto"/>
            <w:noWrap/>
            <w:vAlign w:val="bottom"/>
            <w:hideMark/>
          </w:tcPr>
          <w:p w:rsidR="00694E9D" w:rsidRPr="00694E9D" w:rsidRDefault="00694E9D" w:rsidP="005B2637">
            <w:pPr>
              <w:spacing w:afterLines="50" w:after="120"/>
              <w:jc w:val="right"/>
              <w:rPr>
                <w:rFonts w:ascii="Arial" w:hAnsi="Arial" w:cs="Arial"/>
                <w:b/>
                <w:bCs/>
                <w:color w:val="000000"/>
                <w:sz w:val="20"/>
              </w:rPr>
            </w:pPr>
            <w:r w:rsidRPr="00694E9D">
              <w:rPr>
                <w:rFonts w:ascii="Arial" w:hAnsi="Arial" w:cs="Arial"/>
                <w:b/>
                <w:bCs/>
                <w:color w:val="000000"/>
                <w:sz w:val="20"/>
              </w:rPr>
              <w:t>$17,533.05</w:t>
            </w:r>
          </w:p>
        </w:tc>
      </w:tr>
      <w:tr w:rsidR="00694E9D" w:rsidRPr="0069797F" w:rsidTr="00237C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2"/>
        </w:trPr>
        <w:tc>
          <w:tcPr>
            <w:tcW w:w="13690" w:type="dxa"/>
            <w:gridSpan w:val="8"/>
            <w:shd w:val="clear" w:color="000000" w:fill="auto"/>
            <w:noWrap/>
            <w:vAlign w:val="bottom"/>
            <w:hideMark/>
          </w:tcPr>
          <w:p w:rsidR="00694E9D" w:rsidRDefault="00694E9D" w:rsidP="005B2637">
            <w:pPr>
              <w:rPr>
                <w:rFonts w:ascii="Arial" w:hAnsi="Arial" w:cs="Arial"/>
                <w:b/>
                <w:bCs/>
                <w:caps/>
                <w:color w:val="000000"/>
                <w:sz w:val="24"/>
              </w:rPr>
            </w:pPr>
          </w:p>
          <w:p w:rsidR="005B2637" w:rsidRDefault="005B2637" w:rsidP="005B2637">
            <w:pPr>
              <w:rPr>
                <w:rFonts w:ascii="Arial" w:hAnsi="Arial" w:cs="Arial"/>
                <w:b/>
                <w:bCs/>
                <w:caps/>
                <w:color w:val="000000"/>
                <w:sz w:val="24"/>
              </w:rPr>
            </w:pPr>
          </w:p>
          <w:p w:rsidR="00694E9D" w:rsidRDefault="00694E9D" w:rsidP="005B2637">
            <w:pPr>
              <w:rPr>
                <w:rFonts w:ascii="Arial" w:hAnsi="Arial" w:cs="Arial"/>
                <w:b/>
                <w:bCs/>
                <w:caps/>
                <w:color w:val="000000"/>
                <w:sz w:val="24"/>
              </w:rPr>
            </w:pPr>
            <w:r>
              <w:rPr>
                <w:rFonts w:ascii="Arial" w:hAnsi="Arial" w:cs="Arial"/>
                <w:b/>
                <w:bCs/>
                <w:caps/>
                <w:color w:val="000000"/>
                <w:sz w:val="24"/>
              </w:rPr>
              <w:t xml:space="preserve"> </w:t>
            </w:r>
            <w:r w:rsidRPr="0069797F">
              <w:rPr>
                <w:rFonts w:ascii="Arial" w:hAnsi="Arial" w:cs="Arial"/>
                <w:b/>
                <w:bCs/>
                <w:caps/>
                <w:color w:val="000000"/>
                <w:sz w:val="24"/>
              </w:rPr>
              <w:t>X. Fees Collected for Processing Requests</w:t>
            </w:r>
          </w:p>
          <w:p w:rsidR="005B2637" w:rsidRPr="0069797F" w:rsidRDefault="005B2637" w:rsidP="005B2637">
            <w:pPr>
              <w:rPr>
                <w:rFonts w:ascii="Arial" w:hAnsi="Arial" w:cs="Arial"/>
                <w:b/>
                <w:bCs/>
                <w:caps/>
                <w:color w:val="000000"/>
                <w:sz w:val="24"/>
                <w:szCs w:val="24"/>
              </w:rPr>
            </w:pPr>
          </w:p>
        </w:tc>
      </w:tr>
      <w:tr w:rsidR="00694E9D" w:rsidRPr="0069797F" w:rsidTr="00237C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2"/>
        </w:trPr>
        <w:tc>
          <w:tcPr>
            <w:tcW w:w="13690" w:type="dxa"/>
            <w:gridSpan w:val="8"/>
            <w:shd w:val="clear" w:color="000000" w:fill="auto"/>
            <w:noWrap/>
            <w:vAlign w:val="bottom"/>
          </w:tcPr>
          <w:tbl>
            <w:tblPr>
              <w:tblW w:w="13410" w:type="dxa"/>
              <w:tblInd w:w="8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3170"/>
              <w:gridCol w:w="3310"/>
              <w:gridCol w:w="6930"/>
            </w:tblGrid>
            <w:tr w:rsidR="00694E9D" w:rsidRPr="0069797F" w:rsidTr="00237CF2">
              <w:tc>
                <w:tcPr>
                  <w:tcW w:w="3170" w:type="dxa"/>
                  <w:shd w:val="clear" w:color="000000" w:fill="auto"/>
                  <w:vAlign w:val="center"/>
                  <w:hideMark/>
                </w:tcPr>
                <w:p w:rsidR="00694E9D" w:rsidRPr="0069797F" w:rsidRDefault="00694E9D" w:rsidP="005B2637">
                  <w:pPr>
                    <w:framePr w:hSpace="180" w:wrap="around" w:vAnchor="text" w:hAnchor="page" w:x="1336" w:y="71"/>
                    <w:spacing w:afterLines="50" w:after="120"/>
                    <w:jc w:val="center"/>
                    <w:rPr>
                      <w:rFonts w:ascii="Arial" w:hAnsi="Arial" w:cs="Arial"/>
                      <w:bCs/>
                      <w:color w:val="000000"/>
                      <w:sz w:val="20"/>
                      <w:szCs w:val="18"/>
                    </w:rPr>
                  </w:pPr>
                  <w:bookmarkStart w:id="41" w:name="RANGE!E7:G7"/>
                  <w:r w:rsidRPr="0069797F">
                    <w:rPr>
                      <w:rFonts w:ascii="Arial" w:hAnsi="Arial" w:cs="Arial"/>
                      <w:bCs/>
                      <w:color w:val="000000"/>
                      <w:sz w:val="20"/>
                      <w:szCs w:val="18"/>
                    </w:rPr>
                    <w:t>Agency / Component</w:t>
                  </w:r>
                  <w:bookmarkEnd w:id="41"/>
                </w:p>
              </w:tc>
              <w:tc>
                <w:tcPr>
                  <w:tcW w:w="3310" w:type="dxa"/>
                  <w:shd w:val="clear" w:color="000000" w:fill="auto"/>
                  <w:vAlign w:val="center"/>
                  <w:hideMark/>
                </w:tcPr>
                <w:p w:rsidR="00694E9D" w:rsidRPr="0069797F" w:rsidRDefault="00694E9D" w:rsidP="005B2637">
                  <w:pPr>
                    <w:framePr w:hSpace="180" w:wrap="around" w:vAnchor="text" w:hAnchor="page" w:x="1336" w:y="71"/>
                    <w:spacing w:afterLines="50" w:after="120"/>
                    <w:jc w:val="center"/>
                    <w:rPr>
                      <w:rFonts w:ascii="Arial" w:hAnsi="Arial" w:cs="Arial"/>
                      <w:bCs/>
                      <w:color w:val="000000"/>
                      <w:sz w:val="20"/>
                      <w:szCs w:val="18"/>
                    </w:rPr>
                  </w:pPr>
                  <w:r w:rsidRPr="0069797F">
                    <w:rPr>
                      <w:rFonts w:ascii="Arial" w:hAnsi="Arial" w:cs="Arial"/>
                      <w:bCs/>
                      <w:color w:val="000000"/>
                      <w:sz w:val="20"/>
                      <w:szCs w:val="18"/>
                    </w:rPr>
                    <w:t>Total Amount of Fees Collected</w:t>
                  </w:r>
                </w:p>
              </w:tc>
              <w:tc>
                <w:tcPr>
                  <w:tcW w:w="6930" w:type="dxa"/>
                  <w:shd w:val="clear" w:color="000000" w:fill="auto"/>
                  <w:vAlign w:val="center"/>
                  <w:hideMark/>
                </w:tcPr>
                <w:p w:rsidR="00694E9D" w:rsidRPr="0069797F" w:rsidRDefault="00694E9D" w:rsidP="005B2637">
                  <w:pPr>
                    <w:framePr w:hSpace="180" w:wrap="around" w:vAnchor="text" w:hAnchor="page" w:x="1336" w:y="71"/>
                    <w:spacing w:afterLines="50" w:after="120"/>
                    <w:jc w:val="center"/>
                    <w:rPr>
                      <w:rFonts w:ascii="Arial" w:hAnsi="Arial" w:cs="Arial"/>
                      <w:bCs/>
                      <w:color w:val="000000"/>
                      <w:sz w:val="20"/>
                      <w:szCs w:val="18"/>
                    </w:rPr>
                  </w:pPr>
                  <w:r w:rsidRPr="0069797F">
                    <w:rPr>
                      <w:rFonts w:ascii="Arial" w:hAnsi="Arial" w:cs="Arial"/>
                      <w:bCs/>
                      <w:color w:val="000000"/>
                      <w:sz w:val="20"/>
                      <w:szCs w:val="18"/>
                    </w:rPr>
                    <w:t>Percentage of Total Costs</w:t>
                  </w:r>
                </w:p>
              </w:tc>
            </w:tr>
            <w:tr w:rsidR="00694E9D" w:rsidRPr="0069797F" w:rsidTr="00237CF2">
              <w:tc>
                <w:tcPr>
                  <w:tcW w:w="3170" w:type="dxa"/>
                  <w:shd w:val="clear" w:color="000000" w:fill="auto"/>
                  <w:noWrap/>
                  <w:vAlign w:val="bottom"/>
                  <w:hideMark/>
                </w:tcPr>
                <w:p w:rsidR="00694E9D" w:rsidRPr="0069797F" w:rsidRDefault="00694E9D" w:rsidP="00237CF2">
                  <w:pPr>
                    <w:framePr w:hSpace="180" w:wrap="around" w:vAnchor="text" w:hAnchor="page" w:x="1336" w:y="71"/>
                    <w:spacing w:afterLines="50" w:after="120"/>
                    <w:jc w:val="center"/>
                    <w:rPr>
                      <w:rFonts w:ascii="Arial" w:hAnsi="Arial" w:cs="Arial"/>
                      <w:color w:val="000000"/>
                      <w:sz w:val="20"/>
                    </w:rPr>
                  </w:pPr>
                  <w:r w:rsidRPr="0069797F">
                    <w:rPr>
                      <w:rFonts w:ascii="Arial" w:hAnsi="Arial" w:cs="Arial"/>
                      <w:color w:val="000000"/>
                      <w:sz w:val="20"/>
                    </w:rPr>
                    <w:t>IMLS</w:t>
                  </w:r>
                </w:p>
              </w:tc>
              <w:tc>
                <w:tcPr>
                  <w:tcW w:w="331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color w:val="000000"/>
                      <w:sz w:val="20"/>
                    </w:rPr>
                  </w:pPr>
                  <w:r w:rsidRPr="0069797F">
                    <w:rPr>
                      <w:rFonts w:ascii="Arial" w:hAnsi="Arial" w:cs="Arial"/>
                      <w:color w:val="000000"/>
                      <w:sz w:val="20"/>
                    </w:rPr>
                    <w:t>$0.00</w:t>
                  </w:r>
                </w:p>
              </w:tc>
              <w:tc>
                <w:tcPr>
                  <w:tcW w:w="693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bCs/>
                      <w:color w:val="000000"/>
                      <w:sz w:val="20"/>
                    </w:rPr>
                  </w:pPr>
                  <w:r w:rsidRPr="0069797F">
                    <w:rPr>
                      <w:rFonts w:ascii="Arial" w:hAnsi="Arial" w:cs="Arial"/>
                      <w:bCs/>
                      <w:color w:val="000000"/>
                      <w:sz w:val="20"/>
                    </w:rPr>
                    <w:t>0.00%</w:t>
                  </w:r>
                </w:p>
              </w:tc>
            </w:tr>
            <w:tr w:rsidR="00694E9D" w:rsidRPr="0069797F" w:rsidTr="00237CF2">
              <w:tc>
                <w:tcPr>
                  <w:tcW w:w="3170" w:type="dxa"/>
                  <w:shd w:val="clear" w:color="000000" w:fill="auto"/>
                  <w:noWrap/>
                  <w:vAlign w:val="bottom"/>
                  <w:hideMark/>
                </w:tcPr>
                <w:p w:rsidR="00694E9D" w:rsidRPr="0069797F" w:rsidRDefault="00694E9D" w:rsidP="005B2637">
                  <w:pPr>
                    <w:framePr w:hSpace="180" w:wrap="around" w:vAnchor="text" w:hAnchor="page" w:x="1336" w:y="71"/>
                    <w:spacing w:afterLines="50" w:after="120"/>
                    <w:rPr>
                      <w:rFonts w:ascii="Arial" w:hAnsi="Arial" w:cs="Arial"/>
                      <w:color w:val="000000"/>
                      <w:sz w:val="20"/>
                    </w:rPr>
                  </w:pPr>
                  <w:r w:rsidRPr="0069797F">
                    <w:rPr>
                      <w:rFonts w:ascii="Arial" w:hAnsi="Arial" w:cs="Arial"/>
                      <w:color w:val="000000"/>
                      <w:sz w:val="20"/>
                    </w:rPr>
                    <w:t> </w:t>
                  </w:r>
                </w:p>
              </w:tc>
              <w:tc>
                <w:tcPr>
                  <w:tcW w:w="331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color w:val="000000"/>
                      <w:sz w:val="20"/>
                    </w:rPr>
                  </w:pPr>
                  <w:r w:rsidRPr="0069797F">
                    <w:rPr>
                      <w:rFonts w:ascii="Arial" w:hAnsi="Arial" w:cs="Arial"/>
                      <w:color w:val="000000"/>
                      <w:sz w:val="20"/>
                    </w:rPr>
                    <w:t> </w:t>
                  </w:r>
                </w:p>
              </w:tc>
              <w:tc>
                <w:tcPr>
                  <w:tcW w:w="693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bCs/>
                      <w:color w:val="000000"/>
                      <w:sz w:val="20"/>
                    </w:rPr>
                  </w:pPr>
                  <w:r w:rsidRPr="0069797F">
                    <w:rPr>
                      <w:rFonts w:ascii="Arial" w:hAnsi="Arial" w:cs="Arial"/>
                      <w:bCs/>
                      <w:color w:val="000000"/>
                      <w:sz w:val="20"/>
                    </w:rPr>
                    <w:t> </w:t>
                  </w:r>
                </w:p>
              </w:tc>
            </w:tr>
            <w:tr w:rsidR="00694E9D" w:rsidRPr="0069797F" w:rsidTr="00237CF2">
              <w:tc>
                <w:tcPr>
                  <w:tcW w:w="3170" w:type="dxa"/>
                  <w:shd w:val="clear" w:color="000000" w:fill="auto"/>
                  <w:vAlign w:val="center"/>
                  <w:hideMark/>
                </w:tcPr>
                <w:p w:rsidR="00694E9D" w:rsidRPr="0069797F" w:rsidRDefault="00694E9D" w:rsidP="005B2637">
                  <w:pPr>
                    <w:framePr w:hSpace="180" w:wrap="around" w:vAnchor="text" w:hAnchor="page" w:x="1336" w:y="71"/>
                    <w:spacing w:afterLines="50" w:after="120"/>
                    <w:jc w:val="center"/>
                    <w:rPr>
                      <w:rFonts w:ascii="Arial" w:hAnsi="Arial" w:cs="Arial"/>
                      <w:bCs/>
                      <w:color w:val="000000"/>
                      <w:sz w:val="20"/>
                      <w:szCs w:val="18"/>
                    </w:rPr>
                  </w:pPr>
                  <w:bookmarkStart w:id="42" w:name="RANGE!E10:G10"/>
                  <w:r w:rsidRPr="0069797F">
                    <w:rPr>
                      <w:rFonts w:ascii="Arial" w:hAnsi="Arial" w:cs="Arial"/>
                      <w:bCs/>
                      <w:color w:val="000000"/>
                      <w:sz w:val="20"/>
                      <w:szCs w:val="18"/>
                    </w:rPr>
                    <w:t>AGENCY OVERALL</w:t>
                  </w:r>
                  <w:bookmarkEnd w:id="42"/>
                </w:p>
              </w:tc>
              <w:tc>
                <w:tcPr>
                  <w:tcW w:w="331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bCs/>
                      <w:color w:val="000000"/>
                      <w:sz w:val="20"/>
                    </w:rPr>
                  </w:pPr>
                  <w:r w:rsidRPr="0069797F">
                    <w:rPr>
                      <w:rFonts w:ascii="Arial" w:hAnsi="Arial" w:cs="Arial"/>
                      <w:bCs/>
                      <w:color w:val="000000"/>
                      <w:sz w:val="20"/>
                    </w:rPr>
                    <w:t>$0.00</w:t>
                  </w:r>
                </w:p>
              </w:tc>
              <w:tc>
                <w:tcPr>
                  <w:tcW w:w="693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bCs/>
                      <w:color w:val="000000"/>
                      <w:sz w:val="20"/>
                    </w:rPr>
                  </w:pPr>
                  <w:r w:rsidRPr="0069797F">
                    <w:rPr>
                      <w:rFonts w:ascii="Arial" w:hAnsi="Arial" w:cs="Arial"/>
                      <w:bCs/>
                      <w:color w:val="000000"/>
                      <w:sz w:val="20"/>
                    </w:rPr>
                    <w:t>0.00%</w:t>
                  </w:r>
                </w:p>
              </w:tc>
            </w:tr>
          </w:tbl>
          <w:p w:rsidR="00694E9D" w:rsidRDefault="00694E9D" w:rsidP="005B2637">
            <w:pPr>
              <w:rPr>
                <w:rFonts w:ascii="Arial" w:hAnsi="Arial" w:cs="Arial"/>
                <w:b/>
                <w:bCs/>
                <w:caps/>
                <w:color w:val="000000"/>
                <w:sz w:val="24"/>
              </w:rPr>
            </w:pPr>
          </w:p>
        </w:tc>
      </w:tr>
      <w:tr w:rsidR="00694E9D" w:rsidRPr="0069797F" w:rsidTr="00237C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2"/>
        </w:trPr>
        <w:tc>
          <w:tcPr>
            <w:tcW w:w="13690" w:type="dxa"/>
            <w:gridSpan w:val="8"/>
            <w:shd w:val="clear" w:color="000000" w:fill="auto"/>
            <w:noWrap/>
            <w:vAlign w:val="bottom"/>
          </w:tcPr>
          <w:p w:rsidR="00A670A3" w:rsidRDefault="006E1E56" w:rsidP="005B2637">
            <w:pPr>
              <w:rPr>
                <w:rFonts w:ascii="Arial" w:hAnsi="Arial" w:cs="Arial"/>
                <w:b/>
                <w:bCs/>
                <w:caps/>
                <w:color w:val="000000"/>
                <w:sz w:val="24"/>
              </w:rPr>
            </w:pPr>
            <w:r>
              <w:rPr>
                <w:rFonts w:ascii="Arial" w:hAnsi="Arial" w:cs="Arial"/>
                <w:b/>
                <w:bCs/>
                <w:caps/>
                <w:color w:val="000000"/>
                <w:sz w:val="24"/>
              </w:rPr>
              <w:t xml:space="preserve"> </w:t>
            </w:r>
          </w:p>
          <w:p w:rsidR="002535F6" w:rsidRDefault="002535F6" w:rsidP="005B2637">
            <w:pPr>
              <w:rPr>
                <w:rFonts w:ascii="Arial" w:hAnsi="Arial" w:cs="Arial"/>
                <w:b/>
                <w:bCs/>
                <w:caps/>
                <w:color w:val="000000"/>
                <w:sz w:val="24"/>
              </w:rPr>
            </w:pPr>
          </w:p>
          <w:p w:rsidR="00237CF2" w:rsidRDefault="00237CF2" w:rsidP="005B2637">
            <w:pPr>
              <w:rPr>
                <w:rFonts w:ascii="Arial" w:hAnsi="Arial" w:cs="Arial"/>
                <w:b/>
                <w:bCs/>
                <w:caps/>
                <w:color w:val="000000"/>
                <w:sz w:val="24"/>
              </w:rPr>
            </w:pPr>
          </w:p>
          <w:p w:rsidR="00237CF2" w:rsidRDefault="00237CF2" w:rsidP="005B2637">
            <w:pPr>
              <w:rPr>
                <w:rFonts w:ascii="Arial" w:hAnsi="Arial" w:cs="Arial"/>
                <w:b/>
                <w:bCs/>
                <w:caps/>
                <w:color w:val="000000"/>
                <w:sz w:val="24"/>
              </w:rPr>
            </w:pPr>
          </w:p>
          <w:p w:rsidR="005B2637" w:rsidRDefault="005B2637" w:rsidP="005B2637">
            <w:pPr>
              <w:rPr>
                <w:rFonts w:ascii="Arial" w:hAnsi="Arial" w:cs="Arial"/>
                <w:b/>
                <w:bCs/>
                <w:caps/>
                <w:color w:val="000000"/>
                <w:sz w:val="24"/>
              </w:rPr>
            </w:pPr>
          </w:p>
          <w:p w:rsidR="00694E9D" w:rsidRDefault="005B2637" w:rsidP="005B2637">
            <w:pPr>
              <w:rPr>
                <w:rFonts w:ascii="Arial" w:hAnsi="Arial" w:cs="Arial"/>
                <w:b/>
                <w:bCs/>
                <w:caps/>
                <w:color w:val="000000"/>
                <w:sz w:val="24"/>
              </w:rPr>
            </w:pPr>
            <w:r>
              <w:rPr>
                <w:rFonts w:ascii="Arial" w:hAnsi="Arial" w:cs="Arial"/>
                <w:b/>
                <w:bCs/>
                <w:caps/>
                <w:color w:val="000000"/>
                <w:sz w:val="24"/>
              </w:rPr>
              <w:t xml:space="preserve"> </w:t>
            </w:r>
            <w:r w:rsidR="006E1E56">
              <w:rPr>
                <w:rFonts w:ascii="Arial" w:hAnsi="Arial" w:cs="Arial"/>
                <w:b/>
                <w:bCs/>
                <w:caps/>
                <w:color w:val="000000"/>
                <w:sz w:val="24"/>
              </w:rPr>
              <w:t>XI</w:t>
            </w:r>
            <w:r w:rsidR="002F77CF">
              <w:rPr>
                <w:rFonts w:ascii="Arial" w:hAnsi="Arial" w:cs="Arial"/>
                <w:b/>
                <w:bCs/>
                <w:caps/>
                <w:color w:val="000000"/>
                <w:sz w:val="24"/>
              </w:rPr>
              <w:t>I</w:t>
            </w:r>
            <w:r w:rsidR="00694E9D" w:rsidRPr="0069797F">
              <w:rPr>
                <w:rFonts w:ascii="Arial" w:hAnsi="Arial" w:cs="Arial"/>
                <w:b/>
                <w:bCs/>
                <w:caps/>
                <w:color w:val="000000"/>
                <w:sz w:val="24"/>
              </w:rPr>
              <w:t>.A. Backlogs of FOIA Requests and Administrative Appeals</w:t>
            </w:r>
          </w:p>
          <w:p w:rsidR="005B2637" w:rsidRDefault="005B2637" w:rsidP="005B2637">
            <w:pPr>
              <w:rPr>
                <w:rFonts w:ascii="Arial" w:hAnsi="Arial" w:cs="Arial"/>
                <w:b/>
                <w:bCs/>
                <w:caps/>
                <w:color w:val="000000"/>
                <w:sz w:val="24"/>
              </w:rPr>
            </w:pPr>
          </w:p>
        </w:tc>
      </w:tr>
      <w:tr w:rsidR="00694E9D" w:rsidRPr="0069797F" w:rsidTr="00237C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2"/>
        </w:trPr>
        <w:tc>
          <w:tcPr>
            <w:tcW w:w="13690" w:type="dxa"/>
            <w:gridSpan w:val="8"/>
            <w:shd w:val="clear" w:color="000000" w:fill="auto"/>
            <w:noWrap/>
            <w:vAlign w:val="bottom"/>
          </w:tcPr>
          <w:tbl>
            <w:tblPr>
              <w:tblW w:w="13320" w:type="dxa"/>
              <w:tblInd w:w="8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3710"/>
              <w:gridCol w:w="3310"/>
              <w:gridCol w:w="6300"/>
            </w:tblGrid>
            <w:tr w:rsidR="00694E9D" w:rsidRPr="0069797F" w:rsidTr="006E1E56">
              <w:tc>
                <w:tcPr>
                  <w:tcW w:w="3710" w:type="dxa"/>
                  <w:shd w:val="clear" w:color="000000" w:fill="auto"/>
                  <w:vAlign w:val="center"/>
                  <w:hideMark/>
                </w:tcPr>
                <w:p w:rsidR="00694E9D" w:rsidRPr="0069797F" w:rsidRDefault="006E1E56" w:rsidP="005B2637">
                  <w:pPr>
                    <w:framePr w:hSpace="180" w:wrap="around" w:vAnchor="text" w:hAnchor="page" w:x="1336" w:y="71"/>
                    <w:spacing w:afterLines="50" w:after="120"/>
                    <w:jc w:val="center"/>
                    <w:rPr>
                      <w:rFonts w:ascii="Arial" w:hAnsi="Arial" w:cs="Arial"/>
                      <w:bCs/>
                      <w:color w:val="000000"/>
                      <w:sz w:val="20"/>
                      <w:szCs w:val="18"/>
                    </w:rPr>
                  </w:pPr>
                  <w:r>
                    <w:rPr>
                      <w:rFonts w:ascii="Arial" w:hAnsi="Arial" w:cs="Arial"/>
                      <w:bCs/>
                      <w:color w:val="000000"/>
                      <w:sz w:val="20"/>
                      <w:szCs w:val="18"/>
                    </w:rPr>
                    <w:lastRenderedPageBreak/>
                    <w:t>Agency/</w:t>
                  </w:r>
                  <w:r w:rsidR="00694E9D" w:rsidRPr="0069797F">
                    <w:rPr>
                      <w:rFonts w:ascii="Arial" w:hAnsi="Arial" w:cs="Arial"/>
                      <w:bCs/>
                      <w:color w:val="000000"/>
                      <w:sz w:val="20"/>
                      <w:szCs w:val="18"/>
                    </w:rPr>
                    <w:t>Component</w:t>
                  </w:r>
                </w:p>
              </w:tc>
              <w:tc>
                <w:tcPr>
                  <w:tcW w:w="3310" w:type="dxa"/>
                  <w:shd w:val="clear" w:color="000000" w:fill="auto"/>
                  <w:vAlign w:val="center"/>
                  <w:hideMark/>
                </w:tcPr>
                <w:p w:rsidR="00694E9D" w:rsidRPr="0069797F" w:rsidRDefault="00694E9D" w:rsidP="005B2637">
                  <w:pPr>
                    <w:framePr w:hSpace="180" w:wrap="around" w:vAnchor="text" w:hAnchor="page" w:x="1336" w:y="71"/>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Backlogged Requests as of End of Fiscal Year</w:t>
                  </w:r>
                </w:p>
              </w:tc>
              <w:tc>
                <w:tcPr>
                  <w:tcW w:w="6300" w:type="dxa"/>
                  <w:shd w:val="clear" w:color="000000" w:fill="auto"/>
                  <w:vAlign w:val="center"/>
                  <w:hideMark/>
                </w:tcPr>
                <w:p w:rsidR="00694E9D" w:rsidRPr="0069797F" w:rsidRDefault="00694E9D" w:rsidP="005B2637">
                  <w:pPr>
                    <w:framePr w:hSpace="180" w:wrap="around" w:vAnchor="text" w:hAnchor="page" w:x="1336" w:y="71"/>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Backlogged Appeals as of End of Fiscal Year</w:t>
                  </w:r>
                </w:p>
              </w:tc>
            </w:tr>
            <w:tr w:rsidR="00694E9D" w:rsidRPr="0069797F" w:rsidTr="006E1E56">
              <w:tc>
                <w:tcPr>
                  <w:tcW w:w="3710" w:type="dxa"/>
                  <w:shd w:val="clear" w:color="000000" w:fill="auto"/>
                  <w:noWrap/>
                  <w:vAlign w:val="bottom"/>
                  <w:hideMark/>
                </w:tcPr>
                <w:p w:rsidR="00694E9D" w:rsidRPr="0069797F" w:rsidRDefault="00694E9D" w:rsidP="00237CF2">
                  <w:pPr>
                    <w:framePr w:hSpace="180" w:wrap="around" w:vAnchor="text" w:hAnchor="page" w:x="1336" w:y="71"/>
                    <w:spacing w:afterLines="50" w:after="120"/>
                    <w:jc w:val="center"/>
                    <w:rPr>
                      <w:rFonts w:ascii="Arial" w:hAnsi="Arial" w:cs="Arial"/>
                      <w:color w:val="000000"/>
                      <w:sz w:val="20"/>
                    </w:rPr>
                  </w:pPr>
                  <w:bookmarkStart w:id="43" w:name="RANGE!E8:E10"/>
                  <w:r w:rsidRPr="0069797F">
                    <w:rPr>
                      <w:rFonts w:ascii="Arial" w:hAnsi="Arial" w:cs="Arial"/>
                      <w:color w:val="000000"/>
                      <w:sz w:val="20"/>
                    </w:rPr>
                    <w:t>IMLS</w:t>
                  </w:r>
                  <w:bookmarkEnd w:id="43"/>
                </w:p>
              </w:tc>
              <w:tc>
                <w:tcPr>
                  <w:tcW w:w="331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color w:val="000000"/>
                      <w:sz w:val="20"/>
                    </w:rPr>
                  </w:pPr>
                  <w:r w:rsidRPr="0069797F">
                    <w:rPr>
                      <w:rFonts w:ascii="Arial" w:hAnsi="Arial" w:cs="Arial"/>
                      <w:color w:val="000000"/>
                      <w:sz w:val="20"/>
                    </w:rPr>
                    <w:t>0</w:t>
                  </w:r>
                </w:p>
              </w:tc>
              <w:tc>
                <w:tcPr>
                  <w:tcW w:w="630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color w:val="000000"/>
                      <w:sz w:val="20"/>
                    </w:rPr>
                  </w:pPr>
                  <w:bookmarkStart w:id="44" w:name="RANGE!G8:G10"/>
                  <w:r w:rsidRPr="0069797F">
                    <w:rPr>
                      <w:rFonts w:ascii="Arial" w:hAnsi="Arial" w:cs="Arial"/>
                      <w:color w:val="000000"/>
                      <w:sz w:val="20"/>
                    </w:rPr>
                    <w:t>0</w:t>
                  </w:r>
                  <w:bookmarkEnd w:id="44"/>
                </w:p>
              </w:tc>
            </w:tr>
            <w:tr w:rsidR="00694E9D" w:rsidRPr="0069797F" w:rsidTr="006E1E56">
              <w:tc>
                <w:tcPr>
                  <w:tcW w:w="3710" w:type="dxa"/>
                  <w:shd w:val="clear" w:color="000000" w:fill="auto"/>
                  <w:noWrap/>
                  <w:vAlign w:val="bottom"/>
                  <w:hideMark/>
                </w:tcPr>
                <w:p w:rsidR="00694E9D" w:rsidRPr="0069797F" w:rsidRDefault="00694E9D" w:rsidP="005B2637">
                  <w:pPr>
                    <w:framePr w:hSpace="180" w:wrap="around" w:vAnchor="text" w:hAnchor="page" w:x="1336" w:y="71"/>
                    <w:spacing w:afterLines="50" w:after="120"/>
                    <w:rPr>
                      <w:rFonts w:ascii="Arial" w:hAnsi="Arial" w:cs="Arial"/>
                      <w:color w:val="000000"/>
                      <w:sz w:val="20"/>
                    </w:rPr>
                  </w:pPr>
                  <w:r w:rsidRPr="0069797F">
                    <w:rPr>
                      <w:rFonts w:ascii="Arial" w:hAnsi="Arial" w:cs="Arial"/>
                      <w:color w:val="000000"/>
                      <w:sz w:val="20"/>
                    </w:rPr>
                    <w:t> </w:t>
                  </w:r>
                </w:p>
              </w:tc>
              <w:tc>
                <w:tcPr>
                  <w:tcW w:w="331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color w:val="000000"/>
                      <w:sz w:val="20"/>
                    </w:rPr>
                  </w:pPr>
                  <w:r w:rsidRPr="0069797F">
                    <w:rPr>
                      <w:rFonts w:ascii="Arial" w:hAnsi="Arial" w:cs="Arial"/>
                      <w:color w:val="000000"/>
                      <w:sz w:val="20"/>
                    </w:rPr>
                    <w:t> </w:t>
                  </w:r>
                </w:p>
              </w:tc>
              <w:tc>
                <w:tcPr>
                  <w:tcW w:w="630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color w:val="000000"/>
                      <w:sz w:val="20"/>
                    </w:rPr>
                  </w:pPr>
                  <w:r w:rsidRPr="0069797F">
                    <w:rPr>
                      <w:rFonts w:ascii="Arial" w:hAnsi="Arial" w:cs="Arial"/>
                      <w:color w:val="000000"/>
                      <w:sz w:val="20"/>
                    </w:rPr>
                    <w:t> </w:t>
                  </w:r>
                </w:p>
              </w:tc>
            </w:tr>
            <w:tr w:rsidR="00694E9D" w:rsidRPr="0069797F" w:rsidTr="006E1E56">
              <w:tc>
                <w:tcPr>
                  <w:tcW w:w="3710" w:type="dxa"/>
                  <w:shd w:val="clear" w:color="000000" w:fill="auto"/>
                  <w:vAlign w:val="center"/>
                  <w:hideMark/>
                </w:tcPr>
                <w:p w:rsidR="00694E9D" w:rsidRPr="0069797F" w:rsidRDefault="00694E9D" w:rsidP="005B2637">
                  <w:pPr>
                    <w:framePr w:hSpace="180" w:wrap="around" w:vAnchor="text" w:hAnchor="page" w:x="1336" w:y="71"/>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331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bCs/>
                      <w:color w:val="000000"/>
                      <w:sz w:val="20"/>
                    </w:rPr>
                  </w:pPr>
                  <w:r w:rsidRPr="0069797F">
                    <w:rPr>
                      <w:rFonts w:ascii="Arial" w:hAnsi="Arial" w:cs="Arial"/>
                      <w:bCs/>
                      <w:color w:val="000000"/>
                      <w:sz w:val="20"/>
                    </w:rPr>
                    <w:t>0</w:t>
                  </w:r>
                </w:p>
              </w:tc>
              <w:tc>
                <w:tcPr>
                  <w:tcW w:w="6300" w:type="dxa"/>
                  <w:shd w:val="clear" w:color="000000" w:fill="auto"/>
                  <w:noWrap/>
                  <w:vAlign w:val="bottom"/>
                  <w:hideMark/>
                </w:tcPr>
                <w:p w:rsidR="00694E9D" w:rsidRPr="0069797F" w:rsidRDefault="00694E9D" w:rsidP="005B2637">
                  <w:pPr>
                    <w:framePr w:hSpace="180" w:wrap="around" w:vAnchor="text" w:hAnchor="page" w:x="1336" w:y="71"/>
                    <w:spacing w:afterLines="50" w:after="120"/>
                    <w:jc w:val="right"/>
                    <w:rPr>
                      <w:rFonts w:ascii="Arial" w:hAnsi="Arial" w:cs="Arial"/>
                      <w:bCs/>
                      <w:color w:val="000000"/>
                      <w:sz w:val="20"/>
                    </w:rPr>
                  </w:pPr>
                  <w:r w:rsidRPr="0069797F">
                    <w:rPr>
                      <w:rFonts w:ascii="Arial" w:hAnsi="Arial" w:cs="Arial"/>
                      <w:bCs/>
                      <w:color w:val="000000"/>
                      <w:sz w:val="20"/>
                    </w:rPr>
                    <w:t>0</w:t>
                  </w:r>
                </w:p>
              </w:tc>
            </w:tr>
          </w:tbl>
          <w:p w:rsidR="00694E9D" w:rsidRDefault="00694E9D" w:rsidP="005B2637">
            <w:pPr>
              <w:rPr>
                <w:rFonts w:ascii="Arial" w:hAnsi="Arial" w:cs="Arial"/>
                <w:b/>
                <w:bCs/>
                <w:caps/>
                <w:color w:val="000000"/>
                <w:sz w:val="24"/>
              </w:rPr>
            </w:pPr>
          </w:p>
        </w:tc>
      </w:tr>
    </w:tbl>
    <w:p w:rsidR="006E1E56" w:rsidRDefault="006E1E56" w:rsidP="0069797F">
      <w:pPr>
        <w:spacing w:afterLines="50" w:after="120"/>
        <w:rPr>
          <w:rFonts w:ascii="Arial" w:hAnsi="Arial" w:cs="Arial"/>
          <w:b/>
          <w:caps/>
          <w:color w:val="000000"/>
          <w:sz w:val="24"/>
        </w:rPr>
      </w:pPr>
      <w:r>
        <w:rPr>
          <w:rFonts w:ascii="Arial" w:hAnsi="Arial" w:cs="Arial"/>
          <w:b/>
          <w:caps/>
          <w:color w:val="000000"/>
          <w:sz w:val="24"/>
        </w:rPr>
        <w:t xml:space="preserve">  </w:t>
      </w:r>
    </w:p>
    <w:p w:rsidR="00237CF2" w:rsidRDefault="00237CF2" w:rsidP="0069797F">
      <w:pPr>
        <w:spacing w:afterLines="50" w:after="120"/>
        <w:rPr>
          <w:rFonts w:ascii="Arial" w:hAnsi="Arial" w:cs="Arial"/>
          <w:b/>
          <w:caps/>
          <w:color w:val="000000"/>
          <w:sz w:val="24"/>
        </w:rPr>
      </w:pPr>
    </w:p>
    <w:p w:rsidR="00237CF2" w:rsidRDefault="00237CF2" w:rsidP="0069797F">
      <w:pPr>
        <w:spacing w:afterLines="50" w:after="120"/>
        <w:rPr>
          <w:rFonts w:ascii="Arial" w:hAnsi="Arial" w:cs="Arial"/>
          <w:b/>
          <w:caps/>
          <w:color w:val="000000"/>
          <w:sz w:val="24"/>
        </w:rPr>
      </w:pPr>
    </w:p>
    <w:p w:rsidR="00A670A3" w:rsidRDefault="002F77CF" w:rsidP="0069797F">
      <w:pPr>
        <w:spacing w:afterLines="50" w:after="120"/>
        <w:rPr>
          <w:rFonts w:ascii="Arial" w:hAnsi="Arial" w:cs="Arial"/>
          <w:b/>
          <w:caps/>
          <w:color w:val="000000"/>
          <w:sz w:val="24"/>
        </w:rPr>
      </w:pPr>
      <w:r>
        <w:rPr>
          <w:rFonts w:ascii="Arial" w:hAnsi="Arial" w:cs="Arial"/>
          <w:b/>
          <w:caps/>
          <w:color w:val="000000"/>
          <w:sz w:val="24"/>
        </w:rPr>
        <w:t xml:space="preserve">         </w:t>
      </w:r>
    </w:p>
    <w:p w:rsidR="002535F6" w:rsidRDefault="00A670A3" w:rsidP="0069797F">
      <w:pPr>
        <w:spacing w:afterLines="50" w:after="120"/>
        <w:rPr>
          <w:rFonts w:ascii="Arial" w:hAnsi="Arial" w:cs="Arial"/>
          <w:b/>
          <w:caps/>
          <w:color w:val="000000"/>
          <w:sz w:val="24"/>
        </w:rPr>
      </w:pPr>
      <w:r>
        <w:rPr>
          <w:rFonts w:ascii="Arial" w:hAnsi="Arial" w:cs="Arial"/>
          <w:b/>
          <w:caps/>
          <w:color w:val="000000"/>
          <w:sz w:val="24"/>
        </w:rPr>
        <w:t xml:space="preserve">         </w:t>
      </w:r>
      <w:r w:rsidR="002F77CF">
        <w:rPr>
          <w:rFonts w:ascii="Arial" w:hAnsi="Arial" w:cs="Arial"/>
          <w:b/>
          <w:caps/>
          <w:color w:val="000000"/>
          <w:sz w:val="24"/>
        </w:rPr>
        <w:t xml:space="preserve"> </w:t>
      </w:r>
    </w:p>
    <w:p w:rsidR="002535F6" w:rsidRDefault="002535F6" w:rsidP="0069797F">
      <w:pPr>
        <w:spacing w:afterLines="50" w:after="120"/>
        <w:rPr>
          <w:rFonts w:ascii="Arial" w:hAnsi="Arial" w:cs="Arial"/>
          <w:b/>
          <w:caps/>
          <w:color w:val="000000"/>
          <w:sz w:val="24"/>
        </w:rPr>
      </w:pPr>
    </w:p>
    <w:p w:rsidR="002535F6" w:rsidRDefault="002535F6" w:rsidP="0069797F">
      <w:pPr>
        <w:spacing w:afterLines="50" w:after="120"/>
        <w:rPr>
          <w:rFonts w:ascii="Arial" w:hAnsi="Arial" w:cs="Arial"/>
          <w:b/>
          <w:caps/>
          <w:color w:val="000000"/>
          <w:sz w:val="24"/>
        </w:rPr>
      </w:pPr>
    </w:p>
    <w:p w:rsidR="002535F6" w:rsidRDefault="002535F6" w:rsidP="0069797F">
      <w:pPr>
        <w:spacing w:afterLines="50" w:after="120"/>
        <w:rPr>
          <w:rFonts w:ascii="Arial" w:hAnsi="Arial" w:cs="Arial"/>
          <w:b/>
          <w:caps/>
          <w:color w:val="000000"/>
          <w:sz w:val="24"/>
        </w:rPr>
      </w:pPr>
    </w:p>
    <w:p w:rsidR="002535F6" w:rsidRDefault="002535F6" w:rsidP="0069797F">
      <w:pPr>
        <w:spacing w:afterLines="50" w:after="120"/>
        <w:rPr>
          <w:rFonts w:ascii="Arial" w:hAnsi="Arial" w:cs="Arial"/>
          <w:b/>
          <w:caps/>
          <w:color w:val="000000"/>
          <w:sz w:val="24"/>
        </w:rPr>
      </w:pPr>
    </w:p>
    <w:p w:rsidR="002535F6" w:rsidRDefault="002535F6" w:rsidP="0069797F">
      <w:pPr>
        <w:spacing w:afterLines="50" w:after="120"/>
        <w:rPr>
          <w:rFonts w:ascii="Arial" w:hAnsi="Arial" w:cs="Arial"/>
          <w:b/>
          <w:caps/>
          <w:color w:val="000000"/>
          <w:sz w:val="24"/>
        </w:rPr>
      </w:pPr>
    </w:p>
    <w:p w:rsidR="005B2637" w:rsidRDefault="002535F6" w:rsidP="0069797F">
      <w:pPr>
        <w:spacing w:afterLines="50" w:after="120"/>
        <w:rPr>
          <w:rFonts w:ascii="Arial" w:hAnsi="Arial" w:cs="Arial"/>
          <w:b/>
          <w:caps/>
          <w:color w:val="000000"/>
          <w:sz w:val="24"/>
        </w:rPr>
      </w:pPr>
      <w:r>
        <w:rPr>
          <w:rFonts w:ascii="Arial" w:hAnsi="Arial" w:cs="Arial"/>
          <w:b/>
          <w:caps/>
          <w:color w:val="000000"/>
          <w:sz w:val="24"/>
        </w:rPr>
        <w:t xml:space="preserve">          </w:t>
      </w:r>
      <w:r w:rsidR="0069797F" w:rsidRPr="0069797F">
        <w:rPr>
          <w:rFonts w:ascii="Arial" w:hAnsi="Arial" w:cs="Arial"/>
          <w:b/>
          <w:caps/>
          <w:color w:val="000000"/>
          <w:sz w:val="24"/>
        </w:rPr>
        <w:t>XII.B. CONSULTATIONS ON FOIA REQUESTS -- RECEIVED, PROCESSED, AND PENDING CONSULTATIONS</w:t>
      </w:r>
    </w:p>
    <w:p w:rsidR="005B2637" w:rsidRDefault="005B2637" w:rsidP="0069797F">
      <w:pPr>
        <w:spacing w:afterLines="50" w:after="120"/>
        <w:rPr>
          <w:rFonts w:ascii="Arial" w:hAnsi="Arial" w:cs="Arial"/>
          <w:b/>
          <w:caps/>
          <w:color w:val="000000"/>
          <w:sz w:val="24"/>
        </w:rPr>
      </w:pPr>
    </w:p>
    <w:tbl>
      <w:tblPr>
        <w:tblpPr w:leftFromText="180" w:rightFromText="180" w:vertAnchor="text" w:horzAnchor="page" w:tblpX="1446" w:tblpY="235"/>
        <w:tblW w:w="1332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45"/>
        <w:gridCol w:w="2240"/>
        <w:gridCol w:w="2240"/>
        <w:gridCol w:w="2470"/>
        <w:gridCol w:w="4230"/>
      </w:tblGrid>
      <w:tr w:rsidR="006E1E56" w:rsidRPr="0069797F" w:rsidTr="006E1E56">
        <w:tc>
          <w:tcPr>
            <w:tcW w:w="2145" w:type="dxa"/>
            <w:shd w:val="clear" w:color="000000" w:fill="auto"/>
            <w:vAlign w:val="center"/>
            <w:hideMark/>
          </w:tcPr>
          <w:p w:rsidR="006E1E56" w:rsidRPr="0069797F" w:rsidRDefault="006E1E56" w:rsidP="006E1E56">
            <w:pPr>
              <w:spacing w:afterLines="50" w:after="120"/>
              <w:jc w:val="center"/>
              <w:rPr>
                <w:rFonts w:ascii="Arial" w:hAnsi="Arial" w:cs="Arial"/>
                <w:bCs/>
                <w:color w:val="000000"/>
                <w:sz w:val="20"/>
                <w:szCs w:val="18"/>
              </w:rPr>
            </w:pPr>
            <w:r>
              <w:rPr>
                <w:rFonts w:ascii="Arial" w:hAnsi="Arial" w:cs="Arial"/>
                <w:bCs/>
                <w:color w:val="000000"/>
                <w:sz w:val="20"/>
                <w:szCs w:val="18"/>
              </w:rPr>
              <w:t>Agency/</w:t>
            </w:r>
            <w:r w:rsidRPr="0069797F">
              <w:rPr>
                <w:rFonts w:ascii="Arial" w:hAnsi="Arial" w:cs="Arial"/>
                <w:bCs/>
                <w:color w:val="000000"/>
                <w:sz w:val="20"/>
                <w:szCs w:val="18"/>
              </w:rPr>
              <w:t>Component</w:t>
            </w:r>
          </w:p>
        </w:tc>
        <w:tc>
          <w:tcPr>
            <w:tcW w:w="2240" w:type="dxa"/>
            <w:shd w:val="clear" w:color="000000" w:fill="auto"/>
            <w:vAlign w:val="center"/>
            <w:hideMark/>
          </w:tcPr>
          <w:p w:rsidR="006E1E56" w:rsidRPr="0069797F" w:rsidRDefault="006E1E56"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 xml:space="preserve">Number of Consultations Received from Other Agencies that were </w:t>
            </w:r>
            <w:r w:rsidRPr="0069797F">
              <w:rPr>
                <w:rFonts w:ascii="Arial" w:hAnsi="Arial" w:cs="Arial"/>
                <w:bCs/>
                <w:color w:val="000000"/>
                <w:sz w:val="20"/>
                <w:szCs w:val="18"/>
                <w:u w:val="single"/>
              </w:rPr>
              <w:t>Pending</w:t>
            </w:r>
            <w:r w:rsidRPr="0069797F">
              <w:rPr>
                <w:rFonts w:ascii="Arial" w:hAnsi="Arial" w:cs="Arial"/>
                <w:bCs/>
                <w:color w:val="000000"/>
                <w:sz w:val="20"/>
                <w:szCs w:val="18"/>
              </w:rPr>
              <w:t xml:space="preserve"> at the Agency as of </w:t>
            </w:r>
            <w:r w:rsidRPr="0069797F">
              <w:rPr>
                <w:rFonts w:ascii="Arial" w:hAnsi="Arial" w:cs="Arial"/>
                <w:bCs/>
                <w:color w:val="000000"/>
                <w:sz w:val="20"/>
                <w:szCs w:val="18"/>
                <w:u w:val="single"/>
              </w:rPr>
              <w:t>Start</w:t>
            </w:r>
            <w:r w:rsidRPr="0069797F">
              <w:rPr>
                <w:rFonts w:ascii="Arial" w:hAnsi="Arial" w:cs="Arial"/>
                <w:bCs/>
                <w:color w:val="000000"/>
                <w:sz w:val="20"/>
                <w:szCs w:val="18"/>
              </w:rPr>
              <w:br/>
              <w:t>of the Fiscal Year</w:t>
            </w:r>
          </w:p>
        </w:tc>
        <w:tc>
          <w:tcPr>
            <w:tcW w:w="2240" w:type="dxa"/>
            <w:shd w:val="clear" w:color="000000" w:fill="auto"/>
            <w:vAlign w:val="center"/>
            <w:hideMark/>
          </w:tcPr>
          <w:p w:rsidR="006E1E56" w:rsidRPr="0069797F" w:rsidRDefault="006E1E56"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w:t>
            </w:r>
            <w:r w:rsidRPr="0069797F">
              <w:rPr>
                <w:rFonts w:ascii="Arial" w:hAnsi="Arial" w:cs="Arial"/>
                <w:bCs/>
                <w:color w:val="000000"/>
                <w:sz w:val="20"/>
                <w:szCs w:val="18"/>
              </w:rPr>
              <w:br/>
              <w:t xml:space="preserve">Consultations </w:t>
            </w:r>
            <w:r w:rsidRPr="0069797F">
              <w:rPr>
                <w:rFonts w:ascii="Arial" w:hAnsi="Arial" w:cs="Arial"/>
                <w:bCs/>
                <w:color w:val="000000"/>
                <w:sz w:val="20"/>
                <w:szCs w:val="18"/>
                <w:u w:val="single"/>
              </w:rPr>
              <w:t>Received</w:t>
            </w:r>
            <w:r w:rsidRPr="0069797F">
              <w:rPr>
                <w:rFonts w:ascii="Arial" w:hAnsi="Arial" w:cs="Arial"/>
                <w:bCs/>
                <w:color w:val="000000"/>
                <w:sz w:val="20"/>
                <w:szCs w:val="18"/>
              </w:rPr>
              <w:t xml:space="preserve"> from Other Agencies During the Fiscal Year</w:t>
            </w:r>
          </w:p>
        </w:tc>
        <w:tc>
          <w:tcPr>
            <w:tcW w:w="2470" w:type="dxa"/>
            <w:shd w:val="clear" w:color="000000" w:fill="auto"/>
            <w:vAlign w:val="center"/>
            <w:hideMark/>
          </w:tcPr>
          <w:p w:rsidR="006E1E56" w:rsidRPr="0069797F" w:rsidRDefault="006E1E56"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 xml:space="preserve">Number of Consultations Received from Other Agencies that were </w:t>
            </w:r>
            <w:r w:rsidRPr="0069797F">
              <w:rPr>
                <w:rFonts w:ascii="Arial" w:hAnsi="Arial" w:cs="Arial"/>
                <w:bCs/>
                <w:color w:val="000000"/>
                <w:sz w:val="20"/>
                <w:szCs w:val="18"/>
                <w:u w:val="single"/>
              </w:rPr>
              <w:t>Processed</w:t>
            </w:r>
            <w:r w:rsidRPr="0069797F">
              <w:rPr>
                <w:rFonts w:ascii="Arial" w:hAnsi="Arial" w:cs="Arial"/>
                <w:bCs/>
                <w:color w:val="000000"/>
                <w:sz w:val="20"/>
                <w:szCs w:val="18"/>
              </w:rPr>
              <w:t xml:space="preserve"> by the Agency During the Fiscal Year</w:t>
            </w:r>
          </w:p>
        </w:tc>
        <w:tc>
          <w:tcPr>
            <w:tcW w:w="4230" w:type="dxa"/>
            <w:shd w:val="clear" w:color="000000" w:fill="auto"/>
            <w:vAlign w:val="center"/>
            <w:hideMark/>
          </w:tcPr>
          <w:p w:rsidR="006E1E56" w:rsidRPr="0069797F" w:rsidRDefault="006E1E56"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 xml:space="preserve">Number of Consultations Received from Other Agencies that were </w:t>
            </w:r>
            <w:r w:rsidRPr="0069797F">
              <w:rPr>
                <w:rFonts w:ascii="Arial" w:hAnsi="Arial" w:cs="Arial"/>
                <w:bCs/>
                <w:color w:val="000000"/>
                <w:sz w:val="20"/>
                <w:szCs w:val="18"/>
                <w:u w:val="single"/>
              </w:rPr>
              <w:t>Pending</w:t>
            </w:r>
            <w:r w:rsidRPr="0069797F">
              <w:rPr>
                <w:rFonts w:ascii="Arial" w:hAnsi="Arial" w:cs="Arial"/>
                <w:bCs/>
                <w:color w:val="000000"/>
                <w:sz w:val="20"/>
                <w:szCs w:val="18"/>
              </w:rPr>
              <w:t xml:space="preserve"> at the Agency as of </w:t>
            </w:r>
            <w:r w:rsidRPr="0069797F">
              <w:rPr>
                <w:rFonts w:ascii="Arial" w:hAnsi="Arial" w:cs="Arial"/>
                <w:bCs/>
                <w:color w:val="000000"/>
                <w:sz w:val="20"/>
                <w:szCs w:val="18"/>
                <w:u w:val="single"/>
              </w:rPr>
              <w:t>End</w:t>
            </w:r>
            <w:r w:rsidRPr="0069797F">
              <w:rPr>
                <w:rFonts w:ascii="Arial" w:hAnsi="Arial" w:cs="Arial"/>
                <w:bCs/>
                <w:color w:val="000000"/>
                <w:sz w:val="20"/>
                <w:szCs w:val="18"/>
              </w:rPr>
              <w:br/>
              <w:t>of the Fiscal Year</w:t>
            </w:r>
          </w:p>
        </w:tc>
      </w:tr>
      <w:tr w:rsidR="006E1E56" w:rsidRPr="0069797F" w:rsidTr="006E1E56">
        <w:tc>
          <w:tcPr>
            <w:tcW w:w="2145" w:type="dxa"/>
            <w:shd w:val="clear" w:color="000000" w:fill="auto"/>
            <w:noWrap/>
            <w:vAlign w:val="bottom"/>
            <w:hideMark/>
          </w:tcPr>
          <w:p w:rsidR="006E1E56" w:rsidRPr="0069797F" w:rsidRDefault="006E1E56" w:rsidP="00237CF2">
            <w:pPr>
              <w:spacing w:afterLines="50" w:after="120"/>
              <w:jc w:val="center"/>
              <w:rPr>
                <w:rFonts w:ascii="Arial" w:hAnsi="Arial" w:cs="Arial"/>
                <w:color w:val="000000"/>
                <w:sz w:val="20"/>
              </w:rPr>
            </w:pPr>
            <w:r w:rsidRPr="0069797F">
              <w:rPr>
                <w:rFonts w:ascii="Arial" w:hAnsi="Arial" w:cs="Arial"/>
                <w:color w:val="000000"/>
                <w:sz w:val="20"/>
              </w:rPr>
              <w:t>IMLS</w:t>
            </w:r>
          </w:p>
        </w:tc>
        <w:tc>
          <w:tcPr>
            <w:tcW w:w="0" w:type="auto"/>
            <w:shd w:val="clear" w:color="000000" w:fill="auto"/>
            <w:noWrap/>
            <w:vAlign w:val="bottom"/>
            <w:hideMark/>
          </w:tcPr>
          <w:p w:rsidR="006E1E56" w:rsidRPr="0069797F" w:rsidRDefault="006E1E56"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0" w:type="auto"/>
            <w:shd w:val="clear" w:color="000000" w:fill="auto"/>
            <w:noWrap/>
            <w:vAlign w:val="bottom"/>
            <w:hideMark/>
          </w:tcPr>
          <w:p w:rsidR="006E1E56" w:rsidRPr="0069797F" w:rsidRDefault="006E1E56"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2470" w:type="dxa"/>
            <w:shd w:val="clear" w:color="000000" w:fill="auto"/>
            <w:noWrap/>
            <w:vAlign w:val="bottom"/>
            <w:hideMark/>
          </w:tcPr>
          <w:p w:rsidR="006E1E56" w:rsidRPr="0069797F" w:rsidRDefault="006E1E56" w:rsidP="006E1E56">
            <w:pPr>
              <w:spacing w:afterLines="50" w:after="120"/>
              <w:jc w:val="right"/>
              <w:rPr>
                <w:rFonts w:ascii="Arial" w:hAnsi="Arial" w:cs="Arial"/>
                <w:color w:val="000000"/>
                <w:sz w:val="20"/>
              </w:rPr>
            </w:pPr>
            <w:r w:rsidRPr="0069797F">
              <w:rPr>
                <w:rFonts w:ascii="Arial" w:hAnsi="Arial" w:cs="Arial"/>
                <w:color w:val="000000"/>
                <w:sz w:val="20"/>
              </w:rPr>
              <w:t>0</w:t>
            </w:r>
          </w:p>
        </w:tc>
        <w:tc>
          <w:tcPr>
            <w:tcW w:w="4230" w:type="dxa"/>
            <w:shd w:val="clear" w:color="000000" w:fill="auto"/>
            <w:noWrap/>
            <w:vAlign w:val="center"/>
            <w:hideMark/>
          </w:tcPr>
          <w:p w:rsidR="006E1E56" w:rsidRPr="0069797F" w:rsidRDefault="006E1E56"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6E1E56" w:rsidRPr="0069797F" w:rsidTr="006E1E56">
        <w:tc>
          <w:tcPr>
            <w:tcW w:w="2145" w:type="dxa"/>
            <w:shd w:val="clear" w:color="000000" w:fill="auto"/>
            <w:noWrap/>
            <w:vAlign w:val="bottom"/>
            <w:hideMark/>
          </w:tcPr>
          <w:p w:rsidR="006E1E56" w:rsidRPr="0069797F" w:rsidRDefault="006E1E56" w:rsidP="006E1E56">
            <w:pPr>
              <w:spacing w:afterLines="50" w:after="120"/>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E1E56" w:rsidRPr="0069797F" w:rsidRDefault="006E1E56"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0" w:type="auto"/>
            <w:shd w:val="clear" w:color="000000" w:fill="auto"/>
            <w:noWrap/>
            <w:vAlign w:val="bottom"/>
            <w:hideMark/>
          </w:tcPr>
          <w:p w:rsidR="006E1E56" w:rsidRPr="0069797F" w:rsidRDefault="006E1E56"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2470" w:type="dxa"/>
            <w:shd w:val="clear" w:color="000000" w:fill="auto"/>
            <w:noWrap/>
            <w:vAlign w:val="bottom"/>
            <w:hideMark/>
          </w:tcPr>
          <w:p w:rsidR="006E1E56" w:rsidRPr="0069797F" w:rsidRDefault="006E1E56" w:rsidP="006E1E56">
            <w:pPr>
              <w:spacing w:afterLines="50" w:after="120"/>
              <w:jc w:val="right"/>
              <w:rPr>
                <w:rFonts w:ascii="Arial" w:hAnsi="Arial" w:cs="Arial"/>
                <w:color w:val="000000"/>
                <w:sz w:val="20"/>
              </w:rPr>
            </w:pPr>
            <w:r w:rsidRPr="0069797F">
              <w:rPr>
                <w:rFonts w:ascii="Arial" w:hAnsi="Arial" w:cs="Arial"/>
                <w:color w:val="000000"/>
                <w:sz w:val="20"/>
              </w:rPr>
              <w:t> </w:t>
            </w:r>
          </w:p>
        </w:tc>
        <w:tc>
          <w:tcPr>
            <w:tcW w:w="4230" w:type="dxa"/>
            <w:shd w:val="clear" w:color="000000" w:fill="auto"/>
            <w:noWrap/>
            <w:vAlign w:val="center"/>
            <w:hideMark/>
          </w:tcPr>
          <w:p w:rsidR="006E1E56" w:rsidRPr="0069797F" w:rsidRDefault="006E1E56"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r w:rsidR="006E1E56" w:rsidRPr="0069797F" w:rsidTr="006E1E56">
        <w:tc>
          <w:tcPr>
            <w:tcW w:w="2145" w:type="dxa"/>
            <w:shd w:val="clear" w:color="000000" w:fill="auto"/>
            <w:vAlign w:val="center"/>
            <w:hideMark/>
          </w:tcPr>
          <w:p w:rsidR="006E1E56" w:rsidRPr="0069797F" w:rsidRDefault="006E1E56" w:rsidP="006E1E56">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0" w:type="auto"/>
            <w:shd w:val="clear" w:color="000000" w:fill="auto"/>
            <w:noWrap/>
            <w:vAlign w:val="center"/>
            <w:hideMark/>
          </w:tcPr>
          <w:p w:rsidR="006E1E56" w:rsidRPr="0069797F" w:rsidRDefault="006E1E56"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0" w:type="auto"/>
            <w:shd w:val="clear" w:color="000000" w:fill="auto"/>
            <w:noWrap/>
            <w:vAlign w:val="center"/>
            <w:hideMark/>
          </w:tcPr>
          <w:p w:rsidR="006E1E56" w:rsidRPr="0069797F" w:rsidRDefault="006E1E56"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2470" w:type="dxa"/>
            <w:shd w:val="clear" w:color="000000" w:fill="auto"/>
            <w:noWrap/>
            <w:vAlign w:val="center"/>
            <w:hideMark/>
          </w:tcPr>
          <w:p w:rsidR="006E1E56" w:rsidRPr="0069797F" w:rsidRDefault="006E1E56"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4230" w:type="dxa"/>
            <w:shd w:val="clear" w:color="000000" w:fill="auto"/>
            <w:noWrap/>
            <w:vAlign w:val="center"/>
            <w:hideMark/>
          </w:tcPr>
          <w:p w:rsidR="006E1E56" w:rsidRPr="0069797F" w:rsidRDefault="006E1E56" w:rsidP="006E1E56">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6E1E56" w:rsidRDefault="006E1E56" w:rsidP="0069797F">
      <w:pPr>
        <w:spacing w:afterLines="50" w:after="120"/>
        <w:rPr>
          <w:rFonts w:ascii="Arial" w:hAnsi="Arial" w:cs="Arial"/>
          <w:b/>
          <w:caps/>
          <w:color w:val="000000"/>
          <w:sz w:val="24"/>
        </w:rPr>
      </w:pPr>
    </w:p>
    <w:p w:rsidR="006E1E56" w:rsidRDefault="006E1E56" w:rsidP="0069797F">
      <w:pPr>
        <w:spacing w:afterLines="50" w:after="120"/>
        <w:rPr>
          <w:rFonts w:ascii="Arial" w:hAnsi="Arial" w:cs="Arial"/>
          <w:b/>
          <w:caps/>
          <w:color w:val="000000"/>
          <w:sz w:val="24"/>
        </w:rPr>
      </w:pPr>
    </w:p>
    <w:p w:rsidR="006E1E56" w:rsidRDefault="006E1E56" w:rsidP="0069797F">
      <w:pPr>
        <w:spacing w:afterLines="50" w:after="120"/>
        <w:rPr>
          <w:rFonts w:ascii="Arial" w:hAnsi="Arial" w:cs="Arial"/>
          <w:b/>
          <w:caps/>
          <w:color w:val="000000"/>
          <w:sz w:val="24"/>
        </w:rPr>
      </w:pPr>
    </w:p>
    <w:p w:rsidR="00A670A3" w:rsidRDefault="002F77CF" w:rsidP="00A670A3">
      <w:pPr>
        <w:spacing w:after="0" w:line="240" w:lineRule="auto"/>
        <w:ind w:firstLine="720"/>
        <w:rPr>
          <w:rFonts w:ascii="Arial" w:hAnsi="Arial" w:cs="Arial"/>
          <w:b/>
          <w:caps/>
          <w:color w:val="000000"/>
          <w:sz w:val="24"/>
        </w:rPr>
      </w:pPr>
      <w:r>
        <w:rPr>
          <w:rFonts w:ascii="Arial" w:hAnsi="Arial" w:cs="Arial"/>
          <w:b/>
          <w:caps/>
          <w:color w:val="000000"/>
          <w:sz w:val="24"/>
        </w:rPr>
        <w:t>X</w:t>
      </w:r>
    </w:p>
    <w:p w:rsidR="00A670A3" w:rsidRDefault="00A670A3" w:rsidP="00A670A3">
      <w:pPr>
        <w:spacing w:after="0" w:line="240" w:lineRule="auto"/>
        <w:ind w:firstLine="720"/>
        <w:rPr>
          <w:rFonts w:ascii="Arial" w:hAnsi="Arial" w:cs="Arial"/>
          <w:b/>
          <w:caps/>
          <w:color w:val="000000"/>
          <w:sz w:val="24"/>
        </w:rPr>
      </w:pPr>
    </w:p>
    <w:p w:rsidR="00A670A3" w:rsidRDefault="00A670A3" w:rsidP="00A670A3">
      <w:pPr>
        <w:spacing w:after="0" w:line="240" w:lineRule="auto"/>
        <w:ind w:firstLine="720"/>
        <w:rPr>
          <w:rFonts w:ascii="Arial" w:hAnsi="Arial" w:cs="Arial"/>
          <w:b/>
          <w:caps/>
          <w:color w:val="000000"/>
          <w:sz w:val="24"/>
        </w:rPr>
      </w:pPr>
    </w:p>
    <w:p w:rsidR="00A670A3" w:rsidRDefault="00A670A3" w:rsidP="00A670A3">
      <w:pPr>
        <w:spacing w:after="0" w:line="240" w:lineRule="auto"/>
        <w:ind w:firstLine="720"/>
        <w:rPr>
          <w:rFonts w:ascii="Arial" w:hAnsi="Arial" w:cs="Arial"/>
          <w:b/>
          <w:caps/>
          <w:color w:val="000000"/>
          <w:sz w:val="24"/>
        </w:rPr>
      </w:pPr>
    </w:p>
    <w:p w:rsidR="00A670A3" w:rsidRDefault="00A670A3" w:rsidP="00A670A3">
      <w:pPr>
        <w:spacing w:after="0" w:line="240" w:lineRule="auto"/>
        <w:ind w:firstLine="720"/>
        <w:rPr>
          <w:rFonts w:ascii="Arial" w:hAnsi="Arial" w:cs="Arial"/>
          <w:b/>
          <w:caps/>
          <w:color w:val="000000"/>
          <w:sz w:val="24"/>
        </w:rPr>
      </w:pPr>
    </w:p>
    <w:p w:rsidR="00A670A3" w:rsidRDefault="00A670A3" w:rsidP="00A670A3">
      <w:pPr>
        <w:spacing w:after="0" w:line="240" w:lineRule="auto"/>
        <w:ind w:firstLine="720"/>
        <w:rPr>
          <w:rFonts w:ascii="Arial" w:hAnsi="Arial" w:cs="Arial"/>
          <w:b/>
          <w:caps/>
          <w:color w:val="000000"/>
          <w:sz w:val="24"/>
        </w:rPr>
      </w:pPr>
    </w:p>
    <w:p w:rsidR="00A670A3" w:rsidRDefault="00A670A3" w:rsidP="00A670A3">
      <w:pPr>
        <w:spacing w:after="0" w:line="240" w:lineRule="auto"/>
        <w:ind w:firstLine="720"/>
        <w:rPr>
          <w:rFonts w:ascii="Arial" w:hAnsi="Arial" w:cs="Arial"/>
          <w:b/>
          <w:caps/>
          <w:color w:val="000000"/>
          <w:sz w:val="24"/>
        </w:rPr>
      </w:pPr>
    </w:p>
    <w:p w:rsidR="00A670A3" w:rsidRDefault="00A670A3" w:rsidP="00A670A3">
      <w:pPr>
        <w:spacing w:after="0" w:line="240" w:lineRule="auto"/>
        <w:ind w:firstLine="720"/>
        <w:rPr>
          <w:rFonts w:ascii="Arial" w:hAnsi="Arial" w:cs="Arial"/>
          <w:b/>
          <w:caps/>
          <w:color w:val="000000"/>
          <w:sz w:val="24"/>
        </w:rPr>
      </w:pPr>
    </w:p>
    <w:p w:rsidR="005B2637" w:rsidRDefault="00A670A3" w:rsidP="00A670A3">
      <w:pPr>
        <w:spacing w:after="0" w:line="240" w:lineRule="auto"/>
        <w:rPr>
          <w:rFonts w:ascii="Arial" w:hAnsi="Arial" w:cs="Arial"/>
          <w:b/>
          <w:caps/>
          <w:color w:val="000000"/>
          <w:sz w:val="24"/>
        </w:rPr>
      </w:pPr>
      <w:r>
        <w:rPr>
          <w:rFonts w:ascii="Arial" w:hAnsi="Arial" w:cs="Arial"/>
          <w:b/>
          <w:caps/>
          <w:color w:val="000000"/>
          <w:sz w:val="24"/>
        </w:rPr>
        <w:t xml:space="preserve">          </w:t>
      </w:r>
    </w:p>
    <w:p w:rsidR="005B2637" w:rsidRDefault="005B2637" w:rsidP="00A670A3">
      <w:pPr>
        <w:spacing w:after="0" w:line="240" w:lineRule="auto"/>
        <w:rPr>
          <w:rFonts w:ascii="Arial" w:hAnsi="Arial" w:cs="Arial"/>
          <w:b/>
          <w:caps/>
          <w:color w:val="000000"/>
          <w:sz w:val="24"/>
        </w:rPr>
      </w:pPr>
    </w:p>
    <w:p w:rsidR="005B2637" w:rsidRDefault="005B2637" w:rsidP="00A670A3">
      <w:pPr>
        <w:spacing w:after="0" w:line="240" w:lineRule="auto"/>
        <w:rPr>
          <w:rFonts w:ascii="Arial" w:hAnsi="Arial" w:cs="Arial"/>
          <w:b/>
          <w:caps/>
          <w:color w:val="000000"/>
          <w:sz w:val="24"/>
        </w:rPr>
      </w:pPr>
    </w:p>
    <w:p w:rsidR="005B2637" w:rsidRDefault="005B2637" w:rsidP="00A670A3">
      <w:pPr>
        <w:spacing w:after="0" w:line="240" w:lineRule="auto"/>
        <w:rPr>
          <w:rFonts w:ascii="Arial" w:hAnsi="Arial" w:cs="Arial"/>
          <w:b/>
          <w:caps/>
          <w:color w:val="000000"/>
          <w:sz w:val="24"/>
        </w:rPr>
      </w:pPr>
    </w:p>
    <w:p w:rsidR="005B2637" w:rsidRDefault="005B2637" w:rsidP="00A670A3">
      <w:pPr>
        <w:spacing w:after="0" w:line="240" w:lineRule="auto"/>
        <w:rPr>
          <w:rFonts w:ascii="Arial" w:hAnsi="Arial" w:cs="Arial"/>
          <w:b/>
          <w:caps/>
          <w:color w:val="000000"/>
          <w:sz w:val="24"/>
        </w:rPr>
      </w:pPr>
    </w:p>
    <w:p w:rsidR="0067108D" w:rsidRDefault="0067108D" w:rsidP="00A670A3">
      <w:pPr>
        <w:spacing w:after="0" w:line="240" w:lineRule="auto"/>
        <w:rPr>
          <w:rFonts w:ascii="Arial" w:hAnsi="Arial" w:cs="Arial"/>
          <w:b/>
          <w:caps/>
          <w:color w:val="000000"/>
          <w:sz w:val="24"/>
        </w:rPr>
      </w:pPr>
    </w:p>
    <w:p w:rsidR="002F77CF" w:rsidRDefault="005B2637" w:rsidP="00A670A3">
      <w:pPr>
        <w:spacing w:after="0" w:line="240" w:lineRule="auto"/>
        <w:rPr>
          <w:rFonts w:ascii="Arial" w:hAnsi="Arial" w:cs="Arial"/>
          <w:b/>
          <w:caps/>
          <w:color w:val="000000"/>
          <w:sz w:val="24"/>
        </w:rPr>
      </w:pPr>
      <w:r>
        <w:rPr>
          <w:rFonts w:ascii="Arial" w:hAnsi="Arial" w:cs="Arial"/>
          <w:b/>
          <w:caps/>
          <w:color w:val="000000"/>
          <w:sz w:val="24"/>
        </w:rPr>
        <w:t xml:space="preserve">          </w:t>
      </w:r>
      <w:r w:rsidR="00A670A3">
        <w:rPr>
          <w:rFonts w:ascii="Arial" w:hAnsi="Arial" w:cs="Arial"/>
          <w:b/>
          <w:caps/>
          <w:color w:val="000000"/>
          <w:sz w:val="24"/>
        </w:rPr>
        <w:t>XI</w:t>
      </w:r>
      <w:r w:rsidR="002F77CF">
        <w:rPr>
          <w:rFonts w:ascii="Arial" w:hAnsi="Arial" w:cs="Arial"/>
          <w:b/>
          <w:caps/>
          <w:color w:val="000000"/>
          <w:sz w:val="24"/>
        </w:rPr>
        <w:t>I</w:t>
      </w:r>
      <w:r w:rsidR="0069797F" w:rsidRPr="0069797F">
        <w:rPr>
          <w:rFonts w:ascii="Arial" w:hAnsi="Arial" w:cs="Arial"/>
          <w:b/>
          <w:caps/>
          <w:color w:val="000000"/>
          <w:sz w:val="24"/>
        </w:rPr>
        <w:t xml:space="preserve">.C. CONSULTATIONS ON FOIA REQUESTS -- TEN OLDEST CONSULTATIONS RECEIVED FROM OTHER </w:t>
      </w:r>
      <w:r w:rsidR="002F77CF">
        <w:rPr>
          <w:rFonts w:ascii="Arial" w:hAnsi="Arial" w:cs="Arial"/>
          <w:b/>
          <w:caps/>
          <w:color w:val="000000"/>
          <w:sz w:val="24"/>
        </w:rPr>
        <w:t xml:space="preserve">  </w:t>
      </w:r>
    </w:p>
    <w:p w:rsidR="0069797F" w:rsidRDefault="002F77CF" w:rsidP="006E1E56">
      <w:pPr>
        <w:spacing w:after="0" w:line="240" w:lineRule="auto"/>
        <w:rPr>
          <w:rFonts w:ascii="Arial" w:hAnsi="Arial" w:cs="Arial"/>
          <w:b/>
          <w:caps/>
          <w:color w:val="000000"/>
          <w:sz w:val="24"/>
        </w:rPr>
      </w:pPr>
      <w:r>
        <w:rPr>
          <w:rFonts w:ascii="Arial" w:hAnsi="Arial" w:cs="Arial"/>
          <w:b/>
          <w:caps/>
          <w:color w:val="000000"/>
          <w:sz w:val="24"/>
        </w:rPr>
        <w:t xml:space="preserve">          </w:t>
      </w:r>
      <w:r w:rsidR="0069797F" w:rsidRPr="0069797F">
        <w:rPr>
          <w:rFonts w:ascii="Arial" w:hAnsi="Arial" w:cs="Arial"/>
          <w:b/>
          <w:caps/>
          <w:color w:val="000000"/>
          <w:sz w:val="24"/>
        </w:rPr>
        <w:t>AGENCIES AND PENDING AT THE AGENCY</w:t>
      </w:r>
    </w:p>
    <w:p w:rsidR="006E1E56" w:rsidRDefault="006E1E56" w:rsidP="006E1E56">
      <w:pPr>
        <w:spacing w:after="0" w:line="240" w:lineRule="auto"/>
        <w:rPr>
          <w:rFonts w:ascii="Arial" w:hAnsi="Arial" w:cs="Arial"/>
          <w:b/>
          <w:caps/>
          <w:color w:val="000000"/>
          <w:sz w:val="24"/>
        </w:rPr>
      </w:pPr>
    </w:p>
    <w:p w:rsidR="0067108D" w:rsidRDefault="0067108D" w:rsidP="006E1E56">
      <w:pPr>
        <w:spacing w:after="0" w:line="240" w:lineRule="auto"/>
        <w:rPr>
          <w:rFonts w:ascii="Arial" w:hAnsi="Arial" w:cs="Arial"/>
          <w:b/>
          <w:caps/>
          <w:color w:val="000000"/>
          <w:sz w:val="24"/>
        </w:rPr>
      </w:pPr>
    </w:p>
    <w:p w:rsidR="006E1E56" w:rsidRDefault="006E1E56" w:rsidP="006E1E56">
      <w:pPr>
        <w:spacing w:after="0" w:line="240" w:lineRule="auto"/>
        <w:rPr>
          <w:rFonts w:ascii="Arial" w:hAnsi="Arial" w:cs="Arial"/>
          <w:b/>
          <w:caps/>
          <w:color w:val="000000"/>
          <w:sz w:val="24"/>
        </w:rPr>
      </w:pPr>
    </w:p>
    <w:tbl>
      <w:tblPr>
        <w:tblW w:w="13395"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260"/>
        <w:gridCol w:w="1761"/>
        <w:gridCol w:w="1123"/>
        <w:gridCol w:w="1017"/>
        <w:gridCol w:w="1016"/>
        <w:gridCol w:w="1016"/>
        <w:gridCol w:w="1016"/>
        <w:gridCol w:w="1016"/>
        <w:gridCol w:w="1016"/>
        <w:gridCol w:w="1016"/>
        <w:gridCol w:w="1016"/>
        <w:gridCol w:w="1122"/>
      </w:tblGrid>
      <w:tr w:rsidR="0069797F" w:rsidRPr="0069797F" w:rsidTr="0067108D">
        <w:tc>
          <w:tcPr>
            <w:tcW w:w="126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176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 </w:t>
            </w:r>
          </w:p>
        </w:tc>
        <w:tc>
          <w:tcPr>
            <w:tcW w:w="1123"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10th Oldest Consultation</w:t>
            </w:r>
          </w:p>
        </w:tc>
        <w:tc>
          <w:tcPr>
            <w:tcW w:w="1017"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9th</w:t>
            </w:r>
          </w:p>
        </w:tc>
        <w:tc>
          <w:tcPr>
            <w:tcW w:w="1016"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8th</w:t>
            </w:r>
          </w:p>
        </w:tc>
        <w:tc>
          <w:tcPr>
            <w:tcW w:w="1016"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7th</w:t>
            </w:r>
          </w:p>
        </w:tc>
        <w:tc>
          <w:tcPr>
            <w:tcW w:w="1016"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6th</w:t>
            </w:r>
          </w:p>
        </w:tc>
        <w:tc>
          <w:tcPr>
            <w:tcW w:w="1016"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5th</w:t>
            </w:r>
          </w:p>
        </w:tc>
        <w:tc>
          <w:tcPr>
            <w:tcW w:w="1016"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4th</w:t>
            </w:r>
          </w:p>
        </w:tc>
        <w:tc>
          <w:tcPr>
            <w:tcW w:w="1016"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3rd</w:t>
            </w:r>
          </w:p>
        </w:tc>
        <w:tc>
          <w:tcPr>
            <w:tcW w:w="1016"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2nd</w:t>
            </w:r>
          </w:p>
        </w:tc>
        <w:tc>
          <w:tcPr>
            <w:tcW w:w="1122"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Oldest Consultation</w:t>
            </w:r>
          </w:p>
        </w:tc>
      </w:tr>
      <w:tr w:rsidR="0069797F" w:rsidRPr="0069797F" w:rsidTr="0067108D">
        <w:tc>
          <w:tcPr>
            <w:tcW w:w="1260" w:type="dxa"/>
            <w:vMerge w:val="restart"/>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176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Date</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r>
      <w:tr w:rsidR="0069797F" w:rsidRPr="0069797F" w:rsidTr="0067108D">
        <w:tc>
          <w:tcPr>
            <w:tcW w:w="1260" w:type="dxa"/>
            <w:vMerge/>
            <w:shd w:val="clear" w:color="000000" w:fill="auto"/>
            <w:vAlign w:val="center"/>
            <w:hideMark/>
          </w:tcPr>
          <w:p w:rsidR="0069797F" w:rsidRPr="0069797F" w:rsidRDefault="0069797F" w:rsidP="0069797F">
            <w:pPr>
              <w:spacing w:afterLines="50" w:after="120"/>
              <w:rPr>
                <w:rFonts w:ascii="Arial" w:hAnsi="Arial" w:cs="Arial"/>
                <w:color w:val="000000"/>
                <w:sz w:val="20"/>
              </w:rPr>
            </w:pPr>
          </w:p>
        </w:tc>
        <w:tc>
          <w:tcPr>
            <w:tcW w:w="176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Days</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 </w:t>
            </w:r>
          </w:p>
        </w:tc>
      </w:tr>
      <w:tr w:rsidR="0069797F" w:rsidRPr="0069797F" w:rsidTr="0067108D">
        <w:tc>
          <w:tcPr>
            <w:tcW w:w="1260" w:type="dxa"/>
            <w:vMerge w:val="restart"/>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176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Date</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N/A</w:t>
            </w:r>
          </w:p>
        </w:tc>
      </w:tr>
      <w:tr w:rsidR="0069797F" w:rsidRPr="0069797F" w:rsidTr="0067108D">
        <w:tc>
          <w:tcPr>
            <w:tcW w:w="1260" w:type="dxa"/>
            <w:vMerge/>
            <w:shd w:val="clear" w:color="000000" w:fill="auto"/>
            <w:vAlign w:val="center"/>
            <w:hideMark/>
          </w:tcPr>
          <w:p w:rsidR="0069797F" w:rsidRPr="0069797F" w:rsidRDefault="0069797F" w:rsidP="0069797F">
            <w:pPr>
              <w:spacing w:afterLines="50" w:after="120"/>
              <w:rPr>
                <w:rFonts w:ascii="Arial" w:hAnsi="Arial" w:cs="Arial"/>
                <w:bCs/>
                <w:color w:val="000000"/>
                <w:sz w:val="20"/>
                <w:szCs w:val="18"/>
              </w:rPr>
            </w:pPr>
          </w:p>
        </w:tc>
        <w:tc>
          <w:tcPr>
            <w:tcW w:w="1761"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Days</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c>
          <w:tcPr>
            <w:tcW w:w="0" w:type="auto"/>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szCs w:val="18"/>
              </w:rPr>
            </w:pPr>
            <w:r w:rsidRPr="0069797F">
              <w:rPr>
                <w:rFonts w:ascii="Arial" w:hAnsi="Arial" w:cs="Arial"/>
                <w:color w:val="000000"/>
                <w:sz w:val="20"/>
                <w:szCs w:val="18"/>
              </w:rPr>
              <w:t>0</w:t>
            </w:r>
          </w:p>
        </w:tc>
      </w:tr>
    </w:tbl>
    <w:p w:rsidR="00A670A3" w:rsidRDefault="002F77CF" w:rsidP="002F77CF">
      <w:pPr>
        <w:spacing w:after="0" w:line="240" w:lineRule="auto"/>
        <w:rPr>
          <w:rFonts w:ascii="Arial" w:hAnsi="Arial" w:cs="Arial"/>
          <w:b/>
          <w:caps/>
          <w:color w:val="000000"/>
          <w:sz w:val="24"/>
        </w:rPr>
      </w:pPr>
      <w:r>
        <w:rPr>
          <w:rFonts w:ascii="Arial" w:hAnsi="Arial" w:cs="Arial"/>
          <w:b/>
          <w:caps/>
          <w:color w:val="000000"/>
          <w:sz w:val="24"/>
        </w:rPr>
        <w:t xml:space="preserve">          </w:t>
      </w:r>
    </w:p>
    <w:p w:rsidR="002535F6" w:rsidRDefault="00A670A3" w:rsidP="00A670A3">
      <w:pPr>
        <w:spacing w:after="0" w:line="240" w:lineRule="auto"/>
        <w:rPr>
          <w:rFonts w:ascii="Arial" w:hAnsi="Arial" w:cs="Arial"/>
          <w:b/>
          <w:caps/>
          <w:color w:val="000000"/>
          <w:sz w:val="24"/>
        </w:rPr>
      </w:pPr>
      <w:r>
        <w:rPr>
          <w:rFonts w:ascii="Arial" w:hAnsi="Arial" w:cs="Arial"/>
          <w:b/>
          <w:caps/>
          <w:color w:val="000000"/>
          <w:sz w:val="24"/>
        </w:rPr>
        <w:t xml:space="preserve">         </w:t>
      </w:r>
    </w:p>
    <w:p w:rsidR="002535F6" w:rsidRDefault="002535F6" w:rsidP="00A670A3">
      <w:pPr>
        <w:spacing w:after="0" w:line="240" w:lineRule="auto"/>
        <w:rPr>
          <w:rFonts w:ascii="Arial" w:hAnsi="Arial" w:cs="Arial"/>
          <w:b/>
          <w:caps/>
          <w:color w:val="000000"/>
          <w:sz w:val="24"/>
        </w:rPr>
      </w:pPr>
    </w:p>
    <w:p w:rsidR="00A670A3" w:rsidRDefault="002535F6" w:rsidP="00A670A3">
      <w:pPr>
        <w:spacing w:after="0" w:line="240" w:lineRule="auto"/>
        <w:rPr>
          <w:rFonts w:ascii="Arial" w:hAnsi="Arial" w:cs="Arial"/>
          <w:b/>
          <w:caps/>
          <w:color w:val="000000"/>
          <w:sz w:val="24"/>
        </w:rPr>
      </w:pPr>
      <w:r>
        <w:rPr>
          <w:rFonts w:ascii="Arial" w:hAnsi="Arial" w:cs="Arial"/>
          <w:b/>
          <w:caps/>
          <w:color w:val="000000"/>
          <w:sz w:val="24"/>
        </w:rPr>
        <w:t xml:space="preserve">         </w:t>
      </w:r>
      <w:r w:rsidR="00A670A3">
        <w:rPr>
          <w:rFonts w:ascii="Arial" w:hAnsi="Arial" w:cs="Arial"/>
          <w:b/>
          <w:caps/>
          <w:color w:val="000000"/>
          <w:sz w:val="24"/>
        </w:rPr>
        <w:t xml:space="preserve"> </w:t>
      </w:r>
      <w:r w:rsidR="0069797F" w:rsidRPr="0069797F">
        <w:rPr>
          <w:rFonts w:ascii="Arial" w:hAnsi="Arial" w:cs="Arial"/>
          <w:b/>
          <w:caps/>
          <w:color w:val="000000"/>
          <w:sz w:val="24"/>
        </w:rPr>
        <w:t>X</w:t>
      </w:r>
      <w:r w:rsidR="00A670A3">
        <w:rPr>
          <w:rFonts w:ascii="Arial" w:hAnsi="Arial" w:cs="Arial"/>
          <w:b/>
          <w:caps/>
          <w:color w:val="000000"/>
          <w:sz w:val="24"/>
        </w:rPr>
        <w:t>I</w:t>
      </w:r>
      <w:r w:rsidR="002F77CF">
        <w:rPr>
          <w:rFonts w:ascii="Arial" w:hAnsi="Arial" w:cs="Arial"/>
          <w:b/>
          <w:caps/>
          <w:color w:val="000000"/>
          <w:sz w:val="24"/>
        </w:rPr>
        <w:t>I</w:t>
      </w:r>
      <w:r w:rsidR="0069797F" w:rsidRPr="0069797F">
        <w:rPr>
          <w:rFonts w:ascii="Arial" w:hAnsi="Arial" w:cs="Arial"/>
          <w:b/>
          <w:caps/>
          <w:color w:val="000000"/>
          <w:sz w:val="24"/>
        </w:rPr>
        <w:t>.D</w:t>
      </w:r>
      <w:proofErr w:type="gramStart"/>
      <w:r w:rsidR="0069797F" w:rsidRPr="0069797F">
        <w:rPr>
          <w:rFonts w:ascii="Arial" w:hAnsi="Arial" w:cs="Arial"/>
          <w:b/>
          <w:caps/>
          <w:color w:val="000000"/>
          <w:sz w:val="24"/>
        </w:rPr>
        <w:t>.(</w:t>
      </w:r>
      <w:proofErr w:type="gramEnd"/>
      <w:r w:rsidR="0069797F" w:rsidRPr="0069797F">
        <w:rPr>
          <w:rFonts w:ascii="Arial" w:hAnsi="Arial" w:cs="Arial"/>
          <w:b/>
          <w:caps/>
          <w:color w:val="000000"/>
          <w:sz w:val="24"/>
        </w:rPr>
        <w:t xml:space="preserve">1). COMPARISON OF NUMBERS OF REQUESTS FROM PREVIOUS AND CURRENT ANNUAL REPORT </w:t>
      </w:r>
      <w:r w:rsidR="00A670A3">
        <w:rPr>
          <w:rFonts w:ascii="Arial" w:hAnsi="Arial" w:cs="Arial"/>
          <w:b/>
          <w:caps/>
          <w:color w:val="000000"/>
          <w:sz w:val="24"/>
        </w:rPr>
        <w:t>–</w:t>
      </w:r>
      <w:r w:rsidR="0069797F" w:rsidRPr="0069797F">
        <w:rPr>
          <w:rFonts w:ascii="Arial" w:hAnsi="Arial" w:cs="Arial"/>
          <w:b/>
          <w:caps/>
          <w:color w:val="000000"/>
          <w:sz w:val="24"/>
        </w:rPr>
        <w:t xml:space="preserve"> </w:t>
      </w:r>
    </w:p>
    <w:p w:rsidR="0069797F" w:rsidRDefault="00A670A3" w:rsidP="002F77CF">
      <w:pPr>
        <w:spacing w:after="0" w:line="240" w:lineRule="auto"/>
        <w:rPr>
          <w:rFonts w:ascii="Arial" w:hAnsi="Arial" w:cs="Arial"/>
          <w:b/>
          <w:caps/>
          <w:color w:val="000000"/>
          <w:sz w:val="24"/>
        </w:rPr>
      </w:pPr>
      <w:r>
        <w:rPr>
          <w:rFonts w:ascii="Arial" w:hAnsi="Arial" w:cs="Arial"/>
          <w:b/>
          <w:caps/>
          <w:color w:val="000000"/>
          <w:sz w:val="24"/>
        </w:rPr>
        <w:t xml:space="preserve">          </w:t>
      </w:r>
      <w:r w:rsidR="0069797F" w:rsidRPr="0069797F">
        <w:rPr>
          <w:rFonts w:ascii="Arial" w:hAnsi="Arial" w:cs="Arial"/>
          <w:b/>
          <w:caps/>
          <w:color w:val="000000"/>
          <w:sz w:val="24"/>
        </w:rPr>
        <w:t>REQUESTS RECEIVED AND PROCESSED</w:t>
      </w:r>
    </w:p>
    <w:p w:rsidR="005B2637" w:rsidRDefault="005B2637" w:rsidP="002F77CF">
      <w:pPr>
        <w:spacing w:after="0" w:line="240" w:lineRule="auto"/>
        <w:rPr>
          <w:rFonts w:ascii="Arial" w:hAnsi="Arial" w:cs="Arial"/>
          <w:b/>
          <w:caps/>
          <w:color w:val="000000"/>
          <w:sz w:val="24"/>
        </w:rPr>
      </w:pPr>
    </w:p>
    <w:p w:rsidR="005B2637" w:rsidRDefault="005B2637" w:rsidP="002F77CF">
      <w:pPr>
        <w:spacing w:after="0" w:line="240" w:lineRule="auto"/>
        <w:rPr>
          <w:rFonts w:ascii="Arial" w:hAnsi="Arial" w:cs="Arial"/>
          <w:b/>
          <w:caps/>
          <w:color w:val="000000"/>
          <w:sz w:val="24"/>
        </w:rPr>
      </w:pPr>
    </w:p>
    <w:p w:rsidR="002F77CF" w:rsidRDefault="002F77CF" w:rsidP="002F77CF">
      <w:pPr>
        <w:spacing w:after="0" w:line="240" w:lineRule="auto"/>
        <w:rPr>
          <w:rFonts w:ascii="Arial" w:hAnsi="Arial" w:cs="Arial"/>
          <w:b/>
          <w:caps/>
          <w:color w:val="000000"/>
          <w:sz w:val="24"/>
        </w:rPr>
      </w:pPr>
    </w:p>
    <w:p w:rsidR="002F77CF" w:rsidRDefault="002F77CF" w:rsidP="002F77CF">
      <w:pPr>
        <w:spacing w:after="0" w:line="240" w:lineRule="auto"/>
        <w:rPr>
          <w:rFonts w:ascii="Arial" w:hAnsi="Arial" w:cs="Arial"/>
          <w:b/>
          <w:caps/>
          <w:color w:val="000000"/>
          <w:sz w:val="24"/>
        </w:rPr>
        <w:sectPr w:rsidR="002F77CF" w:rsidSect="0069797F">
          <w:pgSz w:w="15840" w:h="12240" w:orient="landscape"/>
          <w:pgMar w:top="720" w:right="1440" w:bottom="1440" w:left="720" w:header="720" w:footer="720" w:gutter="0"/>
          <w:cols w:space="720"/>
          <w:docGrid w:linePitch="360"/>
        </w:sectPr>
      </w:pPr>
    </w:p>
    <w:tbl>
      <w:tblPr>
        <w:tblW w:w="13410" w:type="dxa"/>
        <w:tblInd w:w="72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515"/>
        <w:gridCol w:w="2355"/>
        <w:gridCol w:w="2520"/>
        <w:gridCol w:w="2700"/>
        <w:gridCol w:w="4320"/>
      </w:tblGrid>
      <w:tr w:rsidR="0069797F" w:rsidRPr="0069797F" w:rsidTr="0067108D">
        <w:tc>
          <w:tcPr>
            <w:tcW w:w="1515" w:type="dxa"/>
            <w:vMerge w:val="restart"/>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lastRenderedPageBreak/>
              <w:t>Agency / Component</w:t>
            </w:r>
          </w:p>
        </w:tc>
        <w:tc>
          <w:tcPr>
            <w:tcW w:w="4875" w:type="dxa"/>
            <w:gridSpan w:val="2"/>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 xml:space="preserve">NUMBER OF REQUESTS </w:t>
            </w:r>
            <w:r w:rsidRPr="0069797F">
              <w:rPr>
                <w:rFonts w:ascii="Arial" w:hAnsi="Arial" w:cs="Arial"/>
                <w:bCs/>
                <w:color w:val="000000"/>
                <w:sz w:val="20"/>
                <w:szCs w:val="18"/>
                <w:u w:val="single"/>
              </w:rPr>
              <w:t>RECEIVED</w:t>
            </w:r>
          </w:p>
        </w:tc>
        <w:tc>
          <w:tcPr>
            <w:tcW w:w="7020" w:type="dxa"/>
            <w:gridSpan w:val="2"/>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 xml:space="preserve">NUMBER OF REQUESTS </w:t>
            </w:r>
            <w:r w:rsidRPr="0069797F">
              <w:rPr>
                <w:rFonts w:ascii="Arial" w:hAnsi="Arial" w:cs="Arial"/>
                <w:bCs/>
                <w:color w:val="000000"/>
                <w:sz w:val="20"/>
                <w:szCs w:val="18"/>
                <w:u w:val="single"/>
              </w:rPr>
              <w:t>PROCESSED</w:t>
            </w:r>
          </w:p>
        </w:tc>
      </w:tr>
      <w:tr w:rsidR="0069797F" w:rsidRPr="0069797F" w:rsidTr="0067108D">
        <w:tc>
          <w:tcPr>
            <w:tcW w:w="1515" w:type="dxa"/>
            <w:vMerge/>
            <w:shd w:val="clear" w:color="000000" w:fill="auto"/>
            <w:vAlign w:val="center"/>
            <w:hideMark/>
          </w:tcPr>
          <w:p w:rsidR="0069797F" w:rsidRPr="0069797F" w:rsidRDefault="0069797F" w:rsidP="0069797F">
            <w:pPr>
              <w:spacing w:afterLines="50" w:after="120"/>
              <w:rPr>
                <w:rFonts w:ascii="Arial" w:hAnsi="Arial" w:cs="Arial"/>
                <w:bCs/>
                <w:color w:val="000000"/>
                <w:sz w:val="20"/>
                <w:szCs w:val="18"/>
              </w:rPr>
            </w:pPr>
          </w:p>
        </w:tc>
        <w:tc>
          <w:tcPr>
            <w:tcW w:w="235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Received During Fiscal Year from Last Year's Annual Report</w:t>
            </w:r>
          </w:p>
        </w:tc>
        <w:tc>
          <w:tcPr>
            <w:tcW w:w="252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Received During Fiscal Year from Current Annual Report</w:t>
            </w:r>
          </w:p>
        </w:tc>
        <w:tc>
          <w:tcPr>
            <w:tcW w:w="270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Processed During Fiscal Year from Last Year's Annual Report</w:t>
            </w:r>
          </w:p>
        </w:tc>
        <w:tc>
          <w:tcPr>
            <w:tcW w:w="432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Processed During Fiscal Year from Current Annual Report</w:t>
            </w:r>
          </w:p>
        </w:tc>
      </w:tr>
      <w:tr w:rsidR="0069797F" w:rsidRPr="0069797F" w:rsidTr="0067108D">
        <w:tc>
          <w:tcPr>
            <w:tcW w:w="1515" w:type="dxa"/>
            <w:shd w:val="clear" w:color="000000" w:fill="auto"/>
            <w:noWrap/>
            <w:vAlign w:val="bottom"/>
            <w:hideMark/>
          </w:tcPr>
          <w:p w:rsidR="0069797F" w:rsidRPr="0069797F" w:rsidRDefault="0069797F" w:rsidP="0067108D">
            <w:pPr>
              <w:spacing w:afterLines="50" w:after="120"/>
              <w:jc w:val="center"/>
              <w:rPr>
                <w:rFonts w:ascii="Arial" w:hAnsi="Arial" w:cs="Arial"/>
                <w:color w:val="000000"/>
                <w:sz w:val="20"/>
              </w:rPr>
            </w:pPr>
            <w:r w:rsidRPr="0069797F">
              <w:rPr>
                <w:rFonts w:ascii="Arial" w:hAnsi="Arial" w:cs="Arial"/>
                <w:color w:val="000000"/>
                <w:sz w:val="20"/>
              </w:rPr>
              <w:t>IMLS</w:t>
            </w:r>
          </w:p>
        </w:tc>
        <w:tc>
          <w:tcPr>
            <w:tcW w:w="2355"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42</w:t>
            </w:r>
          </w:p>
        </w:tc>
        <w:tc>
          <w:tcPr>
            <w:tcW w:w="252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51</w:t>
            </w:r>
          </w:p>
        </w:tc>
        <w:tc>
          <w:tcPr>
            <w:tcW w:w="27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41</w:t>
            </w:r>
          </w:p>
        </w:tc>
        <w:tc>
          <w:tcPr>
            <w:tcW w:w="432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51</w:t>
            </w:r>
          </w:p>
        </w:tc>
      </w:tr>
      <w:tr w:rsidR="0069797F" w:rsidRPr="0069797F" w:rsidTr="0067108D">
        <w:tc>
          <w:tcPr>
            <w:tcW w:w="1515"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2355"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252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270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432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r>
      <w:tr w:rsidR="0069797F" w:rsidRPr="0069797F" w:rsidTr="0067108D">
        <w:tc>
          <w:tcPr>
            <w:tcW w:w="15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45" w:name="RANGE!I8:M8"/>
            <w:bookmarkStart w:id="46" w:name="RANGE!I11:M11"/>
            <w:bookmarkEnd w:id="45"/>
            <w:r w:rsidRPr="0069797F">
              <w:rPr>
                <w:rFonts w:ascii="Arial" w:hAnsi="Arial" w:cs="Arial"/>
                <w:bCs/>
                <w:color w:val="000000"/>
                <w:sz w:val="20"/>
                <w:szCs w:val="18"/>
              </w:rPr>
              <w:t>AGENCY OVERALL</w:t>
            </w:r>
            <w:bookmarkEnd w:id="46"/>
          </w:p>
        </w:tc>
        <w:tc>
          <w:tcPr>
            <w:tcW w:w="2355" w:type="dxa"/>
            <w:shd w:val="clear" w:color="000000" w:fill="auto"/>
            <w:noWrap/>
            <w:vAlign w:val="bottom"/>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42</w:t>
            </w:r>
          </w:p>
        </w:tc>
        <w:tc>
          <w:tcPr>
            <w:tcW w:w="2520" w:type="dxa"/>
            <w:shd w:val="clear" w:color="000000" w:fill="auto"/>
            <w:noWrap/>
            <w:vAlign w:val="bottom"/>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51</w:t>
            </w:r>
          </w:p>
        </w:tc>
        <w:tc>
          <w:tcPr>
            <w:tcW w:w="2700" w:type="dxa"/>
            <w:shd w:val="clear" w:color="000000" w:fill="auto"/>
            <w:noWrap/>
            <w:vAlign w:val="bottom"/>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41</w:t>
            </w:r>
          </w:p>
        </w:tc>
        <w:tc>
          <w:tcPr>
            <w:tcW w:w="4320" w:type="dxa"/>
            <w:shd w:val="clear" w:color="000000" w:fill="auto"/>
            <w:noWrap/>
            <w:vAlign w:val="bottom"/>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51</w:t>
            </w:r>
          </w:p>
        </w:tc>
      </w:tr>
    </w:tbl>
    <w:p w:rsidR="0069797F" w:rsidRDefault="0069797F" w:rsidP="0069797F">
      <w:pPr>
        <w:spacing w:afterLines="50" w:after="120"/>
        <w:rPr>
          <w:rFonts w:ascii="Arial" w:hAnsi="Arial" w:cs="Arial"/>
          <w:caps/>
          <w:color w:val="000000"/>
          <w:sz w:val="20"/>
        </w:rPr>
        <w:sectPr w:rsidR="0069797F" w:rsidSect="0069797F">
          <w:type w:val="continuous"/>
          <w:pgSz w:w="15840" w:h="12240" w:orient="landscape"/>
          <w:pgMar w:top="720" w:right="1440" w:bottom="1440" w:left="720" w:header="720" w:footer="720" w:gutter="0"/>
          <w:cols w:space="720"/>
          <w:docGrid w:linePitch="360"/>
        </w:sectPr>
      </w:pPr>
    </w:p>
    <w:p w:rsidR="0069797F" w:rsidRDefault="0069797F" w:rsidP="0069797F">
      <w:pPr>
        <w:spacing w:afterLines="50" w:after="120"/>
        <w:rPr>
          <w:rFonts w:ascii="Arial" w:hAnsi="Arial" w:cs="Arial"/>
          <w:i/>
          <w:caps/>
          <w:color w:val="000000"/>
          <w:sz w:val="18"/>
        </w:rPr>
        <w:sectPr w:rsidR="0069797F" w:rsidSect="0069797F">
          <w:type w:val="continuous"/>
          <w:pgSz w:w="15840" w:h="12240" w:orient="landscape"/>
          <w:pgMar w:top="720" w:right="1440" w:bottom="1440" w:left="720" w:header="720" w:footer="720" w:gutter="0"/>
          <w:cols w:space="720"/>
          <w:docGrid w:linePitch="360"/>
        </w:sectPr>
      </w:pPr>
    </w:p>
    <w:p w:rsidR="005B2637" w:rsidRDefault="00A670A3" w:rsidP="00A670A3">
      <w:pPr>
        <w:spacing w:after="0" w:line="240" w:lineRule="auto"/>
        <w:rPr>
          <w:rFonts w:ascii="Arial" w:hAnsi="Arial" w:cs="Arial"/>
          <w:b/>
          <w:caps/>
          <w:color w:val="000000"/>
          <w:sz w:val="24"/>
        </w:rPr>
      </w:pPr>
      <w:r>
        <w:rPr>
          <w:rFonts w:ascii="Arial" w:hAnsi="Arial" w:cs="Arial"/>
          <w:b/>
          <w:caps/>
          <w:color w:val="000000"/>
          <w:sz w:val="24"/>
        </w:rPr>
        <w:lastRenderedPageBreak/>
        <w:t xml:space="preserve">          </w:t>
      </w:r>
    </w:p>
    <w:p w:rsidR="005B2637" w:rsidRDefault="005B2637" w:rsidP="00A670A3">
      <w:pPr>
        <w:spacing w:after="0" w:line="240" w:lineRule="auto"/>
        <w:rPr>
          <w:rFonts w:ascii="Arial" w:hAnsi="Arial" w:cs="Arial"/>
          <w:b/>
          <w:caps/>
          <w:color w:val="000000"/>
          <w:sz w:val="24"/>
        </w:rPr>
      </w:pPr>
    </w:p>
    <w:p w:rsidR="00A670A3" w:rsidRDefault="0069797F" w:rsidP="005B2637">
      <w:pPr>
        <w:spacing w:after="0" w:line="240" w:lineRule="auto"/>
        <w:ind w:left="720"/>
        <w:rPr>
          <w:rFonts w:ascii="Arial" w:hAnsi="Arial" w:cs="Arial"/>
          <w:b/>
          <w:caps/>
          <w:color w:val="000000"/>
          <w:sz w:val="24"/>
        </w:rPr>
      </w:pPr>
      <w:r w:rsidRPr="0069797F">
        <w:rPr>
          <w:rFonts w:ascii="Arial" w:hAnsi="Arial" w:cs="Arial"/>
          <w:b/>
          <w:caps/>
          <w:color w:val="000000"/>
          <w:sz w:val="24"/>
        </w:rPr>
        <w:t>XII.D</w:t>
      </w:r>
      <w:proofErr w:type="gramStart"/>
      <w:r w:rsidRPr="0069797F">
        <w:rPr>
          <w:rFonts w:ascii="Arial" w:hAnsi="Arial" w:cs="Arial"/>
          <w:b/>
          <w:caps/>
          <w:color w:val="000000"/>
          <w:sz w:val="24"/>
        </w:rPr>
        <w:t>.(</w:t>
      </w:r>
      <w:proofErr w:type="gramEnd"/>
      <w:r w:rsidRPr="0069797F">
        <w:rPr>
          <w:rFonts w:ascii="Arial" w:hAnsi="Arial" w:cs="Arial"/>
          <w:b/>
          <w:caps/>
          <w:color w:val="000000"/>
          <w:sz w:val="24"/>
        </w:rPr>
        <w:t xml:space="preserve">2). COMPARISON OF NUMBERS OF REQUESTS FROM PREVIOUS AND CURRENT ANNUAL REPORT </w:t>
      </w:r>
      <w:r w:rsidR="00A670A3">
        <w:rPr>
          <w:rFonts w:ascii="Arial" w:hAnsi="Arial" w:cs="Arial"/>
          <w:b/>
          <w:caps/>
          <w:color w:val="000000"/>
          <w:sz w:val="24"/>
        </w:rPr>
        <w:t>–</w:t>
      </w:r>
      <w:r w:rsidRPr="0069797F">
        <w:rPr>
          <w:rFonts w:ascii="Arial" w:hAnsi="Arial" w:cs="Arial"/>
          <w:b/>
          <w:caps/>
          <w:color w:val="000000"/>
          <w:sz w:val="24"/>
        </w:rPr>
        <w:t xml:space="preserve"> </w:t>
      </w:r>
    </w:p>
    <w:p w:rsidR="0069797F" w:rsidRDefault="00A670A3" w:rsidP="00A670A3">
      <w:pPr>
        <w:spacing w:after="0" w:line="240" w:lineRule="auto"/>
        <w:rPr>
          <w:rFonts w:ascii="Arial" w:hAnsi="Arial" w:cs="Arial"/>
          <w:b/>
          <w:caps/>
          <w:color w:val="000000"/>
          <w:sz w:val="24"/>
        </w:rPr>
      </w:pPr>
      <w:r>
        <w:rPr>
          <w:rFonts w:ascii="Arial" w:hAnsi="Arial" w:cs="Arial"/>
          <w:b/>
          <w:caps/>
          <w:color w:val="000000"/>
          <w:sz w:val="24"/>
        </w:rPr>
        <w:t xml:space="preserve">          </w:t>
      </w:r>
      <w:r w:rsidR="005B2637">
        <w:rPr>
          <w:rFonts w:ascii="Arial" w:hAnsi="Arial" w:cs="Arial"/>
          <w:b/>
          <w:caps/>
          <w:color w:val="000000"/>
          <w:sz w:val="24"/>
        </w:rPr>
        <w:t xml:space="preserve"> </w:t>
      </w:r>
      <w:r w:rsidR="0069797F" w:rsidRPr="0069797F">
        <w:rPr>
          <w:rFonts w:ascii="Arial" w:hAnsi="Arial" w:cs="Arial"/>
          <w:b/>
          <w:caps/>
          <w:color w:val="000000"/>
          <w:sz w:val="24"/>
        </w:rPr>
        <w:t>BACKLOGGED REQUESTS</w:t>
      </w:r>
    </w:p>
    <w:p w:rsidR="005B2637" w:rsidRDefault="005B2637" w:rsidP="00A670A3">
      <w:pPr>
        <w:spacing w:after="0" w:line="240" w:lineRule="auto"/>
        <w:rPr>
          <w:rFonts w:ascii="Arial" w:hAnsi="Arial" w:cs="Arial"/>
          <w:b/>
          <w:caps/>
          <w:color w:val="000000"/>
          <w:sz w:val="24"/>
        </w:rPr>
      </w:pPr>
    </w:p>
    <w:p w:rsidR="005B2637" w:rsidRDefault="005B2637" w:rsidP="00A670A3">
      <w:pPr>
        <w:spacing w:after="0" w:line="240" w:lineRule="auto"/>
        <w:rPr>
          <w:rFonts w:ascii="Arial" w:hAnsi="Arial" w:cs="Arial"/>
          <w:b/>
          <w:caps/>
          <w:color w:val="000000"/>
          <w:sz w:val="24"/>
        </w:rPr>
      </w:pPr>
    </w:p>
    <w:p w:rsidR="00A670A3" w:rsidRDefault="00A670A3" w:rsidP="00A670A3">
      <w:pPr>
        <w:spacing w:after="0" w:line="240" w:lineRule="auto"/>
        <w:rPr>
          <w:rFonts w:ascii="Arial" w:hAnsi="Arial" w:cs="Arial"/>
          <w:b/>
          <w:caps/>
          <w:color w:val="000000"/>
          <w:sz w:val="24"/>
        </w:rPr>
      </w:pPr>
    </w:p>
    <w:tbl>
      <w:tblPr>
        <w:tblW w:w="13410" w:type="dxa"/>
        <w:tblInd w:w="72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880"/>
        <w:gridCol w:w="5220"/>
        <w:gridCol w:w="5310"/>
      </w:tblGrid>
      <w:tr w:rsidR="0069797F" w:rsidRPr="0069797F" w:rsidTr="0067108D">
        <w:trPr>
          <w:trHeight w:val="1143"/>
        </w:trPr>
        <w:tc>
          <w:tcPr>
            <w:tcW w:w="2880" w:type="dxa"/>
            <w:shd w:val="clear" w:color="000000" w:fill="auto"/>
            <w:vAlign w:val="center"/>
            <w:hideMark/>
          </w:tcPr>
          <w:p w:rsidR="0069797F" w:rsidRPr="0069797F" w:rsidRDefault="00A670A3" w:rsidP="0069797F">
            <w:pPr>
              <w:spacing w:afterLines="50" w:after="120"/>
              <w:jc w:val="center"/>
              <w:rPr>
                <w:rFonts w:ascii="Arial" w:hAnsi="Arial" w:cs="Arial"/>
                <w:bCs/>
                <w:color w:val="000000"/>
                <w:sz w:val="20"/>
                <w:szCs w:val="18"/>
              </w:rPr>
            </w:pPr>
            <w:bookmarkStart w:id="47" w:name="RANGE!F7:H7"/>
            <w:r>
              <w:rPr>
                <w:rFonts w:ascii="Arial" w:hAnsi="Arial" w:cs="Arial"/>
                <w:bCs/>
                <w:color w:val="000000"/>
                <w:sz w:val="20"/>
                <w:szCs w:val="18"/>
              </w:rPr>
              <w:t>Agency/</w:t>
            </w:r>
            <w:r w:rsidR="0069797F" w:rsidRPr="0069797F">
              <w:rPr>
                <w:rFonts w:ascii="Arial" w:hAnsi="Arial" w:cs="Arial"/>
                <w:bCs/>
                <w:color w:val="000000"/>
                <w:sz w:val="20"/>
                <w:szCs w:val="18"/>
              </w:rPr>
              <w:t>Component</w:t>
            </w:r>
            <w:bookmarkEnd w:id="47"/>
          </w:p>
        </w:tc>
        <w:tc>
          <w:tcPr>
            <w:tcW w:w="522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Backlogged Requests as of End of the Fiscal Year from Previous Annual Report</w:t>
            </w:r>
          </w:p>
        </w:tc>
        <w:tc>
          <w:tcPr>
            <w:tcW w:w="531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Backlogged Requests as of End of the Fiscal Year from Current Annual Report</w:t>
            </w:r>
          </w:p>
        </w:tc>
      </w:tr>
      <w:tr w:rsidR="0069797F" w:rsidRPr="0069797F" w:rsidTr="0067108D">
        <w:trPr>
          <w:trHeight w:val="381"/>
        </w:trPr>
        <w:tc>
          <w:tcPr>
            <w:tcW w:w="2880" w:type="dxa"/>
            <w:shd w:val="clear" w:color="000000" w:fill="auto"/>
            <w:noWrap/>
            <w:vAlign w:val="bottom"/>
            <w:hideMark/>
          </w:tcPr>
          <w:p w:rsidR="0069797F" w:rsidRPr="0069797F" w:rsidRDefault="0069797F" w:rsidP="0067108D">
            <w:pPr>
              <w:spacing w:afterLines="50" w:after="120"/>
              <w:jc w:val="center"/>
              <w:rPr>
                <w:rFonts w:ascii="Arial" w:hAnsi="Arial" w:cs="Arial"/>
                <w:color w:val="000000"/>
                <w:sz w:val="20"/>
              </w:rPr>
            </w:pPr>
            <w:r w:rsidRPr="0069797F">
              <w:rPr>
                <w:rFonts w:ascii="Arial" w:hAnsi="Arial" w:cs="Arial"/>
                <w:color w:val="000000"/>
                <w:sz w:val="20"/>
              </w:rPr>
              <w:t>IMLS</w:t>
            </w:r>
          </w:p>
        </w:tc>
        <w:tc>
          <w:tcPr>
            <w:tcW w:w="522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53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r>
      <w:tr w:rsidR="0069797F" w:rsidRPr="0069797F" w:rsidTr="0067108D">
        <w:trPr>
          <w:trHeight w:val="366"/>
        </w:trPr>
        <w:tc>
          <w:tcPr>
            <w:tcW w:w="2880" w:type="dxa"/>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522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531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r>
      <w:tr w:rsidR="0069797F" w:rsidRPr="0069797F" w:rsidTr="0067108D">
        <w:trPr>
          <w:trHeight w:val="645"/>
        </w:trPr>
        <w:tc>
          <w:tcPr>
            <w:tcW w:w="288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bookmarkStart w:id="48" w:name="RANGE!F10:H10"/>
            <w:r w:rsidRPr="0069797F">
              <w:rPr>
                <w:rFonts w:ascii="Arial" w:hAnsi="Arial" w:cs="Arial"/>
                <w:bCs/>
                <w:color w:val="000000"/>
                <w:sz w:val="20"/>
                <w:szCs w:val="18"/>
              </w:rPr>
              <w:t>AGENCY OVERALL</w:t>
            </w:r>
            <w:bookmarkEnd w:id="48"/>
          </w:p>
        </w:tc>
        <w:tc>
          <w:tcPr>
            <w:tcW w:w="5220" w:type="dxa"/>
            <w:shd w:val="clear" w:color="000000" w:fill="auto"/>
            <w:noWrap/>
            <w:vAlign w:val="bottom"/>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5310" w:type="dxa"/>
            <w:shd w:val="clear" w:color="000000" w:fill="auto"/>
            <w:noWrap/>
            <w:vAlign w:val="bottom"/>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A670A3" w:rsidRDefault="00A670A3" w:rsidP="00A670A3">
      <w:pPr>
        <w:spacing w:after="0" w:line="240" w:lineRule="auto"/>
        <w:rPr>
          <w:rFonts w:ascii="Arial" w:hAnsi="Arial" w:cs="Arial"/>
          <w:b/>
          <w:caps/>
          <w:color w:val="000000"/>
          <w:sz w:val="24"/>
        </w:rPr>
      </w:pPr>
    </w:p>
    <w:p w:rsidR="005B2637" w:rsidRDefault="005B2637" w:rsidP="00A670A3">
      <w:pPr>
        <w:spacing w:after="0" w:line="240" w:lineRule="auto"/>
        <w:rPr>
          <w:rFonts w:ascii="Arial" w:hAnsi="Arial" w:cs="Arial"/>
          <w:b/>
          <w:caps/>
          <w:color w:val="000000"/>
          <w:sz w:val="24"/>
        </w:rPr>
      </w:pPr>
    </w:p>
    <w:p w:rsidR="00A670A3" w:rsidRDefault="00A670A3" w:rsidP="00A670A3">
      <w:pPr>
        <w:spacing w:after="0" w:line="240" w:lineRule="auto"/>
        <w:rPr>
          <w:rFonts w:ascii="Arial" w:hAnsi="Arial" w:cs="Arial"/>
          <w:b/>
          <w:caps/>
          <w:color w:val="000000"/>
          <w:sz w:val="24"/>
        </w:rPr>
      </w:pPr>
      <w:r>
        <w:rPr>
          <w:rFonts w:ascii="Arial" w:hAnsi="Arial" w:cs="Arial"/>
          <w:b/>
          <w:caps/>
          <w:color w:val="000000"/>
          <w:sz w:val="24"/>
        </w:rPr>
        <w:t xml:space="preserve">          </w:t>
      </w:r>
    </w:p>
    <w:p w:rsidR="00A670A3" w:rsidRDefault="00A670A3" w:rsidP="00A670A3">
      <w:pPr>
        <w:spacing w:after="0" w:line="240" w:lineRule="auto"/>
        <w:rPr>
          <w:rFonts w:ascii="Arial" w:hAnsi="Arial" w:cs="Arial"/>
          <w:b/>
          <w:caps/>
          <w:color w:val="000000"/>
          <w:sz w:val="24"/>
        </w:rPr>
      </w:pPr>
      <w:r>
        <w:rPr>
          <w:rFonts w:ascii="Arial" w:hAnsi="Arial" w:cs="Arial"/>
          <w:b/>
          <w:caps/>
          <w:color w:val="000000"/>
          <w:sz w:val="24"/>
        </w:rPr>
        <w:t xml:space="preserve">           </w:t>
      </w:r>
      <w:r w:rsidR="0069797F" w:rsidRPr="0069797F">
        <w:rPr>
          <w:rFonts w:ascii="Arial" w:hAnsi="Arial" w:cs="Arial"/>
          <w:b/>
          <w:caps/>
          <w:color w:val="000000"/>
          <w:sz w:val="24"/>
        </w:rPr>
        <w:t>XII.E</w:t>
      </w:r>
      <w:proofErr w:type="gramStart"/>
      <w:r w:rsidR="0069797F" w:rsidRPr="0069797F">
        <w:rPr>
          <w:rFonts w:ascii="Arial" w:hAnsi="Arial" w:cs="Arial"/>
          <w:b/>
          <w:caps/>
          <w:color w:val="000000"/>
          <w:sz w:val="24"/>
        </w:rPr>
        <w:t>.(</w:t>
      </w:r>
      <w:proofErr w:type="gramEnd"/>
      <w:r w:rsidR="0069797F" w:rsidRPr="0069797F">
        <w:rPr>
          <w:rFonts w:ascii="Arial" w:hAnsi="Arial" w:cs="Arial"/>
          <w:b/>
          <w:caps/>
          <w:color w:val="000000"/>
          <w:sz w:val="24"/>
        </w:rPr>
        <w:t xml:space="preserve">1). COMPARISON OF NUMBERS OF ADMINISTRATIVE APPEALS FROM PREVIOUS AND CURRENT </w:t>
      </w:r>
    </w:p>
    <w:p w:rsidR="0069797F" w:rsidRDefault="00A670A3" w:rsidP="00A670A3">
      <w:pPr>
        <w:spacing w:after="0" w:line="240" w:lineRule="auto"/>
        <w:rPr>
          <w:rFonts w:ascii="Arial" w:hAnsi="Arial" w:cs="Arial"/>
          <w:b/>
          <w:caps/>
          <w:color w:val="000000"/>
          <w:sz w:val="24"/>
        </w:rPr>
      </w:pPr>
      <w:r>
        <w:rPr>
          <w:rFonts w:ascii="Arial" w:hAnsi="Arial" w:cs="Arial"/>
          <w:b/>
          <w:caps/>
          <w:color w:val="000000"/>
          <w:sz w:val="24"/>
        </w:rPr>
        <w:t xml:space="preserve">           </w:t>
      </w:r>
      <w:r w:rsidR="0069797F" w:rsidRPr="0069797F">
        <w:rPr>
          <w:rFonts w:ascii="Arial" w:hAnsi="Arial" w:cs="Arial"/>
          <w:b/>
          <w:caps/>
          <w:color w:val="000000"/>
          <w:sz w:val="24"/>
        </w:rPr>
        <w:t>ANNUAL REPORT -- APPEALS RECEIVED AND PROCESSED</w:t>
      </w:r>
    </w:p>
    <w:p w:rsidR="005B2637" w:rsidRDefault="005B2637" w:rsidP="00A670A3">
      <w:pPr>
        <w:spacing w:after="0" w:line="240" w:lineRule="auto"/>
        <w:rPr>
          <w:rFonts w:ascii="Arial" w:hAnsi="Arial" w:cs="Arial"/>
          <w:b/>
          <w:caps/>
          <w:color w:val="000000"/>
          <w:sz w:val="24"/>
        </w:rPr>
      </w:pPr>
    </w:p>
    <w:p w:rsidR="005B2637" w:rsidRDefault="005B2637" w:rsidP="00A670A3">
      <w:pPr>
        <w:spacing w:after="0" w:line="240" w:lineRule="auto"/>
        <w:rPr>
          <w:rFonts w:ascii="Arial" w:hAnsi="Arial" w:cs="Arial"/>
          <w:b/>
          <w:caps/>
          <w:color w:val="000000"/>
          <w:sz w:val="24"/>
        </w:rPr>
      </w:pPr>
    </w:p>
    <w:p w:rsidR="00A670A3" w:rsidRDefault="00A670A3" w:rsidP="00A670A3">
      <w:pPr>
        <w:spacing w:after="0" w:line="240" w:lineRule="auto"/>
        <w:rPr>
          <w:rFonts w:ascii="Arial" w:hAnsi="Arial" w:cs="Arial"/>
          <w:b/>
          <w:caps/>
          <w:color w:val="000000"/>
          <w:sz w:val="24"/>
        </w:rPr>
      </w:pPr>
    </w:p>
    <w:tbl>
      <w:tblPr>
        <w:tblpPr w:leftFromText="180" w:rightFromText="180" w:vertAnchor="text" w:horzAnchor="page" w:tblpX="1426" w:tblpY="-58"/>
        <w:tblW w:w="1341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075"/>
        <w:gridCol w:w="2405"/>
        <w:gridCol w:w="2995"/>
        <w:gridCol w:w="2880"/>
        <w:gridCol w:w="3060"/>
      </w:tblGrid>
      <w:tr w:rsidR="00351D33" w:rsidRPr="0069797F" w:rsidTr="0067108D">
        <w:tc>
          <w:tcPr>
            <w:tcW w:w="2075" w:type="dxa"/>
            <w:vMerge w:val="restart"/>
            <w:shd w:val="clear" w:color="000000" w:fill="auto"/>
            <w:vAlign w:val="center"/>
            <w:hideMark/>
          </w:tcPr>
          <w:p w:rsidR="0067108D" w:rsidRDefault="0067108D" w:rsidP="00351D33">
            <w:pPr>
              <w:spacing w:afterLines="50" w:after="120"/>
              <w:jc w:val="center"/>
              <w:rPr>
                <w:rFonts w:ascii="Arial" w:hAnsi="Arial" w:cs="Arial"/>
                <w:bCs/>
                <w:color w:val="000000"/>
                <w:sz w:val="20"/>
                <w:szCs w:val="18"/>
              </w:rPr>
            </w:pPr>
          </w:p>
          <w:p w:rsidR="00351D33" w:rsidRPr="0069797F" w:rsidRDefault="00351D33" w:rsidP="00351D33">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5400" w:type="dxa"/>
            <w:gridSpan w:val="2"/>
            <w:shd w:val="clear" w:color="000000" w:fill="auto"/>
            <w:vAlign w:val="center"/>
            <w:hideMark/>
          </w:tcPr>
          <w:p w:rsidR="00351D33" w:rsidRPr="0069797F" w:rsidRDefault="00351D33" w:rsidP="00351D33">
            <w:pPr>
              <w:spacing w:afterLines="50" w:after="120"/>
              <w:jc w:val="center"/>
              <w:rPr>
                <w:rFonts w:ascii="Arial" w:hAnsi="Arial" w:cs="Arial"/>
                <w:bCs/>
                <w:color w:val="000000"/>
                <w:sz w:val="20"/>
                <w:szCs w:val="18"/>
              </w:rPr>
            </w:pPr>
            <w:r w:rsidRPr="0069797F">
              <w:rPr>
                <w:rFonts w:ascii="Arial" w:hAnsi="Arial" w:cs="Arial"/>
                <w:bCs/>
                <w:color w:val="000000"/>
                <w:sz w:val="20"/>
                <w:szCs w:val="18"/>
              </w:rPr>
              <w:t xml:space="preserve">NUMBER OF APPEALS </w:t>
            </w:r>
            <w:r w:rsidRPr="0069797F">
              <w:rPr>
                <w:rFonts w:ascii="Arial" w:hAnsi="Arial" w:cs="Arial"/>
                <w:bCs/>
                <w:color w:val="000000"/>
                <w:sz w:val="20"/>
                <w:szCs w:val="18"/>
                <w:u w:val="single"/>
              </w:rPr>
              <w:t>RECEIVED</w:t>
            </w:r>
          </w:p>
        </w:tc>
        <w:tc>
          <w:tcPr>
            <w:tcW w:w="5940" w:type="dxa"/>
            <w:gridSpan w:val="2"/>
            <w:shd w:val="clear" w:color="000000" w:fill="auto"/>
            <w:vAlign w:val="center"/>
            <w:hideMark/>
          </w:tcPr>
          <w:p w:rsidR="00351D33" w:rsidRPr="0069797F" w:rsidRDefault="00351D33" w:rsidP="00351D33">
            <w:pPr>
              <w:spacing w:afterLines="50" w:after="120"/>
              <w:jc w:val="center"/>
              <w:rPr>
                <w:rFonts w:ascii="Arial" w:hAnsi="Arial" w:cs="Arial"/>
                <w:bCs/>
                <w:color w:val="000000"/>
                <w:sz w:val="20"/>
                <w:szCs w:val="18"/>
              </w:rPr>
            </w:pPr>
            <w:r w:rsidRPr="0069797F">
              <w:rPr>
                <w:rFonts w:ascii="Arial" w:hAnsi="Arial" w:cs="Arial"/>
                <w:bCs/>
                <w:color w:val="000000"/>
                <w:sz w:val="20"/>
                <w:szCs w:val="18"/>
              </w:rPr>
              <w:t xml:space="preserve">NUMBER OF APPEALS </w:t>
            </w:r>
            <w:r w:rsidRPr="0069797F">
              <w:rPr>
                <w:rFonts w:ascii="Arial" w:hAnsi="Arial" w:cs="Arial"/>
                <w:bCs/>
                <w:color w:val="000000"/>
                <w:sz w:val="20"/>
                <w:szCs w:val="18"/>
                <w:u w:val="single"/>
              </w:rPr>
              <w:t>PROCESSED</w:t>
            </w:r>
          </w:p>
        </w:tc>
      </w:tr>
      <w:tr w:rsidR="00351D33" w:rsidRPr="0069797F" w:rsidTr="0067108D">
        <w:tc>
          <w:tcPr>
            <w:tcW w:w="2075" w:type="dxa"/>
            <w:vMerge/>
            <w:shd w:val="clear" w:color="000000" w:fill="auto"/>
            <w:vAlign w:val="center"/>
            <w:hideMark/>
          </w:tcPr>
          <w:p w:rsidR="00351D33" w:rsidRPr="0069797F" w:rsidRDefault="00351D33" w:rsidP="00351D33">
            <w:pPr>
              <w:spacing w:afterLines="50" w:after="120"/>
              <w:rPr>
                <w:rFonts w:ascii="Arial" w:hAnsi="Arial" w:cs="Arial"/>
                <w:bCs/>
                <w:color w:val="000000"/>
                <w:sz w:val="20"/>
                <w:szCs w:val="18"/>
              </w:rPr>
            </w:pPr>
          </w:p>
        </w:tc>
        <w:tc>
          <w:tcPr>
            <w:tcW w:w="2405" w:type="dxa"/>
            <w:shd w:val="clear" w:color="000000" w:fill="auto"/>
            <w:vAlign w:val="center"/>
            <w:hideMark/>
          </w:tcPr>
          <w:p w:rsidR="0067108D" w:rsidRDefault="0067108D" w:rsidP="00351D33">
            <w:pPr>
              <w:spacing w:afterLines="50" w:after="120"/>
              <w:jc w:val="center"/>
              <w:rPr>
                <w:rFonts w:ascii="Arial" w:hAnsi="Arial" w:cs="Arial"/>
                <w:bCs/>
                <w:color w:val="000000"/>
                <w:sz w:val="20"/>
                <w:szCs w:val="18"/>
              </w:rPr>
            </w:pPr>
          </w:p>
          <w:p w:rsidR="00351D33" w:rsidRPr="0069797F" w:rsidRDefault="00351D33" w:rsidP="00351D33">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Received During Fiscal Year from Last Year's Annual Report</w:t>
            </w:r>
          </w:p>
        </w:tc>
        <w:tc>
          <w:tcPr>
            <w:tcW w:w="2995" w:type="dxa"/>
            <w:shd w:val="clear" w:color="000000" w:fill="auto"/>
            <w:vAlign w:val="center"/>
            <w:hideMark/>
          </w:tcPr>
          <w:p w:rsidR="00351D33" w:rsidRPr="0069797F" w:rsidRDefault="00351D33" w:rsidP="00351D33">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Received During Fiscal Year from Current Annual Report</w:t>
            </w:r>
          </w:p>
        </w:tc>
        <w:tc>
          <w:tcPr>
            <w:tcW w:w="2880" w:type="dxa"/>
            <w:shd w:val="clear" w:color="000000" w:fill="auto"/>
            <w:vAlign w:val="center"/>
            <w:hideMark/>
          </w:tcPr>
          <w:p w:rsidR="0067108D" w:rsidRDefault="0067108D" w:rsidP="00351D33">
            <w:pPr>
              <w:spacing w:afterLines="50" w:after="120"/>
              <w:jc w:val="center"/>
              <w:rPr>
                <w:rFonts w:ascii="Arial" w:hAnsi="Arial" w:cs="Arial"/>
                <w:bCs/>
                <w:color w:val="000000"/>
                <w:sz w:val="20"/>
                <w:szCs w:val="18"/>
              </w:rPr>
            </w:pPr>
          </w:p>
          <w:p w:rsidR="00351D33" w:rsidRPr="0069797F" w:rsidRDefault="00351D33" w:rsidP="00351D33">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Processed During Fiscal Year from Last Year's Annual Report</w:t>
            </w:r>
          </w:p>
        </w:tc>
        <w:tc>
          <w:tcPr>
            <w:tcW w:w="3060" w:type="dxa"/>
            <w:shd w:val="clear" w:color="000000" w:fill="auto"/>
            <w:vAlign w:val="center"/>
            <w:hideMark/>
          </w:tcPr>
          <w:p w:rsidR="00351D33" w:rsidRPr="0069797F" w:rsidRDefault="00351D33" w:rsidP="00351D33">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Processed During Fiscal Year from Current Annual Report</w:t>
            </w:r>
          </w:p>
        </w:tc>
      </w:tr>
      <w:tr w:rsidR="00351D33" w:rsidRPr="0069797F" w:rsidTr="0067108D">
        <w:tc>
          <w:tcPr>
            <w:tcW w:w="2075" w:type="dxa"/>
            <w:shd w:val="clear" w:color="000000" w:fill="auto"/>
            <w:noWrap/>
            <w:vAlign w:val="bottom"/>
            <w:hideMark/>
          </w:tcPr>
          <w:p w:rsidR="00351D33" w:rsidRPr="0069797F" w:rsidRDefault="00351D33" w:rsidP="0067108D">
            <w:pPr>
              <w:spacing w:afterLines="50" w:after="120"/>
              <w:jc w:val="center"/>
              <w:rPr>
                <w:rFonts w:ascii="Arial" w:hAnsi="Arial" w:cs="Arial"/>
                <w:color w:val="000000"/>
                <w:sz w:val="20"/>
              </w:rPr>
            </w:pPr>
            <w:r w:rsidRPr="0069797F">
              <w:rPr>
                <w:rFonts w:ascii="Arial" w:hAnsi="Arial" w:cs="Arial"/>
                <w:color w:val="000000"/>
                <w:sz w:val="20"/>
              </w:rPr>
              <w:t>IMLS</w:t>
            </w:r>
          </w:p>
        </w:tc>
        <w:tc>
          <w:tcPr>
            <w:tcW w:w="2405" w:type="dxa"/>
            <w:shd w:val="clear" w:color="000000" w:fill="auto"/>
            <w:noWrap/>
            <w:vAlign w:val="bottom"/>
            <w:hideMark/>
          </w:tcPr>
          <w:p w:rsidR="00351D33" w:rsidRPr="0069797F" w:rsidRDefault="00351D33" w:rsidP="00351D33">
            <w:pPr>
              <w:spacing w:afterLines="50" w:after="120"/>
              <w:jc w:val="right"/>
              <w:rPr>
                <w:rFonts w:ascii="Arial" w:hAnsi="Arial" w:cs="Arial"/>
                <w:color w:val="000000"/>
                <w:sz w:val="20"/>
              </w:rPr>
            </w:pPr>
            <w:r w:rsidRPr="0069797F">
              <w:rPr>
                <w:rFonts w:ascii="Arial" w:hAnsi="Arial" w:cs="Arial"/>
                <w:color w:val="000000"/>
                <w:sz w:val="20"/>
              </w:rPr>
              <w:t>1</w:t>
            </w:r>
          </w:p>
        </w:tc>
        <w:tc>
          <w:tcPr>
            <w:tcW w:w="2995" w:type="dxa"/>
            <w:shd w:val="clear" w:color="000000" w:fill="auto"/>
            <w:noWrap/>
            <w:vAlign w:val="bottom"/>
            <w:hideMark/>
          </w:tcPr>
          <w:p w:rsidR="00351D33" w:rsidRPr="0069797F" w:rsidRDefault="00351D33" w:rsidP="00351D33">
            <w:pPr>
              <w:spacing w:afterLines="50" w:after="120"/>
              <w:jc w:val="right"/>
              <w:rPr>
                <w:rFonts w:ascii="Arial" w:hAnsi="Arial" w:cs="Arial"/>
                <w:color w:val="000000"/>
                <w:sz w:val="20"/>
              </w:rPr>
            </w:pPr>
            <w:r w:rsidRPr="0069797F">
              <w:rPr>
                <w:rFonts w:ascii="Arial" w:hAnsi="Arial" w:cs="Arial"/>
                <w:color w:val="000000"/>
                <w:sz w:val="20"/>
              </w:rPr>
              <w:t>0</w:t>
            </w:r>
          </w:p>
        </w:tc>
        <w:tc>
          <w:tcPr>
            <w:tcW w:w="2880" w:type="dxa"/>
            <w:shd w:val="clear" w:color="000000" w:fill="auto"/>
            <w:noWrap/>
            <w:vAlign w:val="bottom"/>
            <w:hideMark/>
          </w:tcPr>
          <w:p w:rsidR="00351D33" w:rsidRPr="0069797F" w:rsidRDefault="00351D33" w:rsidP="00351D33">
            <w:pPr>
              <w:spacing w:afterLines="50" w:after="120"/>
              <w:jc w:val="right"/>
              <w:rPr>
                <w:rFonts w:ascii="Arial" w:hAnsi="Arial" w:cs="Arial"/>
                <w:color w:val="000000"/>
                <w:sz w:val="20"/>
              </w:rPr>
            </w:pPr>
            <w:r w:rsidRPr="0069797F">
              <w:rPr>
                <w:rFonts w:ascii="Arial" w:hAnsi="Arial" w:cs="Arial"/>
                <w:color w:val="000000"/>
                <w:sz w:val="20"/>
              </w:rPr>
              <w:t>1</w:t>
            </w:r>
          </w:p>
        </w:tc>
        <w:tc>
          <w:tcPr>
            <w:tcW w:w="3060" w:type="dxa"/>
            <w:shd w:val="clear" w:color="000000" w:fill="auto"/>
            <w:noWrap/>
            <w:vAlign w:val="bottom"/>
            <w:hideMark/>
          </w:tcPr>
          <w:p w:rsidR="00351D33" w:rsidRPr="0069797F" w:rsidRDefault="00351D33" w:rsidP="00351D33">
            <w:pPr>
              <w:spacing w:afterLines="50" w:after="120"/>
              <w:jc w:val="right"/>
              <w:rPr>
                <w:rFonts w:ascii="Arial" w:hAnsi="Arial" w:cs="Arial"/>
                <w:color w:val="000000"/>
                <w:sz w:val="20"/>
              </w:rPr>
            </w:pPr>
            <w:r w:rsidRPr="0069797F">
              <w:rPr>
                <w:rFonts w:ascii="Arial" w:hAnsi="Arial" w:cs="Arial"/>
                <w:color w:val="000000"/>
                <w:sz w:val="20"/>
              </w:rPr>
              <w:t>0</w:t>
            </w:r>
          </w:p>
        </w:tc>
      </w:tr>
      <w:tr w:rsidR="00351D33" w:rsidRPr="0069797F" w:rsidTr="0067108D">
        <w:tc>
          <w:tcPr>
            <w:tcW w:w="2075" w:type="dxa"/>
            <w:shd w:val="clear" w:color="000000" w:fill="auto"/>
            <w:noWrap/>
            <w:vAlign w:val="bottom"/>
            <w:hideMark/>
          </w:tcPr>
          <w:p w:rsidR="00351D33" w:rsidRPr="0069797F" w:rsidRDefault="00351D33" w:rsidP="00351D33">
            <w:pPr>
              <w:spacing w:afterLines="50" w:after="120"/>
              <w:rPr>
                <w:rFonts w:ascii="Arial" w:hAnsi="Arial" w:cs="Arial"/>
                <w:color w:val="000000"/>
                <w:sz w:val="20"/>
              </w:rPr>
            </w:pPr>
            <w:r w:rsidRPr="0069797F">
              <w:rPr>
                <w:rFonts w:ascii="Arial" w:hAnsi="Arial" w:cs="Arial"/>
                <w:color w:val="000000"/>
                <w:sz w:val="20"/>
              </w:rPr>
              <w:t> </w:t>
            </w:r>
          </w:p>
        </w:tc>
        <w:tc>
          <w:tcPr>
            <w:tcW w:w="2405" w:type="dxa"/>
            <w:shd w:val="clear" w:color="000000" w:fill="auto"/>
            <w:noWrap/>
            <w:vAlign w:val="bottom"/>
            <w:hideMark/>
          </w:tcPr>
          <w:p w:rsidR="00351D33" w:rsidRPr="0069797F" w:rsidRDefault="00351D33" w:rsidP="00351D33">
            <w:pPr>
              <w:spacing w:afterLines="50" w:after="120"/>
              <w:jc w:val="right"/>
              <w:rPr>
                <w:rFonts w:ascii="Arial" w:hAnsi="Arial" w:cs="Arial"/>
                <w:color w:val="000000"/>
                <w:sz w:val="20"/>
              </w:rPr>
            </w:pPr>
            <w:r w:rsidRPr="0069797F">
              <w:rPr>
                <w:rFonts w:ascii="Arial" w:hAnsi="Arial" w:cs="Arial"/>
                <w:color w:val="000000"/>
                <w:sz w:val="20"/>
              </w:rPr>
              <w:t> </w:t>
            </w:r>
          </w:p>
        </w:tc>
        <w:tc>
          <w:tcPr>
            <w:tcW w:w="2995" w:type="dxa"/>
            <w:shd w:val="clear" w:color="000000" w:fill="auto"/>
            <w:noWrap/>
            <w:vAlign w:val="bottom"/>
            <w:hideMark/>
          </w:tcPr>
          <w:p w:rsidR="00351D33" w:rsidRPr="0069797F" w:rsidRDefault="00351D33" w:rsidP="00351D33">
            <w:pPr>
              <w:spacing w:afterLines="50" w:after="120"/>
              <w:jc w:val="right"/>
              <w:rPr>
                <w:rFonts w:ascii="Arial" w:hAnsi="Arial" w:cs="Arial"/>
                <w:color w:val="000000"/>
                <w:sz w:val="20"/>
              </w:rPr>
            </w:pPr>
            <w:r w:rsidRPr="0069797F">
              <w:rPr>
                <w:rFonts w:ascii="Arial" w:hAnsi="Arial" w:cs="Arial"/>
                <w:color w:val="000000"/>
                <w:sz w:val="20"/>
              </w:rPr>
              <w:t> </w:t>
            </w:r>
          </w:p>
        </w:tc>
        <w:tc>
          <w:tcPr>
            <w:tcW w:w="2880" w:type="dxa"/>
            <w:shd w:val="clear" w:color="000000" w:fill="auto"/>
            <w:noWrap/>
            <w:vAlign w:val="bottom"/>
            <w:hideMark/>
          </w:tcPr>
          <w:p w:rsidR="00351D33" w:rsidRPr="0069797F" w:rsidRDefault="00351D33" w:rsidP="00351D33">
            <w:pPr>
              <w:spacing w:afterLines="50" w:after="120"/>
              <w:jc w:val="right"/>
              <w:rPr>
                <w:rFonts w:ascii="Arial" w:hAnsi="Arial" w:cs="Arial"/>
                <w:color w:val="000000"/>
                <w:sz w:val="20"/>
              </w:rPr>
            </w:pPr>
            <w:r w:rsidRPr="0069797F">
              <w:rPr>
                <w:rFonts w:ascii="Arial" w:hAnsi="Arial" w:cs="Arial"/>
                <w:color w:val="000000"/>
                <w:sz w:val="20"/>
              </w:rPr>
              <w:t> </w:t>
            </w:r>
          </w:p>
        </w:tc>
        <w:tc>
          <w:tcPr>
            <w:tcW w:w="3060" w:type="dxa"/>
            <w:shd w:val="clear" w:color="000000" w:fill="auto"/>
            <w:noWrap/>
            <w:vAlign w:val="bottom"/>
            <w:hideMark/>
          </w:tcPr>
          <w:p w:rsidR="00351D33" w:rsidRPr="0069797F" w:rsidRDefault="00351D33" w:rsidP="00351D33">
            <w:pPr>
              <w:spacing w:afterLines="50" w:after="120"/>
              <w:jc w:val="right"/>
              <w:rPr>
                <w:rFonts w:ascii="Arial" w:hAnsi="Arial" w:cs="Arial"/>
                <w:color w:val="000000"/>
                <w:sz w:val="20"/>
              </w:rPr>
            </w:pPr>
            <w:r w:rsidRPr="0069797F">
              <w:rPr>
                <w:rFonts w:ascii="Arial" w:hAnsi="Arial" w:cs="Arial"/>
                <w:color w:val="000000"/>
                <w:sz w:val="20"/>
              </w:rPr>
              <w:t> </w:t>
            </w:r>
          </w:p>
        </w:tc>
      </w:tr>
      <w:tr w:rsidR="00351D33" w:rsidRPr="0069797F" w:rsidTr="0067108D">
        <w:tc>
          <w:tcPr>
            <w:tcW w:w="2075" w:type="dxa"/>
            <w:shd w:val="clear" w:color="000000" w:fill="auto"/>
            <w:vAlign w:val="center"/>
            <w:hideMark/>
          </w:tcPr>
          <w:p w:rsidR="00351D33" w:rsidRPr="0069797F" w:rsidRDefault="00351D33" w:rsidP="00351D33">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2405" w:type="dxa"/>
            <w:shd w:val="clear" w:color="000000" w:fill="auto"/>
            <w:noWrap/>
            <w:vAlign w:val="bottom"/>
            <w:hideMark/>
          </w:tcPr>
          <w:p w:rsidR="00351D33" w:rsidRPr="0069797F" w:rsidRDefault="00351D33" w:rsidP="00351D33">
            <w:pPr>
              <w:spacing w:afterLines="50" w:after="120"/>
              <w:jc w:val="right"/>
              <w:rPr>
                <w:rFonts w:ascii="Arial" w:hAnsi="Arial" w:cs="Arial"/>
                <w:bCs/>
                <w:color w:val="000000"/>
                <w:sz w:val="20"/>
              </w:rPr>
            </w:pPr>
            <w:r w:rsidRPr="0069797F">
              <w:rPr>
                <w:rFonts w:ascii="Arial" w:hAnsi="Arial" w:cs="Arial"/>
                <w:bCs/>
                <w:color w:val="000000"/>
                <w:sz w:val="20"/>
              </w:rPr>
              <w:t>1</w:t>
            </w:r>
          </w:p>
        </w:tc>
        <w:tc>
          <w:tcPr>
            <w:tcW w:w="2995" w:type="dxa"/>
            <w:shd w:val="clear" w:color="000000" w:fill="auto"/>
            <w:noWrap/>
            <w:vAlign w:val="bottom"/>
            <w:hideMark/>
          </w:tcPr>
          <w:p w:rsidR="00351D33" w:rsidRPr="0069797F" w:rsidRDefault="00351D33" w:rsidP="00351D33">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2880" w:type="dxa"/>
            <w:shd w:val="clear" w:color="000000" w:fill="auto"/>
            <w:noWrap/>
            <w:vAlign w:val="bottom"/>
            <w:hideMark/>
          </w:tcPr>
          <w:p w:rsidR="00351D33" w:rsidRPr="0069797F" w:rsidRDefault="00351D33" w:rsidP="00351D33">
            <w:pPr>
              <w:spacing w:afterLines="50" w:after="120"/>
              <w:jc w:val="right"/>
              <w:rPr>
                <w:rFonts w:ascii="Arial" w:hAnsi="Arial" w:cs="Arial"/>
                <w:bCs/>
                <w:color w:val="000000"/>
                <w:sz w:val="20"/>
              </w:rPr>
            </w:pPr>
            <w:r w:rsidRPr="0069797F">
              <w:rPr>
                <w:rFonts w:ascii="Arial" w:hAnsi="Arial" w:cs="Arial"/>
                <w:bCs/>
                <w:color w:val="000000"/>
                <w:sz w:val="20"/>
              </w:rPr>
              <w:t>1</w:t>
            </w:r>
          </w:p>
        </w:tc>
        <w:tc>
          <w:tcPr>
            <w:tcW w:w="3060" w:type="dxa"/>
            <w:shd w:val="clear" w:color="000000" w:fill="auto"/>
            <w:noWrap/>
            <w:vAlign w:val="bottom"/>
            <w:hideMark/>
          </w:tcPr>
          <w:p w:rsidR="00351D33" w:rsidRPr="0069797F" w:rsidRDefault="00351D33" w:rsidP="00351D33">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351D33" w:rsidRDefault="00351D33" w:rsidP="0069797F">
      <w:pPr>
        <w:spacing w:afterLines="50" w:after="120"/>
        <w:rPr>
          <w:rFonts w:ascii="Arial" w:hAnsi="Arial" w:cs="Arial"/>
          <w:b/>
          <w:caps/>
          <w:color w:val="000000"/>
          <w:sz w:val="24"/>
        </w:rPr>
      </w:pPr>
    </w:p>
    <w:p w:rsidR="00351D33" w:rsidRDefault="00351D33" w:rsidP="0069797F">
      <w:pPr>
        <w:spacing w:afterLines="50" w:after="120"/>
        <w:rPr>
          <w:rFonts w:ascii="Arial" w:hAnsi="Arial" w:cs="Arial"/>
          <w:b/>
          <w:caps/>
          <w:color w:val="000000"/>
          <w:sz w:val="24"/>
        </w:rPr>
      </w:pPr>
    </w:p>
    <w:p w:rsidR="00351D33" w:rsidRDefault="00351D33" w:rsidP="0069797F">
      <w:pPr>
        <w:spacing w:afterLines="50" w:after="120"/>
        <w:rPr>
          <w:rFonts w:ascii="Arial" w:hAnsi="Arial" w:cs="Arial"/>
          <w:b/>
          <w:caps/>
          <w:color w:val="000000"/>
          <w:sz w:val="24"/>
        </w:rPr>
      </w:pPr>
    </w:p>
    <w:p w:rsidR="00351D33" w:rsidRDefault="00351D33" w:rsidP="0069797F">
      <w:pPr>
        <w:spacing w:afterLines="50" w:after="120"/>
        <w:rPr>
          <w:rFonts w:ascii="Arial" w:hAnsi="Arial" w:cs="Arial"/>
          <w:b/>
          <w:caps/>
          <w:color w:val="000000"/>
          <w:sz w:val="24"/>
        </w:rPr>
      </w:pPr>
    </w:p>
    <w:p w:rsidR="00351D33" w:rsidRDefault="00351D33" w:rsidP="0069797F">
      <w:pPr>
        <w:spacing w:afterLines="50" w:after="120"/>
        <w:rPr>
          <w:rFonts w:ascii="Arial" w:hAnsi="Arial" w:cs="Arial"/>
          <w:b/>
          <w:caps/>
          <w:color w:val="000000"/>
          <w:sz w:val="24"/>
        </w:rPr>
      </w:pPr>
    </w:p>
    <w:p w:rsidR="00351D33" w:rsidRDefault="00351D33" w:rsidP="0069797F">
      <w:pPr>
        <w:spacing w:afterLines="50" w:after="120"/>
        <w:rPr>
          <w:rFonts w:ascii="Arial" w:hAnsi="Arial" w:cs="Arial"/>
          <w:b/>
          <w:caps/>
          <w:color w:val="000000"/>
          <w:sz w:val="24"/>
        </w:rPr>
      </w:pPr>
    </w:p>
    <w:p w:rsidR="00351D33" w:rsidRDefault="00351D33" w:rsidP="0069797F">
      <w:pPr>
        <w:spacing w:afterLines="50" w:after="120"/>
        <w:rPr>
          <w:rFonts w:ascii="Arial" w:hAnsi="Arial" w:cs="Arial"/>
          <w:b/>
          <w:caps/>
          <w:color w:val="000000"/>
          <w:sz w:val="24"/>
        </w:rPr>
      </w:pPr>
    </w:p>
    <w:p w:rsidR="00351D33" w:rsidRDefault="00351D33" w:rsidP="0069797F">
      <w:pPr>
        <w:spacing w:afterLines="50" w:after="120"/>
        <w:rPr>
          <w:rFonts w:ascii="Arial" w:hAnsi="Arial" w:cs="Arial"/>
          <w:b/>
          <w:caps/>
          <w:color w:val="000000"/>
          <w:sz w:val="24"/>
        </w:rPr>
      </w:pPr>
    </w:p>
    <w:p w:rsidR="0069797F" w:rsidRDefault="0069797F" w:rsidP="00351D33">
      <w:pPr>
        <w:spacing w:after="0" w:line="240" w:lineRule="auto"/>
        <w:ind w:left="720"/>
        <w:rPr>
          <w:rFonts w:ascii="Arial" w:hAnsi="Arial" w:cs="Arial"/>
          <w:b/>
          <w:caps/>
          <w:color w:val="000000"/>
          <w:sz w:val="24"/>
        </w:rPr>
      </w:pPr>
      <w:r w:rsidRPr="0069797F">
        <w:rPr>
          <w:rFonts w:ascii="Arial" w:hAnsi="Arial" w:cs="Arial"/>
          <w:b/>
          <w:caps/>
          <w:color w:val="000000"/>
          <w:sz w:val="24"/>
        </w:rPr>
        <w:t>XII.E</w:t>
      </w:r>
      <w:proofErr w:type="gramStart"/>
      <w:r w:rsidRPr="0069797F">
        <w:rPr>
          <w:rFonts w:ascii="Arial" w:hAnsi="Arial" w:cs="Arial"/>
          <w:b/>
          <w:caps/>
          <w:color w:val="000000"/>
          <w:sz w:val="24"/>
        </w:rPr>
        <w:t>.(</w:t>
      </w:r>
      <w:proofErr w:type="gramEnd"/>
      <w:r w:rsidRPr="0069797F">
        <w:rPr>
          <w:rFonts w:ascii="Arial" w:hAnsi="Arial" w:cs="Arial"/>
          <w:b/>
          <w:caps/>
          <w:color w:val="000000"/>
          <w:sz w:val="24"/>
        </w:rPr>
        <w:t>2). COMPARISON OF NUMBERS OF ADMINISTRATIVE APPEALS FROM PREVIOUS AND CURRENT ANNUAL REPORT -- BACKLOGGED APPEALS</w:t>
      </w:r>
    </w:p>
    <w:p w:rsidR="005B2637" w:rsidRDefault="005B2637" w:rsidP="00351D33">
      <w:pPr>
        <w:spacing w:after="0" w:line="240" w:lineRule="auto"/>
        <w:ind w:left="720"/>
        <w:rPr>
          <w:rFonts w:ascii="Arial" w:hAnsi="Arial" w:cs="Arial"/>
          <w:b/>
          <w:caps/>
          <w:color w:val="000000"/>
          <w:sz w:val="24"/>
        </w:rPr>
      </w:pPr>
    </w:p>
    <w:p w:rsidR="005B2637" w:rsidRDefault="005B2637" w:rsidP="00351D33">
      <w:pPr>
        <w:spacing w:after="0" w:line="240" w:lineRule="auto"/>
        <w:ind w:left="720"/>
        <w:rPr>
          <w:rFonts w:ascii="Arial" w:hAnsi="Arial" w:cs="Arial"/>
          <w:b/>
          <w:caps/>
          <w:color w:val="000000"/>
          <w:sz w:val="24"/>
        </w:rPr>
      </w:pPr>
    </w:p>
    <w:p w:rsidR="00351D33" w:rsidRDefault="00351D33" w:rsidP="00351D33">
      <w:pPr>
        <w:spacing w:after="0" w:line="240" w:lineRule="auto"/>
        <w:rPr>
          <w:rFonts w:ascii="Arial" w:hAnsi="Arial" w:cs="Arial"/>
          <w:b/>
          <w:caps/>
          <w:color w:val="000000"/>
          <w:sz w:val="24"/>
        </w:rPr>
      </w:pPr>
    </w:p>
    <w:tbl>
      <w:tblPr>
        <w:tblW w:w="13395" w:type="dxa"/>
        <w:tblInd w:w="740"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240"/>
        <w:gridCol w:w="5215"/>
        <w:gridCol w:w="5940"/>
      </w:tblGrid>
      <w:tr w:rsidR="0069797F" w:rsidRPr="0069797F" w:rsidTr="0067108D">
        <w:tc>
          <w:tcPr>
            <w:tcW w:w="224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 Component</w:t>
            </w:r>
          </w:p>
        </w:tc>
        <w:tc>
          <w:tcPr>
            <w:tcW w:w="5215"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Backlogged Appeals as of End of the Fiscal Year from Previous Annual Report</w:t>
            </w:r>
          </w:p>
        </w:tc>
        <w:tc>
          <w:tcPr>
            <w:tcW w:w="594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Number of Backlogged Appeals as of End of the Fiscal Year from Current Annual Report</w:t>
            </w:r>
          </w:p>
        </w:tc>
      </w:tr>
      <w:tr w:rsidR="0069797F" w:rsidRPr="0069797F" w:rsidTr="0067108D">
        <w:tc>
          <w:tcPr>
            <w:tcW w:w="0" w:type="auto"/>
            <w:shd w:val="clear" w:color="000000" w:fill="auto"/>
            <w:noWrap/>
            <w:vAlign w:val="bottom"/>
            <w:hideMark/>
          </w:tcPr>
          <w:p w:rsidR="0069797F" w:rsidRPr="0069797F" w:rsidRDefault="0069797F" w:rsidP="0067108D">
            <w:pPr>
              <w:spacing w:afterLines="50" w:after="120"/>
              <w:jc w:val="center"/>
              <w:rPr>
                <w:rFonts w:ascii="Arial" w:hAnsi="Arial" w:cs="Arial"/>
                <w:color w:val="000000"/>
                <w:sz w:val="20"/>
              </w:rPr>
            </w:pPr>
            <w:r w:rsidRPr="0069797F">
              <w:rPr>
                <w:rFonts w:ascii="Arial" w:hAnsi="Arial" w:cs="Arial"/>
                <w:color w:val="000000"/>
                <w:sz w:val="20"/>
              </w:rPr>
              <w:t>IMLS</w:t>
            </w:r>
          </w:p>
        </w:tc>
        <w:tc>
          <w:tcPr>
            <w:tcW w:w="5215"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c>
          <w:tcPr>
            <w:tcW w:w="594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0</w:t>
            </w:r>
          </w:p>
        </w:tc>
      </w:tr>
      <w:tr w:rsidR="0069797F" w:rsidRPr="0069797F" w:rsidTr="0067108D">
        <w:tc>
          <w:tcPr>
            <w:tcW w:w="0" w:type="auto"/>
            <w:shd w:val="clear" w:color="000000" w:fill="auto"/>
            <w:noWrap/>
            <w:vAlign w:val="bottom"/>
            <w:hideMark/>
          </w:tcPr>
          <w:p w:rsidR="0069797F" w:rsidRPr="0069797F" w:rsidRDefault="0069797F" w:rsidP="0069797F">
            <w:pPr>
              <w:spacing w:afterLines="50" w:after="120"/>
              <w:rPr>
                <w:rFonts w:ascii="Arial" w:hAnsi="Arial" w:cs="Arial"/>
                <w:color w:val="000000"/>
                <w:sz w:val="20"/>
              </w:rPr>
            </w:pPr>
            <w:r w:rsidRPr="0069797F">
              <w:rPr>
                <w:rFonts w:ascii="Arial" w:hAnsi="Arial" w:cs="Arial"/>
                <w:color w:val="000000"/>
                <w:sz w:val="20"/>
              </w:rPr>
              <w:t> </w:t>
            </w:r>
          </w:p>
        </w:tc>
        <w:tc>
          <w:tcPr>
            <w:tcW w:w="5215"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c>
          <w:tcPr>
            <w:tcW w:w="5940" w:type="dxa"/>
            <w:shd w:val="clear" w:color="000000" w:fill="auto"/>
            <w:noWrap/>
            <w:vAlign w:val="bottom"/>
            <w:hideMark/>
          </w:tcPr>
          <w:p w:rsidR="0069797F" w:rsidRPr="0069797F" w:rsidRDefault="0069797F" w:rsidP="0069797F">
            <w:pPr>
              <w:spacing w:afterLines="50" w:after="120"/>
              <w:jc w:val="right"/>
              <w:rPr>
                <w:rFonts w:ascii="Arial" w:hAnsi="Arial" w:cs="Arial"/>
                <w:color w:val="000000"/>
                <w:sz w:val="20"/>
              </w:rPr>
            </w:pPr>
            <w:r w:rsidRPr="0069797F">
              <w:rPr>
                <w:rFonts w:ascii="Arial" w:hAnsi="Arial" w:cs="Arial"/>
                <w:color w:val="000000"/>
                <w:sz w:val="20"/>
              </w:rPr>
              <w:t> </w:t>
            </w:r>
          </w:p>
        </w:tc>
      </w:tr>
      <w:tr w:rsidR="0069797F" w:rsidRPr="0069797F" w:rsidTr="0067108D">
        <w:tc>
          <w:tcPr>
            <w:tcW w:w="2240" w:type="dxa"/>
            <w:shd w:val="clear" w:color="000000" w:fill="auto"/>
            <w:vAlign w:val="center"/>
            <w:hideMark/>
          </w:tcPr>
          <w:p w:rsidR="0069797F" w:rsidRPr="0069797F" w:rsidRDefault="0069797F" w:rsidP="0069797F">
            <w:pPr>
              <w:spacing w:afterLines="50" w:after="120"/>
              <w:jc w:val="center"/>
              <w:rPr>
                <w:rFonts w:ascii="Arial" w:hAnsi="Arial" w:cs="Arial"/>
                <w:bCs/>
                <w:color w:val="000000"/>
                <w:sz w:val="20"/>
                <w:szCs w:val="18"/>
              </w:rPr>
            </w:pPr>
            <w:r w:rsidRPr="0069797F">
              <w:rPr>
                <w:rFonts w:ascii="Arial" w:hAnsi="Arial" w:cs="Arial"/>
                <w:bCs/>
                <w:color w:val="000000"/>
                <w:sz w:val="20"/>
                <w:szCs w:val="18"/>
              </w:rPr>
              <w:t>AGENCY OVERALL</w:t>
            </w:r>
          </w:p>
        </w:tc>
        <w:tc>
          <w:tcPr>
            <w:tcW w:w="5215" w:type="dxa"/>
            <w:shd w:val="clear" w:color="000000" w:fill="auto"/>
            <w:noWrap/>
            <w:vAlign w:val="bottom"/>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c>
          <w:tcPr>
            <w:tcW w:w="5940" w:type="dxa"/>
            <w:shd w:val="clear" w:color="000000" w:fill="auto"/>
            <w:noWrap/>
            <w:vAlign w:val="bottom"/>
            <w:hideMark/>
          </w:tcPr>
          <w:p w:rsidR="0069797F" w:rsidRPr="0069797F" w:rsidRDefault="0069797F" w:rsidP="0069797F">
            <w:pPr>
              <w:spacing w:afterLines="50" w:after="120"/>
              <w:jc w:val="right"/>
              <w:rPr>
                <w:rFonts w:ascii="Arial" w:hAnsi="Arial" w:cs="Arial"/>
                <w:bCs/>
                <w:color w:val="000000"/>
                <w:sz w:val="20"/>
              </w:rPr>
            </w:pPr>
            <w:r w:rsidRPr="0069797F">
              <w:rPr>
                <w:rFonts w:ascii="Arial" w:hAnsi="Arial" w:cs="Arial"/>
                <w:bCs/>
                <w:color w:val="000000"/>
                <w:sz w:val="20"/>
              </w:rPr>
              <w:t>0</w:t>
            </w:r>
          </w:p>
        </w:tc>
      </w:tr>
    </w:tbl>
    <w:p w:rsidR="003C2104" w:rsidRPr="0069797F" w:rsidRDefault="003C2104" w:rsidP="005B2637">
      <w:pPr>
        <w:spacing w:afterLines="50" w:after="120"/>
        <w:rPr>
          <w:rFonts w:ascii="Arial" w:hAnsi="Arial" w:cs="Arial"/>
          <w:i/>
          <w:caps/>
          <w:color w:val="000000"/>
          <w:sz w:val="18"/>
        </w:rPr>
      </w:pPr>
    </w:p>
    <w:sectPr w:rsidR="003C2104" w:rsidRPr="0069797F" w:rsidSect="007166D6">
      <w:pgSz w:w="15840" w:h="12240" w:orient="landscape"/>
      <w:pgMar w:top="720" w:right="14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F53" w:rsidRDefault="008C7F53" w:rsidP="007166D6">
      <w:pPr>
        <w:spacing w:after="0" w:line="240" w:lineRule="auto"/>
      </w:pPr>
      <w:r>
        <w:separator/>
      </w:r>
    </w:p>
  </w:endnote>
  <w:endnote w:type="continuationSeparator" w:id="0">
    <w:p w:rsidR="008C7F53" w:rsidRDefault="008C7F53" w:rsidP="0071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96413"/>
      <w:docPartObj>
        <w:docPartGallery w:val="Page Numbers (Bottom of Page)"/>
        <w:docPartUnique/>
      </w:docPartObj>
    </w:sdtPr>
    <w:sdtEndPr>
      <w:rPr>
        <w:noProof/>
      </w:rPr>
    </w:sdtEndPr>
    <w:sdtContent>
      <w:p w:rsidR="002535F6" w:rsidRDefault="002535F6">
        <w:pPr>
          <w:pStyle w:val="Footer"/>
          <w:jc w:val="center"/>
        </w:pPr>
        <w:r>
          <w:fldChar w:fldCharType="begin"/>
        </w:r>
        <w:r>
          <w:instrText xml:space="preserve"> PAGE   \* MERGEFORMAT </w:instrText>
        </w:r>
        <w:r>
          <w:fldChar w:fldCharType="separate"/>
        </w:r>
        <w:r w:rsidR="000D5BC9">
          <w:rPr>
            <w:noProof/>
          </w:rPr>
          <w:t>1</w:t>
        </w:r>
        <w:r>
          <w:rPr>
            <w:noProof/>
          </w:rPr>
          <w:fldChar w:fldCharType="end"/>
        </w:r>
      </w:p>
    </w:sdtContent>
  </w:sdt>
  <w:p w:rsidR="002535F6" w:rsidRDefault="00253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F53" w:rsidRDefault="008C7F53" w:rsidP="007166D6">
      <w:pPr>
        <w:spacing w:after="0" w:line="240" w:lineRule="auto"/>
      </w:pPr>
      <w:r>
        <w:separator/>
      </w:r>
    </w:p>
  </w:footnote>
  <w:footnote w:type="continuationSeparator" w:id="0">
    <w:p w:rsidR="008C7F53" w:rsidRDefault="008C7F53" w:rsidP="007166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47C"/>
    <w:multiLevelType w:val="hybridMultilevel"/>
    <w:tmpl w:val="8CAE8074"/>
    <w:lvl w:ilvl="0" w:tplc="BF36056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570982"/>
    <w:multiLevelType w:val="singleLevel"/>
    <w:tmpl w:val="F4447BAE"/>
    <w:lvl w:ilvl="0">
      <w:start w:val="3"/>
      <w:numFmt w:val="upperRoman"/>
      <w:lvlText w:val=""/>
      <w:lvlJc w:val="left"/>
      <w:pPr>
        <w:tabs>
          <w:tab w:val="num" w:pos="360"/>
        </w:tabs>
        <w:ind w:left="360" w:hanging="360"/>
      </w:pPr>
      <w:rPr>
        <w:rFonts w:hint="default"/>
        <w:b/>
      </w:rPr>
    </w:lvl>
  </w:abstractNum>
  <w:abstractNum w:abstractNumId="2">
    <w:nsid w:val="1D893EF4"/>
    <w:multiLevelType w:val="hybridMultilevel"/>
    <w:tmpl w:val="C06EF43A"/>
    <w:lvl w:ilvl="0" w:tplc="4FAAA9DE">
      <w:start w:val="1"/>
      <w:numFmt w:val="lowerLetter"/>
      <w:lvlText w:val="%1."/>
      <w:lvlJc w:val="left"/>
      <w:pPr>
        <w:ind w:left="2160" w:hanging="360"/>
      </w:pPr>
      <w:rPr>
        <w:rFonts w:ascii="Arial" w:eastAsiaTheme="minorHAnsi" w:hAnsi="Arial" w:cs="Arial"/>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9B25538"/>
    <w:multiLevelType w:val="hybridMultilevel"/>
    <w:tmpl w:val="2C8ECF84"/>
    <w:lvl w:ilvl="0" w:tplc="532E687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B220585"/>
    <w:multiLevelType w:val="multilevel"/>
    <w:tmpl w:val="5E66D188"/>
    <w:lvl w:ilvl="0">
      <w:start w:val="1"/>
      <w:numFmt w:val="upperRoman"/>
      <w:lvlText w:val="%1."/>
      <w:lvlJc w:val="left"/>
      <w:pPr>
        <w:tabs>
          <w:tab w:val="num" w:pos="1440"/>
        </w:tabs>
        <w:ind w:left="1440" w:hanging="720"/>
      </w:pPr>
      <w:rPr>
        <w:rFonts w:hint="default"/>
      </w:rPr>
    </w:lvl>
    <w:lvl w:ilvl="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5">
    <w:nsid w:val="77DF6EF1"/>
    <w:multiLevelType w:val="hybridMultilevel"/>
    <w:tmpl w:val="CB8E866E"/>
    <w:lvl w:ilvl="0" w:tplc="C1847B02">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9755093"/>
    <w:multiLevelType w:val="hybridMultilevel"/>
    <w:tmpl w:val="C3925002"/>
    <w:lvl w:ilvl="0" w:tplc="F9106C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98529A0"/>
    <w:multiLevelType w:val="singleLevel"/>
    <w:tmpl w:val="04090013"/>
    <w:lvl w:ilvl="0">
      <w:start w:val="2"/>
      <w:numFmt w:val="upperRoman"/>
      <w:lvlText w:val="%1."/>
      <w:lvlJc w:val="left"/>
      <w:pPr>
        <w:tabs>
          <w:tab w:val="num" w:pos="720"/>
        </w:tabs>
        <w:ind w:left="720" w:hanging="720"/>
      </w:pPr>
      <w:rPr>
        <w:rFonts w:hint="default"/>
      </w:rPr>
    </w:lvl>
  </w:abstractNum>
  <w:num w:numId="1">
    <w:abstractNumId w:val="4"/>
  </w:num>
  <w:num w:numId="2">
    <w:abstractNumId w:val="7"/>
  </w:num>
  <w:num w:numId="3">
    <w:abstractNumId w:val="1"/>
  </w:num>
  <w:num w:numId="4">
    <w:abstractNumId w:val="5"/>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97F"/>
    <w:rsid w:val="000D5BC9"/>
    <w:rsid w:val="00144AA7"/>
    <w:rsid w:val="001B1338"/>
    <w:rsid w:val="002104AB"/>
    <w:rsid w:val="00237CF2"/>
    <w:rsid w:val="002535F6"/>
    <w:rsid w:val="002F77CF"/>
    <w:rsid w:val="00351D33"/>
    <w:rsid w:val="003C2104"/>
    <w:rsid w:val="003C5277"/>
    <w:rsid w:val="005B2637"/>
    <w:rsid w:val="006327EA"/>
    <w:rsid w:val="00641892"/>
    <w:rsid w:val="00655555"/>
    <w:rsid w:val="0067108D"/>
    <w:rsid w:val="00694E9D"/>
    <w:rsid w:val="0069797F"/>
    <w:rsid w:val="006E1E56"/>
    <w:rsid w:val="00704234"/>
    <w:rsid w:val="00710484"/>
    <w:rsid w:val="007166D6"/>
    <w:rsid w:val="00747AF2"/>
    <w:rsid w:val="00867752"/>
    <w:rsid w:val="008C7F53"/>
    <w:rsid w:val="008F5972"/>
    <w:rsid w:val="009742EE"/>
    <w:rsid w:val="009A0491"/>
    <w:rsid w:val="009E7458"/>
    <w:rsid w:val="00A670A3"/>
    <w:rsid w:val="00CF0CE7"/>
    <w:rsid w:val="00DB3ADD"/>
    <w:rsid w:val="00DE3F23"/>
    <w:rsid w:val="00EC1541"/>
    <w:rsid w:val="00F81FA3"/>
    <w:rsid w:val="00F857AE"/>
    <w:rsid w:val="00F95FFC"/>
    <w:rsid w:val="00FD3A85"/>
    <w:rsid w:val="00FE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81FA3"/>
    <w:rPr>
      <w:color w:val="0000FF"/>
      <w:u w:val="single"/>
    </w:rPr>
  </w:style>
  <w:style w:type="character" w:styleId="Strong">
    <w:name w:val="Strong"/>
    <w:qFormat/>
    <w:rsid w:val="00F81FA3"/>
    <w:rPr>
      <w:b/>
      <w:bCs/>
    </w:rPr>
  </w:style>
  <w:style w:type="paragraph" w:styleId="ListParagraph">
    <w:name w:val="List Paragraph"/>
    <w:basedOn w:val="Normal"/>
    <w:uiPriority w:val="34"/>
    <w:qFormat/>
    <w:rsid w:val="00F81FA3"/>
    <w:pPr>
      <w:ind w:left="720"/>
      <w:contextualSpacing/>
    </w:pPr>
  </w:style>
  <w:style w:type="character" w:styleId="FollowedHyperlink">
    <w:name w:val="FollowedHyperlink"/>
    <w:basedOn w:val="DefaultParagraphFont"/>
    <w:uiPriority w:val="99"/>
    <w:semiHidden/>
    <w:unhideWhenUsed/>
    <w:rsid w:val="00F81FA3"/>
    <w:rPr>
      <w:color w:val="800080" w:themeColor="followedHyperlink"/>
      <w:u w:val="single"/>
    </w:rPr>
  </w:style>
  <w:style w:type="paragraph" w:styleId="Header">
    <w:name w:val="header"/>
    <w:basedOn w:val="Normal"/>
    <w:link w:val="HeaderChar"/>
    <w:uiPriority w:val="99"/>
    <w:unhideWhenUsed/>
    <w:rsid w:val="0071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6D6"/>
  </w:style>
  <w:style w:type="paragraph" w:styleId="Footer">
    <w:name w:val="footer"/>
    <w:basedOn w:val="Normal"/>
    <w:link w:val="FooterChar"/>
    <w:uiPriority w:val="99"/>
    <w:unhideWhenUsed/>
    <w:rsid w:val="0071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6D6"/>
  </w:style>
  <w:style w:type="paragraph" w:styleId="BalloonText">
    <w:name w:val="Balloon Text"/>
    <w:basedOn w:val="Normal"/>
    <w:link w:val="BalloonTextChar"/>
    <w:uiPriority w:val="99"/>
    <w:semiHidden/>
    <w:unhideWhenUsed/>
    <w:rsid w:val="00F9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81FA3"/>
    <w:rPr>
      <w:color w:val="0000FF"/>
      <w:u w:val="single"/>
    </w:rPr>
  </w:style>
  <w:style w:type="character" w:styleId="Strong">
    <w:name w:val="Strong"/>
    <w:qFormat/>
    <w:rsid w:val="00F81FA3"/>
    <w:rPr>
      <w:b/>
      <w:bCs/>
    </w:rPr>
  </w:style>
  <w:style w:type="paragraph" w:styleId="ListParagraph">
    <w:name w:val="List Paragraph"/>
    <w:basedOn w:val="Normal"/>
    <w:uiPriority w:val="34"/>
    <w:qFormat/>
    <w:rsid w:val="00F81FA3"/>
    <w:pPr>
      <w:ind w:left="720"/>
      <w:contextualSpacing/>
    </w:pPr>
  </w:style>
  <w:style w:type="character" w:styleId="FollowedHyperlink">
    <w:name w:val="FollowedHyperlink"/>
    <w:basedOn w:val="DefaultParagraphFont"/>
    <w:uiPriority w:val="99"/>
    <w:semiHidden/>
    <w:unhideWhenUsed/>
    <w:rsid w:val="00F81FA3"/>
    <w:rPr>
      <w:color w:val="800080" w:themeColor="followedHyperlink"/>
      <w:u w:val="single"/>
    </w:rPr>
  </w:style>
  <w:style w:type="paragraph" w:styleId="Header">
    <w:name w:val="header"/>
    <w:basedOn w:val="Normal"/>
    <w:link w:val="HeaderChar"/>
    <w:uiPriority w:val="99"/>
    <w:unhideWhenUsed/>
    <w:rsid w:val="0071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6D6"/>
  </w:style>
  <w:style w:type="paragraph" w:styleId="Footer">
    <w:name w:val="footer"/>
    <w:basedOn w:val="Normal"/>
    <w:link w:val="FooterChar"/>
    <w:uiPriority w:val="99"/>
    <w:unhideWhenUsed/>
    <w:rsid w:val="0071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6D6"/>
  </w:style>
  <w:style w:type="paragraph" w:styleId="BalloonText">
    <w:name w:val="Balloon Text"/>
    <w:basedOn w:val="Normal"/>
    <w:link w:val="BalloonTextChar"/>
    <w:uiPriority w:val="99"/>
    <w:semiHidden/>
    <w:unhideWhenUsed/>
    <w:rsid w:val="00F9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58369">
      <w:bodyDiv w:val="1"/>
      <w:marLeft w:val="0"/>
      <w:marRight w:val="0"/>
      <w:marTop w:val="0"/>
      <w:marBottom w:val="0"/>
      <w:divBdr>
        <w:top w:val="none" w:sz="0" w:space="0" w:color="auto"/>
        <w:left w:val="none" w:sz="0" w:space="0" w:color="auto"/>
        <w:bottom w:val="none" w:sz="0" w:space="0" w:color="auto"/>
        <w:right w:val="none" w:sz="0" w:space="0" w:color="auto"/>
      </w:divBdr>
    </w:div>
    <w:div w:id="194394974">
      <w:bodyDiv w:val="1"/>
      <w:marLeft w:val="0"/>
      <w:marRight w:val="0"/>
      <w:marTop w:val="0"/>
      <w:marBottom w:val="0"/>
      <w:divBdr>
        <w:top w:val="none" w:sz="0" w:space="0" w:color="auto"/>
        <w:left w:val="none" w:sz="0" w:space="0" w:color="auto"/>
        <w:bottom w:val="none" w:sz="0" w:space="0" w:color="auto"/>
        <w:right w:val="none" w:sz="0" w:space="0" w:color="auto"/>
      </w:divBdr>
    </w:div>
    <w:div w:id="198786012">
      <w:bodyDiv w:val="1"/>
      <w:marLeft w:val="0"/>
      <w:marRight w:val="0"/>
      <w:marTop w:val="0"/>
      <w:marBottom w:val="0"/>
      <w:divBdr>
        <w:top w:val="none" w:sz="0" w:space="0" w:color="auto"/>
        <w:left w:val="none" w:sz="0" w:space="0" w:color="auto"/>
        <w:bottom w:val="none" w:sz="0" w:space="0" w:color="auto"/>
        <w:right w:val="none" w:sz="0" w:space="0" w:color="auto"/>
      </w:divBdr>
    </w:div>
    <w:div w:id="264503434">
      <w:bodyDiv w:val="1"/>
      <w:marLeft w:val="0"/>
      <w:marRight w:val="0"/>
      <w:marTop w:val="0"/>
      <w:marBottom w:val="0"/>
      <w:divBdr>
        <w:top w:val="none" w:sz="0" w:space="0" w:color="auto"/>
        <w:left w:val="none" w:sz="0" w:space="0" w:color="auto"/>
        <w:bottom w:val="none" w:sz="0" w:space="0" w:color="auto"/>
        <w:right w:val="none" w:sz="0" w:space="0" w:color="auto"/>
      </w:divBdr>
    </w:div>
    <w:div w:id="269558223">
      <w:bodyDiv w:val="1"/>
      <w:marLeft w:val="0"/>
      <w:marRight w:val="0"/>
      <w:marTop w:val="0"/>
      <w:marBottom w:val="0"/>
      <w:divBdr>
        <w:top w:val="none" w:sz="0" w:space="0" w:color="auto"/>
        <w:left w:val="none" w:sz="0" w:space="0" w:color="auto"/>
        <w:bottom w:val="none" w:sz="0" w:space="0" w:color="auto"/>
        <w:right w:val="none" w:sz="0" w:space="0" w:color="auto"/>
      </w:divBdr>
    </w:div>
    <w:div w:id="314146261">
      <w:bodyDiv w:val="1"/>
      <w:marLeft w:val="0"/>
      <w:marRight w:val="0"/>
      <w:marTop w:val="0"/>
      <w:marBottom w:val="0"/>
      <w:divBdr>
        <w:top w:val="none" w:sz="0" w:space="0" w:color="auto"/>
        <w:left w:val="none" w:sz="0" w:space="0" w:color="auto"/>
        <w:bottom w:val="none" w:sz="0" w:space="0" w:color="auto"/>
        <w:right w:val="none" w:sz="0" w:space="0" w:color="auto"/>
      </w:divBdr>
    </w:div>
    <w:div w:id="347101399">
      <w:bodyDiv w:val="1"/>
      <w:marLeft w:val="0"/>
      <w:marRight w:val="0"/>
      <w:marTop w:val="0"/>
      <w:marBottom w:val="0"/>
      <w:divBdr>
        <w:top w:val="none" w:sz="0" w:space="0" w:color="auto"/>
        <w:left w:val="none" w:sz="0" w:space="0" w:color="auto"/>
        <w:bottom w:val="none" w:sz="0" w:space="0" w:color="auto"/>
        <w:right w:val="none" w:sz="0" w:space="0" w:color="auto"/>
      </w:divBdr>
    </w:div>
    <w:div w:id="377124075">
      <w:bodyDiv w:val="1"/>
      <w:marLeft w:val="0"/>
      <w:marRight w:val="0"/>
      <w:marTop w:val="0"/>
      <w:marBottom w:val="0"/>
      <w:divBdr>
        <w:top w:val="none" w:sz="0" w:space="0" w:color="auto"/>
        <w:left w:val="none" w:sz="0" w:space="0" w:color="auto"/>
        <w:bottom w:val="none" w:sz="0" w:space="0" w:color="auto"/>
        <w:right w:val="none" w:sz="0" w:space="0" w:color="auto"/>
      </w:divBdr>
    </w:div>
    <w:div w:id="409080169">
      <w:bodyDiv w:val="1"/>
      <w:marLeft w:val="0"/>
      <w:marRight w:val="0"/>
      <w:marTop w:val="0"/>
      <w:marBottom w:val="0"/>
      <w:divBdr>
        <w:top w:val="none" w:sz="0" w:space="0" w:color="auto"/>
        <w:left w:val="none" w:sz="0" w:space="0" w:color="auto"/>
        <w:bottom w:val="none" w:sz="0" w:space="0" w:color="auto"/>
        <w:right w:val="none" w:sz="0" w:space="0" w:color="auto"/>
      </w:divBdr>
    </w:div>
    <w:div w:id="449251698">
      <w:bodyDiv w:val="1"/>
      <w:marLeft w:val="0"/>
      <w:marRight w:val="0"/>
      <w:marTop w:val="0"/>
      <w:marBottom w:val="0"/>
      <w:divBdr>
        <w:top w:val="none" w:sz="0" w:space="0" w:color="auto"/>
        <w:left w:val="none" w:sz="0" w:space="0" w:color="auto"/>
        <w:bottom w:val="none" w:sz="0" w:space="0" w:color="auto"/>
        <w:right w:val="none" w:sz="0" w:space="0" w:color="auto"/>
      </w:divBdr>
    </w:div>
    <w:div w:id="462426672">
      <w:bodyDiv w:val="1"/>
      <w:marLeft w:val="0"/>
      <w:marRight w:val="0"/>
      <w:marTop w:val="0"/>
      <w:marBottom w:val="0"/>
      <w:divBdr>
        <w:top w:val="none" w:sz="0" w:space="0" w:color="auto"/>
        <w:left w:val="none" w:sz="0" w:space="0" w:color="auto"/>
        <w:bottom w:val="none" w:sz="0" w:space="0" w:color="auto"/>
        <w:right w:val="none" w:sz="0" w:space="0" w:color="auto"/>
      </w:divBdr>
    </w:div>
    <w:div w:id="489832570">
      <w:bodyDiv w:val="1"/>
      <w:marLeft w:val="0"/>
      <w:marRight w:val="0"/>
      <w:marTop w:val="0"/>
      <w:marBottom w:val="0"/>
      <w:divBdr>
        <w:top w:val="none" w:sz="0" w:space="0" w:color="auto"/>
        <w:left w:val="none" w:sz="0" w:space="0" w:color="auto"/>
        <w:bottom w:val="none" w:sz="0" w:space="0" w:color="auto"/>
        <w:right w:val="none" w:sz="0" w:space="0" w:color="auto"/>
      </w:divBdr>
    </w:div>
    <w:div w:id="508258277">
      <w:bodyDiv w:val="1"/>
      <w:marLeft w:val="0"/>
      <w:marRight w:val="0"/>
      <w:marTop w:val="0"/>
      <w:marBottom w:val="0"/>
      <w:divBdr>
        <w:top w:val="none" w:sz="0" w:space="0" w:color="auto"/>
        <w:left w:val="none" w:sz="0" w:space="0" w:color="auto"/>
        <w:bottom w:val="none" w:sz="0" w:space="0" w:color="auto"/>
        <w:right w:val="none" w:sz="0" w:space="0" w:color="auto"/>
      </w:divBdr>
    </w:div>
    <w:div w:id="525096606">
      <w:bodyDiv w:val="1"/>
      <w:marLeft w:val="0"/>
      <w:marRight w:val="0"/>
      <w:marTop w:val="0"/>
      <w:marBottom w:val="0"/>
      <w:divBdr>
        <w:top w:val="none" w:sz="0" w:space="0" w:color="auto"/>
        <w:left w:val="none" w:sz="0" w:space="0" w:color="auto"/>
        <w:bottom w:val="none" w:sz="0" w:space="0" w:color="auto"/>
        <w:right w:val="none" w:sz="0" w:space="0" w:color="auto"/>
      </w:divBdr>
    </w:div>
    <w:div w:id="542402775">
      <w:bodyDiv w:val="1"/>
      <w:marLeft w:val="0"/>
      <w:marRight w:val="0"/>
      <w:marTop w:val="0"/>
      <w:marBottom w:val="0"/>
      <w:divBdr>
        <w:top w:val="none" w:sz="0" w:space="0" w:color="auto"/>
        <w:left w:val="none" w:sz="0" w:space="0" w:color="auto"/>
        <w:bottom w:val="none" w:sz="0" w:space="0" w:color="auto"/>
        <w:right w:val="none" w:sz="0" w:space="0" w:color="auto"/>
      </w:divBdr>
    </w:div>
    <w:div w:id="566961002">
      <w:bodyDiv w:val="1"/>
      <w:marLeft w:val="0"/>
      <w:marRight w:val="0"/>
      <w:marTop w:val="0"/>
      <w:marBottom w:val="0"/>
      <w:divBdr>
        <w:top w:val="none" w:sz="0" w:space="0" w:color="auto"/>
        <w:left w:val="none" w:sz="0" w:space="0" w:color="auto"/>
        <w:bottom w:val="none" w:sz="0" w:space="0" w:color="auto"/>
        <w:right w:val="none" w:sz="0" w:space="0" w:color="auto"/>
      </w:divBdr>
    </w:div>
    <w:div w:id="568662132">
      <w:bodyDiv w:val="1"/>
      <w:marLeft w:val="0"/>
      <w:marRight w:val="0"/>
      <w:marTop w:val="0"/>
      <w:marBottom w:val="0"/>
      <w:divBdr>
        <w:top w:val="none" w:sz="0" w:space="0" w:color="auto"/>
        <w:left w:val="none" w:sz="0" w:space="0" w:color="auto"/>
        <w:bottom w:val="none" w:sz="0" w:space="0" w:color="auto"/>
        <w:right w:val="none" w:sz="0" w:space="0" w:color="auto"/>
      </w:divBdr>
    </w:div>
    <w:div w:id="679819944">
      <w:bodyDiv w:val="1"/>
      <w:marLeft w:val="0"/>
      <w:marRight w:val="0"/>
      <w:marTop w:val="0"/>
      <w:marBottom w:val="0"/>
      <w:divBdr>
        <w:top w:val="none" w:sz="0" w:space="0" w:color="auto"/>
        <w:left w:val="none" w:sz="0" w:space="0" w:color="auto"/>
        <w:bottom w:val="none" w:sz="0" w:space="0" w:color="auto"/>
        <w:right w:val="none" w:sz="0" w:space="0" w:color="auto"/>
      </w:divBdr>
    </w:div>
    <w:div w:id="714475403">
      <w:bodyDiv w:val="1"/>
      <w:marLeft w:val="0"/>
      <w:marRight w:val="0"/>
      <w:marTop w:val="0"/>
      <w:marBottom w:val="0"/>
      <w:divBdr>
        <w:top w:val="none" w:sz="0" w:space="0" w:color="auto"/>
        <w:left w:val="none" w:sz="0" w:space="0" w:color="auto"/>
        <w:bottom w:val="none" w:sz="0" w:space="0" w:color="auto"/>
        <w:right w:val="none" w:sz="0" w:space="0" w:color="auto"/>
      </w:divBdr>
    </w:div>
    <w:div w:id="728040618">
      <w:bodyDiv w:val="1"/>
      <w:marLeft w:val="0"/>
      <w:marRight w:val="0"/>
      <w:marTop w:val="0"/>
      <w:marBottom w:val="0"/>
      <w:divBdr>
        <w:top w:val="none" w:sz="0" w:space="0" w:color="auto"/>
        <w:left w:val="none" w:sz="0" w:space="0" w:color="auto"/>
        <w:bottom w:val="none" w:sz="0" w:space="0" w:color="auto"/>
        <w:right w:val="none" w:sz="0" w:space="0" w:color="auto"/>
      </w:divBdr>
    </w:div>
    <w:div w:id="736707583">
      <w:bodyDiv w:val="1"/>
      <w:marLeft w:val="0"/>
      <w:marRight w:val="0"/>
      <w:marTop w:val="0"/>
      <w:marBottom w:val="0"/>
      <w:divBdr>
        <w:top w:val="none" w:sz="0" w:space="0" w:color="auto"/>
        <w:left w:val="none" w:sz="0" w:space="0" w:color="auto"/>
        <w:bottom w:val="none" w:sz="0" w:space="0" w:color="auto"/>
        <w:right w:val="none" w:sz="0" w:space="0" w:color="auto"/>
      </w:divBdr>
    </w:div>
    <w:div w:id="755974845">
      <w:bodyDiv w:val="1"/>
      <w:marLeft w:val="0"/>
      <w:marRight w:val="0"/>
      <w:marTop w:val="0"/>
      <w:marBottom w:val="0"/>
      <w:divBdr>
        <w:top w:val="none" w:sz="0" w:space="0" w:color="auto"/>
        <w:left w:val="none" w:sz="0" w:space="0" w:color="auto"/>
        <w:bottom w:val="none" w:sz="0" w:space="0" w:color="auto"/>
        <w:right w:val="none" w:sz="0" w:space="0" w:color="auto"/>
      </w:divBdr>
    </w:div>
    <w:div w:id="816217009">
      <w:bodyDiv w:val="1"/>
      <w:marLeft w:val="0"/>
      <w:marRight w:val="0"/>
      <w:marTop w:val="0"/>
      <w:marBottom w:val="0"/>
      <w:divBdr>
        <w:top w:val="none" w:sz="0" w:space="0" w:color="auto"/>
        <w:left w:val="none" w:sz="0" w:space="0" w:color="auto"/>
        <w:bottom w:val="none" w:sz="0" w:space="0" w:color="auto"/>
        <w:right w:val="none" w:sz="0" w:space="0" w:color="auto"/>
      </w:divBdr>
    </w:div>
    <w:div w:id="822425709">
      <w:bodyDiv w:val="1"/>
      <w:marLeft w:val="0"/>
      <w:marRight w:val="0"/>
      <w:marTop w:val="0"/>
      <w:marBottom w:val="0"/>
      <w:divBdr>
        <w:top w:val="none" w:sz="0" w:space="0" w:color="auto"/>
        <w:left w:val="none" w:sz="0" w:space="0" w:color="auto"/>
        <w:bottom w:val="none" w:sz="0" w:space="0" w:color="auto"/>
        <w:right w:val="none" w:sz="0" w:space="0" w:color="auto"/>
      </w:divBdr>
    </w:div>
    <w:div w:id="846335469">
      <w:bodyDiv w:val="1"/>
      <w:marLeft w:val="0"/>
      <w:marRight w:val="0"/>
      <w:marTop w:val="0"/>
      <w:marBottom w:val="0"/>
      <w:divBdr>
        <w:top w:val="none" w:sz="0" w:space="0" w:color="auto"/>
        <w:left w:val="none" w:sz="0" w:space="0" w:color="auto"/>
        <w:bottom w:val="none" w:sz="0" w:space="0" w:color="auto"/>
        <w:right w:val="none" w:sz="0" w:space="0" w:color="auto"/>
      </w:divBdr>
    </w:div>
    <w:div w:id="864557632">
      <w:bodyDiv w:val="1"/>
      <w:marLeft w:val="0"/>
      <w:marRight w:val="0"/>
      <w:marTop w:val="0"/>
      <w:marBottom w:val="0"/>
      <w:divBdr>
        <w:top w:val="none" w:sz="0" w:space="0" w:color="auto"/>
        <w:left w:val="none" w:sz="0" w:space="0" w:color="auto"/>
        <w:bottom w:val="none" w:sz="0" w:space="0" w:color="auto"/>
        <w:right w:val="none" w:sz="0" w:space="0" w:color="auto"/>
      </w:divBdr>
    </w:div>
    <w:div w:id="902178396">
      <w:bodyDiv w:val="1"/>
      <w:marLeft w:val="0"/>
      <w:marRight w:val="0"/>
      <w:marTop w:val="0"/>
      <w:marBottom w:val="0"/>
      <w:divBdr>
        <w:top w:val="none" w:sz="0" w:space="0" w:color="auto"/>
        <w:left w:val="none" w:sz="0" w:space="0" w:color="auto"/>
        <w:bottom w:val="none" w:sz="0" w:space="0" w:color="auto"/>
        <w:right w:val="none" w:sz="0" w:space="0" w:color="auto"/>
      </w:divBdr>
    </w:div>
    <w:div w:id="913010208">
      <w:bodyDiv w:val="1"/>
      <w:marLeft w:val="0"/>
      <w:marRight w:val="0"/>
      <w:marTop w:val="0"/>
      <w:marBottom w:val="0"/>
      <w:divBdr>
        <w:top w:val="none" w:sz="0" w:space="0" w:color="auto"/>
        <w:left w:val="none" w:sz="0" w:space="0" w:color="auto"/>
        <w:bottom w:val="none" w:sz="0" w:space="0" w:color="auto"/>
        <w:right w:val="none" w:sz="0" w:space="0" w:color="auto"/>
      </w:divBdr>
    </w:div>
    <w:div w:id="939068430">
      <w:bodyDiv w:val="1"/>
      <w:marLeft w:val="0"/>
      <w:marRight w:val="0"/>
      <w:marTop w:val="0"/>
      <w:marBottom w:val="0"/>
      <w:divBdr>
        <w:top w:val="none" w:sz="0" w:space="0" w:color="auto"/>
        <w:left w:val="none" w:sz="0" w:space="0" w:color="auto"/>
        <w:bottom w:val="none" w:sz="0" w:space="0" w:color="auto"/>
        <w:right w:val="none" w:sz="0" w:space="0" w:color="auto"/>
      </w:divBdr>
    </w:div>
    <w:div w:id="996111625">
      <w:bodyDiv w:val="1"/>
      <w:marLeft w:val="0"/>
      <w:marRight w:val="0"/>
      <w:marTop w:val="0"/>
      <w:marBottom w:val="0"/>
      <w:divBdr>
        <w:top w:val="none" w:sz="0" w:space="0" w:color="auto"/>
        <w:left w:val="none" w:sz="0" w:space="0" w:color="auto"/>
        <w:bottom w:val="none" w:sz="0" w:space="0" w:color="auto"/>
        <w:right w:val="none" w:sz="0" w:space="0" w:color="auto"/>
      </w:divBdr>
    </w:div>
    <w:div w:id="1002129421">
      <w:bodyDiv w:val="1"/>
      <w:marLeft w:val="0"/>
      <w:marRight w:val="0"/>
      <w:marTop w:val="0"/>
      <w:marBottom w:val="0"/>
      <w:divBdr>
        <w:top w:val="none" w:sz="0" w:space="0" w:color="auto"/>
        <w:left w:val="none" w:sz="0" w:space="0" w:color="auto"/>
        <w:bottom w:val="none" w:sz="0" w:space="0" w:color="auto"/>
        <w:right w:val="none" w:sz="0" w:space="0" w:color="auto"/>
      </w:divBdr>
    </w:div>
    <w:div w:id="1009602621">
      <w:bodyDiv w:val="1"/>
      <w:marLeft w:val="0"/>
      <w:marRight w:val="0"/>
      <w:marTop w:val="0"/>
      <w:marBottom w:val="0"/>
      <w:divBdr>
        <w:top w:val="none" w:sz="0" w:space="0" w:color="auto"/>
        <w:left w:val="none" w:sz="0" w:space="0" w:color="auto"/>
        <w:bottom w:val="none" w:sz="0" w:space="0" w:color="auto"/>
        <w:right w:val="none" w:sz="0" w:space="0" w:color="auto"/>
      </w:divBdr>
    </w:div>
    <w:div w:id="1010332692">
      <w:bodyDiv w:val="1"/>
      <w:marLeft w:val="0"/>
      <w:marRight w:val="0"/>
      <w:marTop w:val="0"/>
      <w:marBottom w:val="0"/>
      <w:divBdr>
        <w:top w:val="none" w:sz="0" w:space="0" w:color="auto"/>
        <w:left w:val="none" w:sz="0" w:space="0" w:color="auto"/>
        <w:bottom w:val="none" w:sz="0" w:space="0" w:color="auto"/>
        <w:right w:val="none" w:sz="0" w:space="0" w:color="auto"/>
      </w:divBdr>
    </w:div>
    <w:div w:id="1045639193">
      <w:bodyDiv w:val="1"/>
      <w:marLeft w:val="0"/>
      <w:marRight w:val="0"/>
      <w:marTop w:val="0"/>
      <w:marBottom w:val="0"/>
      <w:divBdr>
        <w:top w:val="none" w:sz="0" w:space="0" w:color="auto"/>
        <w:left w:val="none" w:sz="0" w:space="0" w:color="auto"/>
        <w:bottom w:val="none" w:sz="0" w:space="0" w:color="auto"/>
        <w:right w:val="none" w:sz="0" w:space="0" w:color="auto"/>
      </w:divBdr>
    </w:div>
    <w:div w:id="1055666907">
      <w:bodyDiv w:val="1"/>
      <w:marLeft w:val="0"/>
      <w:marRight w:val="0"/>
      <w:marTop w:val="0"/>
      <w:marBottom w:val="0"/>
      <w:divBdr>
        <w:top w:val="none" w:sz="0" w:space="0" w:color="auto"/>
        <w:left w:val="none" w:sz="0" w:space="0" w:color="auto"/>
        <w:bottom w:val="none" w:sz="0" w:space="0" w:color="auto"/>
        <w:right w:val="none" w:sz="0" w:space="0" w:color="auto"/>
      </w:divBdr>
    </w:div>
    <w:div w:id="1094210599">
      <w:bodyDiv w:val="1"/>
      <w:marLeft w:val="0"/>
      <w:marRight w:val="0"/>
      <w:marTop w:val="0"/>
      <w:marBottom w:val="0"/>
      <w:divBdr>
        <w:top w:val="none" w:sz="0" w:space="0" w:color="auto"/>
        <w:left w:val="none" w:sz="0" w:space="0" w:color="auto"/>
        <w:bottom w:val="none" w:sz="0" w:space="0" w:color="auto"/>
        <w:right w:val="none" w:sz="0" w:space="0" w:color="auto"/>
      </w:divBdr>
    </w:div>
    <w:div w:id="1101561790">
      <w:bodyDiv w:val="1"/>
      <w:marLeft w:val="0"/>
      <w:marRight w:val="0"/>
      <w:marTop w:val="0"/>
      <w:marBottom w:val="0"/>
      <w:divBdr>
        <w:top w:val="none" w:sz="0" w:space="0" w:color="auto"/>
        <w:left w:val="none" w:sz="0" w:space="0" w:color="auto"/>
        <w:bottom w:val="none" w:sz="0" w:space="0" w:color="auto"/>
        <w:right w:val="none" w:sz="0" w:space="0" w:color="auto"/>
      </w:divBdr>
    </w:div>
    <w:div w:id="1166092565">
      <w:bodyDiv w:val="1"/>
      <w:marLeft w:val="0"/>
      <w:marRight w:val="0"/>
      <w:marTop w:val="0"/>
      <w:marBottom w:val="0"/>
      <w:divBdr>
        <w:top w:val="none" w:sz="0" w:space="0" w:color="auto"/>
        <w:left w:val="none" w:sz="0" w:space="0" w:color="auto"/>
        <w:bottom w:val="none" w:sz="0" w:space="0" w:color="auto"/>
        <w:right w:val="none" w:sz="0" w:space="0" w:color="auto"/>
      </w:divBdr>
    </w:div>
    <w:div w:id="1176962722">
      <w:bodyDiv w:val="1"/>
      <w:marLeft w:val="0"/>
      <w:marRight w:val="0"/>
      <w:marTop w:val="0"/>
      <w:marBottom w:val="0"/>
      <w:divBdr>
        <w:top w:val="none" w:sz="0" w:space="0" w:color="auto"/>
        <w:left w:val="none" w:sz="0" w:space="0" w:color="auto"/>
        <w:bottom w:val="none" w:sz="0" w:space="0" w:color="auto"/>
        <w:right w:val="none" w:sz="0" w:space="0" w:color="auto"/>
      </w:divBdr>
    </w:div>
    <w:div w:id="1203982128">
      <w:bodyDiv w:val="1"/>
      <w:marLeft w:val="0"/>
      <w:marRight w:val="0"/>
      <w:marTop w:val="0"/>
      <w:marBottom w:val="0"/>
      <w:divBdr>
        <w:top w:val="none" w:sz="0" w:space="0" w:color="auto"/>
        <w:left w:val="none" w:sz="0" w:space="0" w:color="auto"/>
        <w:bottom w:val="none" w:sz="0" w:space="0" w:color="auto"/>
        <w:right w:val="none" w:sz="0" w:space="0" w:color="auto"/>
      </w:divBdr>
    </w:div>
    <w:div w:id="1265504664">
      <w:bodyDiv w:val="1"/>
      <w:marLeft w:val="0"/>
      <w:marRight w:val="0"/>
      <w:marTop w:val="0"/>
      <w:marBottom w:val="0"/>
      <w:divBdr>
        <w:top w:val="none" w:sz="0" w:space="0" w:color="auto"/>
        <w:left w:val="none" w:sz="0" w:space="0" w:color="auto"/>
        <w:bottom w:val="none" w:sz="0" w:space="0" w:color="auto"/>
        <w:right w:val="none" w:sz="0" w:space="0" w:color="auto"/>
      </w:divBdr>
    </w:div>
    <w:div w:id="1290210003">
      <w:bodyDiv w:val="1"/>
      <w:marLeft w:val="0"/>
      <w:marRight w:val="0"/>
      <w:marTop w:val="0"/>
      <w:marBottom w:val="0"/>
      <w:divBdr>
        <w:top w:val="none" w:sz="0" w:space="0" w:color="auto"/>
        <w:left w:val="none" w:sz="0" w:space="0" w:color="auto"/>
        <w:bottom w:val="none" w:sz="0" w:space="0" w:color="auto"/>
        <w:right w:val="none" w:sz="0" w:space="0" w:color="auto"/>
      </w:divBdr>
    </w:div>
    <w:div w:id="1338583249">
      <w:bodyDiv w:val="1"/>
      <w:marLeft w:val="0"/>
      <w:marRight w:val="0"/>
      <w:marTop w:val="0"/>
      <w:marBottom w:val="0"/>
      <w:divBdr>
        <w:top w:val="none" w:sz="0" w:space="0" w:color="auto"/>
        <w:left w:val="none" w:sz="0" w:space="0" w:color="auto"/>
        <w:bottom w:val="none" w:sz="0" w:space="0" w:color="auto"/>
        <w:right w:val="none" w:sz="0" w:space="0" w:color="auto"/>
      </w:divBdr>
    </w:div>
    <w:div w:id="1343166662">
      <w:bodyDiv w:val="1"/>
      <w:marLeft w:val="0"/>
      <w:marRight w:val="0"/>
      <w:marTop w:val="0"/>
      <w:marBottom w:val="0"/>
      <w:divBdr>
        <w:top w:val="none" w:sz="0" w:space="0" w:color="auto"/>
        <w:left w:val="none" w:sz="0" w:space="0" w:color="auto"/>
        <w:bottom w:val="none" w:sz="0" w:space="0" w:color="auto"/>
        <w:right w:val="none" w:sz="0" w:space="0" w:color="auto"/>
      </w:divBdr>
    </w:div>
    <w:div w:id="1366369040">
      <w:bodyDiv w:val="1"/>
      <w:marLeft w:val="0"/>
      <w:marRight w:val="0"/>
      <w:marTop w:val="0"/>
      <w:marBottom w:val="0"/>
      <w:divBdr>
        <w:top w:val="none" w:sz="0" w:space="0" w:color="auto"/>
        <w:left w:val="none" w:sz="0" w:space="0" w:color="auto"/>
        <w:bottom w:val="none" w:sz="0" w:space="0" w:color="auto"/>
        <w:right w:val="none" w:sz="0" w:space="0" w:color="auto"/>
      </w:divBdr>
    </w:div>
    <w:div w:id="1412503933">
      <w:bodyDiv w:val="1"/>
      <w:marLeft w:val="0"/>
      <w:marRight w:val="0"/>
      <w:marTop w:val="0"/>
      <w:marBottom w:val="0"/>
      <w:divBdr>
        <w:top w:val="none" w:sz="0" w:space="0" w:color="auto"/>
        <w:left w:val="none" w:sz="0" w:space="0" w:color="auto"/>
        <w:bottom w:val="none" w:sz="0" w:space="0" w:color="auto"/>
        <w:right w:val="none" w:sz="0" w:space="0" w:color="auto"/>
      </w:divBdr>
    </w:div>
    <w:div w:id="1441097546">
      <w:bodyDiv w:val="1"/>
      <w:marLeft w:val="0"/>
      <w:marRight w:val="0"/>
      <w:marTop w:val="0"/>
      <w:marBottom w:val="0"/>
      <w:divBdr>
        <w:top w:val="none" w:sz="0" w:space="0" w:color="auto"/>
        <w:left w:val="none" w:sz="0" w:space="0" w:color="auto"/>
        <w:bottom w:val="none" w:sz="0" w:space="0" w:color="auto"/>
        <w:right w:val="none" w:sz="0" w:space="0" w:color="auto"/>
      </w:divBdr>
    </w:div>
    <w:div w:id="1442649121">
      <w:bodyDiv w:val="1"/>
      <w:marLeft w:val="0"/>
      <w:marRight w:val="0"/>
      <w:marTop w:val="0"/>
      <w:marBottom w:val="0"/>
      <w:divBdr>
        <w:top w:val="none" w:sz="0" w:space="0" w:color="auto"/>
        <w:left w:val="none" w:sz="0" w:space="0" w:color="auto"/>
        <w:bottom w:val="none" w:sz="0" w:space="0" w:color="auto"/>
        <w:right w:val="none" w:sz="0" w:space="0" w:color="auto"/>
      </w:divBdr>
    </w:div>
    <w:div w:id="1458178658">
      <w:bodyDiv w:val="1"/>
      <w:marLeft w:val="0"/>
      <w:marRight w:val="0"/>
      <w:marTop w:val="0"/>
      <w:marBottom w:val="0"/>
      <w:divBdr>
        <w:top w:val="none" w:sz="0" w:space="0" w:color="auto"/>
        <w:left w:val="none" w:sz="0" w:space="0" w:color="auto"/>
        <w:bottom w:val="none" w:sz="0" w:space="0" w:color="auto"/>
        <w:right w:val="none" w:sz="0" w:space="0" w:color="auto"/>
      </w:divBdr>
    </w:div>
    <w:div w:id="1477530706">
      <w:bodyDiv w:val="1"/>
      <w:marLeft w:val="0"/>
      <w:marRight w:val="0"/>
      <w:marTop w:val="0"/>
      <w:marBottom w:val="0"/>
      <w:divBdr>
        <w:top w:val="none" w:sz="0" w:space="0" w:color="auto"/>
        <w:left w:val="none" w:sz="0" w:space="0" w:color="auto"/>
        <w:bottom w:val="none" w:sz="0" w:space="0" w:color="auto"/>
        <w:right w:val="none" w:sz="0" w:space="0" w:color="auto"/>
      </w:divBdr>
    </w:div>
    <w:div w:id="1531794904">
      <w:bodyDiv w:val="1"/>
      <w:marLeft w:val="0"/>
      <w:marRight w:val="0"/>
      <w:marTop w:val="0"/>
      <w:marBottom w:val="0"/>
      <w:divBdr>
        <w:top w:val="none" w:sz="0" w:space="0" w:color="auto"/>
        <w:left w:val="none" w:sz="0" w:space="0" w:color="auto"/>
        <w:bottom w:val="none" w:sz="0" w:space="0" w:color="auto"/>
        <w:right w:val="none" w:sz="0" w:space="0" w:color="auto"/>
      </w:divBdr>
    </w:div>
    <w:div w:id="1551071581">
      <w:bodyDiv w:val="1"/>
      <w:marLeft w:val="0"/>
      <w:marRight w:val="0"/>
      <w:marTop w:val="0"/>
      <w:marBottom w:val="0"/>
      <w:divBdr>
        <w:top w:val="none" w:sz="0" w:space="0" w:color="auto"/>
        <w:left w:val="none" w:sz="0" w:space="0" w:color="auto"/>
        <w:bottom w:val="none" w:sz="0" w:space="0" w:color="auto"/>
        <w:right w:val="none" w:sz="0" w:space="0" w:color="auto"/>
      </w:divBdr>
    </w:div>
    <w:div w:id="1578396326">
      <w:bodyDiv w:val="1"/>
      <w:marLeft w:val="0"/>
      <w:marRight w:val="0"/>
      <w:marTop w:val="0"/>
      <w:marBottom w:val="0"/>
      <w:divBdr>
        <w:top w:val="none" w:sz="0" w:space="0" w:color="auto"/>
        <w:left w:val="none" w:sz="0" w:space="0" w:color="auto"/>
        <w:bottom w:val="none" w:sz="0" w:space="0" w:color="auto"/>
        <w:right w:val="none" w:sz="0" w:space="0" w:color="auto"/>
      </w:divBdr>
    </w:div>
    <w:div w:id="1611356948">
      <w:bodyDiv w:val="1"/>
      <w:marLeft w:val="0"/>
      <w:marRight w:val="0"/>
      <w:marTop w:val="0"/>
      <w:marBottom w:val="0"/>
      <w:divBdr>
        <w:top w:val="none" w:sz="0" w:space="0" w:color="auto"/>
        <w:left w:val="none" w:sz="0" w:space="0" w:color="auto"/>
        <w:bottom w:val="none" w:sz="0" w:space="0" w:color="auto"/>
        <w:right w:val="none" w:sz="0" w:space="0" w:color="auto"/>
      </w:divBdr>
    </w:div>
    <w:div w:id="1651135617">
      <w:bodyDiv w:val="1"/>
      <w:marLeft w:val="0"/>
      <w:marRight w:val="0"/>
      <w:marTop w:val="0"/>
      <w:marBottom w:val="0"/>
      <w:divBdr>
        <w:top w:val="none" w:sz="0" w:space="0" w:color="auto"/>
        <w:left w:val="none" w:sz="0" w:space="0" w:color="auto"/>
        <w:bottom w:val="none" w:sz="0" w:space="0" w:color="auto"/>
        <w:right w:val="none" w:sz="0" w:space="0" w:color="auto"/>
      </w:divBdr>
    </w:div>
    <w:div w:id="1654869473">
      <w:bodyDiv w:val="1"/>
      <w:marLeft w:val="0"/>
      <w:marRight w:val="0"/>
      <w:marTop w:val="0"/>
      <w:marBottom w:val="0"/>
      <w:divBdr>
        <w:top w:val="none" w:sz="0" w:space="0" w:color="auto"/>
        <w:left w:val="none" w:sz="0" w:space="0" w:color="auto"/>
        <w:bottom w:val="none" w:sz="0" w:space="0" w:color="auto"/>
        <w:right w:val="none" w:sz="0" w:space="0" w:color="auto"/>
      </w:divBdr>
    </w:div>
    <w:div w:id="1670862466">
      <w:bodyDiv w:val="1"/>
      <w:marLeft w:val="0"/>
      <w:marRight w:val="0"/>
      <w:marTop w:val="0"/>
      <w:marBottom w:val="0"/>
      <w:divBdr>
        <w:top w:val="none" w:sz="0" w:space="0" w:color="auto"/>
        <w:left w:val="none" w:sz="0" w:space="0" w:color="auto"/>
        <w:bottom w:val="none" w:sz="0" w:space="0" w:color="auto"/>
        <w:right w:val="none" w:sz="0" w:space="0" w:color="auto"/>
      </w:divBdr>
    </w:div>
    <w:div w:id="1714842764">
      <w:bodyDiv w:val="1"/>
      <w:marLeft w:val="0"/>
      <w:marRight w:val="0"/>
      <w:marTop w:val="0"/>
      <w:marBottom w:val="0"/>
      <w:divBdr>
        <w:top w:val="none" w:sz="0" w:space="0" w:color="auto"/>
        <w:left w:val="none" w:sz="0" w:space="0" w:color="auto"/>
        <w:bottom w:val="none" w:sz="0" w:space="0" w:color="auto"/>
        <w:right w:val="none" w:sz="0" w:space="0" w:color="auto"/>
      </w:divBdr>
    </w:div>
    <w:div w:id="1770202180">
      <w:bodyDiv w:val="1"/>
      <w:marLeft w:val="0"/>
      <w:marRight w:val="0"/>
      <w:marTop w:val="0"/>
      <w:marBottom w:val="0"/>
      <w:divBdr>
        <w:top w:val="none" w:sz="0" w:space="0" w:color="auto"/>
        <w:left w:val="none" w:sz="0" w:space="0" w:color="auto"/>
        <w:bottom w:val="none" w:sz="0" w:space="0" w:color="auto"/>
        <w:right w:val="none" w:sz="0" w:space="0" w:color="auto"/>
      </w:divBdr>
    </w:div>
    <w:div w:id="1773933130">
      <w:bodyDiv w:val="1"/>
      <w:marLeft w:val="0"/>
      <w:marRight w:val="0"/>
      <w:marTop w:val="0"/>
      <w:marBottom w:val="0"/>
      <w:divBdr>
        <w:top w:val="none" w:sz="0" w:space="0" w:color="auto"/>
        <w:left w:val="none" w:sz="0" w:space="0" w:color="auto"/>
        <w:bottom w:val="none" w:sz="0" w:space="0" w:color="auto"/>
        <w:right w:val="none" w:sz="0" w:space="0" w:color="auto"/>
      </w:divBdr>
    </w:div>
    <w:div w:id="1775591137">
      <w:bodyDiv w:val="1"/>
      <w:marLeft w:val="0"/>
      <w:marRight w:val="0"/>
      <w:marTop w:val="0"/>
      <w:marBottom w:val="0"/>
      <w:divBdr>
        <w:top w:val="none" w:sz="0" w:space="0" w:color="auto"/>
        <w:left w:val="none" w:sz="0" w:space="0" w:color="auto"/>
        <w:bottom w:val="none" w:sz="0" w:space="0" w:color="auto"/>
        <w:right w:val="none" w:sz="0" w:space="0" w:color="auto"/>
      </w:divBdr>
    </w:div>
    <w:div w:id="1858689793">
      <w:bodyDiv w:val="1"/>
      <w:marLeft w:val="0"/>
      <w:marRight w:val="0"/>
      <w:marTop w:val="0"/>
      <w:marBottom w:val="0"/>
      <w:divBdr>
        <w:top w:val="none" w:sz="0" w:space="0" w:color="auto"/>
        <w:left w:val="none" w:sz="0" w:space="0" w:color="auto"/>
        <w:bottom w:val="none" w:sz="0" w:space="0" w:color="auto"/>
        <w:right w:val="none" w:sz="0" w:space="0" w:color="auto"/>
      </w:divBdr>
    </w:div>
    <w:div w:id="1874806813">
      <w:bodyDiv w:val="1"/>
      <w:marLeft w:val="0"/>
      <w:marRight w:val="0"/>
      <w:marTop w:val="0"/>
      <w:marBottom w:val="0"/>
      <w:divBdr>
        <w:top w:val="none" w:sz="0" w:space="0" w:color="auto"/>
        <w:left w:val="none" w:sz="0" w:space="0" w:color="auto"/>
        <w:bottom w:val="none" w:sz="0" w:space="0" w:color="auto"/>
        <w:right w:val="none" w:sz="0" w:space="0" w:color="auto"/>
      </w:divBdr>
    </w:div>
    <w:div w:id="1891843923">
      <w:bodyDiv w:val="1"/>
      <w:marLeft w:val="0"/>
      <w:marRight w:val="0"/>
      <w:marTop w:val="0"/>
      <w:marBottom w:val="0"/>
      <w:divBdr>
        <w:top w:val="none" w:sz="0" w:space="0" w:color="auto"/>
        <w:left w:val="none" w:sz="0" w:space="0" w:color="auto"/>
        <w:bottom w:val="none" w:sz="0" w:space="0" w:color="auto"/>
        <w:right w:val="none" w:sz="0" w:space="0" w:color="auto"/>
      </w:divBdr>
    </w:div>
    <w:div w:id="1937250215">
      <w:bodyDiv w:val="1"/>
      <w:marLeft w:val="0"/>
      <w:marRight w:val="0"/>
      <w:marTop w:val="0"/>
      <w:marBottom w:val="0"/>
      <w:divBdr>
        <w:top w:val="none" w:sz="0" w:space="0" w:color="auto"/>
        <w:left w:val="none" w:sz="0" w:space="0" w:color="auto"/>
        <w:bottom w:val="none" w:sz="0" w:space="0" w:color="auto"/>
        <w:right w:val="none" w:sz="0" w:space="0" w:color="auto"/>
      </w:divBdr>
    </w:div>
    <w:div w:id="1981500045">
      <w:bodyDiv w:val="1"/>
      <w:marLeft w:val="0"/>
      <w:marRight w:val="0"/>
      <w:marTop w:val="0"/>
      <w:marBottom w:val="0"/>
      <w:divBdr>
        <w:top w:val="none" w:sz="0" w:space="0" w:color="auto"/>
        <w:left w:val="none" w:sz="0" w:space="0" w:color="auto"/>
        <w:bottom w:val="none" w:sz="0" w:space="0" w:color="auto"/>
        <w:right w:val="none" w:sz="0" w:space="0" w:color="auto"/>
      </w:divBdr>
    </w:div>
    <w:div w:id="2017347042">
      <w:bodyDiv w:val="1"/>
      <w:marLeft w:val="0"/>
      <w:marRight w:val="0"/>
      <w:marTop w:val="0"/>
      <w:marBottom w:val="0"/>
      <w:divBdr>
        <w:top w:val="none" w:sz="0" w:space="0" w:color="auto"/>
        <w:left w:val="none" w:sz="0" w:space="0" w:color="auto"/>
        <w:bottom w:val="none" w:sz="0" w:space="0" w:color="auto"/>
        <w:right w:val="none" w:sz="0" w:space="0" w:color="auto"/>
      </w:divBdr>
    </w:div>
    <w:div w:id="212287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ls.gov/about/freedom_of_information_act_foia.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mls.gov/about/freedom_of_information_act_foi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USDOJ</Company>
  <LinksUpToDate>false</LinksUpToDate>
  <CharactersWithSpaces>21835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Bertina (OIP)</dc:creator>
  <cp:lastModifiedBy>Mae Ridges</cp:lastModifiedBy>
  <cp:revision>4</cp:revision>
  <cp:lastPrinted>2015-01-28T20:20:00Z</cp:lastPrinted>
  <dcterms:created xsi:type="dcterms:W3CDTF">2015-01-16T20:58:00Z</dcterms:created>
  <dcterms:modified xsi:type="dcterms:W3CDTF">2015-01-28T20:20:00Z</dcterms:modified>
</cp:coreProperties>
</file>