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936EA" w:rsidRDefault="00D639E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Bostad info </w:t>
      </w:r>
    </w:p>
    <w:p w14:paraId="00000002" w14:textId="77777777" w:rsidR="001936EA" w:rsidRDefault="00D639ED">
      <w:p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Färgen på olika län </w:t>
      </w:r>
    </w:p>
    <w:p w14:paraId="00000003" w14:textId="77777777" w:rsidR="001936EA" w:rsidRPr="00297597" w:rsidRDefault="001936EA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00000004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Norrbotten-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2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#00bbe8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#66e0ff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5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Västerbotten -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3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#e6b800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#ffe066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6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gjdgxs" w:colFirst="0" w:colLast="0"/>
      <w:bookmarkEnd w:id="1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Jämtland -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4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>#cc9900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 xml:space="preserve"> 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#ffcc33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 klar </w:t>
      </w:r>
    </w:p>
    <w:p w14:paraId="00000007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>Västernorrland -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5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#7092be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#a7bcd7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 klar</w:t>
      </w:r>
    </w:p>
    <w:p w14:paraId="00000008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Gävleborg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1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#ff9c6b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>ffccb3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9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Dalarna -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6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#ffaa00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#ffd480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A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Värmland-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7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#cc0000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#ff4d4d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>klar</w:t>
      </w:r>
    </w:p>
    <w:p w14:paraId="0000000B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Örebro –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8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#ff9933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#ffcc99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C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Västmanland –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9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#003366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#0073e6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>klar</w:t>
      </w:r>
    </w:p>
    <w:p w14:paraId="0000000D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Uppsala –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10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#3366cc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#5c85d6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>klar</w:t>
      </w:r>
    </w:p>
    <w:p w14:paraId="0000000E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Stockholm –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11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#ff9900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#ffc266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 xml:space="preserve">klar </w:t>
      </w:r>
    </w:p>
    <w:p w14:paraId="0000000F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Södermanland-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12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#ffbf00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#ffd966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 xml:space="preserve">klar </w:t>
      </w:r>
    </w:p>
    <w:p w14:paraId="00000010" w14:textId="7EC2B33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Östergötland- button13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#cc9900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</w:t>
      </w:r>
      <w:r w:rsidR="00470D02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#ffc61a</w:t>
      </w:r>
      <w:r w:rsidR="00470D02"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>klar</w:t>
      </w:r>
    </w:p>
    <w:p w14:paraId="00000011" w14:textId="77777777" w:rsidR="001936EA" w:rsidRPr="00297597" w:rsidRDefault="00D639E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Jönköping-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14 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 xml:space="preserve">#003d8f 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 xml:space="preserve"> #006eff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>klar</w:t>
      </w:r>
    </w:p>
    <w:p w14:paraId="00000012" w14:textId="35BE1D2B" w:rsidR="001936EA" w:rsidRPr="00297597" w:rsidRDefault="00D639E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Halland-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15</w:t>
      </w:r>
      <w:r w:rsidRPr="002975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 xml:space="preserve">#2375bb 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 xml:space="preserve"> #549ede</w:t>
      </w:r>
      <w:r w:rsidR="00584C39" w:rsidRPr="00297597">
        <w:rPr>
          <w:rFonts w:ascii="Times New Roman" w:eastAsia="Consolas" w:hAnsi="Times New Roman" w:cs="Times New Roman"/>
          <w:b/>
          <w:sz w:val="32"/>
          <w:szCs w:val="32"/>
        </w:rPr>
        <w:t xml:space="preserve"> </w:t>
      </w:r>
      <w:r w:rsidR="00584C39"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>klar</w:t>
      </w:r>
    </w:p>
    <w:p w14:paraId="00000013" w14:textId="72F60666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Kronoberg-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16 </w:t>
      </w:r>
      <w:r w:rsidRPr="0029759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#225500 </w:t>
      </w:r>
      <w:r w:rsidRPr="00297597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andra</w:t>
      </w:r>
      <w:r w:rsidRPr="0029759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#3d9900</w:t>
      </w:r>
      <w:r w:rsidR="00207EAC" w:rsidRPr="0029759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207EAC" w:rsidRPr="00297597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t>klar</w:t>
      </w:r>
    </w:p>
    <w:p w14:paraId="00000014" w14:textId="41A26FCB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Gotland-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17</w:t>
      </w:r>
      <w:r w:rsidR="00E00A4B" w:rsidRPr="0029759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00A4B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#f2d440 </w:t>
      </w:r>
      <w:r w:rsidR="00E00A4B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shd w:val="clear" w:color="auto" w:fill="FFFFFF"/>
        </w:rPr>
        <w:t>andra</w:t>
      </w:r>
      <w:r w:rsidR="00E00A4B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#f5df70</w:t>
      </w:r>
      <w:r w:rsidR="00207EAC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207EAC" w:rsidRPr="00297597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klar</w:t>
      </w:r>
    </w:p>
    <w:p w14:paraId="00000015" w14:textId="6BDABD70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Kalmar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18 </w:t>
      </w:r>
      <w:r w:rsidR="00EB436C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#aa235a </w:t>
      </w:r>
      <w:r w:rsidR="00EB436C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shd w:val="clear" w:color="auto" w:fill="FFFFFF"/>
        </w:rPr>
        <w:t>andra</w:t>
      </w:r>
      <w:r w:rsidR="00EB436C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#d42b6f</w:t>
      </w:r>
      <w:r w:rsidR="00297597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297597" w:rsidRPr="00297597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klar</w:t>
      </w:r>
    </w:p>
    <w:p w14:paraId="00000016" w14:textId="08842FE4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Blekinge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19 </w:t>
      </w:r>
      <w:r w:rsidR="008A575F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 xml:space="preserve">#ffcd50 </w:t>
      </w:r>
      <w:r w:rsidR="008A575F" w:rsidRPr="008A575F">
        <w:rPr>
          <w:rFonts w:ascii="Consolas" w:hAnsi="Consolas"/>
          <w:b/>
          <w:bCs/>
          <w:color w:val="000000"/>
          <w:sz w:val="27"/>
          <w:szCs w:val="27"/>
          <w:highlight w:val="yellow"/>
          <w:shd w:val="clear" w:color="auto" w:fill="FFFFFF"/>
        </w:rPr>
        <w:t>andra</w:t>
      </w:r>
      <w:r w:rsidR="008A575F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 xml:space="preserve"> #ffdb80</w:t>
      </w:r>
    </w:p>
    <w:p w14:paraId="00000017" w14:textId="6C329D99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Skåne </w:t>
      </w:r>
      <w:proofErr w:type="spellStart"/>
      <w:r w:rsidRPr="00297597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 20 </w:t>
      </w:r>
      <w:r w:rsidR="00823638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 xml:space="preserve">#f7dd16 </w:t>
      </w:r>
      <w:r w:rsidR="00823638" w:rsidRPr="00823638">
        <w:rPr>
          <w:rFonts w:ascii="Consolas" w:hAnsi="Consolas"/>
          <w:b/>
          <w:bCs/>
          <w:color w:val="000000"/>
          <w:sz w:val="27"/>
          <w:szCs w:val="27"/>
          <w:highlight w:val="yellow"/>
          <w:shd w:val="clear" w:color="auto" w:fill="FFFFFF"/>
        </w:rPr>
        <w:t>andra</w:t>
      </w:r>
      <w:r w:rsidR="00823638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 xml:space="preserve"> #f9e553</w:t>
      </w:r>
    </w:p>
    <w:p w14:paraId="00000018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2" w:name="_heading=h.1fob9te" w:colFirst="0" w:colLast="0"/>
      <w:bookmarkEnd w:id="2"/>
      <w:r w:rsidRPr="00297597">
        <w:rPr>
          <w:rFonts w:ascii="Times New Roman" w:eastAsia="Times New Roman" w:hAnsi="Times New Roman" w:cs="Times New Roman"/>
          <w:sz w:val="32"/>
          <w:szCs w:val="32"/>
        </w:rPr>
        <w:t>Västra Götaland 21</w:t>
      </w:r>
    </w:p>
    <w:p w14:paraId="00000019" w14:textId="77777777" w:rsidR="001936EA" w:rsidRDefault="001936E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1936EA" w:rsidRDefault="001936E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1936EA" w:rsidRDefault="001936E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1936EA" w:rsidRDefault="001936EA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1936EA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6EA"/>
    <w:rsid w:val="001936EA"/>
    <w:rsid w:val="00207EAC"/>
    <w:rsid w:val="00297597"/>
    <w:rsid w:val="00470D02"/>
    <w:rsid w:val="00584C39"/>
    <w:rsid w:val="00823638"/>
    <w:rsid w:val="008A575F"/>
    <w:rsid w:val="00C1055B"/>
    <w:rsid w:val="00D639ED"/>
    <w:rsid w:val="00E00A4B"/>
    <w:rsid w:val="00E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8273"/>
  <w15:docId w15:val="{AF5D6827-B8A4-42F7-830B-3CC4E0C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pjs1Kj/lzcFPFqEnRFi/D0Mug==">AMUW2mWRUVHyiO4919DKGKuw27UcKRgTgTNVypqEd7uxXkknq2c6k8m0GG0JrrbBL/5IMmAyMSZoS+yv1AY7cA+t1UNnsfwPhSIGwazwOS8+IicEuMHOZ38JIiHyuY8Qo30ZuiOOZTZd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159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Niang, Lam Nuam</dc:creator>
  <cp:keywords/>
  <dc:description/>
  <cp:lastModifiedBy>Niang, Lam Nuam</cp:lastModifiedBy>
  <cp:revision>1</cp:revision>
  <dcterms:created xsi:type="dcterms:W3CDTF">2020-01-16T12:40:00Z</dcterms:created>
  <dcterms:modified xsi:type="dcterms:W3CDTF">2020-03-10T11:10:00Z</dcterms:modified>
</cp:coreProperties>
</file>