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380C" w:rsidRDefault="009A1584">
      <w:pPr>
        <w:ind w:firstLineChars="0" w:firstLine="0"/>
        <w:jc w:val="center"/>
        <w:outlineLvl w:val="0"/>
        <w:rPr>
          <w:rFonts w:eastAsia="楷体_GB2312"/>
          <w:sz w:val="32"/>
          <w:szCs w:val="32"/>
        </w:rPr>
      </w:pPr>
      <w:r>
        <w:rPr>
          <w:rFonts w:eastAsia="楷体_GB2312" w:hint="eastAsia"/>
          <w:sz w:val="32"/>
          <w:szCs w:val="32"/>
        </w:rPr>
        <w:t>武汉工商学院本科毕业论文（设计）</w:t>
      </w:r>
    </w:p>
    <w:p w:rsidR="00AD380C" w:rsidRDefault="00AD380C">
      <w:pPr>
        <w:ind w:firstLineChars="0" w:firstLine="0"/>
        <w:jc w:val="center"/>
        <w:rPr>
          <w:rFonts w:eastAsia="楷体_GB2312"/>
          <w:sz w:val="32"/>
          <w:szCs w:val="32"/>
        </w:rPr>
      </w:pPr>
    </w:p>
    <w:p w:rsidR="00AD380C" w:rsidRDefault="009A1584">
      <w:pPr>
        <w:ind w:firstLineChars="550" w:firstLine="2860"/>
        <w:jc w:val="both"/>
        <w:rPr>
          <w:rFonts w:eastAsia="黑体"/>
          <w:sz w:val="52"/>
        </w:rPr>
      </w:pPr>
      <w:r>
        <w:rPr>
          <w:rFonts w:eastAsia="黑体" w:hint="eastAsia"/>
          <w:sz w:val="52"/>
        </w:rPr>
        <w:t>任</w:t>
      </w:r>
      <w:r>
        <w:rPr>
          <w:rFonts w:eastAsia="黑体" w:hint="eastAsia"/>
          <w:sz w:val="52"/>
        </w:rPr>
        <w:t xml:space="preserve"> </w:t>
      </w:r>
      <w:proofErr w:type="gramStart"/>
      <w:r>
        <w:rPr>
          <w:rFonts w:eastAsia="黑体" w:hint="eastAsia"/>
          <w:sz w:val="52"/>
        </w:rPr>
        <w:t>务</w:t>
      </w:r>
      <w:proofErr w:type="gramEnd"/>
      <w:r>
        <w:rPr>
          <w:rFonts w:eastAsia="黑体" w:hint="eastAsia"/>
          <w:sz w:val="52"/>
        </w:rPr>
        <w:t xml:space="preserve"> </w:t>
      </w:r>
      <w:r>
        <w:rPr>
          <w:rFonts w:eastAsia="黑体" w:hint="eastAsia"/>
          <w:sz w:val="52"/>
        </w:rPr>
        <w:t>书</w:t>
      </w:r>
    </w:p>
    <w:p w:rsidR="00AD380C" w:rsidRDefault="009A1584">
      <w:pPr>
        <w:spacing w:line="560" w:lineRule="exact"/>
        <w:ind w:firstLineChars="50" w:firstLine="140"/>
        <w:jc w:val="both"/>
        <w:rPr>
          <w:rFonts w:eastAsia="楷体_GB2312"/>
          <w:sz w:val="28"/>
          <w:szCs w:val="28"/>
          <w:u w:val="single"/>
        </w:rPr>
      </w:pPr>
      <w:r>
        <w:rPr>
          <w:rFonts w:eastAsia="楷体_GB2312" w:hint="eastAsia"/>
          <w:sz w:val="28"/>
          <w:szCs w:val="28"/>
        </w:rPr>
        <w:t>论文题目：</w:t>
      </w:r>
      <w:r w:rsidR="005955BA">
        <w:rPr>
          <w:rFonts w:eastAsia="楷体_GB2312" w:hint="eastAsia"/>
          <w:sz w:val="28"/>
          <w:szCs w:val="28"/>
        </w:rPr>
        <w:t xml:space="preserve"> </w:t>
      </w:r>
      <w:r>
        <w:rPr>
          <w:rFonts w:eastAsia="楷体_GB2312" w:hint="eastAsia"/>
          <w:sz w:val="28"/>
          <w:szCs w:val="28"/>
          <w:u w:val="single"/>
        </w:rPr>
        <w:t>基于</w:t>
      </w:r>
      <w:r>
        <w:rPr>
          <w:rFonts w:eastAsia="楷体_GB2312" w:hint="eastAsia"/>
          <w:sz w:val="28"/>
          <w:szCs w:val="28"/>
          <w:u w:val="single"/>
        </w:rPr>
        <w:t>Python</w:t>
      </w:r>
      <w:r>
        <w:rPr>
          <w:rFonts w:eastAsia="楷体_GB2312" w:hint="eastAsia"/>
          <w:sz w:val="28"/>
          <w:szCs w:val="28"/>
          <w:u w:val="single"/>
        </w:rPr>
        <w:t>的</w:t>
      </w:r>
      <w:r>
        <w:rPr>
          <w:rFonts w:eastAsia="楷体_GB2312"/>
          <w:sz w:val="28"/>
          <w:szCs w:val="28"/>
          <w:u w:val="single"/>
        </w:rPr>
        <w:t>b2b</w:t>
      </w:r>
      <w:r>
        <w:rPr>
          <w:rFonts w:eastAsia="楷体_GB2312" w:hint="eastAsia"/>
          <w:sz w:val="28"/>
          <w:szCs w:val="28"/>
          <w:u w:val="single"/>
        </w:rPr>
        <w:t>类型的</w:t>
      </w:r>
      <w:r>
        <w:rPr>
          <w:rFonts w:eastAsia="楷体_GB2312" w:hint="eastAsia"/>
          <w:sz w:val="28"/>
          <w:szCs w:val="28"/>
          <w:u w:val="single"/>
        </w:rPr>
        <w:t>网络购物商城的设计与实现</w:t>
      </w:r>
      <w:r>
        <w:rPr>
          <w:rFonts w:eastAsia="楷体_GB2312" w:hint="eastAsia"/>
          <w:sz w:val="28"/>
          <w:szCs w:val="28"/>
          <w:u w:val="single"/>
        </w:rPr>
        <w:t xml:space="preserve">                               </w:t>
      </w:r>
    </w:p>
    <w:p w:rsidR="00AD380C" w:rsidRDefault="009A1584">
      <w:pPr>
        <w:spacing w:line="560" w:lineRule="exact"/>
        <w:ind w:firstLineChars="50" w:firstLine="140"/>
        <w:jc w:val="both"/>
        <w:rPr>
          <w:rFonts w:eastAsia="楷体_GB2312"/>
          <w:sz w:val="28"/>
          <w:szCs w:val="28"/>
        </w:rPr>
      </w:pPr>
      <w:r>
        <w:rPr>
          <w:rFonts w:eastAsia="楷体_GB2312" w:hint="eastAsia"/>
          <w:sz w:val="28"/>
          <w:szCs w:val="28"/>
        </w:rPr>
        <w:t>学院、专业：</w:t>
      </w:r>
      <w:r>
        <w:rPr>
          <w:rFonts w:eastAsia="楷体_GB2312" w:hint="eastAsia"/>
          <w:sz w:val="28"/>
          <w:szCs w:val="28"/>
          <w:u w:val="single"/>
        </w:rPr>
        <w:t>信息工程学院、计算机科学与技术</w:t>
      </w:r>
      <w:r>
        <w:rPr>
          <w:rFonts w:eastAsia="楷体_GB2312" w:hint="eastAsia"/>
          <w:sz w:val="28"/>
          <w:szCs w:val="28"/>
        </w:rPr>
        <w:t>学生姓名：</w:t>
      </w:r>
      <w:r>
        <w:rPr>
          <w:rFonts w:eastAsia="楷体_GB2312" w:hint="eastAsia"/>
          <w:sz w:val="28"/>
          <w:szCs w:val="28"/>
          <w:u w:val="single"/>
        </w:rPr>
        <w:t xml:space="preserve"> </w:t>
      </w:r>
      <w:r>
        <w:rPr>
          <w:rFonts w:eastAsia="楷体_GB2312"/>
          <w:sz w:val="28"/>
          <w:szCs w:val="28"/>
          <w:u w:val="single"/>
        </w:rPr>
        <w:fldChar w:fldCharType="begin"/>
      </w:r>
      <w:r>
        <w:rPr>
          <w:rFonts w:eastAsia="楷体_GB2312"/>
          <w:sz w:val="28"/>
          <w:szCs w:val="28"/>
          <w:u w:val="single"/>
        </w:rPr>
        <w:instrText xml:space="preserve"> MERGEFIELD F1 </w:instrText>
      </w:r>
      <w:r>
        <w:rPr>
          <w:rFonts w:eastAsia="楷体_GB2312"/>
          <w:sz w:val="28"/>
          <w:szCs w:val="28"/>
          <w:u w:val="single"/>
        </w:rPr>
        <w:fldChar w:fldCharType="end"/>
      </w:r>
      <w:r>
        <w:rPr>
          <w:rFonts w:eastAsia="楷体_GB2312" w:hint="eastAsia"/>
          <w:sz w:val="28"/>
          <w:szCs w:val="28"/>
          <w:u w:val="single"/>
        </w:rPr>
        <w:t>毛磊</w:t>
      </w:r>
      <w:r>
        <w:rPr>
          <w:rFonts w:eastAsia="楷体_GB2312" w:hint="eastAsia"/>
          <w:sz w:val="28"/>
          <w:szCs w:val="28"/>
          <w:u w:val="single"/>
        </w:rPr>
        <w:t xml:space="preserve">  </w:t>
      </w:r>
      <w:r>
        <w:rPr>
          <w:rFonts w:eastAsia="楷体_GB2312"/>
          <w:sz w:val="28"/>
          <w:szCs w:val="28"/>
          <w:u w:val="single"/>
        </w:rPr>
        <w:t xml:space="preserve">  </w:t>
      </w:r>
      <w:r>
        <w:rPr>
          <w:rFonts w:eastAsia="楷体_GB2312" w:hint="eastAsia"/>
          <w:sz w:val="28"/>
          <w:szCs w:val="28"/>
          <w:u w:val="single"/>
        </w:rPr>
        <w:t xml:space="preserve">    </w:t>
      </w:r>
    </w:p>
    <w:p w:rsidR="00AD380C" w:rsidRDefault="009A1584">
      <w:pPr>
        <w:spacing w:line="560" w:lineRule="exact"/>
        <w:ind w:firstLineChars="50" w:firstLine="140"/>
        <w:jc w:val="both"/>
        <w:rPr>
          <w:rFonts w:eastAsia="楷体_GB2312"/>
          <w:sz w:val="28"/>
          <w:szCs w:val="28"/>
          <w:u w:val="single"/>
        </w:rPr>
      </w:pPr>
      <w:r>
        <w:rPr>
          <w:rFonts w:eastAsia="楷体_GB2312" w:hint="eastAsia"/>
          <w:sz w:val="28"/>
          <w:szCs w:val="28"/>
        </w:rPr>
        <w:t>指导教师：</w:t>
      </w:r>
      <w:r>
        <w:rPr>
          <w:rFonts w:eastAsia="楷体_GB2312" w:hint="eastAsia"/>
          <w:sz w:val="28"/>
          <w:szCs w:val="28"/>
          <w:u w:val="single"/>
        </w:rPr>
        <w:t xml:space="preserve">     </w:t>
      </w:r>
      <w:r>
        <w:rPr>
          <w:rFonts w:eastAsia="楷体_GB2312" w:hint="eastAsia"/>
          <w:sz w:val="28"/>
          <w:szCs w:val="28"/>
          <w:u w:val="single"/>
        </w:rPr>
        <w:t>朱</w:t>
      </w:r>
      <w:r>
        <w:rPr>
          <w:rFonts w:eastAsia="楷体_GB2312" w:hint="eastAsia"/>
          <w:sz w:val="28"/>
          <w:szCs w:val="28"/>
          <w:u w:val="single"/>
        </w:rPr>
        <w:t xml:space="preserve">  </w:t>
      </w:r>
      <w:proofErr w:type="gramStart"/>
      <w:r>
        <w:rPr>
          <w:rFonts w:eastAsia="楷体_GB2312" w:hint="eastAsia"/>
          <w:sz w:val="28"/>
          <w:szCs w:val="28"/>
          <w:u w:val="single"/>
        </w:rPr>
        <w:t>婕</w:t>
      </w:r>
      <w:proofErr w:type="gramEnd"/>
      <w:r>
        <w:rPr>
          <w:rFonts w:eastAsia="楷体_GB2312" w:hint="eastAsia"/>
          <w:sz w:val="28"/>
          <w:szCs w:val="28"/>
          <w:u w:val="single"/>
        </w:rPr>
        <w:t xml:space="preserve">      </w:t>
      </w:r>
      <w:r>
        <w:rPr>
          <w:rFonts w:eastAsia="楷体_GB2312" w:hint="eastAsia"/>
          <w:sz w:val="28"/>
          <w:szCs w:val="28"/>
        </w:rPr>
        <w:t>下达时间：</w:t>
      </w:r>
      <w:r>
        <w:rPr>
          <w:rFonts w:eastAsia="楷体_GB2312" w:hint="eastAsia"/>
          <w:sz w:val="28"/>
          <w:szCs w:val="28"/>
          <w:u w:val="single"/>
        </w:rPr>
        <w:t xml:space="preserve"> 2017.12.18                </w:t>
      </w:r>
    </w:p>
    <w:p w:rsidR="00AD380C" w:rsidRDefault="00AD380C">
      <w:pPr>
        <w:ind w:firstLineChars="0" w:firstLine="0"/>
        <w:jc w:val="both"/>
        <w:rPr>
          <w:sz w:val="28"/>
        </w:rPr>
      </w:pPr>
    </w:p>
    <w:p w:rsidR="00AD380C" w:rsidRDefault="009A1584">
      <w:pPr>
        <w:ind w:firstLineChars="0" w:firstLine="0"/>
        <w:jc w:val="both"/>
        <w:rPr>
          <w:sz w:val="28"/>
        </w:rPr>
      </w:pPr>
      <w:r>
        <w:rPr>
          <w:rFonts w:hint="eastAsia"/>
          <w:sz w:val="28"/>
        </w:rPr>
        <w:t>一、论文（设计）的选题意义</w:t>
      </w:r>
    </w:p>
    <w:p w:rsidR="00AD380C" w:rsidRDefault="009A1584">
      <w:pPr>
        <w:spacing w:line="460" w:lineRule="exact"/>
        <w:ind w:firstLine="480"/>
        <w:jc w:val="both"/>
        <w:rPr>
          <w:sz w:val="24"/>
        </w:rPr>
      </w:pPr>
      <w:r>
        <w:rPr>
          <w:rFonts w:hint="eastAsia"/>
          <w:sz w:val="24"/>
        </w:rPr>
        <w:t>随着现代社会的高速进步，信息全球化和国际互联网的普及化，传统的店面经营模式已经逐渐的落幕，取而代之的将会是网络营销。越来越多的人开始使用起网络，通过其无国界，无时间，无地域的限制来进行商业化经营产品这种模式来拓展商务。在这种大环境下，网络购物也成为了互联网应用中的最大热点之一，越来越多的商家都通过网络营销来减少成本，当然还有更多的人想使用网络技术来构建一个虚拟的店面来进行交易，通过这个过程，人们可以通过网络减少成本增加销量，扩展口碑，用户也可以通过网络享受到不用出门即可逛街购物的体验。</w:t>
      </w:r>
    </w:p>
    <w:p w:rsidR="00AD380C" w:rsidRDefault="009A1584">
      <w:pPr>
        <w:spacing w:line="460" w:lineRule="exact"/>
        <w:ind w:firstLine="480"/>
        <w:jc w:val="both"/>
        <w:rPr>
          <w:sz w:val="24"/>
        </w:rPr>
      </w:pPr>
      <w:r>
        <w:rPr>
          <w:rFonts w:hint="eastAsia"/>
          <w:sz w:val="24"/>
        </w:rPr>
        <w:t>网上购物主要的形式是</w:t>
      </w:r>
      <w:r>
        <w:rPr>
          <w:rFonts w:hint="eastAsia"/>
          <w:sz w:val="24"/>
        </w:rPr>
        <w:t>通过交易各方是通过电子交易完成而不是传统的面对面交易的商业交易模式。网络购物面向的是满足绝大部分用户的需求，受</w:t>
      </w:r>
      <w:proofErr w:type="gramStart"/>
      <w:r>
        <w:rPr>
          <w:rFonts w:hint="eastAsia"/>
          <w:sz w:val="24"/>
        </w:rPr>
        <w:t>众面积</w:t>
      </w:r>
      <w:proofErr w:type="gramEnd"/>
      <w:r>
        <w:rPr>
          <w:rFonts w:hint="eastAsia"/>
          <w:sz w:val="24"/>
        </w:rPr>
        <w:t>大，可挑选范围广，功能和目标明确。传统购物面向的是满足小部分用户的需求，受</w:t>
      </w:r>
      <w:proofErr w:type="gramStart"/>
      <w:r>
        <w:rPr>
          <w:rFonts w:hint="eastAsia"/>
          <w:sz w:val="24"/>
        </w:rPr>
        <w:t>众面积</w:t>
      </w:r>
      <w:proofErr w:type="gramEnd"/>
      <w:r>
        <w:rPr>
          <w:rFonts w:hint="eastAsia"/>
          <w:sz w:val="24"/>
        </w:rPr>
        <w:t>小，可挑选范围小。而这些区别，使得网络购物将会逐渐取代大部分的传统店面销售模式，这是社会进步的趋势。“网络购物”已经与我们的生活密不可分。因此设计一个网络购物商城，可以供大家更方便的挑选自己喜欢的物品。</w:t>
      </w:r>
    </w:p>
    <w:p w:rsidR="00AD380C" w:rsidRDefault="009A1584">
      <w:pPr>
        <w:spacing w:line="460" w:lineRule="exact"/>
        <w:ind w:firstLine="480"/>
        <w:jc w:val="both"/>
        <w:rPr>
          <w:sz w:val="24"/>
        </w:rPr>
      </w:pPr>
      <w:r>
        <w:rPr>
          <w:rFonts w:hint="eastAsia"/>
          <w:sz w:val="24"/>
        </w:rPr>
        <w:t>Python</w:t>
      </w:r>
      <w:r>
        <w:rPr>
          <w:rFonts w:hint="eastAsia"/>
          <w:sz w:val="24"/>
        </w:rPr>
        <w:t>，一个比</w:t>
      </w:r>
      <w:r>
        <w:rPr>
          <w:rFonts w:hint="eastAsia"/>
          <w:sz w:val="24"/>
        </w:rPr>
        <w:t>Java</w:t>
      </w:r>
      <w:r>
        <w:rPr>
          <w:rFonts w:hint="eastAsia"/>
          <w:sz w:val="24"/>
        </w:rPr>
        <w:t>更早</w:t>
      </w:r>
      <w:r>
        <w:rPr>
          <w:rFonts w:hint="eastAsia"/>
          <w:sz w:val="24"/>
        </w:rPr>
        <w:t>4</w:t>
      </w:r>
      <w:r>
        <w:rPr>
          <w:rFonts w:hint="eastAsia"/>
          <w:sz w:val="24"/>
        </w:rPr>
        <w:t>年的语言，近年来被人们熟知，它的优雅与快捷给人们留下了深刻的印象。</w:t>
      </w:r>
      <w:r>
        <w:rPr>
          <w:rFonts w:hint="eastAsia"/>
          <w:sz w:val="24"/>
        </w:rPr>
        <w:t>Python</w:t>
      </w:r>
      <w:r>
        <w:rPr>
          <w:rFonts w:hint="eastAsia"/>
          <w:sz w:val="24"/>
        </w:rPr>
        <w:t>是纯粹的</w:t>
      </w:r>
      <w:hyperlink r:id="rId8" w:tgtFrame="_blank" w:history="1">
        <w:r>
          <w:rPr>
            <w:rFonts w:hint="eastAsia"/>
            <w:sz w:val="24"/>
          </w:rPr>
          <w:t>自由软件</w:t>
        </w:r>
      </w:hyperlink>
      <w:r>
        <w:rPr>
          <w:rFonts w:hint="eastAsia"/>
          <w:sz w:val="24"/>
        </w:rPr>
        <w:t>，</w:t>
      </w:r>
      <w:r>
        <w:rPr>
          <w:rFonts w:hint="eastAsia"/>
          <w:sz w:val="24"/>
        </w:rPr>
        <w:t> </w:t>
      </w:r>
      <w:r>
        <w:rPr>
          <w:rFonts w:hint="eastAsia"/>
          <w:sz w:val="24"/>
        </w:rPr>
        <w:t>具有丰富和强大的库。它常被昵称为</w:t>
      </w:r>
      <w:hyperlink r:id="rId9" w:tgtFrame="_blank" w:history="1">
        <w:r>
          <w:rPr>
            <w:rFonts w:hint="eastAsia"/>
            <w:sz w:val="24"/>
          </w:rPr>
          <w:t>胶水语言</w:t>
        </w:r>
      </w:hyperlink>
      <w:r>
        <w:rPr>
          <w:rFonts w:hint="eastAsia"/>
          <w:sz w:val="24"/>
        </w:rPr>
        <w:t>，能够把用其他语言制作的各种模块（尤其是</w:t>
      </w:r>
      <w:hyperlink r:id="rId10" w:tgtFrame="_blank" w:history="1">
        <w:r>
          <w:rPr>
            <w:rFonts w:hint="eastAsia"/>
            <w:sz w:val="24"/>
          </w:rPr>
          <w:t>C</w:t>
        </w:r>
      </w:hyperlink>
      <w:r>
        <w:rPr>
          <w:rFonts w:hint="eastAsia"/>
          <w:sz w:val="24"/>
        </w:rPr>
        <w:t>/</w:t>
      </w:r>
      <w:hyperlink r:id="rId11" w:tgtFrame="_blank" w:history="1">
        <w:r>
          <w:rPr>
            <w:rFonts w:hint="eastAsia"/>
            <w:sz w:val="24"/>
          </w:rPr>
          <w:t>C++</w:t>
        </w:r>
      </w:hyperlink>
      <w:r>
        <w:rPr>
          <w:rFonts w:hint="eastAsia"/>
          <w:sz w:val="24"/>
        </w:rPr>
        <w:t>）很轻松地联结在一起。</w:t>
      </w:r>
      <w:r>
        <w:rPr>
          <w:rFonts w:hint="eastAsia"/>
          <w:sz w:val="24"/>
        </w:rPr>
        <w:t>7</w:t>
      </w:r>
      <w:r>
        <w:rPr>
          <w:rFonts w:hint="eastAsia"/>
          <w:sz w:val="24"/>
        </w:rPr>
        <w:t>月</w:t>
      </w:r>
      <w:r>
        <w:rPr>
          <w:rFonts w:hint="eastAsia"/>
          <w:sz w:val="24"/>
        </w:rPr>
        <w:t>20</w:t>
      </w:r>
      <w:r>
        <w:rPr>
          <w:rFonts w:hint="eastAsia"/>
          <w:sz w:val="24"/>
        </w:rPr>
        <w:t>日，</w:t>
      </w:r>
      <w:r>
        <w:rPr>
          <w:rFonts w:hint="eastAsia"/>
          <w:sz w:val="24"/>
        </w:rPr>
        <w:t>IEEE</w:t>
      </w:r>
      <w:r>
        <w:rPr>
          <w:rFonts w:hint="eastAsia"/>
          <w:sz w:val="24"/>
        </w:rPr>
        <w:t>发布</w:t>
      </w:r>
      <w:r>
        <w:rPr>
          <w:rFonts w:hint="eastAsia"/>
          <w:sz w:val="24"/>
        </w:rPr>
        <w:t>2017</w:t>
      </w:r>
      <w:r>
        <w:rPr>
          <w:rFonts w:hint="eastAsia"/>
          <w:sz w:val="24"/>
        </w:rPr>
        <w:t>年编程语言排行榜：</w:t>
      </w:r>
      <w:r>
        <w:rPr>
          <w:rFonts w:hint="eastAsia"/>
          <w:sz w:val="24"/>
        </w:rPr>
        <w:t>Python</w:t>
      </w:r>
      <w:r>
        <w:rPr>
          <w:rFonts w:hint="eastAsia"/>
          <w:sz w:val="24"/>
        </w:rPr>
        <w:t>高居首位。并且</w:t>
      </w:r>
      <w:r>
        <w:rPr>
          <w:rFonts w:hint="eastAsia"/>
          <w:sz w:val="24"/>
        </w:rPr>
        <w:t>Python</w:t>
      </w:r>
      <w:r>
        <w:rPr>
          <w:rFonts w:hint="eastAsia"/>
          <w:sz w:val="24"/>
        </w:rPr>
        <w:t>的</w:t>
      </w:r>
      <w:r>
        <w:rPr>
          <w:rFonts w:hint="eastAsia"/>
          <w:sz w:val="24"/>
        </w:rPr>
        <w:t>Django</w:t>
      </w:r>
      <w:r>
        <w:rPr>
          <w:rFonts w:hint="eastAsia"/>
          <w:sz w:val="24"/>
        </w:rPr>
        <w:t>是一个开源的非常高效的</w:t>
      </w:r>
      <w:r>
        <w:rPr>
          <w:rFonts w:hint="eastAsia"/>
          <w:sz w:val="24"/>
        </w:rPr>
        <w:t>Web</w:t>
      </w:r>
      <w:r>
        <w:rPr>
          <w:rFonts w:hint="eastAsia"/>
          <w:sz w:val="24"/>
        </w:rPr>
        <w:t>应用框架</w:t>
      </w:r>
      <w:r>
        <w:rPr>
          <w:rFonts w:hint="eastAsia"/>
          <w:sz w:val="24"/>
        </w:rPr>
        <w:t>,</w:t>
      </w:r>
      <w:r>
        <w:rPr>
          <w:rFonts w:hint="eastAsia"/>
          <w:sz w:val="24"/>
        </w:rPr>
        <w:t>具有非</w:t>
      </w:r>
      <w:r>
        <w:rPr>
          <w:rFonts w:hint="eastAsia"/>
          <w:sz w:val="24"/>
        </w:rPr>
        <w:lastRenderedPageBreak/>
        <w:t>常高效的</w:t>
      </w:r>
      <w:r>
        <w:rPr>
          <w:rFonts w:hint="eastAsia"/>
          <w:sz w:val="24"/>
        </w:rPr>
        <w:t>Web</w:t>
      </w:r>
      <w:r>
        <w:rPr>
          <w:rFonts w:hint="eastAsia"/>
          <w:sz w:val="24"/>
        </w:rPr>
        <w:t>功能处理、完善的</w:t>
      </w:r>
      <w:r>
        <w:rPr>
          <w:rFonts w:hint="eastAsia"/>
          <w:sz w:val="24"/>
        </w:rPr>
        <w:t>DOM</w:t>
      </w:r>
      <w:r>
        <w:rPr>
          <w:rFonts w:hint="eastAsia"/>
          <w:sz w:val="24"/>
        </w:rPr>
        <w:t>操作、强大的表单处理、网页模板视图、路由功能。所以用它来开发网络购物商城系统是非常方便快捷的。</w:t>
      </w:r>
    </w:p>
    <w:p w:rsidR="00AD380C" w:rsidRDefault="009A1584">
      <w:pPr>
        <w:numPr>
          <w:ilvl w:val="0"/>
          <w:numId w:val="1"/>
        </w:numPr>
        <w:ind w:firstLineChars="0" w:firstLine="0"/>
        <w:jc w:val="both"/>
        <w:rPr>
          <w:sz w:val="28"/>
        </w:rPr>
      </w:pPr>
      <w:r>
        <w:rPr>
          <w:rFonts w:hint="eastAsia"/>
          <w:sz w:val="28"/>
        </w:rPr>
        <w:t>论文（设计）的任务和基本要求</w:t>
      </w:r>
    </w:p>
    <w:p w:rsidR="00AD380C" w:rsidRDefault="009A1584">
      <w:pPr>
        <w:spacing w:line="460" w:lineRule="exact"/>
        <w:ind w:firstLine="480"/>
        <w:jc w:val="both"/>
        <w:rPr>
          <w:rFonts w:ascii="宋体" w:hAnsi="宋体" w:cs="宋体"/>
          <w:sz w:val="24"/>
        </w:rPr>
      </w:pPr>
      <w:r>
        <w:rPr>
          <w:rFonts w:ascii="宋体" w:hAnsi="宋体" w:cs="宋体" w:hint="eastAsia"/>
          <w:sz w:val="24"/>
        </w:rPr>
        <w:t>1</w:t>
      </w:r>
      <w:r>
        <w:rPr>
          <w:rFonts w:ascii="宋体" w:hAnsi="宋体" w:cs="宋体" w:hint="eastAsia"/>
          <w:sz w:val="24"/>
        </w:rPr>
        <w:t>、论文设计任务</w:t>
      </w:r>
    </w:p>
    <w:p w:rsidR="00AD380C" w:rsidRDefault="009A1584">
      <w:pPr>
        <w:spacing w:line="460" w:lineRule="exact"/>
        <w:ind w:firstLine="480"/>
        <w:jc w:val="both"/>
        <w:rPr>
          <w:sz w:val="24"/>
        </w:rPr>
      </w:pPr>
      <w:r>
        <w:rPr>
          <w:rFonts w:hint="eastAsia"/>
          <w:sz w:val="24"/>
        </w:rPr>
        <w:t>前台：</w:t>
      </w:r>
    </w:p>
    <w:p w:rsidR="00AD380C" w:rsidRDefault="009A1584">
      <w:pPr>
        <w:pStyle w:val="a9"/>
        <w:numPr>
          <w:ilvl w:val="0"/>
          <w:numId w:val="2"/>
        </w:numPr>
        <w:spacing w:line="460" w:lineRule="exact"/>
        <w:ind w:left="0" w:firstLine="480"/>
        <w:jc w:val="both"/>
        <w:rPr>
          <w:sz w:val="24"/>
        </w:rPr>
      </w:pPr>
      <w:r>
        <w:rPr>
          <w:rFonts w:hint="eastAsia"/>
          <w:sz w:val="24"/>
        </w:rPr>
        <w:t>用户注册登录模块：将注册的用户数据保存到数据库，登录从数据库中查找数据与用户输入的数据进行验证；</w:t>
      </w:r>
    </w:p>
    <w:p w:rsidR="00AD380C" w:rsidRDefault="009A1584">
      <w:pPr>
        <w:pStyle w:val="a9"/>
        <w:numPr>
          <w:ilvl w:val="0"/>
          <w:numId w:val="2"/>
        </w:numPr>
        <w:spacing w:line="460" w:lineRule="exact"/>
        <w:ind w:left="0" w:firstLine="480"/>
        <w:jc w:val="both"/>
        <w:rPr>
          <w:sz w:val="24"/>
        </w:rPr>
      </w:pPr>
      <w:r>
        <w:rPr>
          <w:rFonts w:hint="eastAsia"/>
          <w:sz w:val="24"/>
        </w:rPr>
        <w:t>商品展示模块：从数据库中查找相应数据并将商品按不同的类型进</w:t>
      </w:r>
      <w:r>
        <w:rPr>
          <w:rFonts w:hint="eastAsia"/>
          <w:sz w:val="24"/>
        </w:rPr>
        <w:t>行页面的布局和查看商品的详情；</w:t>
      </w:r>
    </w:p>
    <w:p w:rsidR="00AD380C" w:rsidRDefault="009A1584">
      <w:pPr>
        <w:pStyle w:val="a9"/>
        <w:numPr>
          <w:ilvl w:val="0"/>
          <w:numId w:val="2"/>
        </w:numPr>
        <w:spacing w:line="460" w:lineRule="exact"/>
        <w:ind w:left="0" w:firstLine="480"/>
        <w:jc w:val="both"/>
        <w:rPr>
          <w:sz w:val="24"/>
        </w:rPr>
      </w:pPr>
      <w:r>
        <w:rPr>
          <w:rFonts w:hint="eastAsia"/>
          <w:sz w:val="24"/>
        </w:rPr>
        <w:t>购物车模块：判断用户是否登录，如果登录将用户加入购物车的商品从数据库中取出并展示出来并可以对其操作；</w:t>
      </w:r>
    </w:p>
    <w:p w:rsidR="00AD380C" w:rsidRDefault="009A1584">
      <w:pPr>
        <w:pStyle w:val="a9"/>
        <w:numPr>
          <w:ilvl w:val="0"/>
          <w:numId w:val="2"/>
        </w:numPr>
        <w:spacing w:line="460" w:lineRule="exact"/>
        <w:ind w:left="0" w:firstLine="480"/>
        <w:jc w:val="both"/>
        <w:rPr>
          <w:sz w:val="24"/>
        </w:rPr>
      </w:pPr>
      <w:r>
        <w:rPr>
          <w:rFonts w:hint="eastAsia"/>
          <w:sz w:val="24"/>
        </w:rPr>
        <w:t>订单模块：用户可以直接对单个商品下单，也可以将购物车中的所有商品同时下单，还可以查看历史订单并对其操作；</w:t>
      </w:r>
    </w:p>
    <w:p w:rsidR="00AD380C" w:rsidRDefault="009A1584">
      <w:pPr>
        <w:spacing w:line="460" w:lineRule="exact"/>
        <w:ind w:firstLine="480"/>
        <w:jc w:val="both"/>
        <w:rPr>
          <w:sz w:val="24"/>
        </w:rPr>
      </w:pPr>
      <w:r>
        <w:rPr>
          <w:rFonts w:hint="eastAsia"/>
          <w:sz w:val="24"/>
        </w:rPr>
        <w:t>后台：</w:t>
      </w:r>
    </w:p>
    <w:p w:rsidR="00AD380C" w:rsidRDefault="009A1584">
      <w:pPr>
        <w:pStyle w:val="a9"/>
        <w:numPr>
          <w:ilvl w:val="0"/>
          <w:numId w:val="3"/>
        </w:numPr>
        <w:spacing w:line="460" w:lineRule="exact"/>
        <w:ind w:firstLineChars="0"/>
        <w:jc w:val="both"/>
        <w:rPr>
          <w:sz w:val="24"/>
        </w:rPr>
      </w:pPr>
      <w:r>
        <w:rPr>
          <w:rFonts w:hint="eastAsia"/>
          <w:sz w:val="24"/>
        </w:rPr>
        <w:t>管理员登录模块：输入账号、密码和验证码，后台验证；</w:t>
      </w:r>
    </w:p>
    <w:p w:rsidR="00AD380C" w:rsidRDefault="009A1584">
      <w:pPr>
        <w:pStyle w:val="a9"/>
        <w:numPr>
          <w:ilvl w:val="0"/>
          <w:numId w:val="3"/>
        </w:numPr>
        <w:spacing w:line="460" w:lineRule="exact"/>
        <w:ind w:firstLineChars="0"/>
        <w:jc w:val="both"/>
        <w:rPr>
          <w:sz w:val="24"/>
        </w:rPr>
      </w:pPr>
      <w:r>
        <w:rPr>
          <w:rFonts w:hint="eastAsia"/>
          <w:sz w:val="24"/>
        </w:rPr>
        <w:t>商品类型管理模块：对商品类型进行管理并对数据库进行操作；</w:t>
      </w:r>
    </w:p>
    <w:p w:rsidR="00AD380C" w:rsidRDefault="009A1584">
      <w:pPr>
        <w:pStyle w:val="a9"/>
        <w:numPr>
          <w:ilvl w:val="0"/>
          <w:numId w:val="3"/>
        </w:numPr>
        <w:spacing w:line="460" w:lineRule="exact"/>
        <w:ind w:firstLineChars="0"/>
        <w:jc w:val="both"/>
        <w:rPr>
          <w:sz w:val="24"/>
        </w:rPr>
      </w:pPr>
      <w:r>
        <w:rPr>
          <w:rFonts w:hint="eastAsia"/>
          <w:sz w:val="24"/>
        </w:rPr>
        <w:t>商品管理模块：对商品进行管理并对数据库进行操作；</w:t>
      </w:r>
    </w:p>
    <w:p w:rsidR="00AD380C" w:rsidRDefault="009A1584">
      <w:pPr>
        <w:pStyle w:val="a9"/>
        <w:numPr>
          <w:ilvl w:val="0"/>
          <w:numId w:val="3"/>
        </w:numPr>
        <w:spacing w:line="460" w:lineRule="exact"/>
        <w:ind w:firstLineChars="0"/>
        <w:jc w:val="both"/>
        <w:rPr>
          <w:sz w:val="24"/>
        </w:rPr>
      </w:pPr>
      <w:r>
        <w:rPr>
          <w:rFonts w:hint="eastAsia"/>
          <w:sz w:val="24"/>
        </w:rPr>
        <w:t>订单管理模块：对用户下单后的订单进行管理并对数据库进行操作；</w:t>
      </w:r>
    </w:p>
    <w:p w:rsidR="00AD380C" w:rsidRDefault="009A1584">
      <w:pPr>
        <w:spacing w:line="460" w:lineRule="exact"/>
        <w:ind w:firstLine="480"/>
        <w:jc w:val="both"/>
        <w:rPr>
          <w:rFonts w:ascii="宋体" w:hAnsi="宋体" w:cs="宋体"/>
          <w:sz w:val="24"/>
        </w:rPr>
      </w:pPr>
      <w:r>
        <w:rPr>
          <w:rFonts w:ascii="宋体" w:hAnsi="宋体" w:cs="宋体" w:hint="eastAsia"/>
          <w:sz w:val="24"/>
        </w:rPr>
        <w:t>2</w:t>
      </w:r>
      <w:r>
        <w:rPr>
          <w:rFonts w:ascii="宋体" w:hAnsi="宋体" w:cs="宋体" w:hint="eastAsia"/>
          <w:sz w:val="24"/>
        </w:rPr>
        <w:t>、基本要求</w:t>
      </w:r>
    </w:p>
    <w:p w:rsidR="00AD380C" w:rsidRDefault="009A1584">
      <w:pPr>
        <w:pStyle w:val="a9"/>
        <w:numPr>
          <w:ilvl w:val="0"/>
          <w:numId w:val="4"/>
        </w:numPr>
        <w:spacing w:line="460" w:lineRule="exact"/>
        <w:ind w:left="0" w:firstLine="480"/>
        <w:jc w:val="both"/>
        <w:rPr>
          <w:rFonts w:ascii="宋体" w:hAnsi="宋体" w:cs="宋体"/>
          <w:sz w:val="24"/>
        </w:rPr>
      </w:pPr>
      <w:r>
        <w:rPr>
          <w:rFonts w:ascii="宋体" w:hAnsi="宋体" w:cs="宋体" w:hint="eastAsia"/>
          <w:sz w:val="24"/>
        </w:rPr>
        <w:t>在完成过程中，要遵守任务的进程安排，积极与指导老师保持沟通。</w:t>
      </w:r>
    </w:p>
    <w:p w:rsidR="00AD380C" w:rsidRDefault="009A1584">
      <w:pPr>
        <w:pStyle w:val="a9"/>
        <w:numPr>
          <w:ilvl w:val="0"/>
          <w:numId w:val="4"/>
        </w:numPr>
        <w:spacing w:line="460" w:lineRule="exact"/>
        <w:ind w:left="0" w:firstLine="480"/>
        <w:jc w:val="both"/>
        <w:rPr>
          <w:rFonts w:ascii="宋体" w:hAnsi="宋体" w:cs="宋体"/>
          <w:sz w:val="24"/>
        </w:rPr>
      </w:pPr>
      <w:r>
        <w:rPr>
          <w:rFonts w:ascii="宋体" w:hAnsi="宋体" w:cs="宋体" w:hint="eastAsia"/>
          <w:sz w:val="24"/>
        </w:rPr>
        <w:t>深入调查和研究行业对相关软件的功能需求，深刻分析本研究需要完成的核心任务和扩展任务，研究方法、技术或成果应能部分体现新意或特色。</w:t>
      </w:r>
    </w:p>
    <w:p w:rsidR="00AD380C" w:rsidRDefault="009A1584">
      <w:pPr>
        <w:pStyle w:val="a9"/>
        <w:numPr>
          <w:ilvl w:val="0"/>
          <w:numId w:val="4"/>
        </w:numPr>
        <w:spacing w:line="460" w:lineRule="exact"/>
        <w:ind w:left="0" w:firstLine="480"/>
        <w:jc w:val="both"/>
        <w:rPr>
          <w:rFonts w:ascii="宋体" w:hAnsi="宋体" w:cs="宋体"/>
          <w:sz w:val="24"/>
        </w:rPr>
      </w:pPr>
      <w:r>
        <w:rPr>
          <w:rFonts w:ascii="宋体" w:hAnsi="宋体" w:cs="宋体" w:hint="eastAsia"/>
          <w:sz w:val="24"/>
        </w:rPr>
        <w:t>要完成该任务书中给出的主体任务，并保证其正确性。</w:t>
      </w:r>
    </w:p>
    <w:p w:rsidR="00AD380C" w:rsidRDefault="009A1584">
      <w:pPr>
        <w:pStyle w:val="a9"/>
        <w:numPr>
          <w:ilvl w:val="0"/>
          <w:numId w:val="4"/>
        </w:numPr>
        <w:spacing w:line="460" w:lineRule="exact"/>
        <w:ind w:left="0" w:firstLine="480"/>
        <w:jc w:val="both"/>
        <w:rPr>
          <w:rFonts w:ascii="宋体" w:hAnsi="宋体" w:cs="宋体"/>
          <w:sz w:val="24"/>
        </w:rPr>
      </w:pPr>
      <w:r>
        <w:rPr>
          <w:rFonts w:ascii="宋体" w:hAnsi="宋体" w:cs="宋体" w:hint="eastAsia"/>
          <w:sz w:val="24"/>
        </w:rPr>
        <w:t>在实现系统前，应给出较详细的功能需求分析；在撰写论文前，应列出较详细的论文写作提纲。</w:t>
      </w:r>
    </w:p>
    <w:p w:rsidR="00AD380C" w:rsidRDefault="009A1584">
      <w:pPr>
        <w:pStyle w:val="a9"/>
        <w:numPr>
          <w:ilvl w:val="0"/>
          <w:numId w:val="4"/>
        </w:numPr>
        <w:spacing w:line="460" w:lineRule="exact"/>
        <w:ind w:left="0" w:firstLine="480"/>
        <w:jc w:val="both"/>
        <w:rPr>
          <w:rFonts w:ascii="宋体" w:hAnsi="宋体" w:cs="宋体"/>
          <w:sz w:val="24"/>
        </w:rPr>
      </w:pPr>
      <w:r>
        <w:rPr>
          <w:rFonts w:ascii="宋体" w:hAnsi="宋体" w:cs="宋体" w:hint="eastAsia"/>
          <w:sz w:val="24"/>
        </w:rPr>
        <w:t>论文撰写</w:t>
      </w:r>
      <w:proofErr w:type="gramStart"/>
      <w:r>
        <w:rPr>
          <w:rFonts w:ascii="宋体" w:hAnsi="宋体" w:cs="宋体" w:hint="eastAsia"/>
          <w:sz w:val="24"/>
        </w:rPr>
        <w:t>应主题</w:t>
      </w:r>
      <w:proofErr w:type="gramEnd"/>
      <w:r>
        <w:rPr>
          <w:rFonts w:ascii="宋体" w:hAnsi="宋体" w:cs="宋体" w:hint="eastAsia"/>
          <w:sz w:val="24"/>
        </w:rPr>
        <w:t>鲜明、观点正确、结构合理、语言严谨，有一定的理论性，其方法要体现广泛的借鉴意义。论文格式要严格遵从学校有关毕业论文格式的规定。</w:t>
      </w:r>
    </w:p>
    <w:p w:rsidR="00AD380C" w:rsidRDefault="009A1584">
      <w:pPr>
        <w:pStyle w:val="a9"/>
        <w:numPr>
          <w:ilvl w:val="0"/>
          <w:numId w:val="4"/>
        </w:numPr>
        <w:spacing w:line="460" w:lineRule="exact"/>
        <w:ind w:left="0" w:firstLine="480"/>
        <w:jc w:val="both"/>
        <w:rPr>
          <w:sz w:val="28"/>
        </w:rPr>
      </w:pPr>
      <w:r>
        <w:rPr>
          <w:rFonts w:hint="eastAsia"/>
          <w:sz w:val="24"/>
        </w:rPr>
        <w:t>保证毕业论文（设计）的严肃性和正确性，不能</w:t>
      </w:r>
      <w:r>
        <w:rPr>
          <w:rFonts w:hint="eastAsia"/>
          <w:sz w:val="24"/>
        </w:rPr>
        <w:t>弄虚作假或剽窃他</w:t>
      </w:r>
      <w:r>
        <w:rPr>
          <w:rFonts w:hint="eastAsia"/>
          <w:sz w:val="24"/>
        </w:rPr>
        <w:lastRenderedPageBreak/>
        <w:t>人成果。</w:t>
      </w:r>
    </w:p>
    <w:p w:rsidR="00AD380C" w:rsidRDefault="009A1584">
      <w:pPr>
        <w:ind w:firstLineChars="0" w:firstLine="0"/>
        <w:jc w:val="both"/>
        <w:rPr>
          <w:sz w:val="28"/>
        </w:rPr>
      </w:pPr>
      <w:r>
        <w:rPr>
          <w:rFonts w:hint="eastAsia"/>
          <w:sz w:val="28"/>
        </w:rPr>
        <w:t>三、论文（设计）的进程安排</w:t>
      </w:r>
    </w:p>
    <w:p w:rsidR="00AD380C" w:rsidRDefault="009A1584">
      <w:pPr>
        <w:spacing w:line="460" w:lineRule="exact"/>
        <w:ind w:firstLine="480"/>
        <w:jc w:val="both"/>
        <w:rPr>
          <w:rFonts w:ascii="宋体" w:hAnsi="宋体" w:cs="宋体"/>
          <w:sz w:val="24"/>
        </w:rPr>
      </w:pPr>
      <w:r>
        <w:rPr>
          <w:rFonts w:ascii="宋体" w:hAnsi="宋体" w:cs="宋体" w:hint="eastAsia"/>
          <w:sz w:val="24"/>
        </w:rPr>
        <w:t>2017</w:t>
      </w:r>
      <w:r>
        <w:rPr>
          <w:rFonts w:ascii="宋体" w:hAnsi="宋体" w:cs="宋体" w:hint="eastAsia"/>
          <w:sz w:val="24"/>
        </w:rPr>
        <w:t>年</w:t>
      </w:r>
      <w:r>
        <w:rPr>
          <w:rFonts w:ascii="宋体" w:hAnsi="宋体" w:cs="宋体" w:hint="eastAsia"/>
          <w:sz w:val="24"/>
        </w:rPr>
        <w:t>12</w:t>
      </w:r>
      <w:r>
        <w:rPr>
          <w:rFonts w:ascii="宋体" w:hAnsi="宋体" w:cs="宋体" w:hint="eastAsia"/>
          <w:sz w:val="24"/>
        </w:rPr>
        <w:t>月</w:t>
      </w:r>
      <w:r>
        <w:rPr>
          <w:rFonts w:ascii="宋体" w:hAnsi="宋体" w:cs="宋体" w:hint="eastAsia"/>
          <w:sz w:val="24"/>
        </w:rPr>
        <w:t>18</w:t>
      </w:r>
      <w:r>
        <w:rPr>
          <w:rFonts w:ascii="宋体" w:hAnsi="宋体" w:cs="宋体" w:hint="eastAsia"/>
          <w:sz w:val="24"/>
        </w:rPr>
        <w:t>日</w:t>
      </w:r>
      <w:r>
        <w:rPr>
          <w:rFonts w:ascii="宋体" w:hAnsi="宋体" w:cs="宋体" w:hint="eastAsia"/>
          <w:sz w:val="24"/>
        </w:rPr>
        <w:t xml:space="preserve">  </w:t>
      </w:r>
      <w:r>
        <w:rPr>
          <w:rFonts w:ascii="宋体" w:hAnsi="宋体" w:cs="宋体" w:hint="eastAsia"/>
          <w:sz w:val="24"/>
        </w:rPr>
        <w:t>下达任务书。</w:t>
      </w:r>
    </w:p>
    <w:p w:rsidR="00AD380C" w:rsidRDefault="009A1584">
      <w:pPr>
        <w:spacing w:line="460" w:lineRule="exact"/>
        <w:ind w:firstLine="480"/>
        <w:jc w:val="both"/>
        <w:rPr>
          <w:rFonts w:ascii="宋体" w:hAnsi="宋体" w:cs="宋体"/>
          <w:sz w:val="24"/>
        </w:rPr>
      </w:pPr>
      <w:r>
        <w:rPr>
          <w:rFonts w:ascii="宋体" w:hAnsi="宋体" w:cs="宋体" w:hint="eastAsia"/>
          <w:sz w:val="24"/>
        </w:rPr>
        <w:t>2017</w:t>
      </w:r>
      <w:r>
        <w:rPr>
          <w:rFonts w:ascii="宋体" w:hAnsi="宋体" w:cs="宋体" w:hint="eastAsia"/>
          <w:sz w:val="24"/>
        </w:rPr>
        <w:t>年</w:t>
      </w:r>
      <w:r>
        <w:rPr>
          <w:rFonts w:ascii="宋体" w:hAnsi="宋体" w:cs="宋体" w:hint="eastAsia"/>
          <w:sz w:val="24"/>
        </w:rPr>
        <w:t>12</w:t>
      </w:r>
      <w:r>
        <w:rPr>
          <w:rFonts w:ascii="宋体" w:hAnsi="宋体" w:cs="宋体" w:hint="eastAsia"/>
          <w:sz w:val="24"/>
        </w:rPr>
        <w:t>月</w:t>
      </w:r>
      <w:r>
        <w:rPr>
          <w:rFonts w:ascii="宋体" w:hAnsi="宋体" w:cs="宋体" w:hint="eastAsia"/>
          <w:sz w:val="24"/>
        </w:rPr>
        <w:t>18</w:t>
      </w:r>
      <w:r>
        <w:rPr>
          <w:rFonts w:ascii="宋体" w:hAnsi="宋体" w:cs="宋体" w:hint="eastAsia"/>
          <w:sz w:val="24"/>
        </w:rPr>
        <w:t>日</w:t>
      </w:r>
      <w:r>
        <w:rPr>
          <w:rFonts w:ascii="宋体" w:hAnsi="宋体" w:cs="宋体" w:hint="eastAsia"/>
          <w:sz w:val="24"/>
        </w:rPr>
        <w:t>-2018</w:t>
      </w:r>
      <w:r>
        <w:rPr>
          <w:rFonts w:ascii="宋体" w:hAnsi="宋体" w:cs="宋体" w:hint="eastAsia"/>
          <w:sz w:val="24"/>
        </w:rPr>
        <w:t>年</w:t>
      </w:r>
      <w:r>
        <w:rPr>
          <w:rFonts w:ascii="宋体" w:hAnsi="宋体" w:cs="宋体" w:hint="eastAsia"/>
          <w:sz w:val="24"/>
        </w:rPr>
        <w:t>1</w:t>
      </w:r>
      <w:r>
        <w:rPr>
          <w:rFonts w:ascii="宋体" w:hAnsi="宋体" w:cs="宋体" w:hint="eastAsia"/>
          <w:sz w:val="24"/>
        </w:rPr>
        <w:t>月</w:t>
      </w:r>
      <w:r>
        <w:rPr>
          <w:rFonts w:ascii="宋体" w:hAnsi="宋体" w:cs="宋体" w:hint="eastAsia"/>
          <w:sz w:val="24"/>
        </w:rPr>
        <w:t>10</w:t>
      </w:r>
      <w:r>
        <w:rPr>
          <w:rFonts w:ascii="宋体" w:hAnsi="宋体" w:cs="宋体" w:hint="eastAsia"/>
          <w:sz w:val="24"/>
        </w:rPr>
        <w:t>日</w:t>
      </w:r>
      <w:r>
        <w:rPr>
          <w:rFonts w:ascii="宋体" w:hAnsi="宋体" w:cs="宋体" w:hint="eastAsia"/>
          <w:sz w:val="24"/>
        </w:rPr>
        <w:t xml:space="preserve"> </w:t>
      </w:r>
      <w:r>
        <w:rPr>
          <w:rFonts w:ascii="宋体" w:hAnsi="宋体" w:cs="宋体" w:hint="eastAsia"/>
          <w:sz w:val="24"/>
        </w:rPr>
        <w:t>分析论文题目，查阅</w:t>
      </w:r>
      <w:r w:rsidR="00420CCF">
        <w:rPr>
          <w:rFonts w:ascii="宋体" w:hAnsi="宋体" w:cs="宋体" w:hint="eastAsia"/>
          <w:sz w:val="24"/>
        </w:rPr>
        <w:t>网络</w:t>
      </w:r>
      <w:r>
        <w:rPr>
          <w:rFonts w:ascii="宋体" w:hAnsi="宋体" w:cs="宋体" w:hint="eastAsia"/>
          <w:sz w:val="24"/>
        </w:rPr>
        <w:t>购物商城系统</w:t>
      </w:r>
      <w:r>
        <w:rPr>
          <w:rFonts w:ascii="宋体" w:hAnsi="宋体" w:cs="宋体" w:hint="eastAsia"/>
          <w:sz w:val="24"/>
        </w:rPr>
        <w:t>与和</w:t>
      </w:r>
      <w:r>
        <w:rPr>
          <w:rFonts w:ascii="宋体" w:hAnsi="宋体" w:cs="宋体" w:hint="eastAsia"/>
          <w:sz w:val="24"/>
        </w:rPr>
        <w:t>Python</w:t>
      </w:r>
      <w:r>
        <w:rPr>
          <w:rFonts w:ascii="宋体" w:hAnsi="宋体" w:cs="宋体" w:hint="eastAsia"/>
          <w:sz w:val="24"/>
        </w:rPr>
        <w:t>相关的资料，了解相关目前</w:t>
      </w:r>
      <w:r w:rsidR="00420CCF">
        <w:rPr>
          <w:rFonts w:ascii="宋体" w:hAnsi="宋体" w:cs="宋体" w:hint="eastAsia"/>
          <w:sz w:val="24"/>
        </w:rPr>
        <w:t>网络</w:t>
      </w:r>
      <w:r>
        <w:rPr>
          <w:rFonts w:ascii="宋体" w:hAnsi="宋体" w:cs="宋体" w:hint="eastAsia"/>
          <w:sz w:val="24"/>
        </w:rPr>
        <w:t>购物商城系统</w:t>
      </w:r>
      <w:r>
        <w:rPr>
          <w:rFonts w:ascii="宋体" w:hAnsi="宋体" w:cs="宋体" w:hint="eastAsia"/>
          <w:sz w:val="24"/>
        </w:rPr>
        <w:t>的动态和</w:t>
      </w:r>
      <w:r>
        <w:rPr>
          <w:rFonts w:ascii="宋体" w:hAnsi="宋体" w:cs="宋体" w:hint="eastAsia"/>
          <w:sz w:val="24"/>
        </w:rPr>
        <w:t>P</w:t>
      </w:r>
      <w:r>
        <w:rPr>
          <w:rFonts w:ascii="宋体" w:hAnsi="宋体" w:cs="宋体" w:hint="eastAsia"/>
          <w:sz w:val="24"/>
        </w:rPr>
        <w:t>ython</w:t>
      </w:r>
      <w:r>
        <w:rPr>
          <w:rFonts w:ascii="宋体" w:hAnsi="宋体" w:cs="宋体" w:hint="eastAsia"/>
          <w:sz w:val="24"/>
        </w:rPr>
        <w:t>的技术水平。</w:t>
      </w:r>
    </w:p>
    <w:p w:rsidR="00AD380C" w:rsidRDefault="009A1584">
      <w:pPr>
        <w:spacing w:line="460" w:lineRule="exact"/>
        <w:ind w:firstLine="480"/>
        <w:jc w:val="both"/>
        <w:rPr>
          <w:rFonts w:ascii="宋体" w:hAnsi="宋体" w:cs="宋体"/>
          <w:sz w:val="24"/>
        </w:rPr>
      </w:pPr>
      <w:r>
        <w:rPr>
          <w:rFonts w:ascii="宋体" w:hAnsi="宋体" w:cs="宋体" w:hint="eastAsia"/>
          <w:sz w:val="24"/>
        </w:rPr>
        <w:t>2018</w:t>
      </w:r>
      <w:r>
        <w:rPr>
          <w:rFonts w:ascii="宋体" w:hAnsi="宋体" w:cs="宋体" w:hint="eastAsia"/>
          <w:sz w:val="24"/>
        </w:rPr>
        <w:t>年</w:t>
      </w:r>
      <w:r>
        <w:rPr>
          <w:rFonts w:ascii="宋体" w:hAnsi="宋体" w:cs="宋体" w:hint="eastAsia"/>
          <w:sz w:val="24"/>
        </w:rPr>
        <w:t>1</w:t>
      </w:r>
      <w:r>
        <w:rPr>
          <w:rFonts w:ascii="宋体" w:hAnsi="宋体" w:cs="宋体" w:hint="eastAsia"/>
          <w:sz w:val="24"/>
        </w:rPr>
        <w:t>月</w:t>
      </w:r>
      <w:r>
        <w:rPr>
          <w:rFonts w:ascii="宋体" w:hAnsi="宋体" w:cs="宋体" w:hint="eastAsia"/>
          <w:sz w:val="24"/>
        </w:rPr>
        <w:t>10</w:t>
      </w:r>
      <w:r>
        <w:rPr>
          <w:rFonts w:ascii="宋体" w:hAnsi="宋体" w:cs="宋体" w:hint="eastAsia"/>
          <w:sz w:val="24"/>
        </w:rPr>
        <w:t>日</w:t>
      </w:r>
      <w:r>
        <w:rPr>
          <w:rFonts w:ascii="宋体" w:hAnsi="宋体" w:cs="宋体" w:hint="eastAsia"/>
          <w:sz w:val="24"/>
        </w:rPr>
        <w:t>-2018</w:t>
      </w:r>
      <w:r>
        <w:rPr>
          <w:rFonts w:ascii="宋体" w:hAnsi="宋体" w:cs="宋体" w:hint="eastAsia"/>
          <w:sz w:val="24"/>
        </w:rPr>
        <w:t>年</w:t>
      </w:r>
      <w:r>
        <w:rPr>
          <w:rFonts w:ascii="宋体" w:hAnsi="宋体" w:cs="宋体" w:hint="eastAsia"/>
          <w:sz w:val="24"/>
        </w:rPr>
        <w:t>1</w:t>
      </w:r>
      <w:r>
        <w:rPr>
          <w:rFonts w:ascii="宋体" w:hAnsi="宋体" w:cs="宋体" w:hint="eastAsia"/>
          <w:sz w:val="24"/>
        </w:rPr>
        <w:t>月</w:t>
      </w:r>
      <w:r>
        <w:rPr>
          <w:rFonts w:ascii="宋体" w:hAnsi="宋体" w:cs="宋体" w:hint="eastAsia"/>
          <w:sz w:val="24"/>
        </w:rPr>
        <w:t>13</w:t>
      </w:r>
      <w:r>
        <w:rPr>
          <w:rFonts w:ascii="宋体" w:hAnsi="宋体" w:cs="宋体" w:hint="eastAsia"/>
          <w:sz w:val="24"/>
        </w:rPr>
        <w:t>日</w:t>
      </w:r>
      <w:r>
        <w:rPr>
          <w:rFonts w:ascii="宋体" w:hAnsi="宋体" w:cs="宋体" w:hint="eastAsia"/>
          <w:sz w:val="24"/>
        </w:rPr>
        <w:t xml:space="preserve"> </w:t>
      </w:r>
      <w:r>
        <w:rPr>
          <w:rFonts w:ascii="宋体" w:hAnsi="宋体" w:cs="宋体" w:hint="eastAsia"/>
          <w:sz w:val="24"/>
        </w:rPr>
        <w:t>收集整理论文资料，设计基于</w:t>
      </w:r>
      <w:r>
        <w:rPr>
          <w:rFonts w:ascii="宋体" w:hAnsi="宋体" w:cs="宋体" w:hint="eastAsia"/>
          <w:sz w:val="24"/>
        </w:rPr>
        <w:t>Python</w:t>
      </w:r>
      <w:r>
        <w:rPr>
          <w:rFonts w:ascii="宋体" w:hAnsi="宋体" w:cs="宋体" w:hint="eastAsia"/>
          <w:sz w:val="24"/>
        </w:rPr>
        <w:t>的</w:t>
      </w:r>
      <w:r>
        <w:rPr>
          <w:rFonts w:ascii="宋体" w:hAnsi="宋体" w:cs="宋体" w:hint="eastAsia"/>
          <w:sz w:val="24"/>
        </w:rPr>
        <w:t>网上购物商城</w:t>
      </w:r>
      <w:r>
        <w:rPr>
          <w:rFonts w:ascii="宋体" w:hAnsi="宋体" w:cs="宋体" w:hint="eastAsia"/>
          <w:sz w:val="24"/>
        </w:rPr>
        <w:t>系统的研究方案。</w:t>
      </w:r>
      <w:r>
        <w:rPr>
          <w:rFonts w:ascii="宋体" w:hAnsi="宋体" w:cs="宋体" w:hint="eastAsia"/>
          <w:sz w:val="24"/>
        </w:rPr>
        <w:t xml:space="preserve"> </w:t>
      </w:r>
    </w:p>
    <w:p w:rsidR="00AD380C" w:rsidRDefault="009A1584">
      <w:pPr>
        <w:spacing w:line="460" w:lineRule="exact"/>
        <w:ind w:firstLine="480"/>
        <w:jc w:val="both"/>
        <w:rPr>
          <w:rFonts w:ascii="宋体" w:hAnsi="宋体" w:cs="宋体"/>
          <w:sz w:val="24"/>
        </w:rPr>
      </w:pPr>
      <w:r>
        <w:rPr>
          <w:rFonts w:ascii="宋体" w:hAnsi="宋体" w:cs="宋体" w:hint="eastAsia"/>
          <w:sz w:val="24"/>
        </w:rPr>
        <w:t>2018</w:t>
      </w:r>
      <w:r>
        <w:rPr>
          <w:rFonts w:ascii="宋体" w:hAnsi="宋体" w:cs="宋体" w:hint="eastAsia"/>
          <w:sz w:val="24"/>
        </w:rPr>
        <w:t>年</w:t>
      </w:r>
      <w:r>
        <w:rPr>
          <w:rFonts w:ascii="宋体" w:hAnsi="宋体" w:cs="宋体" w:hint="eastAsia"/>
          <w:sz w:val="24"/>
        </w:rPr>
        <w:t>1</w:t>
      </w:r>
      <w:r>
        <w:rPr>
          <w:rFonts w:ascii="宋体" w:hAnsi="宋体" w:cs="宋体" w:hint="eastAsia"/>
          <w:sz w:val="24"/>
        </w:rPr>
        <w:t>月</w:t>
      </w:r>
      <w:r>
        <w:rPr>
          <w:rFonts w:ascii="宋体" w:hAnsi="宋体" w:cs="宋体" w:hint="eastAsia"/>
          <w:sz w:val="24"/>
        </w:rPr>
        <w:t>14</w:t>
      </w:r>
      <w:r>
        <w:rPr>
          <w:rFonts w:ascii="宋体" w:hAnsi="宋体" w:cs="宋体" w:hint="eastAsia"/>
          <w:sz w:val="24"/>
        </w:rPr>
        <w:t>日</w:t>
      </w:r>
      <w:r>
        <w:rPr>
          <w:rFonts w:ascii="宋体" w:hAnsi="宋体" w:cs="宋体" w:hint="eastAsia"/>
          <w:sz w:val="24"/>
        </w:rPr>
        <w:t>-2018</w:t>
      </w:r>
      <w:r>
        <w:rPr>
          <w:rFonts w:ascii="宋体" w:hAnsi="宋体" w:cs="宋体" w:hint="eastAsia"/>
          <w:sz w:val="24"/>
        </w:rPr>
        <w:t>年</w:t>
      </w:r>
      <w:r w:rsidR="00947EFE">
        <w:rPr>
          <w:rFonts w:ascii="宋体" w:hAnsi="宋体" w:cs="宋体" w:hint="eastAsia"/>
          <w:sz w:val="24"/>
        </w:rPr>
        <w:t>2</w:t>
      </w:r>
      <w:r>
        <w:rPr>
          <w:rFonts w:ascii="宋体" w:hAnsi="宋体" w:cs="宋体" w:hint="eastAsia"/>
          <w:sz w:val="24"/>
        </w:rPr>
        <w:t>月</w:t>
      </w:r>
      <w:r w:rsidR="00947EFE">
        <w:rPr>
          <w:rFonts w:ascii="宋体" w:hAnsi="宋体" w:cs="宋体" w:hint="eastAsia"/>
          <w:sz w:val="24"/>
        </w:rPr>
        <w:t>28</w:t>
      </w:r>
      <w:r>
        <w:rPr>
          <w:rFonts w:ascii="宋体" w:hAnsi="宋体" w:cs="宋体" w:hint="eastAsia"/>
          <w:sz w:val="24"/>
        </w:rPr>
        <w:t>日</w:t>
      </w:r>
      <w:r>
        <w:rPr>
          <w:rFonts w:ascii="宋体" w:hAnsi="宋体" w:cs="宋体" w:hint="eastAsia"/>
          <w:sz w:val="24"/>
        </w:rPr>
        <w:t xml:space="preserve"> </w:t>
      </w:r>
      <w:r>
        <w:rPr>
          <w:rFonts w:ascii="宋体" w:hAnsi="宋体" w:cs="宋体" w:hint="eastAsia"/>
          <w:sz w:val="24"/>
        </w:rPr>
        <w:t>撰写开题报告</w:t>
      </w:r>
    </w:p>
    <w:p w:rsidR="00AD380C" w:rsidRDefault="009A1584">
      <w:pPr>
        <w:spacing w:line="460" w:lineRule="exact"/>
        <w:ind w:firstLine="480"/>
        <w:jc w:val="both"/>
        <w:rPr>
          <w:rFonts w:ascii="宋体" w:hAnsi="宋体" w:cs="宋体"/>
          <w:sz w:val="24"/>
        </w:rPr>
      </w:pPr>
      <w:r>
        <w:rPr>
          <w:rFonts w:ascii="宋体" w:hAnsi="宋体" w:cs="宋体" w:hint="eastAsia"/>
          <w:sz w:val="24"/>
        </w:rPr>
        <w:t>2018</w:t>
      </w:r>
      <w:r>
        <w:rPr>
          <w:rFonts w:ascii="宋体" w:hAnsi="宋体" w:cs="宋体" w:hint="eastAsia"/>
          <w:sz w:val="24"/>
        </w:rPr>
        <w:t>年</w:t>
      </w:r>
      <w:r w:rsidR="00947EFE">
        <w:rPr>
          <w:rFonts w:ascii="宋体" w:hAnsi="宋体" w:cs="宋体" w:hint="eastAsia"/>
          <w:sz w:val="24"/>
        </w:rPr>
        <w:t>3</w:t>
      </w:r>
      <w:r>
        <w:rPr>
          <w:rFonts w:ascii="宋体" w:hAnsi="宋体" w:cs="宋体" w:hint="eastAsia"/>
          <w:sz w:val="24"/>
        </w:rPr>
        <w:t>月</w:t>
      </w:r>
      <w:r>
        <w:rPr>
          <w:rFonts w:ascii="宋体" w:hAnsi="宋体" w:cs="宋体" w:hint="eastAsia"/>
          <w:sz w:val="24"/>
        </w:rPr>
        <w:t>1</w:t>
      </w:r>
      <w:r>
        <w:rPr>
          <w:rFonts w:ascii="宋体" w:hAnsi="宋体" w:cs="宋体" w:hint="eastAsia"/>
          <w:sz w:val="24"/>
        </w:rPr>
        <w:t>日</w:t>
      </w:r>
      <w:r>
        <w:rPr>
          <w:rFonts w:ascii="宋体" w:hAnsi="宋体" w:cs="宋体" w:hint="eastAsia"/>
          <w:sz w:val="24"/>
        </w:rPr>
        <w:t>-2018</w:t>
      </w:r>
      <w:r>
        <w:rPr>
          <w:rFonts w:ascii="宋体" w:hAnsi="宋体" w:cs="宋体" w:hint="eastAsia"/>
          <w:sz w:val="24"/>
        </w:rPr>
        <w:t>年</w:t>
      </w:r>
      <w:r>
        <w:rPr>
          <w:rFonts w:ascii="宋体" w:hAnsi="宋体" w:cs="宋体" w:hint="eastAsia"/>
          <w:sz w:val="24"/>
        </w:rPr>
        <w:t>3</w:t>
      </w:r>
      <w:r>
        <w:rPr>
          <w:rFonts w:ascii="宋体" w:hAnsi="宋体" w:cs="宋体" w:hint="eastAsia"/>
          <w:sz w:val="24"/>
        </w:rPr>
        <w:t>月</w:t>
      </w:r>
      <w:r>
        <w:rPr>
          <w:rFonts w:ascii="宋体" w:hAnsi="宋体" w:cs="宋体" w:hint="eastAsia"/>
          <w:sz w:val="24"/>
        </w:rPr>
        <w:t>1</w:t>
      </w:r>
      <w:r>
        <w:rPr>
          <w:rFonts w:ascii="宋体" w:hAnsi="宋体" w:cs="宋体" w:hint="eastAsia"/>
          <w:sz w:val="24"/>
        </w:rPr>
        <w:t>月</w:t>
      </w:r>
      <w:r>
        <w:rPr>
          <w:rFonts w:ascii="宋体" w:hAnsi="宋体" w:cs="宋体" w:hint="eastAsia"/>
          <w:sz w:val="24"/>
        </w:rPr>
        <w:t xml:space="preserve"> </w:t>
      </w:r>
      <w:r>
        <w:rPr>
          <w:rFonts w:ascii="宋体" w:hAnsi="宋体" w:cs="宋体" w:hint="eastAsia"/>
          <w:sz w:val="24"/>
        </w:rPr>
        <w:t>进行系统需求分析，搭建</w:t>
      </w:r>
      <w:r>
        <w:rPr>
          <w:rFonts w:ascii="宋体" w:hAnsi="宋体" w:cs="宋体" w:hint="eastAsia"/>
          <w:sz w:val="24"/>
        </w:rPr>
        <w:t>P</w:t>
      </w:r>
      <w:r>
        <w:rPr>
          <w:rFonts w:ascii="宋体" w:hAnsi="宋体" w:cs="宋体" w:hint="eastAsia"/>
          <w:sz w:val="24"/>
        </w:rPr>
        <w:t>ython</w:t>
      </w:r>
      <w:r>
        <w:rPr>
          <w:rFonts w:ascii="宋体" w:hAnsi="宋体" w:cs="宋体" w:hint="eastAsia"/>
          <w:sz w:val="24"/>
        </w:rPr>
        <w:t>开发环境，构思</w:t>
      </w:r>
      <w:r>
        <w:rPr>
          <w:rFonts w:ascii="宋体" w:hAnsi="宋体" w:cs="宋体" w:hint="eastAsia"/>
          <w:sz w:val="24"/>
        </w:rPr>
        <w:t>网上购物商城</w:t>
      </w:r>
      <w:r>
        <w:rPr>
          <w:rFonts w:ascii="宋体" w:hAnsi="宋体" w:cs="宋体" w:hint="eastAsia"/>
          <w:sz w:val="24"/>
        </w:rPr>
        <w:t>系统总体设计框架，进行</w:t>
      </w:r>
      <w:r>
        <w:rPr>
          <w:rFonts w:ascii="宋体" w:hAnsi="宋体" w:cs="宋体" w:hint="eastAsia"/>
          <w:sz w:val="24"/>
        </w:rPr>
        <w:t>商品</w:t>
      </w:r>
      <w:r>
        <w:rPr>
          <w:rFonts w:ascii="宋体" w:hAnsi="宋体" w:cs="宋体" w:hint="eastAsia"/>
          <w:sz w:val="24"/>
        </w:rPr>
        <w:t>信息数据库的设计，准备系统的详细设计。</w:t>
      </w:r>
    </w:p>
    <w:p w:rsidR="00AD380C" w:rsidRDefault="009A1584">
      <w:pPr>
        <w:spacing w:line="460" w:lineRule="exact"/>
        <w:ind w:firstLine="480"/>
        <w:jc w:val="both"/>
        <w:rPr>
          <w:rFonts w:ascii="宋体" w:hAnsi="宋体" w:cs="宋体"/>
          <w:sz w:val="24"/>
        </w:rPr>
      </w:pPr>
      <w:proofErr w:type="gramStart"/>
      <w:r>
        <w:rPr>
          <w:rFonts w:ascii="宋体" w:hAnsi="宋体" w:cs="宋体" w:hint="eastAsia"/>
          <w:sz w:val="24"/>
        </w:rPr>
        <w:t>2018</w:t>
      </w:r>
      <w:proofErr w:type="gramEnd"/>
      <w:r>
        <w:rPr>
          <w:rFonts w:ascii="宋体" w:hAnsi="宋体" w:cs="宋体" w:hint="eastAsia"/>
          <w:sz w:val="24"/>
        </w:rPr>
        <w:t>月</w:t>
      </w:r>
      <w:r>
        <w:rPr>
          <w:rFonts w:ascii="宋体" w:hAnsi="宋体" w:cs="宋体" w:hint="eastAsia"/>
          <w:sz w:val="24"/>
        </w:rPr>
        <w:t>3</w:t>
      </w:r>
      <w:r>
        <w:rPr>
          <w:rFonts w:ascii="宋体" w:hAnsi="宋体" w:cs="宋体" w:hint="eastAsia"/>
          <w:sz w:val="24"/>
        </w:rPr>
        <w:t>月</w:t>
      </w:r>
      <w:r>
        <w:rPr>
          <w:rFonts w:ascii="宋体" w:hAnsi="宋体" w:cs="宋体" w:hint="eastAsia"/>
          <w:sz w:val="24"/>
        </w:rPr>
        <w:t>1</w:t>
      </w:r>
      <w:r>
        <w:rPr>
          <w:rFonts w:ascii="宋体" w:hAnsi="宋体" w:cs="宋体" w:hint="eastAsia"/>
          <w:sz w:val="24"/>
        </w:rPr>
        <w:t>日至</w:t>
      </w:r>
      <w:r>
        <w:rPr>
          <w:rFonts w:ascii="宋体" w:hAnsi="宋体" w:cs="宋体" w:hint="eastAsia"/>
          <w:sz w:val="24"/>
        </w:rPr>
        <w:t>2018</w:t>
      </w:r>
      <w:r>
        <w:rPr>
          <w:rFonts w:ascii="宋体" w:hAnsi="宋体" w:cs="宋体" w:hint="eastAsia"/>
          <w:sz w:val="24"/>
        </w:rPr>
        <w:t>年</w:t>
      </w:r>
      <w:r>
        <w:rPr>
          <w:rFonts w:ascii="宋体" w:hAnsi="宋体" w:cs="宋体" w:hint="eastAsia"/>
          <w:sz w:val="24"/>
        </w:rPr>
        <w:t>4</w:t>
      </w:r>
      <w:r>
        <w:rPr>
          <w:rFonts w:ascii="宋体" w:hAnsi="宋体" w:cs="宋体" w:hint="eastAsia"/>
          <w:sz w:val="24"/>
        </w:rPr>
        <w:t>月</w:t>
      </w:r>
      <w:r>
        <w:rPr>
          <w:rFonts w:ascii="宋体" w:hAnsi="宋体" w:cs="宋体" w:hint="eastAsia"/>
          <w:sz w:val="24"/>
        </w:rPr>
        <w:t>10</w:t>
      </w:r>
      <w:r>
        <w:rPr>
          <w:rFonts w:ascii="宋体" w:hAnsi="宋体" w:cs="宋体" w:hint="eastAsia"/>
          <w:sz w:val="24"/>
        </w:rPr>
        <w:t>日</w:t>
      </w:r>
      <w:r>
        <w:rPr>
          <w:rFonts w:ascii="宋体" w:hAnsi="宋体" w:cs="宋体" w:hint="eastAsia"/>
          <w:sz w:val="24"/>
        </w:rPr>
        <w:t xml:space="preserve"> </w:t>
      </w:r>
      <w:r>
        <w:rPr>
          <w:rFonts w:ascii="宋体" w:hAnsi="宋体" w:cs="宋体" w:hint="eastAsia"/>
          <w:sz w:val="24"/>
        </w:rPr>
        <w:t>编码，调试系统，整理系统设计技术文档，论文初稿写作</w:t>
      </w:r>
    </w:p>
    <w:p w:rsidR="00AD380C" w:rsidRDefault="009A1584">
      <w:pPr>
        <w:spacing w:line="460" w:lineRule="exact"/>
        <w:ind w:firstLine="480"/>
        <w:jc w:val="both"/>
        <w:rPr>
          <w:rFonts w:ascii="宋体" w:hAnsi="宋体" w:cs="宋体"/>
          <w:sz w:val="24"/>
        </w:rPr>
      </w:pPr>
      <w:r>
        <w:rPr>
          <w:rFonts w:ascii="宋体" w:hAnsi="宋体" w:cs="宋体" w:hint="eastAsia"/>
          <w:sz w:val="24"/>
        </w:rPr>
        <w:t>2018</w:t>
      </w:r>
      <w:r>
        <w:rPr>
          <w:rFonts w:ascii="宋体" w:hAnsi="宋体" w:cs="宋体" w:hint="eastAsia"/>
          <w:sz w:val="24"/>
        </w:rPr>
        <w:t>年</w:t>
      </w:r>
      <w:r>
        <w:rPr>
          <w:rFonts w:ascii="宋体" w:hAnsi="宋体" w:cs="宋体" w:hint="eastAsia"/>
          <w:sz w:val="24"/>
        </w:rPr>
        <w:t>4</w:t>
      </w:r>
      <w:r>
        <w:rPr>
          <w:rFonts w:ascii="宋体" w:hAnsi="宋体" w:cs="宋体" w:hint="eastAsia"/>
          <w:sz w:val="24"/>
        </w:rPr>
        <w:t>月</w:t>
      </w:r>
      <w:r>
        <w:rPr>
          <w:rFonts w:ascii="宋体" w:hAnsi="宋体" w:cs="宋体" w:hint="eastAsia"/>
          <w:sz w:val="24"/>
        </w:rPr>
        <w:t>11</w:t>
      </w:r>
      <w:r>
        <w:rPr>
          <w:rFonts w:ascii="宋体" w:hAnsi="宋体" w:cs="宋体" w:hint="eastAsia"/>
          <w:sz w:val="24"/>
        </w:rPr>
        <w:t>日至</w:t>
      </w:r>
      <w:r>
        <w:rPr>
          <w:rFonts w:ascii="宋体" w:hAnsi="宋体" w:cs="宋体" w:hint="eastAsia"/>
          <w:sz w:val="24"/>
        </w:rPr>
        <w:t>2018</w:t>
      </w:r>
      <w:r>
        <w:rPr>
          <w:rFonts w:ascii="宋体" w:hAnsi="宋体" w:cs="宋体" w:hint="eastAsia"/>
          <w:sz w:val="24"/>
        </w:rPr>
        <w:t>年</w:t>
      </w:r>
      <w:r>
        <w:rPr>
          <w:rFonts w:ascii="宋体" w:hAnsi="宋体" w:cs="宋体" w:hint="eastAsia"/>
          <w:sz w:val="24"/>
        </w:rPr>
        <w:t>4</w:t>
      </w:r>
      <w:r>
        <w:rPr>
          <w:rFonts w:ascii="宋体" w:hAnsi="宋体" w:cs="宋体" w:hint="eastAsia"/>
          <w:sz w:val="24"/>
        </w:rPr>
        <w:t>月30</w:t>
      </w:r>
      <w:bookmarkStart w:id="0" w:name="_GoBack"/>
      <w:bookmarkEnd w:id="0"/>
      <w:r>
        <w:rPr>
          <w:rFonts w:ascii="宋体" w:hAnsi="宋体" w:cs="宋体" w:hint="eastAsia"/>
          <w:sz w:val="24"/>
        </w:rPr>
        <w:t>日</w:t>
      </w:r>
      <w:r>
        <w:rPr>
          <w:rFonts w:ascii="宋体" w:hAnsi="宋体" w:cs="宋体" w:hint="eastAsia"/>
          <w:sz w:val="24"/>
        </w:rPr>
        <w:t xml:space="preserve"> </w:t>
      </w:r>
      <w:r>
        <w:rPr>
          <w:rFonts w:ascii="宋体" w:hAnsi="宋体" w:cs="宋体" w:hint="eastAsia"/>
          <w:sz w:val="24"/>
        </w:rPr>
        <w:t>论文修改及定稿</w:t>
      </w:r>
    </w:p>
    <w:p w:rsidR="00AD380C" w:rsidRDefault="009A1584">
      <w:pPr>
        <w:spacing w:line="460" w:lineRule="exact"/>
        <w:ind w:firstLine="480"/>
        <w:jc w:val="both"/>
        <w:rPr>
          <w:rFonts w:ascii="宋体" w:hAnsi="宋体" w:cs="宋体"/>
          <w:sz w:val="24"/>
        </w:rPr>
      </w:pPr>
      <w:r>
        <w:rPr>
          <w:rFonts w:ascii="宋体" w:hAnsi="宋体" w:cs="宋体" w:hint="eastAsia"/>
          <w:sz w:val="24"/>
        </w:rPr>
        <w:t>2018</w:t>
      </w:r>
      <w:r>
        <w:rPr>
          <w:rFonts w:ascii="宋体" w:hAnsi="宋体" w:cs="宋体" w:hint="eastAsia"/>
          <w:sz w:val="24"/>
        </w:rPr>
        <w:t>年</w:t>
      </w:r>
      <w:r>
        <w:rPr>
          <w:rFonts w:ascii="宋体" w:hAnsi="宋体" w:cs="宋体" w:hint="eastAsia"/>
          <w:sz w:val="24"/>
        </w:rPr>
        <w:t>5</w:t>
      </w:r>
      <w:r>
        <w:rPr>
          <w:rFonts w:ascii="宋体" w:hAnsi="宋体" w:cs="宋体" w:hint="eastAsia"/>
          <w:sz w:val="24"/>
        </w:rPr>
        <w:t>月</w:t>
      </w:r>
      <w:r>
        <w:rPr>
          <w:rFonts w:ascii="宋体" w:hAnsi="宋体" w:cs="宋体" w:hint="eastAsia"/>
          <w:sz w:val="24"/>
        </w:rPr>
        <w:t>1</w:t>
      </w:r>
      <w:r>
        <w:rPr>
          <w:rFonts w:ascii="宋体" w:hAnsi="宋体" w:cs="宋体" w:hint="eastAsia"/>
          <w:sz w:val="24"/>
        </w:rPr>
        <w:t>日至</w:t>
      </w:r>
      <w:r>
        <w:rPr>
          <w:rFonts w:ascii="宋体" w:hAnsi="宋体" w:cs="宋体" w:hint="eastAsia"/>
          <w:sz w:val="24"/>
        </w:rPr>
        <w:t>2018</w:t>
      </w:r>
      <w:r>
        <w:rPr>
          <w:rFonts w:ascii="宋体" w:hAnsi="宋体" w:cs="宋体" w:hint="eastAsia"/>
          <w:sz w:val="24"/>
        </w:rPr>
        <w:t>年</w:t>
      </w:r>
      <w:r>
        <w:rPr>
          <w:rFonts w:ascii="宋体" w:hAnsi="宋体" w:cs="宋体" w:hint="eastAsia"/>
          <w:sz w:val="24"/>
        </w:rPr>
        <w:t>5</w:t>
      </w:r>
      <w:r>
        <w:rPr>
          <w:rFonts w:ascii="宋体" w:hAnsi="宋体" w:cs="宋体" w:hint="eastAsia"/>
          <w:sz w:val="24"/>
        </w:rPr>
        <w:t>月</w:t>
      </w:r>
      <w:r>
        <w:rPr>
          <w:rFonts w:ascii="宋体" w:hAnsi="宋体" w:cs="宋体" w:hint="eastAsia"/>
          <w:sz w:val="24"/>
        </w:rPr>
        <w:t>20</w:t>
      </w:r>
      <w:r>
        <w:rPr>
          <w:rFonts w:ascii="宋体" w:hAnsi="宋体" w:cs="宋体" w:hint="eastAsia"/>
          <w:sz w:val="24"/>
        </w:rPr>
        <w:t>日</w:t>
      </w:r>
      <w:r>
        <w:rPr>
          <w:rFonts w:ascii="宋体" w:hAnsi="宋体" w:cs="宋体" w:hint="eastAsia"/>
          <w:sz w:val="24"/>
        </w:rPr>
        <w:t xml:space="preserve"> </w:t>
      </w:r>
      <w:r>
        <w:rPr>
          <w:rFonts w:ascii="宋体" w:hAnsi="宋体" w:cs="宋体" w:hint="eastAsia"/>
          <w:sz w:val="24"/>
        </w:rPr>
        <w:t>准备毕业设计论文答辩</w:t>
      </w:r>
    </w:p>
    <w:p w:rsidR="00AD380C" w:rsidRDefault="009A1584">
      <w:pPr>
        <w:ind w:firstLineChars="0" w:firstLine="0"/>
        <w:jc w:val="both"/>
        <w:rPr>
          <w:sz w:val="28"/>
        </w:rPr>
      </w:pPr>
      <w:r>
        <w:rPr>
          <w:rFonts w:hint="eastAsia"/>
          <w:sz w:val="28"/>
        </w:rPr>
        <w:t>四、系审核意见</w:t>
      </w:r>
    </w:p>
    <w:p w:rsidR="00AD380C" w:rsidRDefault="00AD380C">
      <w:pPr>
        <w:ind w:firstLineChars="0" w:firstLine="0"/>
        <w:jc w:val="both"/>
        <w:rPr>
          <w:sz w:val="28"/>
        </w:rPr>
      </w:pPr>
    </w:p>
    <w:p w:rsidR="00AD380C" w:rsidRDefault="00AD380C">
      <w:pPr>
        <w:ind w:firstLineChars="0" w:firstLine="0"/>
        <w:jc w:val="both"/>
        <w:rPr>
          <w:sz w:val="28"/>
        </w:rPr>
      </w:pPr>
    </w:p>
    <w:p w:rsidR="00AD380C" w:rsidRDefault="009A1584">
      <w:pPr>
        <w:ind w:firstLineChars="0" w:firstLine="0"/>
        <w:jc w:val="center"/>
        <w:rPr>
          <w:sz w:val="28"/>
        </w:rPr>
      </w:pPr>
      <w:r>
        <w:rPr>
          <w:rFonts w:hint="eastAsia"/>
          <w:sz w:val="28"/>
        </w:rPr>
        <w:t xml:space="preserve">              </w:t>
      </w:r>
      <w:r>
        <w:rPr>
          <w:rFonts w:hint="eastAsia"/>
          <w:sz w:val="28"/>
        </w:rPr>
        <w:t>系主任签名</w:t>
      </w:r>
      <w:r>
        <w:rPr>
          <w:rFonts w:hint="eastAsia"/>
          <w:sz w:val="28"/>
          <w:u w:val="single"/>
        </w:rPr>
        <w:t xml:space="preserve">           </w:t>
      </w:r>
      <w:r>
        <w:rPr>
          <w:rFonts w:hint="eastAsia"/>
          <w:sz w:val="28"/>
        </w:rPr>
        <w:t xml:space="preserve">   </w:t>
      </w:r>
    </w:p>
    <w:p w:rsidR="00AD380C" w:rsidRDefault="009A1584">
      <w:pPr>
        <w:ind w:firstLineChars="0" w:firstLine="0"/>
        <w:jc w:val="both"/>
        <w:rPr>
          <w:sz w:val="28"/>
        </w:rPr>
      </w:pPr>
      <w:r>
        <w:rPr>
          <w:rFonts w:hint="eastAsia"/>
          <w:sz w:val="28"/>
        </w:rPr>
        <w:t xml:space="preserve">                                 </w:t>
      </w:r>
      <w:r>
        <w:rPr>
          <w:rFonts w:hint="eastAsia"/>
          <w:sz w:val="28"/>
        </w:rPr>
        <w:tab/>
      </w:r>
      <w:r>
        <w:rPr>
          <w:rFonts w:hint="eastAsia"/>
          <w:sz w:val="28"/>
        </w:rPr>
        <w:tab/>
      </w:r>
      <w:r>
        <w:rPr>
          <w:rFonts w:hint="eastAsia"/>
          <w:sz w:val="28"/>
        </w:rPr>
        <w:t>年</w:t>
      </w:r>
      <w:r>
        <w:rPr>
          <w:rFonts w:hint="eastAsia"/>
          <w:sz w:val="28"/>
        </w:rPr>
        <w:t xml:space="preserve">   </w:t>
      </w:r>
      <w:r>
        <w:rPr>
          <w:rFonts w:hint="eastAsia"/>
          <w:sz w:val="28"/>
        </w:rPr>
        <w:t>月</w:t>
      </w:r>
      <w:r>
        <w:rPr>
          <w:rFonts w:hint="eastAsia"/>
          <w:sz w:val="28"/>
        </w:rPr>
        <w:t xml:space="preserve">   </w:t>
      </w:r>
      <w:r>
        <w:rPr>
          <w:rFonts w:hint="eastAsia"/>
          <w:sz w:val="28"/>
        </w:rPr>
        <w:t>日</w:t>
      </w:r>
    </w:p>
    <w:p w:rsidR="00AD380C" w:rsidRDefault="009A1584">
      <w:pPr>
        <w:ind w:firstLineChars="0" w:firstLine="0"/>
        <w:jc w:val="both"/>
        <w:rPr>
          <w:sz w:val="28"/>
        </w:rPr>
      </w:pPr>
      <w:r>
        <w:rPr>
          <w:rFonts w:hint="eastAsia"/>
          <w:sz w:val="28"/>
        </w:rPr>
        <w:t>五、学院意见</w:t>
      </w:r>
    </w:p>
    <w:p w:rsidR="00AD380C" w:rsidRDefault="00AD380C">
      <w:pPr>
        <w:ind w:firstLineChars="0" w:firstLine="0"/>
        <w:jc w:val="both"/>
        <w:rPr>
          <w:rFonts w:eastAsia="黑体"/>
          <w:sz w:val="28"/>
        </w:rPr>
      </w:pPr>
    </w:p>
    <w:p w:rsidR="00AD380C" w:rsidRDefault="00AD380C">
      <w:pPr>
        <w:ind w:firstLineChars="2000" w:firstLine="5600"/>
        <w:jc w:val="both"/>
        <w:rPr>
          <w:sz w:val="28"/>
        </w:rPr>
      </w:pPr>
    </w:p>
    <w:p w:rsidR="00AD380C" w:rsidRDefault="009A1584">
      <w:pPr>
        <w:ind w:firstLine="560"/>
        <w:jc w:val="center"/>
        <w:rPr>
          <w:sz w:val="28"/>
        </w:rPr>
      </w:pPr>
      <w:r>
        <w:rPr>
          <w:rFonts w:hint="eastAsia"/>
          <w:sz w:val="28"/>
        </w:rPr>
        <w:t xml:space="preserve">          </w:t>
      </w:r>
      <w:r>
        <w:rPr>
          <w:rFonts w:hint="eastAsia"/>
          <w:sz w:val="28"/>
        </w:rPr>
        <w:t>学院盖章</w:t>
      </w:r>
    </w:p>
    <w:p w:rsidR="00AD380C" w:rsidRDefault="009A1584" w:rsidP="00AD2E48">
      <w:pPr>
        <w:ind w:firstLineChars="0" w:firstLine="0"/>
        <w:jc w:val="center"/>
      </w:pPr>
      <w:r>
        <w:rPr>
          <w:rFonts w:hint="eastAsia"/>
          <w:sz w:val="28"/>
        </w:rPr>
        <w:t xml:space="preserve">                                 </w:t>
      </w:r>
      <w:r>
        <w:rPr>
          <w:rFonts w:hint="eastAsia"/>
          <w:sz w:val="28"/>
        </w:rPr>
        <w:t>年</w:t>
      </w:r>
      <w:r>
        <w:rPr>
          <w:rFonts w:hint="eastAsia"/>
          <w:sz w:val="28"/>
        </w:rPr>
        <w:t xml:space="preserve">   </w:t>
      </w:r>
      <w:r>
        <w:rPr>
          <w:rFonts w:hint="eastAsia"/>
          <w:sz w:val="28"/>
        </w:rPr>
        <w:t>月</w:t>
      </w:r>
      <w:r>
        <w:rPr>
          <w:rFonts w:hint="eastAsia"/>
          <w:sz w:val="28"/>
        </w:rPr>
        <w:t xml:space="preserve">   </w:t>
      </w:r>
      <w:r>
        <w:rPr>
          <w:rFonts w:hint="eastAsia"/>
          <w:sz w:val="28"/>
        </w:rPr>
        <w:t>日</w:t>
      </w:r>
      <w:r>
        <w:rPr>
          <w:rFonts w:hint="eastAsia"/>
          <w:sz w:val="28"/>
        </w:rPr>
        <w:t xml:space="preserve">  </w:t>
      </w:r>
    </w:p>
    <w:sectPr w:rsidR="00AD380C">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9A1584">
      <w:pPr>
        <w:ind w:firstLine="420"/>
      </w:pPr>
      <w:r>
        <w:separator/>
      </w:r>
    </w:p>
  </w:endnote>
  <w:endnote w:type="continuationSeparator" w:id="0">
    <w:p w:rsidR="00000000" w:rsidRDefault="009A1584">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楷体_GB2312">
    <w:altName w:val="楷体"/>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380C" w:rsidRDefault="00AD380C">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380C" w:rsidRDefault="00AD380C">
    <w:pPr>
      <w:pStyle w:val="a3"/>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380C" w:rsidRDefault="00AD380C">
    <w:pPr>
      <w:pStyle w:val="a3"/>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9A1584">
      <w:pPr>
        <w:ind w:firstLine="420"/>
      </w:pPr>
      <w:r>
        <w:separator/>
      </w:r>
    </w:p>
  </w:footnote>
  <w:footnote w:type="continuationSeparator" w:id="0">
    <w:p w:rsidR="00000000" w:rsidRDefault="009A1584">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380C" w:rsidRDefault="00AD380C">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380C" w:rsidRDefault="00AD380C">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380C" w:rsidRDefault="00AD380C">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83A205E"/>
    <w:multiLevelType w:val="singleLevel"/>
    <w:tmpl w:val="F83A205E"/>
    <w:lvl w:ilvl="0">
      <w:start w:val="2"/>
      <w:numFmt w:val="chineseCounting"/>
      <w:suff w:val="nothing"/>
      <w:lvlText w:val="%1、"/>
      <w:lvlJc w:val="left"/>
      <w:rPr>
        <w:rFonts w:hint="eastAsia"/>
      </w:rPr>
    </w:lvl>
  </w:abstractNum>
  <w:abstractNum w:abstractNumId="1" w15:restartNumberingAfterBreak="0">
    <w:nsid w:val="246312B7"/>
    <w:multiLevelType w:val="multilevel"/>
    <w:tmpl w:val="246312B7"/>
    <w:lvl w:ilvl="0">
      <w:start w:val="1"/>
      <w:numFmt w:val="decimal"/>
      <w:lvlText w:val="（%1）"/>
      <w:lvlJc w:val="left"/>
      <w:pPr>
        <w:ind w:left="90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 w15:restartNumberingAfterBreak="0">
    <w:nsid w:val="4B9726D1"/>
    <w:multiLevelType w:val="multilevel"/>
    <w:tmpl w:val="4B9726D1"/>
    <w:lvl w:ilvl="0">
      <w:start w:val="1"/>
      <w:numFmt w:val="decimal"/>
      <w:lvlText w:val="（%1）"/>
      <w:lvlJc w:val="left"/>
      <w:pPr>
        <w:ind w:left="2121" w:hanging="420"/>
      </w:pPr>
      <w:rPr>
        <w:rFonts w:hint="eastAsia"/>
        <w:lang w:val="en-US"/>
      </w:rPr>
    </w:lvl>
    <w:lvl w:ilvl="1">
      <w:start w:val="1"/>
      <w:numFmt w:val="lowerLetter"/>
      <w:lvlText w:val="%2)"/>
      <w:lvlJc w:val="left"/>
      <w:pPr>
        <w:ind w:left="2061" w:hanging="420"/>
      </w:pPr>
    </w:lvl>
    <w:lvl w:ilvl="2">
      <w:start w:val="1"/>
      <w:numFmt w:val="lowerRoman"/>
      <w:lvlText w:val="%3."/>
      <w:lvlJc w:val="right"/>
      <w:pPr>
        <w:ind w:left="2481" w:hanging="420"/>
      </w:pPr>
    </w:lvl>
    <w:lvl w:ilvl="3">
      <w:start w:val="1"/>
      <w:numFmt w:val="decimal"/>
      <w:lvlText w:val="%4."/>
      <w:lvlJc w:val="left"/>
      <w:pPr>
        <w:ind w:left="2901" w:hanging="420"/>
      </w:pPr>
    </w:lvl>
    <w:lvl w:ilvl="4">
      <w:start w:val="1"/>
      <w:numFmt w:val="lowerLetter"/>
      <w:lvlText w:val="%5)"/>
      <w:lvlJc w:val="left"/>
      <w:pPr>
        <w:ind w:left="3321" w:hanging="420"/>
      </w:pPr>
    </w:lvl>
    <w:lvl w:ilvl="5">
      <w:start w:val="1"/>
      <w:numFmt w:val="lowerRoman"/>
      <w:lvlText w:val="%6."/>
      <w:lvlJc w:val="right"/>
      <w:pPr>
        <w:ind w:left="3741" w:hanging="420"/>
      </w:pPr>
    </w:lvl>
    <w:lvl w:ilvl="6">
      <w:start w:val="1"/>
      <w:numFmt w:val="decimal"/>
      <w:lvlText w:val="%7."/>
      <w:lvlJc w:val="left"/>
      <w:pPr>
        <w:ind w:left="4161" w:hanging="420"/>
      </w:pPr>
    </w:lvl>
    <w:lvl w:ilvl="7">
      <w:start w:val="1"/>
      <w:numFmt w:val="lowerLetter"/>
      <w:lvlText w:val="%8)"/>
      <w:lvlJc w:val="left"/>
      <w:pPr>
        <w:ind w:left="4581" w:hanging="420"/>
      </w:pPr>
    </w:lvl>
    <w:lvl w:ilvl="8">
      <w:start w:val="1"/>
      <w:numFmt w:val="lowerRoman"/>
      <w:lvlText w:val="%9."/>
      <w:lvlJc w:val="right"/>
      <w:pPr>
        <w:ind w:left="5001" w:hanging="420"/>
      </w:pPr>
    </w:lvl>
  </w:abstractNum>
  <w:abstractNum w:abstractNumId="3" w15:restartNumberingAfterBreak="0">
    <w:nsid w:val="57300906"/>
    <w:multiLevelType w:val="multilevel"/>
    <w:tmpl w:val="57300906"/>
    <w:lvl w:ilvl="0">
      <w:start w:val="1"/>
      <w:numFmt w:val="decimal"/>
      <w:lvlText w:val="（%1）"/>
      <w:lvlJc w:val="left"/>
      <w:pPr>
        <w:ind w:left="90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4EF8"/>
    <w:rsid w:val="000324E8"/>
    <w:rsid w:val="0006502A"/>
    <w:rsid w:val="000B290C"/>
    <w:rsid w:val="001C4EF8"/>
    <w:rsid w:val="0025203E"/>
    <w:rsid w:val="002F41EB"/>
    <w:rsid w:val="00400B8E"/>
    <w:rsid w:val="00404EBB"/>
    <w:rsid w:val="00420CCF"/>
    <w:rsid w:val="00584808"/>
    <w:rsid w:val="005955BA"/>
    <w:rsid w:val="005A5678"/>
    <w:rsid w:val="005E74A8"/>
    <w:rsid w:val="00625F5A"/>
    <w:rsid w:val="006E2ED0"/>
    <w:rsid w:val="00923AA2"/>
    <w:rsid w:val="00947EFE"/>
    <w:rsid w:val="009A1584"/>
    <w:rsid w:val="009B6A60"/>
    <w:rsid w:val="00AC646D"/>
    <w:rsid w:val="00AD2E48"/>
    <w:rsid w:val="00AD380C"/>
    <w:rsid w:val="00B16140"/>
    <w:rsid w:val="00B32372"/>
    <w:rsid w:val="00B839BF"/>
    <w:rsid w:val="00BA3B12"/>
    <w:rsid w:val="00C31A77"/>
    <w:rsid w:val="00CA40E2"/>
    <w:rsid w:val="00CF0060"/>
    <w:rsid w:val="00D57BAB"/>
    <w:rsid w:val="00D64032"/>
    <w:rsid w:val="00D765EC"/>
    <w:rsid w:val="00DA0096"/>
    <w:rsid w:val="00DD2EA4"/>
    <w:rsid w:val="00E02455"/>
    <w:rsid w:val="00E53636"/>
    <w:rsid w:val="00F6172A"/>
    <w:rsid w:val="00F742F7"/>
    <w:rsid w:val="03ED5EE8"/>
    <w:rsid w:val="05836271"/>
    <w:rsid w:val="127734A0"/>
    <w:rsid w:val="1B18528D"/>
    <w:rsid w:val="455C17D5"/>
    <w:rsid w:val="4CA933F7"/>
    <w:rsid w:val="5A531534"/>
    <w:rsid w:val="5E8F6CBD"/>
    <w:rsid w:val="74975BC0"/>
    <w:rsid w:val="7D1C0248"/>
    <w:rsid w:val="7E8448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76B88"/>
  <w15:docId w15:val="{DFA53B1A-1155-428D-8E52-4460B0768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ind w:firstLineChars="200" w:firstLine="200"/>
    </w:pPr>
    <w:rPr>
      <w:rFonts w:ascii="Times New Roman" w:eastAsia="宋体" w:hAnsi="Times New Roman" w:cs="Times New Roman"/>
      <w:kern w:val="2"/>
      <w:sz w:val="21"/>
      <w:szCs w:val="24"/>
    </w:rPr>
  </w:style>
  <w:style w:type="paragraph" w:styleId="1">
    <w:name w:val="heading 1"/>
    <w:basedOn w:val="a"/>
    <w:next w:val="a"/>
    <w:link w:val="10"/>
    <w:uiPriority w:val="9"/>
    <w:qFormat/>
    <w:pPr>
      <w:keepNext/>
      <w:keepLines/>
      <w:spacing w:beforeLines="50" w:before="50" w:afterLines="50" w:after="50"/>
      <w:ind w:firstLineChars="0" w:firstLine="0"/>
      <w:outlineLvl w:val="0"/>
    </w:pPr>
    <w:rPr>
      <w:rFonts w:eastAsia="黑体"/>
      <w:b/>
      <w:bCs/>
      <w:kern w:val="44"/>
      <w:sz w:val="28"/>
      <w:szCs w:val="44"/>
    </w:rPr>
  </w:style>
  <w:style w:type="paragraph" w:styleId="2">
    <w:name w:val="heading 2"/>
    <w:basedOn w:val="a"/>
    <w:next w:val="a"/>
    <w:link w:val="20"/>
    <w:uiPriority w:val="9"/>
    <w:unhideWhenUsed/>
    <w:qFormat/>
    <w:pPr>
      <w:keepNext/>
      <w:keepLines/>
      <w:ind w:firstLineChars="0" w:firstLine="0"/>
      <w:outlineLvl w:val="1"/>
    </w:pPr>
    <w:rPr>
      <w:rFonts w:asciiTheme="majorHAnsi" w:eastAsia="黑体" w:hAnsiTheme="majorHAnsi" w:cstheme="majorBidi"/>
      <w:b/>
      <w:bCs/>
      <w:sz w:val="24"/>
      <w:szCs w:val="32"/>
    </w:rPr>
  </w:style>
  <w:style w:type="paragraph" w:styleId="3">
    <w:name w:val="heading 3"/>
    <w:basedOn w:val="a"/>
    <w:next w:val="a"/>
    <w:link w:val="30"/>
    <w:uiPriority w:val="9"/>
    <w:unhideWhenUsed/>
    <w:qFormat/>
    <w:pPr>
      <w:keepNext/>
      <w:keepLines/>
      <w:ind w:firstLineChars="0" w:firstLine="0"/>
      <w:outlineLvl w:val="2"/>
    </w:pPr>
    <w:rPr>
      <w:rFonts w:eastAsia="黑体"/>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nhideWhenUsed/>
    <w:qFormat/>
    <w:pPr>
      <w:tabs>
        <w:tab w:val="center" w:pos="4153"/>
        <w:tab w:val="right" w:pos="8306"/>
      </w:tabs>
      <w:snapToGrid w:val="0"/>
    </w:pPr>
    <w:rPr>
      <w:rFonts w:asciiTheme="minorHAnsi" w:eastAsiaTheme="minorEastAsia" w:hAnsiTheme="minorHAnsi" w:cstheme="minorBidi"/>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styleId="a7">
    <w:name w:val="page number"/>
    <w:basedOn w:val="a0"/>
    <w:qFormat/>
  </w:style>
  <w:style w:type="character" w:styleId="a8">
    <w:name w:val="Hyperlink"/>
    <w:basedOn w:val="a0"/>
    <w:uiPriority w:val="99"/>
    <w:semiHidden/>
    <w:unhideWhenUsed/>
    <w:qFormat/>
    <w:rPr>
      <w:color w:val="0000FF"/>
      <w:u w:val="single"/>
    </w:rPr>
  </w:style>
  <w:style w:type="character" w:customStyle="1" w:styleId="10">
    <w:name w:val="标题 1 字符"/>
    <w:basedOn w:val="a0"/>
    <w:link w:val="1"/>
    <w:uiPriority w:val="9"/>
    <w:qFormat/>
    <w:rPr>
      <w:rFonts w:ascii="Times New Roman" w:eastAsia="黑体" w:hAnsi="Times New Roman" w:cs="Times New Roman"/>
      <w:b/>
      <w:bCs/>
      <w:kern w:val="44"/>
      <w:sz w:val="28"/>
      <w:szCs w:val="44"/>
    </w:rPr>
  </w:style>
  <w:style w:type="character" w:customStyle="1" w:styleId="20">
    <w:name w:val="标题 2 字符"/>
    <w:basedOn w:val="a0"/>
    <w:link w:val="2"/>
    <w:uiPriority w:val="9"/>
    <w:qFormat/>
    <w:rPr>
      <w:rFonts w:asciiTheme="majorHAnsi" w:eastAsia="黑体" w:hAnsiTheme="majorHAnsi" w:cstheme="majorBidi"/>
      <w:b/>
      <w:bCs/>
      <w:sz w:val="24"/>
      <w:szCs w:val="32"/>
    </w:rPr>
  </w:style>
  <w:style w:type="character" w:customStyle="1" w:styleId="30">
    <w:name w:val="标题 3 字符"/>
    <w:basedOn w:val="a0"/>
    <w:link w:val="3"/>
    <w:uiPriority w:val="9"/>
    <w:qFormat/>
    <w:rPr>
      <w:rFonts w:ascii="Times New Roman" w:eastAsia="黑体" w:hAnsi="Times New Roman" w:cs="Times New Roman"/>
      <w:b/>
      <w:bCs/>
      <w:szCs w:val="32"/>
    </w:rPr>
  </w:style>
  <w:style w:type="character" w:customStyle="1" w:styleId="a4">
    <w:name w:val="页脚 字符"/>
    <w:basedOn w:val="a0"/>
    <w:link w:val="a3"/>
    <w:qFormat/>
    <w:rPr>
      <w:sz w:val="18"/>
      <w:szCs w:val="18"/>
    </w:rPr>
  </w:style>
  <w:style w:type="character" w:customStyle="1" w:styleId="a6">
    <w:name w:val="页眉 字符"/>
    <w:basedOn w:val="a0"/>
    <w:link w:val="a5"/>
    <w:uiPriority w:val="99"/>
    <w:qFormat/>
    <w:rPr>
      <w:sz w:val="18"/>
      <w:szCs w:val="18"/>
    </w:rPr>
  </w:style>
  <w:style w:type="paragraph" w:styleId="a9">
    <w:name w:val="List Paragraph"/>
    <w:basedOn w:val="a"/>
    <w:uiPriority w:val="34"/>
    <w:unhideWhenUsed/>
    <w:qFormat/>
    <w:pPr>
      <w:ind w:firstLine="420"/>
    </w:pPr>
  </w:style>
  <w:style w:type="character" w:customStyle="1" w:styleId="apple-converted-space">
    <w:name w:val="apple-converted-space"/>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baike.baidu.com/item/%E8%87%AA%E7%94%B1%E8%BD%AF%E4%BB%B6"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C%2B%2B"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baike.baidu.com/item/C/7252092"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baike.baidu.com/item/%E8%83%B6%E6%B0%B4%E8%AF%AD%E8%A8%80" TargetMode="Externa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361</Words>
  <Characters>2061</Characters>
  <Application>Microsoft Office Word</Application>
  <DocSecurity>0</DocSecurity>
  <Lines>17</Lines>
  <Paragraphs>4</Paragraphs>
  <ScaleCrop>false</ScaleCrop>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jie zhu</cp:lastModifiedBy>
  <cp:revision>18</cp:revision>
  <dcterms:created xsi:type="dcterms:W3CDTF">2018-03-08T08:11:00Z</dcterms:created>
  <dcterms:modified xsi:type="dcterms:W3CDTF">2018-03-25T06:36:00Z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