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03E" w:rsidRPr="0025203E" w:rsidRDefault="0025203E" w:rsidP="0025203E">
      <w:pPr>
        <w:ind w:firstLineChars="0" w:firstLine="0"/>
        <w:jc w:val="center"/>
        <w:outlineLvl w:val="0"/>
        <w:rPr>
          <w:rFonts w:eastAsia="楷体_GB2312"/>
          <w:sz w:val="32"/>
          <w:szCs w:val="32"/>
        </w:rPr>
      </w:pPr>
      <w:r w:rsidRPr="0025203E">
        <w:rPr>
          <w:rFonts w:eastAsia="楷体_GB2312" w:hint="eastAsia"/>
          <w:sz w:val="32"/>
          <w:szCs w:val="32"/>
        </w:rPr>
        <w:t>武汉工商学院本科毕业论文（设计）</w:t>
      </w:r>
    </w:p>
    <w:p w:rsidR="0025203E" w:rsidRPr="0025203E" w:rsidRDefault="0025203E" w:rsidP="0025203E">
      <w:pPr>
        <w:ind w:firstLineChars="0" w:firstLine="0"/>
        <w:jc w:val="center"/>
        <w:rPr>
          <w:rFonts w:eastAsia="楷体_GB2312"/>
          <w:sz w:val="32"/>
          <w:szCs w:val="32"/>
        </w:rPr>
      </w:pPr>
    </w:p>
    <w:p w:rsidR="0025203E" w:rsidRPr="0025203E" w:rsidRDefault="0025203E" w:rsidP="0025203E">
      <w:pPr>
        <w:ind w:firstLineChars="550" w:firstLine="2860"/>
        <w:jc w:val="both"/>
        <w:rPr>
          <w:rFonts w:eastAsia="黑体"/>
          <w:sz w:val="52"/>
        </w:rPr>
      </w:pPr>
      <w:r w:rsidRPr="0025203E">
        <w:rPr>
          <w:rFonts w:eastAsia="黑体" w:hint="eastAsia"/>
          <w:sz w:val="52"/>
        </w:rPr>
        <w:t>任</w:t>
      </w:r>
      <w:r w:rsidRPr="0025203E">
        <w:rPr>
          <w:rFonts w:eastAsia="黑体" w:hint="eastAsia"/>
          <w:sz w:val="52"/>
        </w:rPr>
        <w:t xml:space="preserve"> </w:t>
      </w:r>
      <w:proofErr w:type="gramStart"/>
      <w:r w:rsidRPr="0025203E">
        <w:rPr>
          <w:rFonts w:eastAsia="黑体" w:hint="eastAsia"/>
          <w:sz w:val="52"/>
        </w:rPr>
        <w:t>务</w:t>
      </w:r>
      <w:proofErr w:type="gramEnd"/>
      <w:r w:rsidRPr="0025203E">
        <w:rPr>
          <w:rFonts w:eastAsia="黑体" w:hint="eastAsia"/>
          <w:sz w:val="52"/>
        </w:rPr>
        <w:t xml:space="preserve"> </w:t>
      </w:r>
      <w:r w:rsidRPr="0025203E">
        <w:rPr>
          <w:rFonts w:eastAsia="黑体" w:hint="eastAsia"/>
          <w:sz w:val="52"/>
        </w:rPr>
        <w:t>书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论文题目：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0324E8">
        <w:rPr>
          <w:rFonts w:eastAsia="楷体_GB2312" w:hint="eastAsia"/>
          <w:sz w:val="28"/>
          <w:szCs w:val="28"/>
          <w:u w:val="single"/>
        </w:rPr>
        <w:t xml:space="preserve">  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  <w:r w:rsidR="00B77F49">
        <w:rPr>
          <w:rFonts w:eastAsia="楷体_GB2312" w:hint="eastAsia"/>
          <w:sz w:val="28"/>
          <w:szCs w:val="28"/>
          <w:u w:val="single"/>
        </w:rPr>
        <w:t xml:space="preserve"> </w:t>
      </w:r>
      <w:r w:rsidR="004836C8" w:rsidRPr="004836C8">
        <w:rPr>
          <w:rFonts w:eastAsia="楷体_GB2312" w:hint="eastAsia"/>
          <w:sz w:val="28"/>
          <w:szCs w:val="28"/>
          <w:u w:val="single"/>
        </w:rPr>
        <w:t>基于</w:t>
      </w:r>
      <w:r w:rsidR="004836C8" w:rsidRPr="004836C8">
        <w:rPr>
          <w:rFonts w:eastAsia="楷体_GB2312" w:hint="eastAsia"/>
          <w:sz w:val="28"/>
          <w:szCs w:val="28"/>
          <w:u w:val="single"/>
        </w:rPr>
        <w:t>C#</w:t>
      </w:r>
      <w:r w:rsidR="004836C8" w:rsidRPr="004836C8">
        <w:rPr>
          <w:rFonts w:eastAsia="楷体_GB2312" w:hint="eastAsia"/>
          <w:sz w:val="28"/>
          <w:szCs w:val="28"/>
          <w:u w:val="single"/>
        </w:rPr>
        <w:t>的公司资产管理系统的设计与实现</w:t>
      </w:r>
      <w:r w:rsidR="00B77F49">
        <w:rPr>
          <w:rFonts w:eastAsia="楷体_GB2312" w:hint="eastAsia"/>
          <w:sz w:val="28"/>
          <w:szCs w:val="28"/>
          <w:u w:val="single"/>
        </w:rPr>
        <w:t xml:space="preserve"> </w:t>
      </w:r>
      <w:r w:rsidR="00B77F49">
        <w:rPr>
          <w:rFonts w:eastAsia="楷体_GB2312"/>
          <w:sz w:val="28"/>
          <w:szCs w:val="28"/>
          <w:u w:val="single"/>
        </w:rPr>
        <w:t xml:space="preserve"> 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                        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</w:rPr>
      </w:pPr>
      <w:r w:rsidRPr="0025203E">
        <w:rPr>
          <w:rFonts w:eastAsia="楷体_GB2312" w:hint="eastAsia"/>
          <w:sz w:val="28"/>
          <w:szCs w:val="28"/>
        </w:rPr>
        <w:t>学院、专业：</w:t>
      </w:r>
      <w:r w:rsidRPr="0025203E">
        <w:rPr>
          <w:rFonts w:eastAsia="楷体_GB2312" w:hint="eastAsia"/>
          <w:sz w:val="28"/>
          <w:szCs w:val="28"/>
          <w:u w:val="single"/>
        </w:rPr>
        <w:t>信息工程学院、计算机科学与技术</w:t>
      </w:r>
      <w:r w:rsidRPr="0025203E">
        <w:rPr>
          <w:rFonts w:eastAsia="楷体_GB2312" w:hint="eastAsia"/>
          <w:sz w:val="28"/>
          <w:szCs w:val="28"/>
        </w:rPr>
        <w:t>学生姓名：</w:t>
      </w:r>
      <w:r w:rsidR="000324E8" w:rsidRPr="000324E8">
        <w:rPr>
          <w:rFonts w:eastAsia="楷体_GB2312" w:hint="eastAsia"/>
          <w:sz w:val="28"/>
          <w:szCs w:val="28"/>
          <w:u w:val="single"/>
        </w:rPr>
        <w:t xml:space="preserve"> </w:t>
      </w:r>
      <w:r w:rsidR="004836C8">
        <w:rPr>
          <w:rFonts w:eastAsia="楷体_GB2312" w:hint="eastAsia"/>
          <w:sz w:val="28"/>
          <w:szCs w:val="28"/>
          <w:u w:val="single"/>
        </w:rPr>
        <w:t>贺英杰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</w:t>
      </w:r>
    </w:p>
    <w:p w:rsidR="0025203E" w:rsidRPr="0025203E" w:rsidRDefault="0025203E" w:rsidP="0025203E">
      <w:pPr>
        <w:spacing w:line="560" w:lineRule="exact"/>
        <w:ind w:firstLineChars="50" w:firstLine="140"/>
        <w:jc w:val="both"/>
        <w:rPr>
          <w:rFonts w:eastAsia="楷体_GB2312"/>
          <w:sz w:val="28"/>
          <w:szCs w:val="28"/>
          <w:u w:val="single"/>
        </w:rPr>
      </w:pPr>
      <w:r w:rsidRPr="0025203E">
        <w:rPr>
          <w:rFonts w:eastAsia="楷体_GB2312" w:hint="eastAsia"/>
          <w:sz w:val="28"/>
          <w:szCs w:val="28"/>
        </w:rPr>
        <w:t>指导教师：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    </w:t>
      </w:r>
      <w:r w:rsidR="00E53636">
        <w:rPr>
          <w:rFonts w:eastAsia="楷体_GB2312" w:hint="eastAsia"/>
          <w:sz w:val="28"/>
          <w:szCs w:val="28"/>
          <w:u w:val="single"/>
        </w:rPr>
        <w:t>朱</w:t>
      </w:r>
      <w:r w:rsidR="00E53636">
        <w:rPr>
          <w:rFonts w:eastAsia="楷体_GB2312" w:hint="eastAsia"/>
          <w:sz w:val="28"/>
          <w:szCs w:val="28"/>
          <w:u w:val="single"/>
        </w:rPr>
        <w:t xml:space="preserve">  </w:t>
      </w:r>
      <w:proofErr w:type="gramStart"/>
      <w:r w:rsidR="00E53636">
        <w:rPr>
          <w:rFonts w:eastAsia="楷体_GB2312" w:hint="eastAsia"/>
          <w:sz w:val="28"/>
          <w:szCs w:val="28"/>
          <w:u w:val="single"/>
        </w:rPr>
        <w:t>婕</w:t>
      </w:r>
      <w:proofErr w:type="gramEnd"/>
      <w:r w:rsidRPr="0025203E">
        <w:rPr>
          <w:rFonts w:eastAsia="楷体_GB2312" w:hint="eastAsia"/>
          <w:sz w:val="28"/>
          <w:szCs w:val="28"/>
          <w:u w:val="single"/>
        </w:rPr>
        <w:t xml:space="preserve">      </w:t>
      </w:r>
      <w:r w:rsidRPr="0025203E">
        <w:rPr>
          <w:rFonts w:eastAsia="楷体_GB2312" w:hint="eastAsia"/>
          <w:sz w:val="28"/>
          <w:szCs w:val="28"/>
        </w:rPr>
        <w:t>下达时间：</w:t>
      </w:r>
      <w:r w:rsidRPr="0025203E">
        <w:rPr>
          <w:rFonts w:eastAsia="楷体_GB2312" w:hint="eastAsia"/>
          <w:sz w:val="28"/>
          <w:szCs w:val="28"/>
          <w:u w:val="single"/>
        </w:rPr>
        <w:t xml:space="preserve"> 201</w:t>
      </w:r>
      <w:r w:rsidR="00EA55FA">
        <w:rPr>
          <w:rFonts w:eastAsia="楷体_GB2312" w:hint="eastAsia"/>
          <w:sz w:val="28"/>
          <w:szCs w:val="28"/>
          <w:u w:val="single"/>
        </w:rPr>
        <w:t>8</w:t>
      </w:r>
      <w:r w:rsidRPr="0025203E">
        <w:rPr>
          <w:rFonts w:eastAsia="楷体_GB2312" w:hint="eastAsia"/>
          <w:sz w:val="28"/>
          <w:szCs w:val="28"/>
          <w:u w:val="single"/>
        </w:rPr>
        <w:t xml:space="preserve">.12.15                </w:t>
      </w: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</w:p>
    <w:p w:rsidR="0025203E" w:rsidRPr="0025203E" w:rsidRDefault="0025203E" w:rsidP="0025203E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一、论文（设计）的选题意义</w:t>
      </w:r>
    </w:p>
    <w:p w:rsidR="0025203E" w:rsidRPr="00A6094C" w:rsidRDefault="00EC2067" w:rsidP="00A6094C">
      <w:pPr>
        <w:spacing w:line="460" w:lineRule="exact"/>
        <w:ind w:firstLine="480"/>
        <w:jc w:val="both"/>
        <w:rPr>
          <w:sz w:val="24"/>
        </w:rPr>
      </w:pPr>
      <w:r>
        <w:rPr>
          <w:rFonts w:hint="eastAsia"/>
          <w:sz w:val="24"/>
        </w:rPr>
        <w:t>公司</w:t>
      </w:r>
      <w:r w:rsidR="00A6094C" w:rsidRPr="00A6094C">
        <w:rPr>
          <w:sz w:val="24"/>
        </w:rPr>
        <w:t>每年都投入大量的金钱来购置各种资产，但是随着时间的推移，很难及时、清楚地知道单位及下属机构拥有多少资产，它们分布在那些部门以及存放在何处、谁在使用、状况如何。并且固定资产的利用效率低，重复购置现象严重。员工离职或工作变动时资产交接不完整，经常存在无法快速完整的查清此人手中保管的资产，从而造成资产的流失。责任人不明确，核查和盘点工作量大，出错率较高，给资产管理部门带来了很多工作难题和错误。经常存在帐物不符、</w:t>
      </w:r>
      <w:proofErr w:type="gramStart"/>
      <w:r w:rsidR="00A6094C" w:rsidRPr="00A6094C">
        <w:rPr>
          <w:sz w:val="24"/>
        </w:rPr>
        <w:t>帐面</w:t>
      </w:r>
      <w:proofErr w:type="gramEnd"/>
      <w:r w:rsidR="00A6094C" w:rsidRPr="00A6094C">
        <w:rPr>
          <w:sz w:val="24"/>
        </w:rPr>
        <w:t>价值与实际价值有很大出入等现象。</w:t>
      </w:r>
    </w:p>
    <w:p w:rsidR="00A6094C" w:rsidRDefault="00A6094C" w:rsidP="00A6094C">
      <w:pPr>
        <w:spacing w:line="460" w:lineRule="exact"/>
        <w:ind w:firstLine="480"/>
        <w:jc w:val="both"/>
        <w:rPr>
          <w:sz w:val="24"/>
        </w:rPr>
      </w:pPr>
      <w:r w:rsidRPr="00A6094C">
        <w:rPr>
          <w:sz w:val="24"/>
        </w:rPr>
        <w:t>传统的手工管理方式无法解决以上所有的问题。我在充分研究分析国有企业、私营企业、行政单位等对资产管理业</w:t>
      </w:r>
      <w:proofErr w:type="gramStart"/>
      <w:r w:rsidRPr="00A6094C">
        <w:rPr>
          <w:sz w:val="24"/>
        </w:rPr>
        <w:t>务需</w:t>
      </w:r>
      <w:proofErr w:type="gramEnd"/>
      <w:r w:rsidRPr="00A6094C">
        <w:rPr>
          <w:sz w:val="24"/>
        </w:rPr>
        <w:t>求的基础上，有针对性的开发出了资产管理系统，把编码技术引入固定资产管理，有效解决了固定资产的管理难题，使单位更轻松、有效地管理固定资产，不仅为单位节约了大量的资金，而且为提高单位的生产经营效益提供了重要的后勤保障。</w:t>
      </w:r>
    </w:p>
    <w:p w:rsidR="00CD212B" w:rsidRDefault="00972CAB" w:rsidP="00CD212B">
      <w:pPr>
        <w:spacing w:line="460" w:lineRule="exact"/>
        <w:ind w:firstLine="480"/>
        <w:jc w:val="both"/>
        <w:rPr>
          <w:sz w:val="24"/>
        </w:rPr>
      </w:pPr>
      <w:r w:rsidRPr="00EC2067">
        <w:rPr>
          <w:sz w:val="24"/>
        </w:rPr>
        <w:t>由于</w:t>
      </w:r>
      <w:r w:rsidRPr="00EC2067">
        <w:rPr>
          <w:sz w:val="24"/>
        </w:rPr>
        <w:t>C#</w:t>
      </w:r>
      <w:r w:rsidRPr="00EC2067">
        <w:rPr>
          <w:sz w:val="24"/>
        </w:rPr>
        <w:t>是后生，所以其很多语法都是其它语言的改进。作为一个商业产品，</w:t>
      </w:r>
      <w:r w:rsidRPr="00EC2067">
        <w:rPr>
          <w:sz w:val="24"/>
        </w:rPr>
        <w:t>C++</w:t>
      </w:r>
      <w:r w:rsidRPr="00EC2067">
        <w:rPr>
          <w:sz w:val="24"/>
        </w:rPr>
        <w:t>用户是</w:t>
      </w:r>
      <w:r w:rsidRPr="00EC2067">
        <w:rPr>
          <w:sz w:val="24"/>
        </w:rPr>
        <w:t>C#</w:t>
      </w:r>
      <w:r w:rsidRPr="00EC2067">
        <w:rPr>
          <w:sz w:val="24"/>
        </w:rPr>
        <w:t>的首要目标，所以它充分照顾到了</w:t>
      </w:r>
      <w:r w:rsidRPr="00EC2067">
        <w:rPr>
          <w:sz w:val="24"/>
        </w:rPr>
        <w:t>C++</w:t>
      </w:r>
      <w:r w:rsidRPr="00EC2067">
        <w:rPr>
          <w:sz w:val="24"/>
        </w:rPr>
        <w:t>用户的习惯。从整体看，</w:t>
      </w:r>
      <w:r w:rsidRPr="00EC2067">
        <w:rPr>
          <w:sz w:val="24"/>
        </w:rPr>
        <w:t>C#</w:t>
      </w:r>
      <w:r w:rsidRPr="00EC2067">
        <w:rPr>
          <w:sz w:val="24"/>
        </w:rPr>
        <w:t>语法比</w:t>
      </w:r>
      <w:r w:rsidRPr="00EC2067">
        <w:rPr>
          <w:sz w:val="24"/>
        </w:rPr>
        <w:t>java</w:t>
      </w:r>
      <w:r w:rsidR="00EC2067" w:rsidRPr="00EC2067">
        <w:rPr>
          <w:sz w:val="24"/>
        </w:rPr>
        <w:t>更优雅</w:t>
      </w:r>
      <w:r w:rsidR="00EC2067" w:rsidRPr="00EC2067">
        <w:rPr>
          <w:rFonts w:hint="eastAsia"/>
          <w:sz w:val="24"/>
        </w:rPr>
        <w:t>。</w:t>
      </w:r>
      <w:r w:rsidR="00EC2067" w:rsidRPr="00EC2067">
        <w:rPr>
          <w:sz w:val="24"/>
        </w:rPr>
        <w:t xml:space="preserve"> </w:t>
      </w:r>
      <w:r w:rsidRPr="00EC2067">
        <w:rPr>
          <w:sz w:val="24"/>
        </w:rPr>
        <w:t>C#</w:t>
      </w:r>
      <w:r w:rsidRPr="00EC2067">
        <w:rPr>
          <w:sz w:val="24"/>
        </w:rPr>
        <w:t>团队在设计语法时充分照顾到了常见的业务需求，而不是单纯的技术层面上的纸上谈兵。于是，</w:t>
      </w:r>
      <w:r w:rsidRPr="00EC2067">
        <w:rPr>
          <w:sz w:val="24"/>
        </w:rPr>
        <w:t>C#</w:t>
      </w:r>
      <w:r w:rsidRPr="00EC2067">
        <w:rPr>
          <w:sz w:val="24"/>
        </w:rPr>
        <w:t>支持事件、委托、属性、</w:t>
      </w:r>
      <w:proofErr w:type="spellStart"/>
      <w:r w:rsidRPr="00EC2067">
        <w:rPr>
          <w:sz w:val="24"/>
        </w:rPr>
        <w:t>Linq</w:t>
      </w:r>
      <w:proofErr w:type="spellEnd"/>
      <w:r w:rsidRPr="00EC2067">
        <w:rPr>
          <w:sz w:val="24"/>
        </w:rPr>
        <w:t>等一系列让业务开发更简单的功能。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的</w:t>
      </w:r>
      <w:r w:rsidR="00EC2067" w:rsidRPr="00EC2067">
        <w:rPr>
          <w:sz w:val="24"/>
        </w:rPr>
        <w:t>IDE</w:t>
      </w:r>
      <w:r w:rsidR="00EC2067" w:rsidRPr="00EC2067">
        <w:rPr>
          <w:sz w:val="24"/>
        </w:rPr>
        <w:t>功能非常强大，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的文档有包含中文的多国语言，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所需要的运行平台在用户量极大的</w:t>
      </w:r>
      <w:r w:rsidR="00EC2067" w:rsidRPr="00EC2067">
        <w:rPr>
          <w:sz w:val="24"/>
        </w:rPr>
        <w:t>windows</w:t>
      </w:r>
      <w:r w:rsidR="00EC2067" w:rsidRPr="00EC2067">
        <w:rPr>
          <w:sz w:val="24"/>
        </w:rPr>
        <w:t>上内置。一切的一切都在向我们诉说，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有一个强大的爹。同时也说明，</w:t>
      </w:r>
      <w:r w:rsidR="00EC2067" w:rsidRPr="00EC2067">
        <w:rPr>
          <w:sz w:val="24"/>
        </w:rPr>
        <w:t>C#</w:t>
      </w:r>
      <w:r w:rsidR="00EC2067" w:rsidRPr="00EC2067">
        <w:rPr>
          <w:sz w:val="24"/>
        </w:rPr>
        <w:t>不仅仅是一个语言，更</w:t>
      </w:r>
      <w:r w:rsidR="00EC2067" w:rsidRPr="00EC2067">
        <w:rPr>
          <w:sz w:val="24"/>
        </w:rPr>
        <w:lastRenderedPageBreak/>
        <w:t>是一个极具匠心的产品。所以，用户可以享受到这个产品的各个功能</w:t>
      </w:r>
      <w:r w:rsidR="00C2643A">
        <w:rPr>
          <w:rFonts w:hint="eastAsia"/>
          <w:sz w:val="24"/>
        </w:rPr>
        <w:t>，</w:t>
      </w:r>
      <w:bookmarkStart w:id="0" w:name="_GoBack"/>
      <w:bookmarkEnd w:id="0"/>
      <w:r w:rsidR="00EC2067" w:rsidRPr="00EC2067">
        <w:rPr>
          <w:sz w:val="24"/>
        </w:rPr>
        <w:t>包括售后服务。</w:t>
      </w:r>
      <w:r w:rsidR="00EC2067">
        <w:rPr>
          <w:rFonts w:hint="eastAsia"/>
          <w:sz w:val="24"/>
        </w:rPr>
        <w:t>所以用它来开发</w:t>
      </w:r>
      <w:r w:rsidR="00EC2067" w:rsidRPr="00EC2067">
        <w:rPr>
          <w:rFonts w:hint="eastAsia"/>
          <w:sz w:val="24"/>
        </w:rPr>
        <w:t>资产管理系统</w:t>
      </w:r>
      <w:r w:rsidR="00EC2067">
        <w:rPr>
          <w:rFonts w:hint="eastAsia"/>
          <w:sz w:val="24"/>
        </w:rPr>
        <w:t>是非常方便快捷的。</w:t>
      </w:r>
    </w:p>
    <w:p w:rsidR="00A778C9" w:rsidRDefault="00A778C9" w:rsidP="00CD212B">
      <w:pPr>
        <w:spacing w:line="460" w:lineRule="exact"/>
        <w:ind w:firstLine="480"/>
        <w:jc w:val="both"/>
        <w:rPr>
          <w:rFonts w:hint="eastAsia"/>
          <w:sz w:val="24"/>
        </w:rPr>
      </w:pPr>
    </w:p>
    <w:p w:rsidR="0025203E" w:rsidRPr="0025203E" w:rsidRDefault="0025203E" w:rsidP="00CD212B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二、论文（设计）的任务和基本要求</w:t>
      </w:r>
    </w:p>
    <w:p w:rsidR="006E497A" w:rsidRPr="00653675" w:rsidRDefault="0025203E" w:rsidP="00653675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1、论文设计任务</w:t>
      </w:r>
    </w:p>
    <w:p w:rsidR="006E497A" w:rsidRDefault="00653675" w:rsidP="006E497A">
      <w:pPr>
        <w:pStyle w:val="a8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用户</w:t>
      </w:r>
      <w:r w:rsidR="006E497A">
        <w:rPr>
          <w:rFonts w:hint="eastAsia"/>
          <w:sz w:val="24"/>
        </w:rPr>
        <w:t>登录模块：登录从数据库中查找数据与用户输入的数据进行验证；</w:t>
      </w:r>
    </w:p>
    <w:p w:rsidR="006E497A" w:rsidRDefault="006E497A" w:rsidP="006E497A">
      <w:pPr>
        <w:pStyle w:val="a8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资产</w:t>
      </w:r>
      <w:r w:rsidR="00DC6F49">
        <w:rPr>
          <w:rFonts w:hint="eastAsia"/>
          <w:sz w:val="24"/>
        </w:rPr>
        <w:t>查询管理</w:t>
      </w:r>
      <w:r w:rsidR="00A418C1">
        <w:rPr>
          <w:rFonts w:hint="eastAsia"/>
          <w:sz w:val="24"/>
        </w:rPr>
        <w:t>模块：从数据库中查找资产</w:t>
      </w:r>
      <w:r w:rsidR="00DC6F49">
        <w:rPr>
          <w:rFonts w:hint="eastAsia"/>
          <w:sz w:val="24"/>
        </w:rPr>
        <w:t>相应</w:t>
      </w:r>
      <w:r>
        <w:rPr>
          <w:rFonts w:hint="eastAsia"/>
          <w:sz w:val="24"/>
        </w:rPr>
        <w:t>数据并将</w:t>
      </w:r>
      <w:r w:rsidR="00653675">
        <w:rPr>
          <w:rFonts w:hint="eastAsia"/>
          <w:sz w:val="24"/>
        </w:rPr>
        <w:t>资产</w:t>
      </w:r>
      <w:r>
        <w:rPr>
          <w:rFonts w:hint="eastAsia"/>
          <w:sz w:val="24"/>
        </w:rPr>
        <w:t>进行</w:t>
      </w:r>
      <w:r w:rsidR="00DC6F49">
        <w:rPr>
          <w:rFonts w:hint="eastAsia"/>
          <w:sz w:val="24"/>
        </w:rPr>
        <w:t>展示，再对</w:t>
      </w:r>
      <w:r w:rsidR="009D0792">
        <w:rPr>
          <w:rFonts w:hint="eastAsia"/>
          <w:sz w:val="24"/>
        </w:rPr>
        <w:t>展示</w:t>
      </w:r>
      <w:r w:rsidR="00DC6F49">
        <w:rPr>
          <w:sz w:val="24"/>
        </w:rPr>
        <w:t>数据进行</w:t>
      </w:r>
      <w:r w:rsidR="00DC6F49">
        <w:rPr>
          <w:rFonts w:hint="eastAsia"/>
          <w:sz w:val="24"/>
        </w:rPr>
        <w:t>管理</w:t>
      </w:r>
      <w:r>
        <w:rPr>
          <w:rFonts w:hint="eastAsia"/>
          <w:sz w:val="24"/>
        </w:rPr>
        <w:t>；</w:t>
      </w:r>
    </w:p>
    <w:p w:rsidR="006E497A" w:rsidRDefault="00DC6F49" w:rsidP="006E497A">
      <w:pPr>
        <w:pStyle w:val="a8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资产新增</w:t>
      </w:r>
      <w:r w:rsidR="006E497A">
        <w:rPr>
          <w:rFonts w:hint="eastAsia"/>
          <w:sz w:val="24"/>
        </w:rPr>
        <w:t>模块：</w:t>
      </w:r>
      <w:r>
        <w:rPr>
          <w:rFonts w:hint="eastAsia"/>
          <w:sz w:val="24"/>
        </w:rPr>
        <w:t>填写资产</w:t>
      </w:r>
      <w:r>
        <w:rPr>
          <w:sz w:val="24"/>
        </w:rPr>
        <w:t>相应信息，</w:t>
      </w:r>
      <w:r>
        <w:rPr>
          <w:rFonts w:hint="eastAsia"/>
          <w:sz w:val="24"/>
        </w:rPr>
        <w:t>确认</w:t>
      </w:r>
      <w:r>
        <w:rPr>
          <w:sz w:val="24"/>
        </w:rPr>
        <w:t>新增后添加到数据</w:t>
      </w:r>
      <w:r>
        <w:rPr>
          <w:rFonts w:hint="eastAsia"/>
          <w:sz w:val="24"/>
        </w:rPr>
        <w:t>库</w:t>
      </w:r>
      <w:r w:rsidR="006E497A">
        <w:rPr>
          <w:rFonts w:hint="eastAsia"/>
          <w:sz w:val="24"/>
        </w:rPr>
        <w:t>；</w:t>
      </w:r>
    </w:p>
    <w:p w:rsidR="006B49AD" w:rsidRDefault="006B49AD" w:rsidP="006B49AD">
      <w:pPr>
        <w:pStyle w:val="a8"/>
        <w:numPr>
          <w:ilvl w:val="0"/>
          <w:numId w:val="2"/>
        </w:numPr>
        <w:spacing w:line="460" w:lineRule="exact"/>
        <w:ind w:firstLineChars="0"/>
        <w:jc w:val="both"/>
        <w:rPr>
          <w:sz w:val="24"/>
        </w:rPr>
      </w:pPr>
      <w:r>
        <w:rPr>
          <w:rFonts w:hint="eastAsia"/>
          <w:sz w:val="24"/>
        </w:rPr>
        <w:t>资产</w:t>
      </w:r>
      <w:r>
        <w:rPr>
          <w:sz w:val="24"/>
        </w:rPr>
        <w:t>类别</w:t>
      </w:r>
      <w:r>
        <w:rPr>
          <w:rFonts w:hint="eastAsia"/>
          <w:sz w:val="24"/>
        </w:rPr>
        <w:t>管理模块：</w:t>
      </w:r>
      <w:r w:rsidR="009D0792">
        <w:rPr>
          <w:rFonts w:hint="eastAsia"/>
          <w:sz w:val="24"/>
        </w:rPr>
        <w:t>对资产</w:t>
      </w:r>
      <w:r w:rsidR="009D0792">
        <w:rPr>
          <w:sz w:val="24"/>
        </w:rPr>
        <w:t>类别</w:t>
      </w:r>
      <w:r>
        <w:rPr>
          <w:rFonts w:hint="eastAsia"/>
          <w:sz w:val="24"/>
        </w:rPr>
        <w:t>进行管理并对数据库进行操作；</w:t>
      </w:r>
    </w:p>
    <w:p w:rsidR="006B49AD" w:rsidRDefault="006B49AD" w:rsidP="006B49AD">
      <w:pPr>
        <w:pStyle w:val="a8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部门</w:t>
      </w:r>
      <w:r>
        <w:rPr>
          <w:sz w:val="24"/>
        </w:rPr>
        <w:t>管理模块</w:t>
      </w:r>
      <w:r>
        <w:rPr>
          <w:rFonts w:hint="eastAsia"/>
          <w:sz w:val="24"/>
        </w:rPr>
        <w:t>：</w:t>
      </w:r>
      <w:r>
        <w:rPr>
          <w:sz w:val="24"/>
        </w:rPr>
        <w:t>可以对公司部门进行管理</w:t>
      </w:r>
      <w:r>
        <w:rPr>
          <w:rFonts w:hint="eastAsia"/>
          <w:sz w:val="24"/>
        </w:rPr>
        <w:t>并对数据库进行操作；</w:t>
      </w:r>
    </w:p>
    <w:p w:rsidR="006B49AD" w:rsidRDefault="006B49AD" w:rsidP="006B49AD">
      <w:pPr>
        <w:pStyle w:val="a8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审核</w:t>
      </w:r>
      <w:r>
        <w:rPr>
          <w:sz w:val="24"/>
        </w:rPr>
        <w:t>模块</w:t>
      </w:r>
      <w:r>
        <w:rPr>
          <w:rFonts w:hint="eastAsia"/>
          <w:sz w:val="24"/>
        </w:rPr>
        <w:t>：</w:t>
      </w:r>
      <w:r>
        <w:rPr>
          <w:sz w:val="24"/>
        </w:rPr>
        <w:t>可以对用户操作的资产</w:t>
      </w:r>
      <w:r>
        <w:rPr>
          <w:rFonts w:hint="eastAsia"/>
          <w:sz w:val="24"/>
        </w:rPr>
        <w:t>报废</w:t>
      </w:r>
      <w:r>
        <w:rPr>
          <w:sz w:val="24"/>
        </w:rPr>
        <w:t>，资产</w:t>
      </w:r>
      <w:r>
        <w:rPr>
          <w:rFonts w:hint="eastAsia"/>
          <w:sz w:val="24"/>
        </w:rPr>
        <w:t>维修</w:t>
      </w:r>
      <w:r>
        <w:rPr>
          <w:sz w:val="24"/>
        </w:rPr>
        <w:t>进行审核</w:t>
      </w:r>
    </w:p>
    <w:p w:rsidR="006B49AD" w:rsidRPr="006B49AD" w:rsidRDefault="006B49AD" w:rsidP="006B49AD">
      <w:pPr>
        <w:pStyle w:val="a8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用户管理</w:t>
      </w:r>
      <w:r w:rsidR="009D0792">
        <w:rPr>
          <w:sz w:val="24"/>
        </w:rPr>
        <w:t>模块：</w:t>
      </w:r>
      <w:r>
        <w:rPr>
          <w:sz w:val="24"/>
        </w:rPr>
        <w:t>可以对所有用户进行管理</w:t>
      </w:r>
      <w:r w:rsidR="009D0792">
        <w:rPr>
          <w:rFonts w:hint="eastAsia"/>
          <w:sz w:val="24"/>
        </w:rPr>
        <w:t>并对数据库进行操作；</w:t>
      </w:r>
    </w:p>
    <w:p w:rsidR="006B49AD" w:rsidRPr="006B49AD" w:rsidRDefault="006B49AD" w:rsidP="00A778C9">
      <w:pPr>
        <w:pStyle w:val="a8"/>
        <w:numPr>
          <w:ilvl w:val="0"/>
          <w:numId w:val="2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个人</w:t>
      </w:r>
      <w:r>
        <w:rPr>
          <w:sz w:val="24"/>
        </w:rPr>
        <w:t>设置</w:t>
      </w:r>
      <w:r>
        <w:rPr>
          <w:rFonts w:hint="eastAsia"/>
          <w:sz w:val="24"/>
        </w:rPr>
        <w:t>模块：可以修改</w:t>
      </w:r>
      <w:r>
        <w:rPr>
          <w:sz w:val="24"/>
        </w:rPr>
        <w:t>当前登录用户的密码、姓名、电话等</w:t>
      </w:r>
      <w:r>
        <w:rPr>
          <w:rFonts w:hint="eastAsia"/>
          <w:sz w:val="24"/>
        </w:rPr>
        <w:t>并对数据库进行修改；</w:t>
      </w:r>
    </w:p>
    <w:p w:rsidR="008246A9" w:rsidRPr="0025203E" w:rsidRDefault="008246A9" w:rsidP="008246A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2、基本要求</w:t>
      </w:r>
    </w:p>
    <w:p w:rsidR="008246A9" w:rsidRDefault="008246A9" w:rsidP="008246A9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在完成过程中，要遵守任务的进程安排，积极与指导老师保持沟通。</w:t>
      </w:r>
    </w:p>
    <w:p w:rsidR="008246A9" w:rsidRDefault="008246A9" w:rsidP="008246A9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深入调查和研究行业对相关软件的功能需求，深刻分析本研究需要完成的核心任务和扩展任务，研究方法、技术或成果应能部分体现新意或特色。</w:t>
      </w:r>
    </w:p>
    <w:p w:rsidR="008246A9" w:rsidRDefault="008246A9" w:rsidP="008246A9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要完成该任务书中给出的主体任务，并保证其正确性。</w:t>
      </w:r>
    </w:p>
    <w:p w:rsidR="008246A9" w:rsidRDefault="008246A9" w:rsidP="008246A9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在实现系统前，应给出较详细的功能需求分析；在撰写论文前，应列出较详细的论文写作提纲。</w:t>
      </w:r>
    </w:p>
    <w:p w:rsidR="008246A9" w:rsidRDefault="008246A9" w:rsidP="008246A9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论文撰写</w:t>
      </w:r>
      <w:proofErr w:type="gramStart"/>
      <w:r>
        <w:rPr>
          <w:rFonts w:ascii="宋体" w:hAnsi="宋体" w:cs="宋体" w:hint="eastAsia"/>
          <w:sz w:val="24"/>
        </w:rPr>
        <w:t>应主题</w:t>
      </w:r>
      <w:proofErr w:type="gramEnd"/>
      <w:r>
        <w:rPr>
          <w:rFonts w:ascii="宋体" w:hAnsi="宋体" w:cs="宋体" w:hint="eastAsia"/>
          <w:sz w:val="24"/>
        </w:rPr>
        <w:t>鲜明、观点正确、结构合理、语言严谨，有一定的理论性，其方法要体现广泛的借鉴意义。论文格式要严格遵从学校有关毕业论文格式的规定。</w:t>
      </w:r>
    </w:p>
    <w:p w:rsidR="008246A9" w:rsidRDefault="008246A9" w:rsidP="008246A9">
      <w:pPr>
        <w:pStyle w:val="a8"/>
        <w:numPr>
          <w:ilvl w:val="0"/>
          <w:numId w:val="1"/>
        </w:numPr>
        <w:spacing w:line="460" w:lineRule="exact"/>
        <w:ind w:left="0" w:firstLine="480"/>
        <w:jc w:val="both"/>
        <w:rPr>
          <w:sz w:val="24"/>
        </w:rPr>
      </w:pPr>
      <w:r>
        <w:rPr>
          <w:rFonts w:hint="eastAsia"/>
          <w:sz w:val="24"/>
        </w:rPr>
        <w:t>保证毕业论文（设计）的严肃性和正确性，不能弄虚作假或剽窃他人成果。</w:t>
      </w: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br w:type="page"/>
      </w:r>
      <w:r w:rsidRPr="0025203E">
        <w:rPr>
          <w:rFonts w:hint="eastAsia"/>
          <w:sz w:val="28"/>
        </w:rPr>
        <w:lastRenderedPageBreak/>
        <w:t>三、论文（设计）的进程安排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  下达任务书。</w:t>
      </w:r>
    </w:p>
    <w:p w:rsidR="00DE7E68" w:rsidRPr="009168F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8</w:t>
      </w:r>
      <w:r w:rsidRPr="0025203E">
        <w:rPr>
          <w:rFonts w:ascii="宋体" w:hAnsi="宋体" w:cs="宋体" w:hint="eastAsia"/>
          <w:sz w:val="24"/>
        </w:rPr>
        <w:t>年12月15日-201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 分析论文题目，查</w:t>
      </w:r>
      <w:r w:rsidR="009D0792" w:rsidRPr="009168FE">
        <w:rPr>
          <w:rFonts w:ascii="宋体" w:hAnsi="宋体" w:cs="宋体" w:hint="eastAsia"/>
          <w:sz w:val="24"/>
        </w:rPr>
        <w:t>阅与公司</w:t>
      </w:r>
      <w:r w:rsidR="009D0792" w:rsidRPr="009168FE">
        <w:rPr>
          <w:rFonts w:ascii="宋体" w:hAnsi="宋体" w:cs="宋体"/>
          <w:sz w:val="24"/>
        </w:rPr>
        <w:t>资产</w:t>
      </w:r>
      <w:r w:rsidRPr="009168FE">
        <w:rPr>
          <w:rFonts w:ascii="宋体" w:hAnsi="宋体" w:cs="宋体" w:hint="eastAsia"/>
          <w:sz w:val="24"/>
        </w:rPr>
        <w:t>管理系统和</w:t>
      </w:r>
      <w:r w:rsidR="009D0792" w:rsidRPr="009168FE">
        <w:rPr>
          <w:rFonts w:ascii="宋体" w:hAnsi="宋体" w:cs="宋体"/>
          <w:sz w:val="24"/>
        </w:rPr>
        <w:t>C#</w:t>
      </w:r>
      <w:r w:rsidRPr="009168FE">
        <w:rPr>
          <w:rFonts w:ascii="宋体" w:hAnsi="宋体" w:cs="宋体" w:hint="eastAsia"/>
          <w:sz w:val="24"/>
        </w:rPr>
        <w:t>相关的资料，了解相关目前</w:t>
      </w:r>
      <w:r w:rsidR="009D0792" w:rsidRPr="009168FE">
        <w:rPr>
          <w:rFonts w:ascii="宋体" w:hAnsi="宋体" w:cs="宋体" w:hint="eastAsia"/>
          <w:sz w:val="24"/>
        </w:rPr>
        <w:t>公司</w:t>
      </w:r>
      <w:r w:rsidR="009D0792" w:rsidRPr="009168FE">
        <w:rPr>
          <w:rFonts w:ascii="宋体" w:hAnsi="宋体" w:cs="宋体"/>
          <w:sz w:val="24"/>
        </w:rPr>
        <w:t>资产</w:t>
      </w:r>
      <w:r w:rsidR="009D0792" w:rsidRPr="009168FE">
        <w:rPr>
          <w:rFonts w:ascii="宋体" w:hAnsi="宋体" w:cs="宋体" w:hint="eastAsia"/>
          <w:sz w:val="24"/>
        </w:rPr>
        <w:t>管理系统</w:t>
      </w:r>
      <w:r w:rsidRPr="009168FE">
        <w:rPr>
          <w:rFonts w:ascii="宋体" w:hAnsi="宋体" w:cs="宋体" w:hint="eastAsia"/>
          <w:sz w:val="24"/>
        </w:rPr>
        <w:t>的动态和</w:t>
      </w:r>
      <w:r w:rsidR="009D0792" w:rsidRPr="009168FE">
        <w:rPr>
          <w:rFonts w:ascii="宋体" w:hAnsi="宋体" w:cs="宋体" w:hint="eastAsia"/>
          <w:sz w:val="24"/>
        </w:rPr>
        <w:t>C#</w:t>
      </w:r>
      <w:r w:rsidRPr="009168FE">
        <w:rPr>
          <w:rFonts w:ascii="宋体" w:hAnsi="宋体" w:cs="宋体" w:hint="eastAsia"/>
          <w:sz w:val="24"/>
        </w:rPr>
        <w:t>的技术水平。</w:t>
      </w:r>
    </w:p>
    <w:p w:rsidR="00DE7E68" w:rsidRPr="009168F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年1月10日-201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年1月13日 收集整理论文资料，</w:t>
      </w:r>
      <w:r w:rsidRPr="009168FE">
        <w:rPr>
          <w:rFonts w:ascii="宋体" w:hAnsi="宋体" w:cs="宋体" w:hint="eastAsia"/>
          <w:sz w:val="24"/>
        </w:rPr>
        <w:t>设计</w:t>
      </w:r>
      <w:r w:rsidR="009D0792" w:rsidRPr="009168FE">
        <w:rPr>
          <w:rFonts w:ascii="宋体" w:hAnsi="宋体" w:cs="宋体" w:hint="eastAsia"/>
          <w:sz w:val="24"/>
        </w:rPr>
        <w:t>基于C#的公司资产管理系统</w:t>
      </w:r>
      <w:r w:rsidRPr="009168FE">
        <w:rPr>
          <w:rFonts w:ascii="宋体" w:hAnsi="宋体" w:cs="宋体" w:hint="eastAsia"/>
          <w:sz w:val="24"/>
        </w:rPr>
        <w:t xml:space="preserve">的研究方案。 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年1月14日-201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年1月15日 撰写开题报告</w:t>
      </w:r>
    </w:p>
    <w:p w:rsidR="00DE7E68" w:rsidRPr="009168F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年1月16日-201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 xml:space="preserve">年3月1月 </w:t>
      </w:r>
      <w:r w:rsidRPr="009168FE">
        <w:rPr>
          <w:rFonts w:ascii="宋体" w:hAnsi="宋体" w:cs="宋体" w:hint="eastAsia"/>
          <w:sz w:val="24"/>
        </w:rPr>
        <w:t>进行系统需求分析，搭建</w:t>
      </w:r>
      <w:r w:rsidR="009D0792" w:rsidRPr="009168FE">
        <w:rPr>
          <w:rFonts w:ascii="宋体" w:hAnsi="宋体" w:cs="宋体" w:hint="eastAsia"/>
          <w:sz w:val="24"/>
        </w:rPr>
        <w:t>C#</w:t>
      </w:r>
      <w:r w:rsidRPr="009168FE">
        <w:rPr>
          <w:rFonts w:ascii="宋体" w:hAnsi="宋体" w:cs="宋体" w:hint="eastAsia"/>
          <w:sz w:val="24"/>
        </w:rPr>
        <w:t>开发环境，构思</w:t>
      </w:r>
      <w:r w:rsidR="009D0792" w:rsidRPr="009168FE">
        <w:rPr>
          <w:rFonts w:ascii="宋体" w:hAnsi="宋体" w:cs="宋体" w:hint="eastAsia"/>
          <w:sz w:val="24"/>
        </w:rPr>
        <w:t>公司</w:t>
      </w:r>
      <w:r w:rsidR="009D0792" w:rsidRPr="009168FE">
        <w:rPr>
          <w:rFonts w:ascii="宋体" w:hAnsi="宋体" w:cs="宋体"/>
          <w:sz w:val="24"/>
        </w:rPr>
        <w:t>资产</w:t>
      </w:r>
      <w:r w:rsidR="009D0792" w:rsidRPr="009168FE">
        <w:rPr>
          <w:rFonts w:ascii="宋体" w:hAnsi="宋体" w:cs="宋体" w:hint="eastAsia"/>
          <w:sz w:val="24"/>
        </w:rPr>
        <w:t>管理系统总体设计框架，进行资产</w:t>
      </w:r>
      <w:r w:rsidRPr="009168FE">
        <w:rPr>
          <w:rFonts w:ascii="宋体" w:hAnsi="宋体" w:cs="宋体" w:hint="eastAsia"/>
          <w:sz w:val="24"/>
        </w:rPr>
        <w:t>信息数据库的设计，准备系统的详细设计。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proofErr w:type="gramStart"/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proofErr w:type="gramEnd"/>
      <w:r w:rsidRPr="0025203E">
        <w:rPr>
          <w:rFonts w:ascii="宋体" w:hAnsi="宋体" w:cs="宋体" w:hint="eastAsia"/>
          <w:sz w:val="24"/>
        </w:rPr>
        <w:t>月3月1日至201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 编码，调试系统，整理系统设计技术文档，论文初稿写作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年4月10日至201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年4月20日 论文修改及定稿</w:t>
      </w:r>
    </w:p>
    <w:p w:rsidR="00DE7E68" w:rsidRPr="0025203E" w:rsidRDefault="00DE7E68" w:rsidP="00DE7E68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  <w:r w:rsidRPr="0025203E">
        <w:rPr>
          <w:rFonts w:ascii="宋体" w:hAnsi="宋体" w:cs="宋体" w:hint="eastAsia"/>
          <w:sz w:val="24"/>
        </w:rPr>
        <w:t>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年5月1日至201</w:t>
      </w:r>
      <w:r>
        <w:rPr>
          <w:rFonts w:ascii="宋体" w:hAnsi="宋体" w:cs="宋体" w:hint="eastAsia"/>
          <w:sz w:val="24"/>
        </w:rPr>
        <w:t>9</w:t>
      </w:r>
      <w:r w:rsidRPr="0025203E">
        <w:rPr>
          <w:rFonts w:ascii="宋体" w:hAnsi="宋体" w:cs="宋体" w:hint="eastAsia"/>
          <w:sz w:val="24"/>
        </w:rPr>
        <w:t>年5月20日 准备毕业设计论文答辩</w:t>
      </w:r>
    </w:p>
    <w:p w:rsidR="008246A9" w:rsidRPr="00DE7E68" w:rsidRDefault="008246A9" w:rsidP="008246A9">
      <w:pPr>
        <w:spacing w:line="460" w:lineRule="exact"/>
        <w:ind w:firstLine="480"/>
        <w:jc w:val="both"/>
        <w:rPr>
          <w:rFonts w:ascii="宋体" w:hAnsi="宋体" w:cs="宋体"/>
          <w:sz w:val="24"/>
        </w:rPr>
      </w:pP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  <w:r w:rsidRPr="0025203E">
        <w:rPr>
          <w:rFonts w:hint="eastAsia"/>
          <w:sz w:val="28"/>
        </w:rPr>
        <w:t>四、系审核意见</w:t>
      </w: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</w:p>
    <w:p w:rsidR="008246A9" w:rsidRPr="0025203E" w:rsidRDefault="008246A9" w:rsidP="008246A9">
      <w:pPr>
        <w:ind w:firstLineChars="0" w:firstLine="0"/>
        <w:jc w:val="both"/>
        <w:rPr>
          <w:sz w:val="28"/>
        </w:rPr>
      </w:pPr>
    </w:p>
    <w:p w:rsidR="008246A9" w:rsidRPr="0025203E" w:rsidRDefault="008246A9" w:rsidP="008246A9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</w:t>
      </w:r>
      <w:r w:rsidRPr="0025203E">
        <w:rPr>
          <w:rFonts w:hint="eastAsia"/>
          <w:sz w:val="28"/>
        </w:rPr>
        <w:t>系主任签名</w:t>
      </w:r>
      <w:r w:rsidRPr="0025203E">
        <w:rPr>
          <w:rFonts w:hint="eastAsia"/>
          <w:sz w:val="28"/>
          <w:u w:val="single"/>
        </w:rPr>
        <w:t xml:space="preserve">           </w:t>
      </w:r>
      <w:r w:rsidRPr="0025203E">
        <w:rPr>
          <w:rFonts w:hint="eastAsia"/>
          <w:sz w:val="28"/>
        </w:rPr>
        <w:t xml:space="preserve">   </w:t>
      </w:r>
    </w:p>
    <w:p w:rsidR="008246A9" w:rsidRPr="0025203E" w:rsidRDefault="008246A9" w:rsidP="008246A9">
      <w:pPr>
        <w:ind w:firstLineChars="0" w:firstLine="0"/>
        <w:jc w:val="center"/>
        <w:rPr>
          <w:sz w:val="28"/>
        </w:rPr>
      </w:pPr>
      <w:r w:rsidRPr="0025203E">
        <w:rPr>
          <w:rFonts w:hint="eastAsia"/>
          <w:sz w:val="28"/>
        </w:rPr>
        <w:t xml:space="preserve">                                 </w:t>
      </w:r>
      <w:r w:rsidRPr="0025203E">
        <w:rPr>
          <w:rFonts w:hint="eastAsia"/>
          <w:sz w:val="28"/>
        </w:rPr>
        <w:t>年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月</w:t>
      </w:r>
      <w:r w:rsidRPr="0025203E">
        <w:rPr>
          <w:rFonts w:hint="eastAsia"/>
          <w:sz w:val="28"/>
        </w:rPr>
        <w:t xml:space="preserve">   </w:t>
      </w:r>
      <w:r w:rsidRPr="0025203E">
        <w:rPr>
          <w:rFonts w:hint="eastAsia"/>
          <w:sz w:val="28"/>
        </w:rPr>
        <w:t>日</w:t>
      </w:r>
    </w:p>
    <w:p w:rsidR="008246A9" w:rsidRDefault="008246A9" w:rsidP="008246A9">
      <w:pPr>
        <w:ind w:firstLineChars="0" w:firstLine="0"/>
        <w:jc w:val="both"/>
        <w:rPr>
          <w:sz w:val="28"/>
        </w:rPr>
      </w:pPr>
      <w:r>
        <w:rPr>
          <w:rFonts w:hint="eastAsia"/>
          <w:sz w:val="28"/>
        </w:rPr>
        <w:t>五、学院意见</w:t>
      </w:r>
    </w:p>
    <w:p w:rsidR="008246A9" w:rsidRDefault="008246A9" w:rsidP="008246A9">
      <w:pPr>
        <w:ind w:firstLine="560"/>
        <w:rPr>
          <w:sz w:val="28"/>
        </w:rPr>
      </w:pPr>
    </w:p>
    <w:p w:rsidR="008246A9" w:rsidRDefault="008246A9" w:rsidP="008246A9">
      <w:pPr>
        <w:ind w:firstLine="560"/>
        <w:jc w:val="right"/>
        <w:rPr>
          <w:sz w:val="28"/>
        </w:rPr>
      </w:pPr>
    </w:p>
    <w:p w:rsidR="008246A9" w:rsidRDefault="008246A9" w:rsidP="008246A9">
      <w:pPr>
        <w:ind w:firstLineChars="1650" w:firstLine="4620"/>
        <w:rPr>
          <w:sz w:val="28"/>
        </w:rPr>
      </w:pPr>
      <w:r>
        <w:rPr>
          <w:rFonts w:hint="eastAsia"/>
          <w:sz w:val="28"/>
        </w:rPr>
        <w:t>学院盖章</w:t>
      </w:r>
      <w:r>
        <w:rPr>
          <w:sz w:val="28"/>
        </w:rPr>
        <w:t xml:space="preserve">            </w:t>
      </w:r>
    </w:p>
    <w:p w:rsidR="00DD2EA4" w:rsidRDefault="008246A9" w:rsidP="008246A9">
      <w:pPr>
        <w:ind w:firstLineChars="0" w:firstLine="0"/>
        <w:jc w:val="center"/>
      </w:pPr>
      <w:r>
        <w:rPr>
          <w:sz w:val="28"/>
        </w:rPr>
        <w:t xml:space="preserve">                                 </w:t>
      </w:r>
      <w:r>
        <w:rPr>
          <w:rFonts w:hint="eastAsia"/>
          <w:sz w:val="28"/>
        </w:rPr>
        <w:t>年</w:t>
      </w:r>
      <w:r>
        <w:rPr>
          <w:sz w:val="28"/>
        </w:rPr>
        <w:t xml:space="preserve">   </w:t>
      </w:r>
      <w:r>
        <w:rPr>
          <w:rFonts w:hint="eastAsia"/>
          <w:sz w:val="28"/>
        </w:rPr>
        <w:t>月</w:t>
      </w:r>
      <w:r>
        <w:rPr>
          <w:sz w:val="28"/>
        </w:rPr>
        <w:t xml:space="preserve">   </w:t>
      </w:r>
      <w:r>
        <w:rPr>
          <w:rFonts w:hint="eastAsia"/>
          <w:sz w:val="28"/>
        </w:rPr>
        <w:t>日</w:t>
      </w:r>
    </w:p>
    <w:sectPr w:rsidR="00DD2E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B7D" w:rsidRDefault="00F41B7D" w:rsidP="0025203E">
      <w:pPr>
        <w:ind w:firstLine="420"/>
      </w:pPr>
      <w:r>
        <w:separator/>
      </w:r>
    </w:p>
  </w:endnote>
  <w:endnote w:type="continuationSeparator" w:id="0">
    <w:p w:rsidR="00F41B7D" w:rsidRDefault="00F41B7D" w:rsidP="0025203E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B7D" w:rsidRDefault="00F41B7D" w:rsidP="0025203E">
      <w:pPr>
        <w:ind w:firstLine="420"/>
      </w:pPr>
      <w:r>
        <w:separator/>
      </w:r>
    </w:p>
  </w:footnote>
  <w:footnote w:type="continuationSeparator" w:id="0">
    <w:p w:rsidR="00F41B7D" w:rsidRDefault="00F41B7D" w:rsidP="0025203E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03E" w:rsidRDefault="0025203E" w:rsidP="0025203E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312B7"/>
    <w:multiLevelType w:val="multilevel"/>
    <w:tmpl w:val="246312B7"/>
    <w:lvl w:ilvl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04D31DE"/>
    <w:multiLevelType w:val="hybridMultilevel"/>
    <w:tmpl w:val="AF5E5D64"/>
    <w:lvl w:ilvl="0" w:tplc="EA486BCE">
      <w:start w:val="1"/>
      <w:numFmt w:val="decimal"/>
      <w:lvlText w:val="（%1）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00906"/>
    <w:multiLevelType w:val="multilevel"/>
    <w:tmpl w:val="57300906"/>
    <w:lvl w:ilvl="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F8"/>
    <w:rsid w:val="0001220D"/>
    <w:rsid w:val="000324E8"/>
    <w:rsid w:val="00150B92"/>
    <w:rsid w:val="001770FC"/>
    <w:rsid w:val="001C4EF8"/>
    <w:rsid w:val="00246920"/>
    <w:rsid w:val="0025203E"/>
    <w:rsid w:val="002F7ECF"/>
    <w:rsid w:val="00457FF1"/>
    <w:rsid w:val="004836C8"/>
    <w:rsid w:val="00541EE1"/>
    <w:rsid w:val="00584808"/>
    <w:rsid w:val="00586205"/>
    <w:rsid w:val="00653675"/>
    <w:rsid w:val="006B49AD"/>
    <w:rsid w:val="006E497A"/>
    <w:rsid w:val="008246A9"/>
    <w:rsid w:val="009168FE"/>
    <w:rsid w:val="00972CAB"/>
    <w:rsid w:val="009D0792"/>
    <w:rsid w:val="00A2188A"/>
    <w:rsid w:val="00A418C1"/>
    <w:rsid w:val="00A6094C"/>
    <w:rsid w:val="00A778C9"/>
    <w:rsid w:val="00B16140"/>
    <w:rsid w:val="00B77F49"/>
    <w:rsid w:val="00BC2459"/>
    <w:rsid w:val="00BF6854"/>
    <w:rsid w:val="00C2643A"/>
    <w:rsid w:val="00C31A77"/>
    <w:rsid w:val="00CA40E2"/>
    <w:rsid w:val="00CD212B"/>
    <w:rsid w:val="00CF0060"/>
    <w:rsid w:val="00DC6F49"/>
    <w:rsid w:val="00DD2EA4"/>
    <w:rsid w:val="00DE7E68"/>
    <w:rsid w:val="00E02455"/>
    <w:rsid w:val="00E53636"/>
    <w:rsid w:val="00EA55FA"/>
    <w:rsid w:val="00EC2067"/>
    <w:rsid w:val="00F41B7D"/>
    <w:rsid w:val="00F6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EDF0A7"/>
  <w15:docId w15:val="{F189B673-8FB2-4905-8B5A-5616680D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40E2"/>
    <w:pPr>
      <w:widowControl w:val="0"/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A40E2"/>
    <w:pPr>
      <w:keepNext/>
      <w:keepLines/>
      <w:spacing w:beforeLines="50" w:before="50" w:afterLines="50" w:after="50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40E2"/>
    <w:pPr>
      <w:keepNext/>
      <w:keepLines/>
      <w:ind w:firstLineChars="0" w:firstLine="0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40E2"/>
    <w:pPr>
      <w:keepNext/>
      <w:keepLines/>
      <w:ind w:firstLineChars="0" w:firstLine="0"/>
      <w:outlineLvl w:val="2"/>
    </w:pPr>
    <w:rPr>
      <w:rFonts w:eastAsia="黑体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0E2"/>
    <w:rPr>
      <w:rFonts w:ascii="Times New Roman" w:eastAsia="黑体" w:hAnsi="Times New Roman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A40E2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A40E2"/>
    <w:rPr>
      <w:rFonts w:ascii="Times New Roman" w:eastAsia="黑体" w:hAnsi="Times New Roman" w:cs="Times New Roman"/>
      <w:b/>
      <w:bCs/>
      <w:szCs w:val="32"/>
    </w:rPr>
  </w:style>
  <w:style w:type="paragraph" w:styleId="a3">
    <w:name w:val="footer"/>
    <w:basedOn w:val="a"/>
    <w:link w:val="a4"/>
    <w:unhideWhenUsed/>
    <w:rsid w:val="00584808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脚 字符"/>
    <w:basedOn w:val="a0"/>
    <w:link w:val="a3"/>
    <w:rsid w:val="00584808"/>
    <w:rPr>
      <w:sz w:val="18"/>
      <w:szCs w:val="18"/>
    </w:rPr>
  </w:style>
  <w:style w:type="character" w:styleId="a5">
    <w:name w:val="page number"/>
    <w:basedOn w:val="a0"/>
    <w:rsid w:val="00584808"/>
  </w:style>
  <w:style w:type="paragraph" w:styleId="a6">
    <w:name w:val="header"/>
    <w:basedOn w:val="a"/>
    <w:link w:val="a7"/>
    <w:uiPriority w:val="99"/>
    <w:unhideWhenUsed/>
    <w:rsid w:val="005848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84808"/>
    <w:rPr>
      <w:sz w:val="18"/>
      <w:szCs w:val="18"/>
    </w:rPr>
  </w:style>
  <w:style w:type="paragraph" w:styleId="a8">
    <w:name w:val="List Paragraph"/>
    <w:basedOn w:val="a"/>
    <w:uiPriority w:val="34"/>
    <w:qFormat/>
    <w:rsid w:val="008246A9"/>
    <w:pPr>
      <w:ind w:firstLine="420"/>
    </w:pPr>
  </w:style>
  <w:style w:type="paragraph" w:styleId="a9">
    <w:name w:val="Normal (Web)"/>
    <w:basedOn w:val="a"/>
    <w:uiPriority w:val="99"/>
    <w:semiHidden/>
    <w:unhideWhenUsed/>
    <w:rsid w:val="00972CAB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</w:rPr>
  </w:style>
  <w:style w:type="character" w:styleId="aa">
    <w:name w:val="Hyperlink"/>
    <w:basedOn w:val="a0"/>
    <w:uiPriority w:val="99"/>
    <w:semiHidden/>
    <w:unhideWhenUsed/>
    <w:rsid w:val="00972C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6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40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zhu jie</cp:lastModifiedBy>
  <cp:revision>5</cp:revision>
  <dcterms:created xsi:type="dcterms:W3CDTF">2018-03-08T08:10:00Z</dcterms:created>
  <dcterms:modified xsi:type="dcterms:W3CDTF">2019-02-21T16:23:00Z</dcterms:modified>
</cp:coreProperties>
</file>