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表结构说明文档</w:t>
      </w:r>
    </w:p>
    <w:p>
      <w:pPr>
        <w:pStyle w:val="Heading1"/>
      </w:pPr>
      <w:r>
        <w:t>表 1：doctor_info 表字段说明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列名</w:t>
            </w:r>
          </w:p>
        </w:tc>
        <w:tc>
          <w:tcPr>
            <w:tcW w:type="dxa" w:w="2880"/>
          </w:tcPr>
          <w:p>
            <w:r>
              <w:t>数据类型</w:t>
            </w:r>
          </w:p>
        </w:tc>
        <w:tc>
          <w:tcPr>
            <w:tcW w:type="dxa" w:w="2880"/>
          </w:tcPr>
          <w:p>
            <w:r>
              <w:t>含义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 (auto increment)</w:t>
            </w:r>
          </w:p>
        </w:tc>
        <w:tc>
          <w:tcPr>
            <w:tcW w:type="dxa" w:w="2880"/>
          </w:tcPr>
          <w:p>
            <w:r>
              <w:t>医生唯一编号</w:t>
            </w:r>
          </w:p>
        </w:tc>
      </w:tr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医生姓名</w:t>
            </w:r>
          </w:p>
        </w:tc>
      </w:tr>
      <w:t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医生职称</w:t>
            </w:r>
          </w:p>
        </w:tc>
      </w:tr>
      <w:tr>
        <w:tc>
          <w:tcPr>
            <w:tcW w:type="dxa" w:w="2880"/>
          </w:tcPr>
          <w:p>
            <w:r>
              <w:t>hospital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所属医院</w:t>
            </w:r>
          </w:p>
        </w:tc>
      </w:tr>
      <w:tr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科室</w:t>
            </w:r>
          </w:p>
        </w:tc>
      </w:tr>
      <w:tr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所在城市</w:t>
            </w:r>
          </w:p>
        </w:tc>
      </w:tr>
      <w:tr>
        <w:tc>
          <w:tcPr>
            <w:tcW w:type="dxa" w:w="2880"/>
          </w:tcPr>
          <w:p>
            <w:r>
              <w:t>good_rating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好评率</w:t>
            </w:r>
          </w:p>
        </w:tc>
      </w:tr>
      <w:tr>
        <w:tc>
          <w:tcPr>
            <w:tcW w:type="dxa" w:w="2880"/>
          </w:tcPr>
          <w:p>
            <w:r>
              <w:t>num_consults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问诊次数</w:t>
            </w:r>
          </w:p>
        </w:tc>
      </w:tr>
      <w:tr>
        <w:tc>
          <w:tcPr>
            <w:tcW w:type="dxa" w:w="2880"/>
          </w:tcPr>
          <w:p>
            <w:r>
              <w:t>num_flags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旗数</w:t>
            </w:r>
          </w:p>
        </w:tc>
      </w:tr>
      <w:tr>
        <w:tc>
          <w:tcPr>
            <w:tcW w:type="dxa" w:w="2880"/>
          </w:tcPr>
          <w:p>
            <w:r>
              <w:t>speciality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专业擅长</w:t>
            </w:r>
          </w:p>
        </w:tc>
      </w:tr>
      <w:tr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个人简介</w:t>
            </w:r>
          </w:p>
        </w:tc>
      </w:tr>
      <w:tr>
        <w:tc>
          <w:tcPr>
            <w:tcW w:type="dxa" w:w="2880"/>
          </w:tcPr>
          <w:p>
            <w:r>
              <w:t>visit_total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访问量</w:t>
            </w:r>
          </w:p>
        </w:tc>
      </w:tr>
      <w:tr>
        <w:tc>
          <w:tcPr>
            <w:tcW w:type="dxa" w:w="2880"/>
          </w:tcPr>
          <w:p>
            <w:r>
              <w:t>article_count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发布文章数</w:t>
            </w:r>
          </w:p>
        </w:tc>
      </w:tr>
      <w:tr>
        <w:tc>
          <w:tcPr>
            <w:tcW w:type="dxa" w:w="2880"/>
          </w:tcPr>
          <w:p>
            <w:r>
              <w:t>online_patients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在线患者数</w:t>
            </w:r>
          </w:p>
        </w:tc>
      </w:tr>
      <w:tr>
        <w:tc>
          <w:tcPr>
            <w:tcW w:type="dxa" w:w="2880"/>
          </w:tcPr>
          <w:p>
            <w:r>
              <w:t>num_reviews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患者评价数</w:t>
            </w:r>
          </w:p>
        </w:tc>
      </w:tr>
      <w:tr>
        <w:tc>
          <w:tcPr>
            <w:tcW w:type="dxa" w:w="2880"/>
          </w:tcPr>
          <w:p>
            <w:r>
              <w:t>entry_date</w:t>
            </w:r>
          </w:p>
        </w:tc>
        <w:tc>
          <w:tcPr>
            <w:tcW w:type="dxa" w:w="2880"/>
          </w:tcPr>
          <w:p>
            <w:r>
              <w:t>datetime</w:t>
            </w:r>
          </w:p>
        </w:tc>
        <w:tc>
          <w:tcPr>
            <w:tcW w:type="dxa" w:w="2880"/>
          </w:tcPr>
          <w:p>
            <w:r>
              <w:t>入驻时间</w:t>
            </w:r>
          </w:p>
        </w:tc>
      </w:tr>
      <w:tr>
        <w:tc>
          <w:tcPr>
            <w:tcW w:type="dxa" w:w="2880"/>
          </w:tcPr>
          <w:p>
            <w:r>
              <w:t>reply_quality_score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回复质量评分</w:t>
            </w:r>
          </w:p>
        </w:tc>
      </w:tr>
      <w:tr>
        <w:tc>
          <w:tcPr>
            <w:tcW w:type="dxa" w:w="2880"/>
          </w:tcPr>
          <w:p>
            <w:r>
              <w:t>service_attitude_score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服务态度评分</w:t>
            </w:r>
          </w:p>
        </w:tc>
      </w:tr>
      <w:tr>
        <w:tc>
          <w:tcPr>
            <w:tcW w:type="dxa" w:w="2880"/>
          </w:tcPr>
          <w:p>
            <w:r>
              <w:t>reply_speed_score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  <w:tc>
          <w:tcPr>
            <w:tcW w:type="dxa" w:w="2880"/>
          </w:tcPr>
          <w:p>
            <w:r>
              <w:t>回复速度评分</w:t>
            </w:r>
          </w:p>
        </w:tc>
      </w:tr>
    </w:tbl>
    <w:p/>
    <w:p>
      <w:pPr>
        <w:pStyle w:val="Heading1"/>
      </w:pPr>
      <w:r>
        <w:t>表 2：doctor_price_info 表字段说明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列名</w:t>
            </w:r>
          </w:p>
        </w:tc>
        <w:tc>
          <w:tcPr>
            <w:tcW w:type="dxa" w:w="2880"/>
          </w:tcPr>
          <w:p>
            <w:r>
              <w:t>数据类型</w:t>
            </w:r>
          </w:p>
        </w:tc>
        <w:tc>
          <w:tcPr>
            <w:tcW w:type="dxa" w:w="2880"/>
          </w:tcPr>
          <w:p>
            <w:r>
              <w:t>含义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 (auto increment)</w:t>
            </w:r>
          </w:p>
        </w:tc>
        <w:tc>
          <w:tcPr>
            <w:tcW w:type="dxa" w:w="2880"/>
          </w:tcPr>
          <w:p>
            <w:r>
              <w:t>主键，自增编号</w:t>
            </w:r>
          </w:p>
        </w:tc>
      </w:tr>
      <w:tr>
        <w:tc>
          <w:tcPr>
            <w:tcW w:type="dxa" w:w="2880"/>
          </w:tcPr>
          <w:p>
            <w:r>
              <w:t>doctor_id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医生编号（外键）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问诊类型（图文、电话、视频等）</w:t>
            </w:r>
          </w:p>
        </w:tc>
      </w:tr>
      <w:tr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总价格（单位：元）</w:t>
            </w:r>
          </w:p>
        </w:tc>
      </w:tr>
      <w:tr>
        <w:tc>
          <w:tcPr>
            <w:tcW w:type="dxa" w:w="2880"/>
          </w:tcPr>
          <w:p>
            <w:r>
              <w:t>unit_duration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服务时长单位（如“15分钟”、“48小时”）</w:t>
            </w:r>
          </w:p>
        </w:tc>
      </w:tr>
      <w:tr>
        <w:tc>
          <w:tcPr>
            <w:tcW w:type="dxa" w:w="2880"/>
          </w:tcPr>
          <w:p>
            <w:r>
              <w:t>price_per_min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每分钟价格（统一换算后）</w:t>
            </w:r>
          </w:p>
        </w:tc>
      </w:tr>
    </w:tbl>
    <w:p/>
    <w:p>
      <w:pPr>
        <w:pStyle w:val="Heading1"/>
      </w:pPr>
      <w:r>
        <w:t>表 3：patient_comments 表字段说明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列名</w:t>
            </w:r>
          </w:p>
        </w:tc>
        <w:tc>
          <w:tcPr>
            <w:tcW w:type="dxa" w:w="2880"/>
          </w:tcPr>
          <w:p>
            <w:r>
              <w:t>数据类型</w:t>
            </w:r>
          </w:p>
        </w:tc>
        <w:tc>
          <w:tcPr>
            <w:tcW w:type="dxa" w:w="2880"/>
          </w:tcPr>
          <w:p>
            <w:r>
              <w:t>含义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int (auto increment)</w:t>
            </w:r>
          </w:p>
        </w:tc>
        <w:tc>
          <w:tcPr>
            <w:tcW w:type="dxa" w:w="2880"/>
          </w:tcPr>
          <w:p>
            <w:r>
              <w:t>主键，自增编号</w:t>
            </w:r>
          </w:p>
        </w:tc>
      </w:tr>
      <w:tr>
        <w:tc>
          <w:tcPr>
            <w:tcW w:type="dxa" w:w="2880"/>
          </w:tcPr>
          <w:p>
            <w:r>
              <w:t>doctor_id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医生编号（外键）</w:t>
            </w:r>
          </w:p>
        </w:tc>
      </w:tr>
      <w:tr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患者昵称</w:t>
            </w:r>
          </w:p>
        </w:tc>
      </w:tr>
      <w:tr>
        <w:tc>
          <w:tcPr>
            <w:tcW w:type="dxa" w:w="2880"/>
          </w:tcPr>
          <w:p>
            <w:r>
              <w:t>comment_text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评论内容</w:t>
            </w:r>
          </w:p>
        </w:tc>
      </w:tr>
      <w:tr>
        <w:tc>
          <w:tcPr>
            <w:tcW w:type="dxa" w:w="2880"/>
          </w:tcPr>
          <w:p>
            <w:r>
              <w:t>consult_type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问诊类型（图文、电话、视频等）</w:t>
            </w:r>
          </w:p>
        </w:tc>
      </w:tr>
      <w:tr>
        <w:tc>
          <w:tcPr>
            <w:tcW w:type="dxa" w:w="2880"/>
          </w:tcPr>
          <w:p>
            <w:r>
              <w:t>comment_date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评论日期</w:t>
            </w:r>
          </w:p>
        </w:tc>
      </w:tr>
      <w:tr>
        <w:tc>
          <w:tcPr>
            <w:tcW w:type="dxa" w:w="2880"/>
          </w:tcPr>
          <w:p>
            <w:r>
              <w:t>reply_quality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回复质量评价</w:t>
            </w:r>
          </w:p>
        </w:tc>
      </w:tr>
      <w:tr>
        <w:tc>
          <w:tcPr>
            <w:tcW w:type="dxa" w:w="2880"/>
          </w:tcPr>
          <w:p>
            <w:r>
              <w:t>service_attitude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服务态度评价</w:t>
            </w:r>
          </w:p>
        </w:tc>
      </w:tr>
      <w:tr>
        <w:tc>
          <w:tcPr>
            <w:tcW w:type="dxa" w:w="2880"/>
          </w:tcPr>
          <w:p>
            <w:r>
              <w:t>reply_speed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回复速度评价</w:t>
            </w:r>
          </w:p>
        </w:tc>
      </w:tr>
      <w:tr>
        <w:tc>
          <w:tcPr>
            <w:tcW w:type="dxa" w:w="2880"/>
          </w:tcPr>
          <w:p>
            <w:r>
              <w:t>overall_star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综合评分（星级）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