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E6F648" w14:textId="77777777" w:rsidR="000B356E" w:rsidRPr="008C1557" w:rsidRDefault="000B356E" w:rsidP="000B356E">
      <w:pPr>
        <w:jc w:val="center"/>
        <w:rPr>
          <w:rFonts w:ascii="Times New Roman" w:hAnsi="Times New Roman" w:cs="Times New Roman"/>
          <w:sz w:val="24"/>
          <w:szCs w:val="24"/>
        </w:rPr>
      </w:pPr>
      <w:r w:rsidRPr="008C1557">
        <w:rPr>
          <w:rFonts w:ascii="Times New Roman" w:hAnsi="Times New Roman" w:cs="Times New Roman"/>
          <w:sz w:val="24"/>
          <w:szCs w:val="24"/>
        </w:rPr>
        <w:t xml:space="preserve">Федеральное государственное бюджетное образовательное учреждение высшего образования «Пермский национальный исследовательский политехнический университет» </w:t>
      </w:r>
    </w:p>
    <w:p w14:paraId="438320A4" w14:textId="77777777" w:rsidR="000B356E" w:rsidRPr="008C1557" w:rsidRDefault="000B356E" w:rsidP="000B356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888106B" w14:textId="77777777" w:rsidR="000B356E" w:rsidRPr="008C1557" w:rsidRDefault="000B356E" w:rsidP="000B356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6EA8E5F" w14:textId="77777777" w:rsidR="000B356E" w:rsidRPr="008C1557" w:rsidRDefault="000B356E" w:rsidP="000B356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F64A083" w14:textId="77777777" w:rsidR="000B356E" w:rsidRPr="006C1F15" w:rsidRDefault="000B356E" w:rsidP="000B356E">
      <w:pPr>
        <w:spacing w:after="120" w:line="36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14:paraId="326E9ECD" w14:textId="6FC9435A" w:rsidR="000B356E" w:rsidRPr="006C4617" w:rsidRDefault="000B356E" w:rsidP="000B356E">
      <w:pPr>
        <w:spacing w:after="120"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6C1F15">
        <w:rPr>
          <w:rFonts w:ascii="Times New Roman" w:hAnsi="Times New Roman" w:cs="Times New Roman"/>
          <w:sz w:val="36"/>
          <w:szCs w:val="36"/>
        </w:rPr>
        <w:t>Лабораторная работа №</w:t>
      </w:r>
      <w:r w:rsidRPr="000B356E">
        <w:rPr>
          <w:rFonts w:ascii="Times New Roman" w:hAnsi="Times New Roman" w:cs="Times New Roman"/>
          <w:sz w:val="36"/>
          <w:szCs w:val="36"/>
        </w:rPr>
        <w:t>1</w:t>
      </w:r>
      <w:r w:rsidRPr="006C4617">
        <w:rPr>
          <w:rFonts w:ascii="Times New Roman" w:hAnsi="Times New Roman" w:cs="Times New Roman"/>
          <w:sz w:val="36"/>
          <w:szCs w:val="36"/>
        </w:rPr>
        <w:t>3</w:t>
      </w:r>
    </w:p>
    <w:p w14:paraId="58CEF6D0" w14:textId="77777777" w:rsidR="000B356E" w:rsidRPr="008C1557" w:rsidRDefault="000B356E" w:rsidP="000B356E">
      <w:pPr>
        <w:spacing w:after="12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C1557">
        <w:rPr>
          <w:rFonts w:ascii="Times New Roman" w:hAnsi="Times New Roman" w:cs="Times New Roman"/>
          <w:sz w:val="24"/>
          <w:szCs w:val="24"/>
        </w:rPr>
        <w:t>По дисциплине</w:t>
      </w:r>
    </w:p>
    <w:p w14:paraId="16DF6953" w14:textId="77777777" w:rsidR="000B356E" w:rsidRDefault="000B356E" w:rsidP="000B356E">
      <w:pPr>
        <w:spacing w:after="12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6389F">
        <w:rPr>
          <w:rFonts w:ascii="Times New Roman" w:hAnsi="Times New Roman" w:cs="Times New Roman"/>
          <w:sz w:val="24"/>
          <w:szCs w:val="24"/>
        </w:rPr>
        <w:t>“</w:t>
      </w:r>
      <w:r w:rsidRPr="008C1557">
        <w:rPr>
          <w:rFonts w:ascii="Times New Roman" w:hAnsi="Times New Roman" w:cs="Times New Roman"/>
          <w:sz w:val="24"/>
          <w:szCs w:val="24"/>
        </w:rPr>
        <w:t>Объектно-ориентированное программирование</w:t>
      </w:r>
      <w:r w:rsidRPr="0026389F">
        <w:rPr>
          <w:rFonts w:ascii="Times New Roman" w:hAnsi="Times New Roman" w:cs="Times New Roman"/>
          <w:sz w:val="24"/>
          <w:szCs w:val="24"/>
        </w:rPr>
        <w:t>”</w:t>
      </w:r>
    </w:p>
    <w:p w14:paraId="13D84DE0" w14:textId="77777777" w:rsidR="000B356E" w:rsidRDefault="000B356E" w:rsidP="000B356E">
      <w:pPr>
        <w:spacing w:after="12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C1557">
        <w:rPr>
          <w:rFonts w:ascii="Times New Roman" w:hAnsi="Times New Roman" w:cs="Times New Roman"/>
          <w:sz w:val="24"/>
          <w:szCs w:val="24"/>
        </w:rPr>
        <w:t xml:space="preserve">Тема </w:t>
      </w:r>
    </w:p>
    <w:p w14:paraId="6C30511B" w14:textId="178B2319" w:rsidR="000B356E" w:rsidRPr="00D37042" w:rsidRDefault="000B356E" w:rsidP="000B356E">
      <w:pPr>
        <w:spacing w:after="12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C1557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Разработка программы, управляемой событиями</w:t>
      </w:r>
      <w:r w:rsidRPr="008C1557">
        <w:rPr>
          <w:rFonts w:ascii="Times New Roman" w:hAnsi="Times New Roman" w:cs="Times New Roman"/>
          <w:sz w:val="24"/>
          <w:szCs w:val="24"/>
        </w:rPr>
        <w:t>”</w:t>
      </w:r>
    </w:p>
    <w:p w14:paraId="14A464A2" w14:textId="77777777" w:rsidR="000B356E" w:rsidRPr="008C1557" w:rsidRDefault="000B356E" w:rsidP="000B356E">
      <w:pPr>
        <w:spacing w:after="12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C1557">
        <w:rPr>
          <w:rFonts w:ascii="Times New Roman" w:hAnsi="Times New Roman" w:cs="Times New Roman"/>
          <w:sz w:val="24"/>
          <w:szCs w:val="24"/>
        </w:rPr>
        <w:t>Вариант 1</w:t>
      </w:r>
      <w:r>
        <w:rPr>
          <w:rFonts w:ascii="Times New Roman" w:hAnsi="Times New Roman" w:cs="Times New Roman"/>
          <w:sz w:val="24"/>
          <w:szCs w:val="24"/>
        </w:rPr>
        <w:t>3</w:t>
      </w:r>
    </w:p>
    <w:p w14:paraId="01B55D04" w14:textId="77777777" w:rsidR="000B356E" w:rsidRPr="008C1557" w:rsidRDefault="000B356E" w:rsidP="000B356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5BE24D7" w14:textId="77777777" w:rsidR="000B356E" w:rsidRPr="008C1557" w:rsidRDefault="000B356E" w:rsidP="000B356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A982367" w14:textId="77777777" w:rsidR="000B356E" w:rsidRPr="008C1557" w:rsidRDefault="000B356E" w:rsidP="000B356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992E1FD" w14:textId="77777777" w:rsidR="000B356E" w:rsidRPr="008C1557" w:rsidRDefault="000B356E" w:rsidP="000B356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2F469E5" w14:textId="77777777" w:rsidR="000B356E" w:rsidRPr="008C1557" w:rsidRDefault="000B356E" w:rsidP="000B356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58F5EDE" w14:textId="77777777" w:rsidR="000B356E" w:rsidRPr="008C1557" w:rsidRDefault="000B356E" w:rsidP="000B356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8373AF8" w14:textId="77777777" w:rsidR="000B356E" w:rsidRPr="008C1557" w:rsidRDefault="000B356E" w:rsidP="000B356E">
      <w:pPr>
        <w:jc w:val="center"/>
        <w:rPr>
          <w:rFonts w:ascii="Times New Roman" w:hAnsi="Times New Roman" w:cs="Times New Roman"/>
          <w:sz w:val="24"/>
          <w:szCs w:val="24"/>
        </w:rPr>
      </w:pPr>
      <w:r w:rsidRPr="008C155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5872DB" wp14:editId="443AEC30">
                <wp:simplePos x="0" y="0"/>
                <wp:positionH relativeFrom="column">
                  <wp:posOffset>3632200</wp:posOffset>
                </wp:positionH>
                <wp:positionV relativeFrom="paragraph">
                  <wp:posOffset>265430</wp:posOffset>
                </wp:positionV>
                <wp:extent cx="2498725" cy="1625177"/>
                <wp:effectExtent l="0" t="0" r="15875" b="1333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8725" cy="162517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0FB294" w14:textId="77777777" w:rsidR="000B356E" w:rsidRPr="008C1557" w:rsidRDefault="000B356E" w:rsidP="000B356E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8C1557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>Выполнил работу</w:t>
                            </w:r>
                          </w:p>
                          <w:p w14:paraId="0D42CA1C" w14:textId="77777777" w:rsidR="000B356E" w:rsidRPr="008C1557" w:rsidRDefault="000B356E" w:rsidP="000B356E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8C1557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>студент группы РИС-19-1б</w:t>
                            </w:r>
                          </w:p>
                          <w:p w14:paraId="56504ED7" w14:textId="77777777" w:rsidR="000B356E" w:rsidRPr="008C1557" w:rsidRDefault="000B356E" w:rsidP="000B356E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8C1557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>Мазитов Т.Э.</w:t>
                            </w:r>
                          </w:p>
                          <w:p w14:paraId="61ED708F" w14:textId="77777777" w:rsidR="000B356E" w:rsidRPr="008C1557" w:rsidRDefault="000B356E" w:rsidP="000B356E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</w:p>
                          <w:p w14:paraId="6D0411B6" w14:textId="77777777" w:rsidR="000B356E" w:rsidRPr="008C1557" w:rsidRDefault="000B356E" w:rsidP="000B356E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8C1557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>Проверила</w:t>
                            </w:r>
                          </w:p>
                          <w:p w14:paraId="5028654F" w14:textId="77777777" w:rsidR="000B356E" w:rsidRPr="008C1557" w:rsidRDefault="000B356E" w:rsidP="000B356E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8C1557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доцент кафедры ИТАС </w:t>
                            </w:r>
                          </w:p>
                          <w:p w14:paraId="38C35AA5" w14:textId="77777777" w:rsidR="000B356E" w:rsidRPr="008C1557" w:rsidRDefault="000B356E" w:rsidP="000B356E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C15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Викентьева О.Л.</w:t>
                            </w:r>
                            <w:r w:rsidRPr="008C155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85872D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86pt;margin-top:20.9pt;width:196.75pt;height:127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" strokecolor="white [3212]">
                <v:textbox>
                  <w:txbxContent>
                    <w:p w14:paraId="780FB294" w14:textId="77777777" w:rsidR="000B356E" w:rsidRPr="008C1557" w:rsidRDefault="000B356E" w:rsidP="000B356E">
                      <w:pPr>
                        <w:spacing w:after="0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</w:pPr>
                      <w:r w:rsidRPr="008C1557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>Выполнил работу</w:t>
                      </w:r>
                    </w:p>
                    <w:p w14:paraId="0D42CA1C" w14:textId="77777777" w:rsidR="000B356E" w:rsidRPr="008C1557" w:rsidRDefault="000B356E" w:rsidP="000B356E">
                      <w:pPr>
                        <w:spacing w:after="0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</w:pPr>
                      <w:r w:rsidRPr="008C1557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>студент группы РИС-19-1б</w:t>
                      </w:r>
                    </w:p>
                    <w:p w14:paraId="56504ED7" w14:textId="77777777" w:rsidR="000B356E" w:rsidRPr="008C1557" w:rsidRDefault="000B356E" w:rsidP="000B356E">
                      <w:pPr>
                        <w:spacing w:after="0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</w:pPr>
                      <w:r w:rsidRPr="008C1557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>Мазитов Т.Э.</w:t>
                      </w:r>
                    </w:p>
                    <w:p w14:paraId="61ED708F" w14:textId="77777777" w:rsidR="000B356E" w:rsidRPr="008C1557" w:rsidRDefault="000B356E" w:rsidP="000B356E">
                      <w:pPr>
                        <w:spacing w:after="0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</w:pPr>
                    </w:p>
                    <w:p w14:paraId="6D0411B6" w14:textId="77777777" w:rsidR="000B356E" w:rsidRPr="008C1557" w:rsidRDefault="000B356E" w:rsidP="000B356E">
                      <w:pPr>
                        <w:spacing w:after="0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</w:pPr>
                      <w:r w:rsidRPr="008C1557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>Проверила</w:t>
                      </w:r>
                    </w:p>
                    <w:p w14:paraId="5028654F" w14:textId="77777777" w:rsidR="000B356E" w:rsidRPr="008C1557" w:rsidRDefault="000B356E" w:rsidP="000B356E">
                      <w:pPr>
                        <w:spacing w:after="0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</w:pPr>
                      <w:r w:rsidRPr="008C1557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 xml:space="preserve">доцент кафедры ИТАС </w:t>
                      </w:r>
                    </w:p>
                    <w:p w14:paraId="38C35AA5" w14:textId="77777777" w:rsidR="000B356E" w:rsidRPr="008C1557" w:rsidRDefault="000B356E" w:rsidP="000B356E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8C15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Викентьева О.Л.</w:t>
                      </w:r>
                      <w:r w:rsidRPr="008C155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 w14:paraId="79DE3181" w14:textId="77777777" w:rsidR="000B356E" w:rsidRPr="008C1557" w:rsidRDefault="000B356E" w:rsidP="000B356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C1E13FA" w14:textId="77777777" w:rsidR="000B356E" w:rsidRPr="008C1557" w:rsidRDefault="000B356E" w:rsidP="000B356E">
      <w:pPr>
        <w:jc w:val="right"/>
        <w:rPr>
          <w:rFonts w:ascii="Times New Roman" w:hAnsi="Times New Roman" w:cs="Times New Roman"/>
          <w:sz w:val="24"/>
          <w:szCs w:val="24"/>
        </w:rPr>
      </w:pPr>
      <w:r w:rsidRPr="008C1557">
        <w:rPr>
          <w:rFonts w:ascii="Times New Roman" w:hAnsi="Times New Roman" w:cs="Times New Roman"/>
          <w:sz w:val="24"/>
          <w:szCs w:val="24"/>
        </w:rPr>
        <w:t>Работу выполнил:</w:t>
      </w:r>
    </w:p>
    <w:p w14:paraId="08F1503D" w14:textId="77777777" w:rsidR="000B356E" w:rsidRPr="008C1557" w:rsidRDefault="000B356E" w:rsidP="000B356E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2C9FF5A6" w14:textId="77777777" w:rsidR="000B356E" w:rsidRPr="008C1557" w:rsidRDefault="000B356E" w:rsidP="000B356E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0F9FB1B5" w14:textId="77777777" w:rsidR="000B356E" w:rsidRPr="008C1557" w:rsidRDefault="000B356E" w:rsidP="000B356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C711C68" w14:textId="77777777" w:rsidR="000B356E" w:rsidRPr="008C1557" w:rsidRDefault="000B356E" w:rsidP="000B356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A5BAFB4" w14:textId="77777777" w:rsidR="000B356E" w:rsidRPr="008C1557" w:rsidRDefault="000B356E" w:rsidP="000B356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A7051D9" w14:textId="77777777" w:rsidR="000B356E" w:rsidRDefault="000B356E" w:rsidP="000B356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200DA48" w14:textId="77777777" w:rsidR="000B356E" w:rsidRPr="008C1557" w:rsidRDefault="000B356E" w:rsidP="000B356E">
      <w:pPr>
        <w:rPr>
          <w:rFonts w:ascii="Times New Roman" w:hAnsi="Times New Roman" w:cs="Times New Roman"/>
          <w:sz w:val="24"/>
          <w:szCs w:val="24"/>
        </w:rPr>
      </w:pPr>
    </w:p>
    <w:p w14:paraId="05C2DDF1" w14:textId="36AC5BA0" w:rsidR="000B356E" w:rsidRPr="00D37042" w:rsidRDefault="000B356E" w:rsidP="000B356E">
      <w:pPr>
        <w:jc w:val="center"/>
        <w:rPr>
          <w:rFonts w:ascii="Times New Roman" w:hAnsi="Times New Roman" w:cs="Times New Roman"/>
          <w:sz w:val="24"/>
          <w:szCs w:val="24"/>
        </w:rPr>
      </w:pPr>
      <w:r w:rsidRPr="008C1557">
        <w:rPr>
          <w:rFonts w:ascii="Times New Roman" w:hAnsi="Times New Roman" w:cs="Times New Roman"/>
          <w:sz w:val="24"/>
          <w:szCs w:val="24"/>
        </w:rPr>
        <w:t>Пермь 202</w:t>
      </w:r>
      <w:r>
        <w:rPr>
          <w:rFonts w:ascii="Times New Roman" w:hAnsi="Times New Roman" w:cs="Times New Roman"/>
          <w:sz w:val="24"/>
          <w:szCs w:val="24"/>
        </w:rPr>
        <w:t>1</w:t>
      </w:r>
    </w:p>
    <w:p w14:paraId="1FC91B9A" w14:textId="77777777" w:rsidR="000B356E" w:rsidRDefault="000B356E" w:rsidP="000B356E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0134AD81" w14:textId="77777777" w:rsidR="000B356E" w:rsidRDefault="000B356E" w:rsidP="000B356E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0F6A56"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Постановка задачи</w:t>
      </w:r>
    </w:p>
    <w:p w14:paraId="26EA62E8" w14:textId="77777777" w:rsidR="008F6CB5" w:rsidRPr="008F6CB5" w:rsidRDefault="008F6CB5" w:rsidP="008F6CB5">
      <w:pPr>
        <w:spacing w:before="100" w:beforeAutospacing="1" w:after="0"/>
        <w:ind w:firstLine="709"/>
        <w:rPr>
          <w:rFonts w:ascii="Times New Roman" w:hAnsi="Times New Roman" w:cs="Times New Roman"/>
          <w:sz w:val="24"/>
          <w:szCs w:val="24"/>
        </w:rPr>
      </w:pPr>
      <w:r w:rsidRPr="008F6CB5">
        <w:rPr>
          <w:rFonts w:ascii="Times New Roman" w:hAnsi="Times New Roman" w:cs="Times New Roman"/>
          <w:sz w:val="24"/>
          <w:szCs w:val="24"/>
        </w:rPr>
        <w:t xml:space="preserve">Создать иерархию классов (см. лаб. 10). Для каждого класса реализовать конструктор без параметров, с параметрами, свойства для доступа к полям объектов, метод для автоматического формирования объектов. Перегрузить метод </w:t>
      </w:r>
      <w:proofErr w:type="spellStart"/>
      <w:r w:rsidRPr="008F6CB5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8F6CB5">
        <w:rPr>
          <w:rFonts w:ascii="Times New Roman" w:hAnsi="Times New Roman" w:cs="Times New Roman"/>
          <w:sz w:val="24"/>
          <w:szCs w:val="24"/>
        </w:rPr>
        <w:t>() для формирования строки со значениями всех полей класса.</w:t>
      </w:r>
    </w:p>
    <w:p w14:paraId="08E11668" w14:textId="77777777" w:rsidR="008F6CB5" w:rsidRPr="008F6CB5" w:rsidRDefault="008F6CB5" w:rsidP="008F6CB5">
      <w:pPr>
        <w:spacing w:before="100" w:beforeAutospacing="1" w:after="0"/>
        <w:ind w:firstLine="709"/>
        <w:rPr>
          <w:rFonts w:ascii="Times New Roman" w:hAnsi="Times New Roman" w:cs="Times New Roman"/>
          <w:sz w:val="24"/>
          <w:szCs w:val="24"/>
        </w:rPr>
      </w:pPr>
      <w:r w:rsidRPr="008F6CB5">
        <w:rPr>
          <w:rFonts w:ascii="Times New Roman" w:hAnsi="Times New Roman" w:cs="Times New Roman"/>
          <w:sz w:val="24"/>
          <w:szCs w:val="24"/>
        </w:rPr>
        <w:t xml:space="preserve">Создать класс </w:t>
      </w:r>
      <w:proofErr w:type="spellStart"/>
      <w:r w:rsidRPr="008F6CB5">
        <w:rPr>
          <w:rFonts w:ascii="Times New Roman" w:hAnsi="Times New Roman" w:cs="Times New Roman"/>
          <w:sz w:val="24"/>
          <w:szCs w:val="24"/>
        </w:rPr>
        <w:t>MyCollection</w:t>
      </w:r>
      <w:proofErr w:type="spellEnd"/>
      <w:r w:rsidRPr="008F6CB5">
        <w:rPr>
          <w:rFonts w:ascii="Times New Roman" w:hAnsi="Times New Roman" w:cs="Times New Roman"/>
          <w:sz w:val="24"/>
          <w:szCs w:val="24"/>
        </w:rPr>
        <w:t xml:space="preserve"> как производный класс от класса </w:t>
      </w:r>
      <w:proofErr w:type="spellStart"/>
      <w:r w:rsidRPr="008F6CB5">
        <w:rPr>
          <w:rFonts w:ascii="Times New Roman" w:hAnsi="Times New Roman" w:cs="Times New Roman"/>
          <w:sz w:val="24"/>
          <w:szCs w:val="24"/>
        </w:rPr>
        <w:t>Сollection</w:t>
      </w:r>
      <w:proofErr w:type="spellEnd"/>
      <w:r w:rsidRPr="008F6CB5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8F6CB5">
        <w:rPr>
          <w:rFonts w:ascii="Times New Roman" w:hAnsi="Times New Roman" w:cs="Times New Roman"/>
          <w:sz w:val="24"/>
          <w:szCs w:val="24"/>
        </w:rPr>
        <w:t>MyClass</w:t>
      </w:r>
      <w:proofErr w:type="spellEnd"/>
      <w:r w:rsidRPr="008F6CB5">
        <w:rPr>
          <w:rFonts w:ascii="Times New Roman" w:hAnsi="Times New Roman" w:cs="Times New Roman"/>
          <w:sz w:val="24"/>
          <w:szCs w:val="24"/>
        </w:rPr>
        <w:t>&gt;. </w:t>
      </w:r>
    </w:p>
    <w:p w14:paraId="3E254921" w14:textId="77777777" w:rsidR="008F6CB5" w:rsidRPr="008F6CB5" w:rsidRDefault="008F6CB5" w:rsidP="008F6CB5">
      <w:pPr>
        <w:spacing w:before="100" w:beforeAutospacing="1" w:after="0"/>
        <w:ind w:firstLine="709"/>
        <w:rPr>
          <w:rFonts w:ascii="Times New Roman" w:hAnsi="Times New Roman" w:cs="Times New Roman"/>
          <w:sz w:val="24"/>
          <w:szCs w:val="24"/>
        </w:rPr>
      </w:pPr>
      <w:r w:rsidRPr="008F6CB5">
        <w:rPr>
          <w:rFonts w:ascii="Times New Roman" w:hAnsi="Times New Roman" w:cs="Times New Roman"/>
          <w:sz w:val="24"/>
          <w:szCs w:val="24"/>
        </w:rPr>
        <w:t xml:space="preserve">Класс </w:t>
      </w:r>
      <w:proofErr w:type="spellStart"/>
      <w:r w:rsidRPr="008F6CB5">
        <w:rPr>
          <w:rFonts w:ascii="Times New Roman" w:hAnsi="Times New Roman" w:cs="Times New Roman"/>
          <w:sz w:val="24"/>
          <w:szCs w:val="24"/>
        </w:rPr>
        <w:t>Сollection</w:t>
      </w:r>
      <w:proofErr w:type="spellEnd"/>
      <w:r w:rsidRPr="008F6CB5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8F6CB5">
        <w:rPr>
          <w:rFonts w:ascii="Times New Roman" w:hAnsi="Times New Roman" w:cs="Times New Roman"/>
          <w:sz w:val="24"/>
          <w:szCs w:val="24"/>
        </w:rPr>
        <w:t>MyClass</w:t>
      </w:r>
      <w:proofErr w:type="spellEnd"/>
      <w:r w:rsidRPr="008F6CB5">
        <w:rPr>
          <w:rFonts w:ascii="Times New Roman" w:hAnsi="Times New Roman" w:cs="Times New Roman"/>
          <w:sz w:val="24"/>
          <w:szCs w:val="24"/>
        </w:rPr>
        <w:t xml:space="preserve">&gt; взять из лабораторной работы №12. В классе должны быть реализованы в классе методы для  заполнения коллекции (элементы коллекции формируются автоматически), добавления элементов коллекции, удаления элементов коллекции, сортировки элементов коллекции по заданному полю,  очистки коллекции, реализован итератор для доступа к элементам коллекции, реализовано свойство </w:t>
      </w:r>
      <w:proofErr w:type="spellStart"/>
      <w:r w:rsidRPr="008F6CB5">
        <w:rPr>
          <w:rFonts w:ascii="Times New Roman" w:hAnsi="Times New Roman" w:cs="Times New Roman"/>
          <w:sz w:val="24"/>
          <w:szCs w:val="24"/>
        </w:rPr>
        <w:t>Length</w:t>
      </w:r>
      <w:proofErr w:type="spellEnd"/>
      <w:r w:rsidRPr="008F6CB5">
        <w:rPr>
          <w:rFonts w:ascii="Times New Roman" w:hAnsi="Times New Roman" w:cs="Times New Roman"/>
          <w:sz w:val="24"/>
          <w:szCs w:val="24"/>
        </w:rPr>
        <w:t xml:space="preserve"> (только для чтения), содержащее текущее количество элементов коллекции. </w:t>
      </w:r>
    </w:p>
    <w:p w14:paraId="37735D6B" w14:textId="77777777" w:rsidR="008F6CB5" w:rsidRPr="008F6CB5" w:rsidRDefault="008F6CB5" w:rsidP="008F6CB5">
      <w:pPr>
        <w:spacing w:before="100" w:beforeAutospacing="1" w:after="0"/>
        <w:ind w:firstLine="709"/>
        <w:rPr>
          <w:rFonts w:ascii="Times New Roman" w:hAnsi="Times New Roman" w:cs="Times New Roman"/>
          <w:sz w:val="24"/>
          <w:szCs w:val="24"/>
        </w:rPr>
      </w:pPr>
      <w:r w:rsidRPr="008F6CB5">
        <w:rPr>
          <w:rFonts w:ascii="Times New Roman" w:hAnsi="Times New Roman" w:cs="Times New Roman"/>
          <w:sz w:val="24"/>
          <w:szCs w:val="24"/>
        </w:rPr>
        <w:t xml:space="preserve">Определить класс </w:t>
      </w:r>
      <w:proofErr w:type="spellStart"/>
      <w:r w:rsidRPr="008F6CB5">
        <w:rPr>
          <w:rFonts w:ascii="Times New Roman" w:hAnsi="Times New Roman" w:cs="Times New Roman"/>
          <w:sz w:val="24"/>
          <w:szCs w:val="24"/>
        </w:rPr>
        <w:t>MyNewCollection</w:t>
      </w:r>
      <w:proofErr w:type="spellEnd"/>
      <w:r w:rsidRPr="008F6CB5">
        <w:rPr>
          <w:rFonts w:ascii="Times New Roman" w:hAnsi="Times New Roman" w:cs="Times New Roman"/>
          <w:sz w:val="24"/>
          <w:szCs w:val="24"/>
        </w:rPr>
        <w:t xml:space="preserve"> производный от класса </w:t>
      </w:r>
      <w:proofErr w:type="spellStart"/>
      <w:r w:rsidRPr="008F6CB5">
        <w:rPr>
          <w:rFonts w:ascii="Times New Roman" w:hAnsi="Times New Roman" w:cs="Times New Roman"/>
          <w:sz w:val="24"/>
          <w:szCs w:val="24"/>
        </w:rPr>
        <w:t>MyCollection</w:t>
      </w:r>
      <w:proofErr w:type="spellEnd"/>
      <w:r w:rsidRPr="008F6CB5">
        <w:rPr>
          <w:rFonts w:ascii="Times New Roman" w:hAnsi="Times New Roman" w:cs="Times New Roman"/>
          <w:sz w:val="24"/>
          <w:szCs w:val="24"/>
        </w:rPr>
        <w:t>, который с помощью событий извещает об изменениях в коллекции. Коллекция изменяется:</w:t>
      </w:r>
    </w:p>
    <w:p w14:paraId="5FD390F6" w14:textId="0D4ED1F5" w:rsidR="008F6CB5" w:rsidRPr="00836372" w:rsidRDefault="008F6CB5" w:rsidP="00836372">
      <w:pPr>
        <w:pStyle w:val="a5"/>
        <w:numPr>
          <w:ilvl w:val="0"/>
          <w:numId w:val="29"/>
        </w:numPr>
        <w:spacing w:before="100" w:beforeAutospacing="1" w:after="0"/>
        <w:rPr>
          <w:rFonts w:ascii="Times New Roman" w:hAnsi="Times New Roman" w:cs="Times New Roman"/>
          <w:sz w:val="24"/>
          <w:szCs w:val="24"/>
        </w:rPr>
      </w:pPr>
      <w:r w:rsidRPr="00836372">
        <w:rPr>
          <w:rFonts w:ascii="Times New Roman" w:hAnsi="Times New Roman" w:cs="Times New Roman"/>
          <w:sz w:val="24"/>
          <w:szCs w:val="24"/>
        </w:rPr>
        <w:t>при удалении/добавлении элементов</w:t>
      </w:r>
    </w:p>
    <w:p w14:paraId="526D04F5" w14:textId="77777777" w:rsidR="008F6CB5" w:rsidRPr="00836372" w:rsidRDefault="008F6CB5" w:rsidP="00836372">
      <w:pPr>
        <w:pStyle w:val="a5"/>
        <w:numPr>
          <w:ilvl w:val="0"/>
          <w:numId w:val="29"/>
        </w:numPr>
        <w:spacing w:before="100" w:beforeAutospacing="1" w:after="0"/>
        <w:rPr>
          <w:rFonts w:ascii="Times New Roman" w:hAnsi="Times New Roman" w:cs="Times New Roman"/>
          <w:sz w:val="24"/>
          <w:szCs w:val="24"/>
        </w:rPr>
      </w:pPr>
      <w:r w:rsidRPr="00836372">
        <w:rPr>
          <w:rFonts w:ascii="Times New Roman" w:hAnsi="Times New Roman" w:cs="Times New Roman"/>
          <w:sz w:val="24"/>
          <w:szCs w:val="24"/>
        </w:rPr>
        <w:t>при изменении одной из входящих в коллекцию ссылок, например, когда одной из ссылок присваивается новое значение. </w:t>
      </w:r>
    </w:p>
    <w:p w14:paraId="3B6411CE" w14:textId="77777777" w:rsidR="008F6CB5" w:rsidRPr="008F6CB5" w:rsidRDefault="008F6CB5" w:rsidP="008F6CB5">
      <w:pPr>
        <w:spacing w:before="100" w:beforeAutospacing="1" w:after="0"/>
        <w:ind w:firstLine="709"/>
        <w:rPr>
          <w:rFonts w:ascii="Times New Roman" w:hAnsi="Times New Roman" w:cs="Times New Roman"/>
          <w:sz w:val="24"/>
          <w:szCs w:val="24"/>
        </w:rPr>
      </w:pPr>
      <w:r w:rsidRPr="008F6CB5">
        <w:rPr>
          <w:rFonts w:ascii="Times New Roman" w:hAnsi="Times New Roman" w:cs="Times New Roman"/>
          <w:sz w:val="24"/>
          <w:szCs w:val="24"/>
        </w:rPr>
        <w:t>В этом случае в соответствующих методах или свойствах класса бросаются события.  </w:t>
      </w:r>
    </w:p>
    <w:p w14:paraId="090BEDC5" w14:textId="280912D2" w:rsidR="008F6CB5" w:rsidRPr="008F6CB5" w:rsidRDefault="008F6CB5" w:rsidP="008F6CB5">
      <w:pPr>
        <w:spacing w:before="100" w:beforeAutospacing="1" w:after="0"/>
        <w:ind w:firstLine="709"/>
        <w:rPr>
          <w:rFonts w:ascii="Times New Roman" w:hAnsi="Times New Roman" w:cs="Times New Roman"/>
          <w:sz w:val="24"/>
          <w:szCs w:val="24"/>
        </w:rPr>
      </w:pPr>
      <w:r w:rsidRPr="008F6CB5">
        <w:rPr>
          <w:rFonts w:ascii="Times New Roman" w:hAnsi="Times New Roman" w:cs="Times New Roman"/>
          <w:sz w:val="24"/>
          <w:szCs w:val="24"/>
        </w:rPr>
        <w:t xml:space="preserve"> В новую версию класса </w:t>
      </w:r>
      <w:proofErr w:type="spellStart"/>
      <w:r w:rsidRPr="008F6CB5">
        <w:rPr>
          <w:rFonts w:ascii="Times New Roman" w:hAnsi="Times New Roman" w:cs="Times New Roman"/>
          <w:sz w:val="24"/>
          <w:szCs w:val="24"/>
        </w:rPr>
        <w:t>MyNewCollection</w:t>
      </w:r>
      <w:proofErr w:type="spellEnd"/>
      <w:r w:rsidRPr="008F6CB5">
        <w:rPr>
          <w:rFonts w:ascii="Times New Roman" w:hAnsi="Times New Roman" w:cs="Times New Roman"/>
          <w:sz w:val="24"/>
          <w:szCs w:val="24"/>
        </w:rPr>
        <w:t xml:space="preserve"> добавить</w:t>
      </w:r>
      <w:r w:rsidR="00836372" w:rsidRPr="00836372">
        <w:rPr>
          <w:rFonts w:ascii="Times New Roman" w:hAnsi="Times New Roman" w:cs="Times New Roman"/>
          <w:sz w:val="24"/>
          <w:szCs w:val="24"/>
        </w:rPr>
        <w:t>:</w:t>
      </w:r>
      <w:r w:rsidRPr="008F6CB5">
        <w:rPr>
          <w:rFonts w:ascii="Times New Roman" w:hAnsi="Times New Roman" w:cs="Times New Roman"/>
          <w:sz w:val="24"/>
          <w:szCs w:val="24"/>
        </w:rPr>
        <w:t> </w:t>
      </w:r>
    </w:p>
    <w:p w14:paraId="29AD618E" w14:textId="77777777" w:rsidR="008F6CB5" w:rsidRPr="00836372" w:rsidRDefault="008F6CB5" w:rsidP="00836372">
      <w:pPr>
        <w:pStyle w:val="a5"/>
        <w:numPr>
          <w:ilvl w:val="0"/>
          <w:numId w:val="26"/>
        </w:numPr>
        <w:spacing w:before="100" w:beforeAutospacing="1" w:after="0"/>
        <w:rPr>
          <w:rFonts w:ascii="Times New Roman" w:hAnsi="Times New Roman" w:cs="Times New Roman"/>
          <w:sz w:val="24"/>
          <w:szCs w:val="24"/>
        </w:rPr>
      </w:pPr>
      <w:r w:rsidRPr="00836372">
        <w:rPr>
          <w:rFonts w:ascii="Times New Roman" w:hAnsi="Times New Roman" w:cs="Times New Roman"/>
          <w:sz w:val="24"/>
          <w:szCs w:val="24"/>
        </w:rPr>
        <w:t xml:space="preserve">открытое </w:t>
      </w:r>
      <w:proofErr w:type="spellStart"/>
      <w:r w:rsidRPr="00836372">
        <w:rPr>
          <w:rFonts w:ascii="Times New Roman" w:hAnsi="Times New Roman" w:cs="Times New Roman"/>
          <w:sz w:val="24"/>
          <w:szCs w:val="24"/>
        </w:rPr>
        <w:t>автореализуемое</w:t>
      </w:r>
      <w:proofErr w:type="spellEnd"/>
      <w:r w:rsidRPr="00836372">
        <w:rPr>
          <w:rFonts w:ascii="Times New Roman" w:hAnsi="Times New Roman" w:cs="Times New Roman"/>
          <w:sz w:val="24"/>
          <w:szCs w:val="24"/>
        </w:rPr>
        <w:t xml:space="preserve"> свойство типа </w:t>
      </w:r>
      <w:proofErr w:type="spellStart"/>
      <w:r w:rsidRPr="00836372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836372">
        <w:rPr>
          <w:rFonts w:ascii="Times New Roman" w:hAnsi="Times New Roman" w:cs="Times New Roman"/>
          <w:sz w:val="24"/>
          <w:szCs w:val="24"/>
        </w:rPr>
        <w:t xml:space="preserve"> с названием коллекции; </w:t>
      </w:r>
    </w:p>
    <w:p w14:paraId="7B8446E5" w14:textId="77777777" w:rsidR="008F6CB5" w:rsidRPr="00836372" w:rsidRDefault="008F6CB5" w:rsidP="00836372">
      <w:pPr>
        <w:pStyle w:val="a5"/>
        <w:numPr>
          <w:ilvl w:val="0"/>
          <w:numId w:val="26"/>
        </w:numPr>
        <w:spacing w:before="100" w:beforeAutospacing="1" w:after="0"/>
        <w:rPr>
          <w:rFonts w:ascii="Times New Roman" w:hAnsi="Times New Roman" w:cs="Times New Roman"/>
          <w:sz w:val="24"/>
          <w:szCs w:val="24"/>
        </w:rPr>
      </w:pPr>
      <w:r w:rsidRPr="00836372">
        <w:rPr>
          <w:rFonts w:ascii="Times New Roman" w:hAnsi="Times New Roman" w:cs="Times New Roman"/>
          <w:sz w:val="24"/>
          <w:szCs w:val="24"/>
        </w:rPr>
        <w:t xml:space="preserve">метод </w:t>
      </w:r>
      <w:proofErr w:type="spellStart"/>
      <w:r w:rsidRPr="00836372">
        <w:rPr>
          <w:rFonts w:ascii="Times New Roman" w:hAnsi="Times New Roman" w:cs="Times New Roman"/>
          <w:sz w:val="24"/>
          <w:szCs w:val="24"/>
        </w:rPr>
        <w:t>bool</w:t>
      </w:r>
      <w:proofErr w:type="spellEnd"/>
      <w:r w:rsidRPr="008363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6372">
        <w:rPr>
          <w:rFonts w:ascii="Times New Roman" w:hAnsi="Times New Roman" w:cs="Times New Roman"/>
          <w:sz w:val="24"/>
          <w:szCs w:val="24"/>
        </w:rPr>
        <w:t>Remove</w:t>
      </w:r>
      <w:proofErr w:type="spellEnd"/>
      <w:r w:rsidRPr="0083637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3637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36372">
        <w:rPr>
          <w:rFonts w:ascii="Times New Roman" w:hAnsi="Times New Roman" w:cs="Times New Roman"/>
          <w:sz w:val="24"/>
          <w:szCs w:val="24"/>
        </w:rPr>
        <w:t xml:space="preserve"> j) для удаления элемента с номером j ; если в списке нет элемента с номером j, метод возвращает значение </w:t>
      </w:r>
      <w:proofErr w:type="spellStart"/>
      <w:r w:rsidRPr="00836372">
        <w:rPr>
          <w:rFonts w:ascii="Times New Roman" w:hAnsi="Times New Roman" w:cs="Times New Roman"/>
          <w:sz w:val="24"/>
          <w:szCs w:val="24"/>
        </w:rPr>
        <w:t>false</w:t>
      </w:r>
      <w:proofErr w:type="spellEnd"/>
      <w:r w:rsidRPr="00836372">
        <w:rPr>
          <w:rFonts w:ascii="Times New Roman" w:hAnsi="Times New Roman" w:cs="Times New Roman"/>
          <w:sz w:val="24"/>
          <w:szCs w:val="24"/>
        </w:rPr>
        <w:t>; </w:t>
      </w:r>
    </w:p>
    <w:p w14:paraId="1CA0B5E1" w14:textId="77777777" w:rsidR="008F6CB5" w:rsidRPr="00836372" w:rsidRDefault="008F6CB5" w:rsidP="00836372">
      <w:pPr>
        <w:pStyle w:val="a5"/>
        <w:numPr>
          <w:ilvl w:val="0"/>
          <w:numId w:val="26"/>
        </w:numPr>
        <w:spacing w:before="100" w:beforeAutospacing="1" w:after="0"/>
        <w:rPr>
          <w:rFonts w:ascii="Times New Roman" w:hAnsi="Times New Roman" w:cs="Times New Roman"/>
          <w:sz w:val="24"/>
          <w:szCs w:val="24"/>
        </w:rPr>
      </w:pPr>
      <w:r w:rsidRPr="00836372">
        <w:rPr>
          <w:rFonts w:ascii="Times New Roman" w:hAnsi="Times New Roman" w:cs="Times New Roman"/>
          <w:sz w:val="24"/>
          <w:szCs w:val="24"/>
        </w:rPr>
        <w:t xml:space="preserve">индексатор (с методами </w:t>
      </w:r>
      <w:proofErr w:type="spellStart"/>
      <w:r w:rsidRPr="00836372">
        <w:rPr>
          <w:rFonts w:ascii="Times New Roman" w:hAnsi="Times New Roman" w:cs="Times New Roman"/>
          <w:sz w:val="24"/>
          <w:szCs w:val="24"/>
        </w:rPr>
        <w:t>get</w:t>
      </w:r>
      <w:proofErr w:type="spellEnd"/>
      <w:r w:rsidRPr="00836372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836372">
        <w:rPr>
          <w:rFonts w:ascii="Times New Roman" w:hAnsi="Times New Roman" w:cs="Times New Roman"/>
          <w:sz w:val="24"/>
          <w:szCs w:val="24"/>
        </w:rPr>
        <w:t>set</w:t>
      </w:r>
      <w:proofErr w:type="spellEnd"/>
      <w:r w:rsidRPr="00836372">
        <w:rPr>
          <w:rFonts w:ascii="Times New Roman" w:hAnsi="Times New Roman" w:cs="Times New Roman"/>
          <w:sz w:val="24"/>
          <w:szCs w:val="24"/>
        </w:rPr>
        <w:t>) с целочисленным индексом для доступа к элементу с заданным номером.</w:t>
      </w:r>
    </w:p>
    <w:p w14:paraId="5C6E47C9" w14:textId="77777777" w:rsidR="008F6CB5" w:rsidRPr="008F6CB5" w:rsidRDefault="008F6CB5" w:rsidP="008F6CB5">
      <w:pPr>
        <w:spacing w:before="100" w:beforeAutospacing="1" w:after="0"/>
        <w:ind w:firstLine="709"/>
        <w:rPr>
          <w:rFonts w:ascii="Times New Roman" w:hAnsi="Times New Roman" w:cs="Times New Roman"/>
          <w:sz w:val="24"/>
          <w:szCs w:val="24"/>
        </w:rPr>
      </w:pPr>
      <w:r w:rsidRPr="008F6CB5">
        <w:rPr>
          <w:rFonts w:ascii="Times New Roman" w:hAnsi="Times New Roman" w:cs="Times New Roman"/>
          <w:sz w:val="24"/>
          <w:szCs w:val="24"/>
        </w:rPr>
        <w:t xml:space="preserve"> Для событий, извещающих об изменениях в коллекции, определяется свой делегат </w:t>
      </w:r>
      <w:proofErr w:type="spellStart"/>
      <w:r w:rsidRPr="008F6CB5">
        <w:rPr>
          <w:rFonts w:ascii="Times New Roman" w:hAnsi="Times New Roman" w:cs="Times New Roman"/>
          <w:sz w:val="24"/>
          <w:szCs w:val="24"/>
        </w:rPr>
        <w:t>CollectionHandler</w:t>
      </w:r>
      <w:proofErr w:type="spellEnd"/>
      <w:r w:rsidRPr="008F6CB5">
        <w:rPr>
          <w:rFonts w:ascii="Times New Roman" w:hAnsi="Times New Roman" w:cs="Times New Roman"/>
          <w:sz w:val="24"/>
          <w:szCs w:val="24"/>
        </w:rPr>
        <w:t xml:space="preserve"> с сигнатурой: </w:t>
      </w:r>
    </w:p>
    <w:p w14:paraId="0DC4DC10" w14:textId="77777777" w:rsidR="008F6CB5" w:rsidRPr="006C4617" w:rsidRDefault="008F6CB5" w:rsidP="008F6CB5">
      <w:pPr>
        <w:spacing w:before="100" w:beforeAutospacing="1"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6C4617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spellStart"/>
      <w:r w:rsidRPr="006C4617">
        <w:rPr>
          <w:rFonts w:ascii="Times New Roman" w:hAnsi="Times New Roman" w:cs="Times New Roman"/>
          <w:sz w:val="24"/>
          <w:szCs w:val="24"/>
          <w:lang w:val="en-US"/>
        </w:rPr>
        <w:t>CollectionHandler</w:t>
      </w:r>
      <w:proofErr w:type="spellEnd"/>
      <w:r w:rsidRPr="006C4617">
        <w:rPr>
          <w:rFonts w:ascii="Times New Roman" w:hAnsi="Times New Roman" w:cs="Times New Roman"/>
          <w:sz w:val="24"/>
          <w:szCs w:val="24"/>
          <w:lang w:val="en-US"/>
        </w:rPr>
        <w:t xml:space="preserve"> (object source, </w:t>
      </w:r>
      <w:proofErr w:type="spellStart"/>
      <w:r w:rsidRPr="006C4617">
        <w:rPr>
          <w:rFonts w:ascii="Times New Roman" w:hAnsi="Times New Roman" w:cs="Times New Roman"/>
          <w:sz w:val="24"/>
          <w:szCs w:val="24"/>
          <w:lang w:val="en-US"/>
        </w:rPr>
        <w:t>CollectionHandlerEventArgs</w:t>
      </w:r>
      <w:proofErr w:type="spellEnd"/>
      <w:r w:rsidRPr="006C461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C4617">
        <w:rPr>
          <w:rFonts w:ascii="Times New Roman" w:hAnsi="Times New Roman" w:cs="Times New Roman"/>
          <w:sz w:val="24"/>
          <w:szCs w:val="24"/>
          <w:lang w:val="en-US"/>
        </w:rPr>
        <w:t>args</w:t>
      </w:r>
      <w:proofErr w:type="spellEnd"/>
      <w:r w:rsidRPr="006C4617">
        <w:rPr>
          <w:rFonts w:ascii="Times New Roman" w:hAnsi="Times New Roman" w:cs="Times New Roman"/>
          <w:sz w:val="24"/>
          <w:szCs w:val="24"/>
          <w:lang w:val="en-US"/>
        </w:rPr>
        <w:t>); </w:t>
      </w:r>
    </w:p>
    <w:p w14:paraId="543B16D2" w14:textId="77777777" w:rsidR="008F6CB5" w:rsidRPr="008F6CB5" w:rsidRDefault="008F6CB5" w:rsidP="008F6CB5">
      <w:pPr>
        <w:spacing w:before="100" w:beforeAutospacing="1" w:after="0"/>
        <w:ind w:firstLine="709"/>
        <w:rPr>
          <w:rFonts w:ascii="Times New Roman" w:hAnsi="Times New Roman" w:cs="Times New Roman"/>
          <w:sz w:val="24"/>
          <w:szCs w:val="24"/>
        </w:rPr>
      </w:pPr>
      <w:r w:rsidRPr="008F6CB5">
        <w:rPr>
          <w:rFonts w:ascii="Times New Roman" w:hAnsi="Times New Roman" w:cs="Times New Roman"/>
          <w:sz w:val="24"/>
          <w:szCs w:val="24"/>
        </w:rPr>
        <w:t xml:space="preserve">Для передачи информации о событии определить класс </w:t>
      </w:r>
      <w:proofErr w:type="spellStart"/>
      <w:r w:rsidRPr="008F6CB5">
        <w:rPr>
          <w:rFonts w:ascii="Times New Roman" w:hAnsi="Times New Roman" w:cs="Times New Roman"/>
          <w:sz w:val="24"/>
          <w:szCs w:val="24"/>
        </w:rPr>
        <w:t>CollectionHandlerEventArgs</w:t>
      </w:r>
      <w:proofErr w:type="spellEnd"/>
      <w:r w:rsidRPr="008F6CB5">
        <w:rPr>
          <w:rFonts w:ascii="Times New Roman" w:hAnsi="Times New Roman" w:cs="Times New Roman"/>
          <w:sz w:val="24"/>
          <w:szCs w:val="24"/>
        </w:rPr>
        <w:t xml:space="preserve">, производный от класса </w:t>
      </w:r>
      <w:proofErr w:type="spellStart"/>
      <w:r w:rsidRPr="008F6CB5">
        <w:rPr>
          <w:rFonts w:ascii="Times New Roman" w:hAnsi="Times New Roman" w:cs="Times New Roman"/>
          <w:sz w:val="24"/>
          <w:szCs w:val="24"/>
        </w:rPr>
        <w:t>System.EventArgs</w:t>
      </w:r>
      <w:proofErr w:type="spellEnd"/>
      <w:r w:rsidRPr="008F6CB5">
        <w:rPr>
          <w:rFonts w:ascii="Times New Roman" w:hAnsi="Times New Roman" w:cs="Times New Roman"/>
          <w:sz w:val="24"/>
          <w:szCs w:val="24"/>
        </w:rPr>
        <w:t>, который содержит </w:t>
      </w:r>
    </w:p>
    <w:p w14:paraId="79E75B4A" w14:textId="77777777" w:rsidR="008F6CB5" w:rsidRPr="00836372" w:rsidRDefault="008F6CB5" w:rsidP="00836372">
      <w:pPr>
        <w:pStyle w:val="a5"/>
        <w:numPr>
          <w:ilvl w:val="0"/>
          <w:numId w:val="28"/>
        </w:numPr>
        <w:spacing w:before="100" w:beforeAutospacing="1" w:after="0"/>
        <w:rPr>
          <w:rFonts w:ascii="Times New Roman" w:hAnsi="Times New Roman" w:cs="Times New Roman"/>
          <w:sz w:val="24"/>
          <w:szCs w:val="24"/>
        </w:rPr>
      </w:pPr>
      <w:r w:rsidRPr="00836372">
        <w:rPr>
          <w:rFonts w:ascii="Times New Roman" w:hAnsi="Times New Roman" w:cs="Times New Roman"/>
          <w:sz w:val="24"/>
          <w:szCs w:val="24"/>
        </w:rPr>
        <w:t xml:space="preserve">открытое </w:t>
      </w:r>
      <w:proofErr w:type="spellStart"/>
      <w:r w:rsidRPr="00836372">
        <w:rPr>
          <w:rFonts w:ascii="Times New Roman" w:hAnsi="Times New Roman" w:cs="Times New Roman"/>
          <w:sz w:val="24"/>
          <w:szCs w:val="24"/>
        </w:rPr>
        <w:t>автореализуемое</w:t>
      </w:r>
      <w:proofErr w:type="spellEnd"/>
      <w:r w:rsidRPr="00836372">
        <w:rPr>
          <w:rFonts w:ascii="Times New Roman" w:hAnsi="Times New Roman" w:cs="Times New Roman"/>
          <w:sz w:val="24"/>
          <w:szCs w:val="24"/>
        </w:rPr>
        <w:t xml:space="preserve"> свойство типа </w:t>
      </w:r>
      <w:proofErr w:type="spellStart"/>
      <w:r w:rsidRPr="00836372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836372">
        <w:rPr>
          <w:rFonts w:ascii="Times New Roman" w:hAnsi="Times New Roman" w:cs="Times New Roman"/>
          <w:sz w:val="24"/>
          <w:szCs w:val="24"/>
        </w:rPr>
        <w:t xml:space="preserve"> с названием коллекции, в которой произошло событие; </w:t>
      </w:r>
    </w:p>
    <w:p w14:paraId="3BA62064" w14:textId="77777777" w:rsidR="008F6CB5" w:rsidRPr="00836372" w:rsidRDefault="008F6CB5" w:rsidP="00836372">
      <w:pPr>
        <w:pStyle w:val="a5"/>
        <w:numPr>
          <w:ilvl w:val="0"/>
          <w:numId w:val="27"/>
        </w:numPr>
        <w:spacing w:before="100" w:beforeAutospacing="1" w:after="0"/>
        <w:rPr>
          <w:rFonts w:ascii="Times New Roman" w:hAnsi="Times New Roman" w:cs="Times New Roman"/>
          <w:sz w:val="24"/>
          <w:szCs w:val="24"/>
        </w:rPr>
      </w:pPr>
      <w:r w:rsidRPr="00836372">
        <w:rPr>
          <w:rFonts w:ascii="Times New Roman" w:hAnsi="Times New Roman" w:cs="Times New Roman"/>
          <w:sz w:val="24"/>
          <w:szCs w:val="24"/>
        </w:rPr>
        <w:t xml:space="preserve">открытое </w:t>
      </w:r>
      <w:proofErr w:type="spellStart"/>
      <w:r w:rsidRPr="00836372">
        <w:rPr>
          <w:rFonts w:ascii="Times New Roman" w:hAnsi="Times New Roman" w:cs="Times New Roman"/>
          <w:sz w:val="24"/>
          <w:szCs w:val="24"/>
        </w:rPr>
        <w:t>автореализуемое</w:t>
      </w:r>
      <w:proofErr w:type="spellEnd"/>
      <w:r w:rsidRPr="00836372">
        <w:rPr>
          <w:rFonts w:ascii="Times New Roman" w:hAnsi="Times New Roman" w:cs="Times New Roman"/>
          <w:sz w:val="24"/>
          <w:szCs w:val="24"/>
        </w:rPr>
        <w:t xml:space="preserve"> свойство типа </w:t>
      </w:r>
      <w:proofErr w:type="spellStart"/>
      <w:r w:rsidRPr="00836372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836372">
        <w:rPr>
          <w:rFonts w:ascii="Times New Roman" w:hAnsi="Times New Roman" w:cs="Times New Roman"/>
          <w:sz w:val="24"/>
          <w:szCs w:val="24"/>
        </w:rPr>
        <w:t xml:space="preserve"> с информацией о типе изменений в коллекции; </w:t>
      </w:r>
    </w:p>
    <w:p w14:paraId="6F357591" w14:textId="77777777" w:rsidR="008F6CB5" w:rsidRPr="00836372" w:rsidRDefault="008F6CB5" w:rsidP="00836372">
      <w:pPr>
        <w:pStyle w:val="a5"/>
        <w:numPr>
          <w:ilvl w:val="0"/>
          <w:numId w:val="27"/>
        </w:numPr>
        <w:spacing w:before="100" w:beforeAutospacing="1" w:after="0"/>
        <w:rPr>
          <w:rFonts w:ascii="Times New Roman" w:hAnsi="Times New Roman" w:cs="Times New Roman"/>
          <w:sz w:val="24"/>
          <w:szCs w:val="24"/>
        </w:rPr>
      </w:pPr>
      <w:r w:rsidRPr="00836372">
        <w:rPr>
          <w:rFonts w:ascii="Times New Roman" w:hAnsi="Times New Roman" w:cs="Times New Roman"/>
          <w:sz w:val="24"/>
          <w:szCs w:val="24"/>
        </w:rPr>
        <w:t xml:space="preserve">открытое </w:t>
      </w:r>
      <w:proofErr w:type="spellStart"/>
      <w:r w:rsidRPr="00836372">
        <w:rPr>
          <w:rFonts w:ascii="Times New Roman" w:hAnsi="Times New Roman" w:cs="Times New Roman"/>
          <w:sz w:val="24"/>
          <w:szCs w:val="24"/>
        </w:rPr>
        <w:t>автореализуемое</w:t>
      </w:r>
      <w:proofErr w:type="spellEnd"/>
      <w:r w:rsidRPr="00836372">
        <w:rPr>
          <w:rFonts w:ascii="Times New Roman" w:hAnsi="Times New Roman" w:cs="Times New Roman"/>
          <w:sz w:val="24"/>
          <w:szCs w:val="24"/>
        </w:rPr>
        <w:t xml:space="preserve"> свойство для ссылки на объект, с которым связаны изменения; </w:t>
      </w:r>
    </w:p>
    <w:p w14:paraId="70EC2253" w14:textId="77777777" w:rsidR="008F6CB5" w:rsidRPr="00836372" w:rsidRDefault="008F6CB5" w:rsidP="00836372">
      <w:pPr>
        <w:pStyle w:val="a5"/>
        <w:numPr>
          <w:ilvl w:val="0"/>
          <w:numId w:val="27"/>
        </w:numPr>
        <w:spacing w:before="100" w:beforeAutospacing="1" w:after="0"/>
        <w:rPr>
          <w:rFonts w:ascii="Times New Roman" w:hAnsi="Times New Roman" w:cs="Times New Roman"/>
          <w:sz w:val="24"/>
          <w:szCs w:val="24"/>
        </w:rPr>
      </w:pPr>
      <w:r w:rsidRPr="00836372">
        <w:rPr>
          <w:rFonts w:ascii="Times New Roman" w:hAnsi="Times New Roman" w:cs="Times New Roman"/>
          <w:sz w:val="24"/>
          <w:szCs w:val="24"/>
        </w:rPr>
        <w:lastRenderedPageBreak/>
        <w:t>конструкторы для инициализации класса; </w:t>
      </w:r>
    </w:p>
    <w:p w14:paraId="2DEDC4A9" w14:textId="77777777" w:rsidR="008F6CB5" w:rsidRPr="00836372" w:rsidRDefault="008F6CB5" w:rsidP="00836372">
      <w:pPr>
        <w:pStyle w:val="a5"/>
        <w:numPr>
          <w:ilvl w:val="0"/>
          <w:numId w:val="27"/>
        </w:numPr>
        <w:spacing w:before="100" w:beforeAutospacing="1" w:after="0"/>
        <w:rPr>
          <w:rFonts w:ascii="Times New Roman" w:hAnsi="Times New Roman" w:cs="Times New Roman"/>
          <w:sz w:val="24"/>
          <w:szCs w:val="24"/>
        </w:rPr>
      </w:pPr>
      <w:r w:rsidRPr="00836372">
        <w:rPr>
          <w:rFonts w:ascii="Times New Roman" w:hAnsi="Times New Roman" w:cs="Times New Roman"/>
          <w:sz w:val="24"/>
          <w:szCs w:val="24"/>
        </w:rPr>
        <w:t xml:space="preserve">перегруженную версию метода </w:t>
      </w:r>
      <w:proofErr w:type="spellStart"/>
      <w:r w:rsidRPr="00836372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8363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6372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836372">
        <w:rPr>
          <w:rFonts w:ascii="Times New Roman" w:hAnsi="Times New Roman" w:cs="Times New Roman"/>
          <w:sz w:val="24"/>
          <w:szCs w:val="24"/>
        </w:rPr>
        <w:t>() для формирования строки с информацией обо всех полях класса. </w:t>
      </w:r>
    </w:p>
    <w:p w14:paraId="159E60A3" w14:textId="77777777" w:rsidR="008F6CB5" w:rsidRPr="008F6CB5" w:rsidRDefault="008F6CB5" w:rsidP="008F6CB5">
      <w:pPr>
        <w:spacing w:before="100" w:beforeAutospacing="1" w:after="0"/>
        <w:ind w:firstLine="709"/>
        <w:rPr>
          <w:rFonts w:ascii="Times New Roman" w:hAnsi="Times New Roman" w:cs="Times New Roman"/>
          <w:sz w:val="24"/>
          <w:szCs w:val="24"/>
        </w:rPr>
      </w:pPr>
      <w:r w:rsidRPr="008F6CB5">
        <w:rPr>
          <w:rFonts w:ascii="Times New Roman" w:hAnsi="Times New Roman" w:cs="Times New Roman"/>
          <w:sz w:val="24"/>
          <w:szCs w:val="24"/>
        </w:rPr>
        <w:t xml:space="preserve">В класс </w:t>
      </w:r>
      <w:proofErr w:type="spellStart"/>
      <w:r w:rsidRPr="008F6CB5">
        <w:rPr>
          <w:rFonts w:ascii="Times New Roman" w:hAnsi="Times New Roman" w:cs="Times New Roman"/>
          <w:sz w:val="24"/>
          <w:szCs w:val="24"/>
        </w:rPr>
        <w:t>MyNewCollection</w:t>
      </w:r>
      <w:proofErr w:type="spellEnd"/>
      <w:r w:rsidRPr="008F6CB5">
        <w:rPr>
          <w:rFonts w:ascii="Times New Roman" w:hAnsi="Times New Roman" w:cs="Times New Roman"/>
          <w:sz w:val="24"/>
          <w:szCs w:val="24"/>
        </w:rPr>
        <w:t xml:space="preserve"> добавить два события типа </w:t>
      </w:r>
      <w:proofErr w:type="spellStart"/>
      <w:r w:rsidRPr="008F6CB5">
        <w:rPr>
          <w:rFonts w:ascii="Times New Roman" w:hAnsi="Times New Roman" w:cs="Times New Roman"/>
          <w:sz w:val="24"/>
          <w:szCs w:val="24"/>
        </w:rPr>
        <w:t>CollectionHandler</w:t>
      </w:r>
      <w:proofErr w:type="spellEnd"/>
      <w:r w:rsidRPr="008F6CB5">
        <w:rPr>
          <w:rFonts w:ascii="Times New Roman" w:hAnsi="Times New Roman" w:cs="Times New Roman"/>
          <w:sz w:val="24"/>
          <w:szCs w:val="24"/>
        </w:rPr>
        <w:t>.</w:t>
      </w:r>
    </w:p>
    <w:p w14:paraId="77EE0D80" w14:textId="77777777" w:rsidR="008F6CB5" w:rsidRPr="008F6CB5" w:rsidRDefault="008F6CB5" w:rsidP="008F6CB5">
      <w:pPr>
        <w:spacing w:before="100" w:beforeAutospacing="1" w:after="0"/>
        <w:ind w:firstLine="709"/>
        <w:rPr>
          <w:rFonts w:ascii="Times New Roman" w:hAnsi="Times New Roman" w:cs="Times New Roman"/>
          <w:sz w:val="24"/>
          <w:szCs w:val="24"/>
        </w:rPr>
      </w:pPr>
      <w:r w:rsidRPr="008F6CB5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8F6CB5">
        <w:rPr>
          <w:rFonts w:ascii="Times New Roman" w:hAnsi="Times New Roman" w:cs="Times New Roman"/>
          <w:sz w:val="24"/>
          <w:szCs w:val="24"/>
        </w:rPr>
        <w:t>CollectionCountChanged</w:t>
      </w:r>
      <w:proofErr w:type="spellEnd"/>
      <w:r w:rsidRPr="008F6CB5">
        <w:rPr>
          <w:rFonts w:ascii="Times New Roman" w:hAnsi="Times New Roman" w:cs="Times New Roman"/>
          <w:sz w:val="24"/>
          <w:szCs w:val="24"/>
        </w:rPr>
        <w:t xml:space="preserve">, которое происходит при добавлении нового элемента в коллекцию или при удалении элемента из коллекции; через объект </w:t>
      </w:r>
      <w:proofErr w:type="spellStart"/>
      <w:r w:rsidRPr="008F6CB5">
        <w:rPr>
          <w:rFonts w:ascii="Times New Roman" w:hAnsi="Times New Roman" w:cs="Times New Roman"/>
          <w:sz w:val="24"/>
          <w:szCs w:val="24"/>
        </w:rPr>
        <w:t>CollectionHandlerEventArgs</w:t>
      </w:r>
      <w:proofErr w:type="spellEnd"/>
      <w:r w:rsidRPr="008F6C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CB5">
        <w:rPr>
          <w:rFonts w:ascii="Times New Roman" w:hAnsi="Times New Roman" w:cs="Times New Roman"/>
          <w:sz w:val="24"/>
          <w:szCs w:val="24"/>
        </w:rPr>
        <w:t>cобытие</w:t>
      </w:r>
      <w:proofErr w:type="spellEnd"/>
      <w:r w:rsidRPr="008F6CB5">
        <w:rPr>
          <w:rFonts w:ascii="Times New Roman" w:hAnsi="Times New Roman" w:cs="Times New Roman"/>
          <w:sz w:val="24"/>
          <w:szCs w:val="24"/>
        </w:rPr>
        <w:t xml:space="preserve"> передает имя коллекции, строку с информацией о том, что в коллекцию был добавлен новый элемент или из нее был удален элемент, ссылку на добавленный или удаленный элемент; </w:t>
      </w:r>
    </w:p>
    <w:p w14:paraId="0288E1DD" w14:textId="77777777" w:rsidR="008F6CB5" w:rsidRPr="008F6CB5" w:rsidRDefault="008F6CB5" w:rsidP="008F6CB5">
      <w:pPr>
        <w:spacing w:before="100" w:beforeAutospacing="1" w:after="0"/>
        <w:ind w:firstLine="709"/>
        <w:rPr>
          <w:rFonts w:ascii="Times New Roman" w:hAnsi="Times New Roman" w:cs="Times New Roman"/>
          <w:sz w:val="24"/>
          <w:szCs w:val="24"/>
        </w:rPr>
      </w:pPr>
      <w:r w:rsidRPr="008F6CB5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8F6CB5">
        <w:rPr>
          <w:rFonts w:ascii="Times New Roman" w:hAnsi="Times New Roman" w:cs="Times New Roman"/>
          <w:sz w:val="24"/>
          <w:szCs w:val="24"/>
        </w:rPr>
        <w:t>CollectionReferenceChanged</w:t>
      </w:r>
      <w:proofErr w:type="spellEnd"/>
      <w:r w:rsidRPr="008F6CB5">
        <w:rPr>
          <w:rFonts w:ascii="Times New Roman" w:hAnsi="Times New Roman" w:cs="Times New Roman"/>
          <w:sz w:val="24"/>
          <w:szCs w:val="24"/>
        </w:rPr>
        <w:t xml:space="preserve">, которое происходит, когда одной из ссылок, входящих в коллекцию, присваивается новое значение; через объект </w:t>
      </w:r>
      <w:proofErr w:type="spellStart"/>
      <w:r w:rsidRPr="008F6CB5">
        <w:rPr>
          <w:rFonts w:ascii="Times New Roman" w:hAnsi="Times New Roman" w:cs="Times New Roman"/>
          <w:sz w:val="24"/>
          <w:szCs w:val="24"/>
        </w:rPr>
        <w:t>CollectionHandlerEventArgs</w:t>
      </w:r>
      <w:proofErr w:type="spellEnd"/>
      <w:r w:rsidRPr="008F6CB5">
        <w:rPr>
          <w:rFonts w:ascii="Times New Roman" w:hAnsi="Times New Roman" w:cs="Times New Roman"/>
          <w:sz w:val="24"/>
          <w:szCs w:val="24"/>
        </w:rPr>
        <w:t xml:space="preserve"> событие передает имя коллекции, строку с информацией о том, что был заменен элемент в коллекции, и ссылку на новый элемент. </w:t>
      </w:r>
    </w:p>
    <w:p w14:paraId="584D8039" w14:textId="77777777" w:rsidR="008F6CB5" w:rsidRPr="008F6CB5" w:rsidRDefault="008F6CB5" w:rsidP="008F6CB5">
      <w:pPr>
        <w:spacing w:before="100" w:beforeAutospacing="1" w:after="0"/>
        <w:ind w:firstLine="709"/>
        <w:rPr>
          <w:rFonts w:ascii="Times New Roman" w:hAnsi="Times New Roman" w:cs="Times New Roman"/>
          <w:sz w:val="24"/>
          <w:szCs w:val="24"/>
        </w:rPr>
      </w:pPr>
      <w:r w:rsidRPr="008F6CB5">
        <w:rPr>
          <w:rFonts w:ascii="Times New Roman" w:hAnsi="Times New Roman" w:cs="Times New Roman"/>
          <w:sz w:val="24"/>
          <w:szCs w:val="24"/>
        </w:rPr>
        <w:t xml:space="preserve">Событие </w:t>
      </w:r>
      <w:proofErr w:type="spellStart"/>
      <w:r w:rsidRPr="008F6CB5">
        <w:rPr>
          <w:rFonts w:ascii="Times New Roman" w:hAnsi="Times New Roman" w:cs="Times New Roman"/>
          <w:sz w:val="24"/>
          <w:szCs w:val="24"/>
        </w:rPr>
        <w:t>CollectionCountChanged</w:t>
      </w:r>
      <w:proofErr w:type="spellEnd"/>
      <w:r w:rsidRPr="008F6CB5">
        <w:rPr>
          <w:rFonts w:ascii="Times New Roman" w:hAnsi="Times New Roman" w:cs="Times New Roman"/>
          <w:sz w:val="24"/>
          <w:szCs w:val="24"/>
        </w:rPr>
        <w:t xml:space="preserve"> бросают следующие методы класса </w:t>
      </w:r>
      <w:proofErr w:type="spellStart"/>
      <w:r w:rsidRPr="008F6CB5">
        <w:rPr>
          <w:rFonts w:ascii="Times New Roman" w:hAnsi="Times New Roman" w:cs="Times New Roman"/>
          <w:sz w:val="24"/>
          <w:szCs w:val="24"/>
        </w:rPr>
        <w:t>MyNewCollection</w:t>
      </w:r>
      <w:proofErr w:type="spellEnd"/>
      <w:r w:rsidRPr="008F6CB5">
        <w:rPr>
          <w:rFonts w:ascii="Times New Roman" w:hAnsi="Times New Roman" w:cs="Times New Roman"/>
          <w:sz w:val="24"/>
          <w:szCs w:val="24"/>
        </w:rPr>
        <w:t> </w:t>
      </w:r>
    </w:p>
    <w:p w14:paraId="303CF99B" w14:textId="77777777" w:rsidR="008F6CB5" w:rsidRPr="006C4617" w:rsidRDefault="008F6CB5" w:rsidP="006C4617">
      <w:pPr>
        <w:pStyle w:val="a5"/>
        <w:numPr>
          <w:ilvl w:val="0"/>
          <w:numId w:val="24"/>
        </w:numPr>
        <w:spacing w:before="100" w:beforeAutospacing="1"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C4617">
        <w:rPr>
          <w:rFonts w:ascii="Times New Roman" w:hAnsi="Times New Roman" w:cs="Times New Roman"/>
          <w:sz w:val="24"/>
          <w:szCs w:val="24"/>
          <w:lang w:val="en-US"/>
        </w:rPr>
        <w:t>AddDefaults</w:t>
      </w:r>
      <w:proofErr w:type="spellEnd"/>
      <w:r w:rsidRPr="006C4617">
        <w:rPr>
          <w:rFonts w:ascii="Times New Roman" w:hAnsi="Times New Roman" w:cs="Times New Roman"/>
          <w:sz w:val="24"/>
          <w:szCs w:val="24"/>
          <w:lang w:val="en-US"/>
        </w:rPr>
        <w:t>(); </w:t>
      </w:r>
    </w:p>
    <w:p w14:paraId="2E407332" w14:textId="77777777" w:rsidR="008F6CB5" w:rsidRPr="006C4617" w:rsidRDefault="008F6CB5" w:rsidP="006C4617">
      <w:pPr>
        <w:pStyle w:val="a5"/>
        <w:numPr>
          <w:ilvl w:val="0"/>
          <w:numId w:val="24"/>
        </w:numPr>
        <w:spacing w:before="100" w:beforeAutospacing="1" w:after="0"/>
        <w:rPr>
          <w:rFonts w:ascii="Times New Roman" w:hAnsi="Times New Roman" w:cs="Times New Roman"/>
          <w:sz w:val="24"/>
          <w:szCs w:val="24"/>
          <w:lang w:val="en-US"/>
        </w:rPr>
      </w:pPr>
      <w:r w:rsidRPr="006C4617">
        <w:rPr>
          <w:rFonts w:ascii="Times New Roman" w:hAnsi="Times New Roman" w:cs="Times New Roman"/>
          <w:sz w:val="24"/>
          <w:szCs w:val="24"/>
          <w:lang w:val="en-US"/>
        </w:rPr>
        <w:t>Add (object[] ) ; </w:t>
      </w:r>
    </w:p>
    <w:p w14:paraId="79900E5E" w14:textId="77777777" w:rsidR="008F6CB5" w:rsidRPr="006C4617" w:rsidRDefault="008F6CB5" w:rsidP="006C4617">
      <w:pPr>
        <w:pStyle w:val="a5"/>
        <w:numPr>
          <w:ilvl w:val="0"/>
          <w:numId w:val="24"/>
        </w:numPr>
        <w:spacing w:before="100" w:beforeAutospacing="1" w:after="0"/>
        <w:rPr>
          <w:rFonts w:ascii="Times New Roman" w:hAnsi="Times New Roman" w:cs="Times New Roman"/>
          <w:sz w:val="24"/>
          <w:szCs w:val="24"/>
          <w:lang w:val="en-US"/>
        </w:rPr>
      </w:pPr>
      <w:r w:rsidRPr="006C4617">
        <w:rPr>
          <w:rFonts w:ascii="Times New Roman" w:hAnsi="Times New Roman" w:cs="Times New Roman"/>
          <w:sz w:val="24"/>
          <w:szCs w:val="24"/>
          <w:lang w:val="en-US"/>
        </w:rPr>
        <w:t>Remove (int index). </w:t>
      </w:r>
    </w:p>
    <w:p w14:paraId="268417BF" w14:textId="77777777" w:rsidR="008F6CB5" w:rsidRPr="006C4617" w:rsidRDefault="008F6CB5" w:rsidP="008F6CB5">
      <w:pPr>
        <w:spacing w:before="100" w:beforeAutospacing="1"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8F6CB5">
        <w:rPr>
          <w:rFonts w:ascii="Times New Roman" w:hAnsi="Times New Roman" w:cs="Times New Roman"/>
          <w:sz w:val="24"/>
          <w:szCs w:val="24"/>
        </w:rPr>
        <w:t>Событие</w:t>
      </w:r>
      <w:r w:rsidRPr="006C461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C4617">
        <w:rPr>
          <w:rFonts w:ascii="Times New Roman" w:hAnsi="Times New Roman" w:cs="Times New Roman"/>
          <w:sz w:val="24"/>
          <w:szCs w:val="24"/>
          <w:lang w:val="en-US"/>
        </w:rPr>
        <w:t>CollectionReferenceChanged</w:t>
      </w:r>
      <w:proofErr w:type="spellEnd"/>
      <w:r w:rsidRPr="006C461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F6CB5">
        <w:rPr>
          <w:rFonts w:ascii="Times New Roman" w:hAnsi="Times New Roman" w:cs="Times New Roman"/>
          <w:sz w:val="24"/>
          <w:szCs w:val="24"/>
        </w:rPr>
        <w:t>бросает</w:t>
      </w:r>
      <w:r w:rsidRPr="006C461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F6CB5">
        <w:rPr>
          <w:rFonts w:ascii="Times New Roman" w:hAnsi="Times New Roman" w:cs="Times New Roman"/>
          <w:sz w:val="24"/>
          <w:szCs w:val="24"/>
        </w:rPr>
        <w:t>метод</w:t>
      </w:r>
      <w:r w:rsidRPr="006C4617">
        <w:rPr>
          <w:rFonts w:ascii="Times New Roman" w:hAnsi="Times New Roman" w:cs="Times New Roman"/>
          <w:sz w:val="24"/>
          <w:szCs w:val="24"/>
          <w:lang w:val="en-US"/>
        </w:rPr>
        <w:t xml:space="preserve"> set </w:t>
      </w:r>
      <w:r w:rsidRPr="008F6CB5">
        <w:rPr>
          <w:rFonts w:ascii="Times New Roman" w:hAnsi="Times New Roman" w:cs="Times New Roman"/>
          <w:sz w:val="24"/>
          <w:szCs w:val="24"/>
        </w:rPr>
        <w:t>индексатора</w:t>
      </w:r>
      <w:r w:rsidRPr="006C461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8F6CB5">
        <w:rPr>
          <w:rFonts w:ascii="Times New Roman" w:hAnsi="Times New Roman" w:cs="Times New Roman"/>
          <w:sz w:val="24"/>
          <w:szCs w:val="24"/>
        </w:rPr>
        <w:t>определенного</w:t>
      </w:r>
      <w:r w:rsidRPr="006C461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F6CB5">
        <w:rPr>
          <w:rFonts w:ascii="Times New Roman" w:hAnsi="Times New Roman" w:cs="Times New Roman"/>
          <w:sz w:val="24"/>
          <w:szCs w:val="24"/>
        </w:rPr>
        <w:t>в</w:t>
      </w:r>
      <w:r w:rsidRPr="006C461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F6CB5">
        <w:rPr>
          <w:rFonts w:ascii="Times New Roman" w:hAnsi="Times New Roman" w:cs="Times New Roman"/>
          <w:sz w:val="24"/>
          <w:szCs w:val="24"/>
        </w:rPr>
        <w:t>классе</w:t>
      </w:r>
      <w:r w:rsidRPr="006C461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C4617">
        <w:rPr>
          <w:rFonts w:ascii="Times New Roman" w:hAnsi="Times New Roman" w:cs="Times New Roman"/>
          <w:sz w:val="24"/>
          <w:szCs w:val="24"/>
          <w:lang w:val="en-US"/>
        </w:rPr>
        <w:t>MyNewCollection</w:t>
      </w:r>
      <w:proofErr w:type="spellEnd"/>
      <w:r w:rsidRPr="006C4617">
        <w:rPr>
          <w:rFonts w:ascii="Times New Roman" w:hAnsi="Times New Roman" w:cs="Times New Roman"/>
          <w:sz w:val="24"/>
          <w:szCs w:val="24"/>
          <w:lang w:val="en-US"/>
        </w:rPr>
        <w:t>. </w:t>
      </w:r>
    </w:p>
    <w:p w14:paraId="0BDC119C" w14:textId="77777777" w:rsidR="008F6CB5" w:rsidRPr="008F6CB5" w:rsidRDefault="008F6CB5" w:rsidP="008F6CB5">
      <w:pPr>
        <w:spacing w:before="100" w:beforeAutospacing="1" w:after="0"/>
        <w:ind w:firstLine="709"/>
        <w:rPr>
          <w:rFonts w:ascii="Times New Roman" w:hAnsi="Times New Roman" w:cs="Times New Roman"/>
          <w:sz w:val="24"/>
          <w:szCs w:val="24"/>
        </w:rPr>
      </w:pPr>
      <w:r w:rsidRPr="008F6CB5">
        <w:rPr>
          <w:rFonts w:ascii="Times New Roman" w:hAnsi="Times New Roman" w:cs="Times New Roman"/>
          <w:sz w:val="24"/>
          <w:szCs w:val="24"/>
        </w:rPr>
        <w:t xml:space="preserve">Информация об изменениях коллекции записывается в класс </w:t>
      </w:r>
      <w:proofErr w:type="spellStart"/>
      <w:r w:rsidRPr="008F6CB5">
        <w:rPr>
          <w:rFonts w:ascii="Times New Roman" w:hAnsi="Times New Roman" w:cs="Times New Roman"/>
          <w:sz w:val="24"/>
          <w:szCs w:val="24"/>
        </w:rPr>
        <w:t>Journal</w:t>
      </w:r>
      <w:proofErr w:type="spellEnd"/>
      <w:r w:rsidRPr="008F6CB5">
        <w:rPr>
          <w:rFonts w:ascii="Times New Roman" w:hAnsi="Times New Roman" w:cs="Times New Roman"/>
          <w:sz w:val="24"/>
          <w:szCs w:val="24"/>
        </w:rPr>
        <w:t xml:space="preserve">, который хранит информацию в списке объектов типа </w:t>
      </w:r>
      <w:proofErr w:type="spellStart"/>
      <w:r w:rsidRPr="008F6CB5">
        <w:rPr>
          <w:rFonts w:ascii="Times New Roman" w:hAnsi="Times New Roman" w:cs="Times New Roman"/>
          <w:sz w:val="24"/>
          <w:szCs w:val="24"/>
        </w:rPr>
        <w:t>JournalEntry</w:t>
      </w:r>
      <w:proofErr w:type="spellEnd"/>
      <w:r w:rsidRPr="008F6CB5">
        <w:rPr>
          <w:rFonts w:ascii="Times New Roman" w:hAnsi="Times New Roman" w:cs="Times New Roman"/>
          <w:sz w:val="24"/>
          <w:szCs w:val="24"/>
        </w:rPr>
        <w:t xml:space="preserve">. Каждый объект типа </w:t>
      </w:r>
      <w:proofErr w:type="spellStart"/>
      <w:r w:rsidRPr="008F6CB5">
        <w:rPr>
          <w:rFonts w:ascii="Times New Roman" w:hAnsi="Times New Roman" w:cs="Times New Roman"/>
          <w:sz w:val="24"/>
          <w:szCs w:val="24"/>
        </w:rPr>
        <w:t>JournalEntry</w:t>
      </w:r>
      <w:proofErr w:type="spellEnd"/>
      <w:r w:rsidRPr="008F6CB5">
        <w:rPr>
          <w:rFonts w:ascii="Times New Roman" w:hAnsi="Times New Roman" w:cs="Times New Roman"/>
          <w:sz w:val="24"/>
          <w:szCs w:val="24"/>
        </w:rPr>
        <w:t xml:space="preserve"> содержит информацию об отдельном изменении, которое произошло в коллекции. </w:t>
      </w:r>
      <w:proofErr w:type="spellStart"/>
      <w:r w:rsidRPr="008F6CB5">
        <w:rPr>
          <w:rFonts w:ascii="Times New Roman" w:hAnsi="Times New Roman" w:cs="Times New Roman"/>
          <w:sz w:val="24"/>
          <w:szCs w:val="24"/>
        </w:rPr>
        <w:t>JournalEntry</w:t>
      </w:r>
      <w:proofErr w:type="spellEnd"/>
      <w:r w:rsidRPr="008F6CB5">
        <w:rPr>
          <w:rFonts w:ascii="Times New Roman" w:hAnsi="Times New Roman" w:cs="Times New Roman"/>
          <w:sz w:val="24"/>
          <w:szCs w:val="24"/>
        </w:rPr>
        <w:t xml:space="preserve"> содержит: </w:t>
      </w:r>
    </w:p>
    <w:p w14:paraId="149C419A" w14:textId="77777777" w:rsidR="008F6CB5" w:rsidRPr="006C4617" w:rsidRDefault="008F6CB5" w:rsidP="006C4617">
      <w:pPr>
        <w:pStyle w:val="a5"/>
        <w:numPr>
          <w:ilvl w:val="0"/>
          <w:numId w:val="23"/>
        </w:numPr>
        <w:spacing w:before="100" w:beforeAutospacing="1" w:after="0"/>
        <w:rPr>
          <w:rFonts w:ascii="Times New Roman" w:hAnsi="Times New Roman" w:cs="Times New Roman"/>
          <w:sz w:val="24"/>
          <w:szCs w:val="24"/>
        </w:rPr>
      </w:pPr>
      <w:r w:rsidRPr="006C4617">
        <w:rPr>
          <w:rFonts w:ascii="Times New Roman" w:hAnsi="Times New Roman" w:cs="Times New Roman"/>
          <w:sz w:val="24"/>
          <w:szCs w:val="24"/>
        </w:rPr>
        <w:t xml:space="preserve">открытое </w:t>
      </w:r>
      <w:proofErr w:type="spellStart"/>
      <w:r w:rsidRPr="006C4617">
        <w:rPr>
          <w:rFonts w:ascii="Times New Roman" w:hAnsi="Times New Roman" w:cs="Times New Roman"/>
          <w:sz w:val="24"/>
          <w:szCs w:val="24"/>
        </w:rPr>
        <w:t>автореализуемое</w:t>
      </w:r>
      <w:proofErr w:type="spellEnd"/>
      <w:r w:rsidRPr="006C4617">
        <w:rPr>
          <w:rFonts w:ascii="Times New Roman" w:hAnsi="Times New Roman" w:cs="Times New Roman"/>
          <w:sz w:val="24"/>
          <w:szCs w:val="24"/>
        </w:rPr>
        <w:t xml:space="preserve"> свойство типа </w:t>
      </w:r>
      <w:proofErr w:type="spellStart"/>
      <w:r w:rsidRPr="006C4617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6C4617">
        <w:rPr>
          <w:rFonts w:ascii="Times New Roman" w:hAnsi="Times New Roman" w:cs="Times New Roman"/>
          <w:sz w:val="24"/>
          <w:szCs w:val="24"/>
        </w:rPr>
        <w:t xml:space="preserve"> с названием коллекции, в которой произошло событие; </w:t>
      </w:r>
    </w:p>
    <w:p w14:paraId="498D5FB3" w14:textId="77777777" w:rsidR="008F6CB5" w:rsidRPr="006C4617" w:rsidRDefault="008F6CB5" w:rsidP="006C4617">
      <w:pPr>
        <w:pStyle w:val="a5"/>
        <w:numPr>
          <w:ilvl w:val="0"/>
          <w:numId w:val="23"/>
        </w:numPr>
        <w:spacing w:before="100" w:beforeAutospacing="1" w:after="0"/>
        <w:rPr>
          <w:rFonts w:ascii="Times New Roman" w:hAnsi="Times New Roman" w:cs="Times New Roman"/>
          <w:sz w:val="24"/>
          <w:szCs w:val="24"/>
        </w:rPr>
      </w:pPr>
      <w:r w:rsidRPr="006C4617">
        <w:rPr>
          <w:rFonts w:ascii="Times New Roman" w:hAnsi="Times New Roman" w:cs="Times New Roman"/>
          <w:sz w:val="24"/>
          <w:szCs w:val="24"/>
        </w:rPr>
        <w:t xml:space="preserve">открытое </w:t>
      </w:r>
      <w:proofErr w:type="spellStart"/>
      <w:r w:rsidRPr="006C4617">
        <w:rPr>
          <w:rFonts w:ascii="Times New Roman" w:hAnsi="Times New Roman" w:cs="Times New Roman"/>
          <w:sz w:val="24"/>
          <w:szCs w:val="24"/>
        </w:rPr>
        <w:t>автореализуемое</w:t>
      </w:r>
      <w:proofErr w:type="spellEnd"/>
      <w:r w:rsidRPr="006C4617">
        <w:rPr>
          <w:rFonts w:ascii="Times New Roman" w:hAnsi="Times New Roman" w:cs="Times New Roman"/>
          <w:sz w:val="24"/>
          <w:szCs w:val="24"/>
        </w:rPr>
        <w:t xml:space="preserve"> свойство типа </w:t>
      </w:r>
      <w:proofErr w:type="spellStart"/>
      <w:r w:rsidRPr="006C4617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6C4617">
        <w:rPr>
          <w:rFonts w:ascii="Times New Roman" w:hAnsi="Times New Roman" w:cs="Times New Roman"/>
          <w:sz w:val="24"/>
          <w:szCs w:val="24"/>
        </w:rPr>
        <w:t xml:space="preserve"> с информацией о типе изменений в коллекции; </w:t>
      </w:r>
    </w:p>
    <w:p w14:paraId="4F9D3D0E" w14:textId="77777777" w:rsidR="008F6CB5" w:rsidRPr="006C4617" w:rsidRDefault="008F6CB5" w:rsidP="006C4617">
      <w:pPr>
        <w:pStyle w:val="a5"/>
        <w:numPr>
          <w:ilvl w:val="0"/>
          <w:numId w:val="23"/>
        </w:numPr>
        <w:spacing w:before="100" w:beforeAutospacing="1" w:after="0"/>
        <w:rPr>
          <w:rFonts w:ascii="Times New Roman" w:hAnsi="Times New Roman" w:cs="Times New Roman"/>
          <w:sz w:val="24"/>
          <w:szCs w:val="24"/>
        </w:rPr>
      </w:pPr>
      <w:r w:rsidRPr="006C4617">
        <w:rPr>
          <w:rFonts w:ascii="Times New Roman" w:hAnsi="Times New Roman" w:cs="Times New Roman"/>
          <w:sz w:val="24"/>
          <w:szCs w:val="24"/>
        </w:rPr>
        <w:t xml:space="preserve">открытое </w:t>
      </w:r>
      <w:proofErr w:type="spellStart"/>
      <w:r w:rsidRPr="006C4617">
        <w:rPr>
          <w:rFonts w:ascii="Times New Roman" w:hAnsi="Times New Roman" w:cs="Times New Roman"/>
          <w:sz w:val="24"/>
          <w:szCs w:val="24"/>
        </w:rPr>
        <w:t>автореализуемое</w:t>
      </w:r>
      <w:proofErr w:type="spellEnd"/>
      <w:r w:rsidRPr="006C4617">
        <w:rPr>
          <w:rFonts w:ascii="Times New Roman" w:hAnsi="Times New Roman" w:cs="Times New Roman"/>
          <w:sz w:val="24"/>
          <w:szCs w:val="24"/>
        </w:rPr>
        <w:t xml:space="preserve"> свойство типа </w:t>
      </w:r>
      <w:proofErr w:type="spellStart"/>
      <w:r w:rsidRPr="006C4617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6C4617">
        <w:rPr>
          <w:rFonts w:ascii="Times New Roman" w:hAnsi="Times New Roman" w:cs="Times New Roman"/>
          <w:sz w:val="24"/>
          <w:szCs w:val="24"/>
        </w:rPr>
        <w:t xml:space="preserve"> c данными объекта, с которым связаны изменения в коллекции; </w:t>
      </w:r>
    </w:p>
    <w:p w14:paraId="5E3C128F" w14:textId="77777777" w:rsidR="008F6CB5" w:rsidRPr="006C4617" w:rsidRDefault="008F6CB5" w:rsidP="006C4617">
      <w:pPr>
        <w:pStyle w:val="a5"/>
        <w:numPr>
          <w:ilvl w:val="0"/>
          <w:numId w:val="23"/>
        </w:numPr>
        <w:spacing w:before="100" w:beforeAutospacing="1" w:after="0"/>
        <w:rPr>
          <w:rFonts w:ascii="Times New Roman" w:hAnsi="Times New Roman" w:cs="Times New Roman"/>
          <w:sz w:val="24"/>
          <w:szCs w:val="24"/>
        </w:rPr>
      </w:pPr>
      <w:r w:rsidRPr="006C4617">
        <w:rPr>
          <w:rFonts w:ascii="Times New Roman" w:hAnsi="Times New Roman" w:cs="Times New Roman"/>
          <w:sz w:val="24"/>
          <w:szCs w:val="24"/>
        </w:rPr>
        <w:t>конструктор для инициализации полей класса; </w:t>
      </w:r>
    </w:p>
    <w:p w14:paraId="41A0D4EF" w14:textId="77777777" w:rsidR="008F6CB5" w:rsidRPr="006C4617" w:rsidRDefault="008F6CB5" w:rsidP="006C4617">
      <w:pPr>
        <w:pStyle w:val="a5"/>
        <w:numPr>
          <w:ilvl w:val="0"/>
          <w:numId w:val="23"/>
        </w:numPr>
        <w:spacing w:before="100" w:beforeAutospacing="1" w:after="0"/>
        <w:rPr>
          <w:rFonts w:ascii="Times New Roman" w:hAnsi="Times New Roman" w:cs="Times New Roman"/>
          <w:sz w:val="24"/>
          <w:szCs w:val="24"/>
        </w:rPr>
      </w:pPr>
      <w:r w:rsidRPr="006C4617">
        <w:rPr>
          <w:rFonts w:ascii="Times New Roman" w:hAnsi="Times New Roman" w:cs="Times New Roman"/>
          <w:sz w:val="24"/>
          <w:szCs w:val="24"/>
        </w:rPr>
        <w:t xml:space="preserve">перегруженную версию метода </w:t>
      </w:r>
      <w:proofErr w:type="spellStart"/>
      <w:r w:rsidRPr="006C4617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6C46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4617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6C4617">
        <w:rPr>
          <w:rFonts w:ascii="Times New Roman" w:hAnsi="Times New Roman" w:cs="Times New Roman"/>
          <w:sz w:val="24"/>
          <w:szCs w:val="24"/>
        </w:rPr>
        <w:t>(). </w:t>
      </w:r>
    </w:p>
    <w:p w14:paraId="5215BE9F" w14:textId="77777777" w:rsidR="008F6CB5" w:rsidRPr="006C4617" w:rsidRDefault="008F6CB5" w:rsidP="006C4617">
      <w:pPr>
        <w:pStyle w:val="a5"/>
        <w:numPr>
          <w:ilvl w:val="0"/>
          <w:numId w:val="23"/>
        </w:numPr>
        <w:spacing w:before="100" w:beforeAutospacing="1" w:after="0"/>
        <w:rPr>
          <w:rFonts w:ascii="Times New Roman" w:hAnsi="Times New Roman" w:cs="Times New Roman"/>
          <w:sz w:val="24"/>
          <w:szCs w:val="24"/>
        </w:rPr>
      </w:pPr>
      <w:r w:rsidRPr="006C4617">
        <w:rPr>
          <w:rFonts w:ascii="Times New Roman" w:hAnsi="Times New Roman" w:cs="Times New Roman"/>
          <w:sz w:val="24"/>
          <w:szCs w:val="24"/>
        </w:rPr>
        <w:t>всех элементах массива. </w:t>
      </w:r>
    </w:p>
    <w:p w14:paraId="12A6A592" w14:textId="77777777" w:rsidR="007F72A6" w:rsidRDefault="007F72A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2E3A4D10" w14:textId="59404BBE" w:rsidR="008F6CB5" w:rsidRPr="006C4617" w:rsidRDefault="008F6CB5" w:rsidP="008F6CB5">
      <w:pPr>
        <w:spacing w:before="100" w:beforeAutospacing="1" w:after="0"/>
        <w:ind w:firstLine="709"/>
        <w:rPr>
          <w:rFonts w:ascii="Times New Roman" w:hAnsi="Times New Roman" w:cs="Times New Roman"/>
          <w:b/>
          <w:bCs/>
          <w:sz w:val="24"/>
          <w:szCs w:val="24"/>
        </w:rPr>
      </w:pPr>
      <w:r w:rsidRPr="006C4617">
        <w:rPr>
          <w:rFonts w:ascii="Times New Roman" w:hAnsi="Times New Roman" w:cs="Times New Roman"/>
          <w:b/>
          <w:bCs/>
          <w:sz w:val="24"/>
          <w:szCs w:val="24"/>
        </w:rPr>
        <w:lastRenderedPageBreak/>
        <w:t>Написать демонстрационную программу, в которой:</w:t>
      </w:r>
    </w:p>
    <w:p w14:paraId="0DAB301D" w14:textId="30CF3A75" w:rsidR="008F6CB5" w:rsidRPr="006C4617" w:rsidRDefault="008F6CB5" w:rsidP="006C4617">
      <w:pPr>
        <w:pStyle w:val="a5"/>
        <w:numPr>
          <w:ilvl w:val="0"/>
          <w:numId w:val="22"/>
        </w:numPr>
        <w:spacing w:before="100" w:beforeAutospacing="1" w:after="0"/>
        <w:rPr>
          <w:rFonts w:ascii="Times New Roman" w:hAnsi="Times New Roman" w:cs="Times New Roman"/>
          <w:sz w:val="24"/>
          <w:szCs w:val="24"/>
        </w:rPr>
      </w:pPr>
      <w:r w:rsidRPr="006C4617">
        <w:rPr>
          <w:rFonts w:ascii="Times New Roman" w:hAnsi="Times New Roman" w:cs="Times New Roman"/>
          <w:sz w:val="24"/>
          <w:szCs w:val="24"/>
        </w:rPr>
        <w:t xml:space="preserve">создать две коллекции </w:t>
      </w:r>
      <w:proofErr w:type="spellStart"/>
      <w:r w:rsidRPr="006C4617">
        <w:rPr>
          <w:rFonts w:ascii="Times New Roman" w:hAnsi="Times New Roman" w:cs="Times New Roman"/>
          <w:sz w:val="24"/>
          <w:szCs w:val="24"/>
        </w:rPr>
        <w:t>MyNewCollection</w:t>
      </w:r>
      <w:proofErr w:type="spellEnd"/>
      <w:r w:rsidRPr="006C4617">
        <w:rPr>
          <w:rFonts w:ascii="Times New Roman" w:hAnsi="Times New Roman" w:cs="Times New Roman"/>
          <w:sz w:val="24"/>
          <w:szCs w:val="24"/>
        </w:rPr>
        <w:t>.</w:t>
      </w:r>
    </w:p>
    <w:p w14:paraId="7B617F14" w14:textId="77777777" w:rsidR="008F6CB5" w:rsidRPr="006C4617" w:rsidRDefault="008F6CB5" w:rsidP="006C4617">
      <w:pPr>
        <w:pStyle w:val="a5"/>
        <w:numPr>
          <w:ilvl w:val="0"/>
          <w:numId w:val="22"/>
        </w:numPr>
        <w:spacing w:before="100" w:beforeAutospacing="1" w:after="0"/>
        <w:rPr>
          <w:rFonts w:ascii="Times New Roman" w:hAnsi="Times New Roman" w:cs="Times New Roman"/>
          <w:sz w:val="24"/>
          <w:szCs w:val="24"/>
        </w:rPr>
      </w:pPr>
      <w:r w:rsidRPr="006C4617">
        <w:rPr>
          <w:rFonts w:ascii="Times New Roman" w:hAnsi="Times New Roman" w:cs="Times New Roman"/>
          <w:sz w:val="24"/>
          <w:szCs w:val="24"/>
        </w:rPr>
        <w:t xml:space="preserve">Создать два объекта типа </w:t>
      </w:r>
      <w:proofErr w:type="spellStart"/>
      <w:r w:rsidRPr="006C4617">
        <w:rPr>
          <w:rFonts w:ascii="Times New Roman" w:hAnsi="Times New Roman" w:cs="Times New Roman"/>
          <w:sz w:val="24"/>
          <w:szCs w:val="24"/>
        </w:rPr>
        <w:t>Journal</w:t>
      </w:r>
      <w:proofErr w:type="spellEnd"/>
      <w:r w:rsidRPr="006C4617">
        <w:rPr>
          <w:rFonts w:ascii="Times New Roman" w:hAnsi="Times New Roman" w:cs="Times New Roman"/>
          <w:sz w:val="24"/>
          <w:szCs w:val="24"/>
        </w:rPr>
        <w:t xml:space="preserve">, один объект </w:t>
      </w:r>
      <w:proofErr w:type="spellStart"/>
      <w:r w:rsidRPr="006C4617">
        <w:rPr>
          <w:rFonts w:ascii="Times New Roman" w:hAnsi="Times New Roman" w:cs="Times New Roman"/>
          <w:sz w:val="24"/>
          <w:szCs w:val="24"/>
        </w:rPr>
        <w:t>Journal</w:t>
      </w:r>
      <w:proofErr w:type="spellEnd"/>
      <w:r w:rsidRPr="006C4617">
        <w:rPr>
          <w:rFonts w:ascii="Times New Roman" w:hAnsi="Times New Roman" w:cs="Times New Roman"/>
          <w:sz w:val="24"/>
          <w:szCs w:val="24"/>
        </w:rPr>
        <w:t xml:space="preserve"> подписать на события </w:t>
      </w:r>
      <w:proofErr w:type="spellStart"/>
      <w:r w:rsidRPr="006C4617">
        <w:rPr>
          <w:rFonts w:ascii="Times New Roman" w:hAnsi="Times New Roman" w:cs="Times New Roman"/>
          <w:sz w:val="24"/>
          <w:szCs w:val="24"/>
        </w:rPr>
        <w:t>CollectionCountChanged</w:t>
      </w:r>
      <w:proofErr w:type="spellEnd"/>
      <w:r w:rsidRPr="006C4617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6C4617">
        <w:rPr>
          <w:rFonts w:ascii="Times New Roman" w:hAnsi="Times New Roman" w:cs="Times New Roman"/>
          <w:sz w:val="24"/>
          <w:szCs w:val="24"/>
        </w:rPr>
        <w:t>CollectionReferenceChanged</w:t>
      </w:r>
      <w:proofErr w:type="spellEnd"/>
      <w:r w:rsidRPr="006C4617">
        <w:rPr>
          <w:rFonts w:ascii="Times New Roman" w:hAnsi="Times New Roman" w:cs="Times New Roman"/>
          <w:sz w:val="24"/>
          <w:szCs w:val="24"/>
        </w:rPr>
        <w:t xml:space="preserve"> из первой коллекции, другой объект </w:t>
      </w:r>
      <w:proofErr w:type="spellStart"/>
      <w:r w:rsidRPr="006C4617">
        <w:rPr>
          <w:rFonts w:ascii="Times New Roman" w:hAnsi="Times New Roman" w:cs="Times New Roman"/>
          <w:sz w:val="24"/>
          <w:szCs w:val="24"/>
        </w:rPr>
        <w:t>Journal</w:t>
      </w:r>
      <w:proofErr w:type="spellEnd"/>
      <w:r w:rsidRPr="006C4617">
        <w:rPr>
          <w:rFonts w:ascii="Times New Roman" w:hAnsi="Times New Roman" w:cs="Times New Roman"/>
          <w:sz w:val="24"/>
          <w:szCs w:val="24"/>
        </w:rPr>
        <w:t xml:space="preserve"> подписать на события </w:t>
      </w:r>
      <w:proofErr w:type="spellStart"/>
      <w:r w:rsidRPr="006C4617">
        <w:rPr>
          <w:rFonts w:ascii="Times New Roman" w:hAnsi="Times New Roman" w:cs="Times New Roman"/>
          <w:sz w:val="24"/>
          <w:szCs w:val="24"/>
        </w:rPr>
        <w:t>CollectionReferenceChanged</w:t>
      </w:r>
      <w:proofErr w:type="spellEnd"/>
      <w:r w:rsidRPr="006C4617">
        <w:rPr>
          <w:rFonts w:ascii="Times New Roman" w:hAnsi="Times New Roman" w:cs="Times New Roman"/>
          <w:sz w:val="24"/>
          <w:szCs w:val="24"/>
        </w:rPr>
        <w:t xml:space="preserve"> из обеих коллекций. </w:t>
      </w:r>
    </w:p>
    <w:p w14:paraId="66552B75" w14:textId="77777777" w:rsidR="008F6CB5" w:rsidRPr="006C4617" w:rsidRDefault="008F6CB5" w:rsidP="006C4617">
      <w:pPr>
        <w:pStyle w:val="a5"/>
        <w:numPr>
          <w:ilvl w:val="0"/>
          <w:numId w:val="22"/>
        </w:numPr>
        <w:spacing w:before="100" w:beforeAutospacing="1" w:after="0"/>
        <w:rPr>
          <w:rFonts w:ascii="Times New Roman" w:hAnsi="Times New Roman" w:cs="Times New Roman"/>
          <w:sz w:val="24"/>
          <w:szCs w:val="24"/>
        </w:rPr>
      </w:pPr>
      <w:r w:rsidRPr="006C4617">
        <w:rPr>
          <w:rFonts w:ascii="Times New Roman" w:hAnsi="Times New Roman" w:cs="Times New Roman"/>
          <w:sz w:val="24"/>
          <w:szCs w:val="24"/>
        </w:rPr>
        <w:t xml:space="preserve">Внести изменения в коллекции </w:t>
      </w:r>
      <w:proofErr w:type="spellStart"/>
      <w:r w:rsidRPr="006C4617">
        <w:rPr>
          <w:rFonts w:ascii="Times New Roman" w:hAnsi="Times New Roman" w:cs="Times New Roman"/>
          <w:sz w:val="24"/>
          <w:szCs w:val="24"/>
        </w:rPr>
        <w:t>MyNewCollection</w:t>
      </w:r>
      <w:proofErr w:type="spellEnd"/>
      <w:r w:rsidRPr="006C4617">
        <w:rPr>
          <w:rFonts w:ascii="Times New Roman" w:hAnsi="Times New Roman" w:cs="Times New Roman"/>
          <w:sz w:val="24"/>
          <w:szCs w:val="24"/>
        </w:rPr>
        <w:t> </w:t>
      </w:r>
    </w:p>
    <w:p w14:paraId="6C7117D2" w14:textId="77777777" w:rsidR="008F6CB5" w:rsidRPr="006C4617" w:rsidRDefault="008F6CB5" w:rsidP="006C4617">
      <w:pPr>
        <w:pStyle w:val="a5"/>
        <w:numPr>
          <w:ilvl w:val="0"/>
          <w:numId w:val="22"/>
        </w:numPr>
        <w:spacing w:before="100" w:beforeAutospacing="1" w:after="0"/>
        <w:rPr>
          <w:rFonts w:ascii="Times New Roman" w:hAnsi="Times New Roman" w:cs="Times New Roman"/>
          <w:sz w:val="24"/>
          <w:szCs w:val="24"/>
        </w:rPr>
      </w:pPr>
      <w:r w:rsidRPr="006C4617">
        <w:rPr>
          <w:rFonts w:ascii="Times New Roman" w:hAnsi="Times New Roman" w:cs="Times New Roman"/>
          <w:sz w:val="24"/>
          <w:szCs w:val="24"/>
        </w:rPr>
        <w:t>добавить элементы в коллекции; </w:t>
      </w:r>
    </w:p>
    <w:p w14:paraId="49ABB7D8" w14:textId="77777777" w:rsidR="008F6CB5" w:rsidRPr="006C4617" w:rsidRDefault="008F6CB5" w:rsidP="006C4617">
      <w:pPr>
        <w:pStyle w:val="a5"/>
        <w:numPr>
          <w:ilvl w:val="0"/>
          <w:numId w:val="22"/>
        </w:numPr>
        <w:spacing w:before="100" w:beforeAutospacing="1" w:after="0"/>
        <w:rPr>
          <w:rFonts w:ascii="Times New Roman" w:hAnsi="Times New Roman" w:cs="Times New Roman"/>
          <w:sz w:val="24"/>
          <w:szCs w:val="24"/>
        </w:rPr>
      </w:pPr>
      <w:r w:rsidRPr="006C4617">
        <w:rPr>
          <w:rFonts w:ascii="Times New Roman" w:hAnsi="Times New Roman" w:cs="Times New Roman"/>
          <w:sz w:val="24"/>
          <w:szCs w:val="24"/>
        </w:rPr>
        <w:t>удалить некоторые элементы из коллекций; </w:t>
      </w:r>
    </w:p>
    <w:p w14:paraId="5BB8AA51" w14:textId="77777777" w:rsidR="008F6CB5" w:rsidRPr="006C4617" w:rsidRDefault="008F6CB5" w:rsidP="006C4617">
      <w:pPr>
        <w:pStyle w:val="a5"/>
        <w:numPr>
          <w:ilvl w:val="0"/>
          <w:numId w:val="22"/>
        </w:numPr>
        <w:spacing w:before="100" w:beforeAutospacing="1" w:after="0"/>
        <w:rPr>
          <w:rFonts w:ascii="Times New Roman" w:hAnsi="Times New Roman" w:cs="Times New Roman"/>
          <w:sz w:val="24"/>
          <w:szCs w:val="24"/>
        </w:rPr>
      </w:pPr>
      <w:r w:rsidRPr="006C4617">
        <w:rPr>
          <w:rFonts w:ascii="Times New Roman" w:hAnsi="Times New Roman" w:cs="Times New Roman"/>
          <w:sz w:val="24"/>
          <w:szCs w:val="24"/>
        </w:rPr>
        <w:t>присвоить некоторым элементам коллекций новые значения. </w:t>
      </w:r>
    </w:p>
    <w:p w14:paraId="582A0605" w14:textId="2ABD3F74" w:rsidR="008F6CB5" w:rsidRPr="007F72A6" w:rsidRDefault="008F6CB5" w:rsidP="007F72A6">
      <w:pPr>
        <w:pStyle w:val="a5"/>
        <w:numPr>
          <w:ilvl w:val="0"/>
          <w:numId w:val="22"/>
        </w:numPr>
        <w:spacing w:before="100" w:beforeAutospacing="1" w:after="0"/>
        <w:rPr>
          <w:rFonts w:ascii="Times New Roman" w:hAnsi="Times New Roman" w:cs="Times New Roman"/>
          <w:sz w:val="24"/>
          <w:szCs w:val="24"/>
        </w:rPr>
      </w:pPr>
      <w:r w:rsidRPr="006C4617">
        <w:rPr>
          <w:rFonts w:ascii="Times New Roman" w:hAnsi="Times New Roman" w:cs="Times New Roman"/>
          <w:sz w:val="24"/>
          <w:szCs w:val="24"/>
        </w:rPr>
        <w:t xml:space="preserve">Вывести данные обоих объектов </w:t>
      </w:r>
      <w:proofErr w:type="spellStart"/>
      <w:r w:rsidRPr="006C4617">
        <w:rPr>
          <w:rFonts w:ascii="Times New Roman" w:hAnsi="Times New Roman" w:cs="Times New Roman"/>
          <w:sz w:val="24"/>
          <w:szCs w:val="24"/>
        </w:rPr>
        <w:t>Journal</w:t>
      </w:r>
      <w:proofErr w:type="spellEnd"/>
      <w:r w:rsidRPr="006C4617">
        <w:rPr>
          <w:rFonts w:ascii="Times New Roman" w:hAnsi="Times New Roman" w:cs="Times New Roman"/>
          <w:sz w:val="24"/>
          <w:szCs w:val="24"/>
        </w:rPr>
        <w:t>. </w:t>
      </w:r>
    </w:p>
    <w:p w14:paraId="5F35DBCF" w14:textId="77777777" w:rsidR="008F6CB5" w:rsidRPr="006C4617" w:rsidRDefault="008F6CB5" w:rsidP="008F6CB5">
      <w:pPr>
        <w:spacing w:before="100" w:beforeAutospacing="1" w:after="0"/>
        <w:ind w:firstLine="709"/>
        <w:rPr>
          <w:rFonts w:ascii="Times New Roman" w:hAnsi="Times New Roman" w:cs="Times New Roman"/>
          <w:b/>
          <w:bCs/>
          <w:sz w:val="24"/>
          <w:szCs w:val="24"/>
        </w:rPr>
      </w:pPr>
      <w:r w:rsidRPr="006C4617">
        <w:rPr>
          <w:rFonts w:ascii="Times New Roman" w:hAnsi="Times New Roman" w:cs="Times New Roman"/>
          <w:b/>
          <w:bCs/>
          <w:sz w:val="24"/>
          <w:szCs w:val="24"/>
        </w:rPr>
        <w:t>Содержание отчета:</w:t>
      </w:r>
    </w:p>
    <w:p w14:paraId="303E86EA" w14:textId="77777777" w:rsidR="008F6CB5" w:rsidRPr="006C4617" w:rsidRDefault="008F6CB5" w:rsidP="006C4617">
      <w:pPr>
        <w:pStyle w:val="a5"/>
        <w:numPr>
          <w:ilvl w:val="0"/>
          <w:numId w:val="21"/>
        </w:numPr>
        <w:spacing w:before="100" w:beforeAutospacing="1" w:after="0"/>
        <w:rPr>
          <w:rFonts w:ascii="Times New Roman" w:hAnsi="Times New Roman" w:cs="Times New Roman"/>
          <w:sz w:val="24"/>
          <w:szCs w:val="24"/>
        </w:rPr>
      </w:pPr>
      <w:r w:rsidRPr="006C4617">
        <w:rPr>
          <w:rFonts w:ascii="Times New Roman" w:hAnsi="Times New Roman" w:cs="Times New Roman"/>
          <w:sz w:val="24"/>
          <w:szCs w:val="24"/>
        </w:rPr>
        <w:t>Диаграмма классов.</w:t>
      </w:r>
    </w:p>
    <w:p w14:paraId="69CA9C5E" w14:textId="77777777" w:rsidR="008F6CB5" w:rsidRPr="006C4617" w:rsidRDefault="008F6CB5" w:rsidP="006C4617">
      <w:pPr>
        <w:pStyle w:val="a5"/>
        <w:numPr>
          <w:ilvl w:val="0"/>
          <w:numId w:val="21"/>
        </w:numPr>
        <w:spacing w:before="100" w:beforeAutospacing="1" w:after="0"/>
        <w:rPr>
          <w:rFonts w:ascii="Times New Roman" w:hAnsi="Times New Roman" w:cs="Times New Roman"/>
          <w:sz w:val="24"/>
          <w:szCs w:val="24"/>
        </w:rPr>
      </w:pPr>
      <w:r w:rsidRPr="006C4617">
        <w:rPr>
          <w:rFonts w:ascii="Times New Roman" w:hAnsi="Times New Roman" w:cs="Times New Roman"/>
          <w:sz w:val="24"/>
          <w:szCs w:val="24"/>
        </w:rPr>
        <w:t>Определение делегата и событий.</w:t>
      </w:r>
    </w:p>
    <w:p w14:paraId="1CDDA86E" w14:textId="77777777" w:rsidR="008F6CB5" w:rsidRPr="006C4617" w:rsidRDefault="008F6CB5" w:rsidP="006C4617">
      <w:pPr>
        <w:pStyle w:val="a5"/>
        <w:numPr>
          <w:ilvl w:val="0"/>
          <w:numId w:val="21"/>
        </w:numPr>
        <w:spacing w:before="100" w:beforeAutospacing="1" w:after="0"/>
        <w:rPr>
          <w:rFonts w:ascii="Times New Roman" w:hAnsi="Times New Roman" w:cs="Times New Roman"/>
          <w:sz w:val="24"/>
          <w:szCs w:val="24"/>
        </w:rPr>
      </w:pPr>
      <w:r w:rsidRPr="006C4617">
        <w:rPr>
          <w:rFonts w:ascii="Times New Roman" w:hAnsi="Times New Roman" w:cs="Times New Roman"/>
          <w:sz w:val="24"/>
          <w:szCs w:val="24"/>
        </w:rPr>
        <w:t>Определение функций, генерирующих события.</w:t>
      </w:r>
    </w:p>
    <w:p w14:paraId="7E93351C" w14:textId="77777777" w:rsidR="008F6CB5" w:rsidRPr="006C4617" w:rsidRDefault="008F6CB5" w:rsidP="006C4617">
      <w:pPr>
        <w:pStyle w:val="a5"/>
        <w:numPr>
          <w:ilvl w:val="0"/>
          <w:numId w:val="21"/>
        </w:numPr>
        <w:spacing w:before="100" w:beforeAutospacing="1" w:after="0"/>
        <w:rPr>
          <w:rFonts w:ascii="Times New Roman" w:hAnsi="Times New Roman" w:cs="Times New Roman"/>
          <w:sz w:val="24"/>
          <w:szCs w:val="24"/>
        </w:rPr>
      </w:pPr>
      <w:r w:rsidRPr="006C4617">
        <w:rPr>
          <w:rFonts w:ascii="Times New Roman" w:hAnsi="Times New Roman" w:cs="Times New Roman"/>
          <w:sz w:val="24"/>
          <w:szCs w:val="24"/>
        </w:rPr>
        <w:t>Определение функций подписанных на событие.</w:t>
      </w:r>
    </w:p>
    <w:p w14:paraId="7069795E" w14:textId="77777777" w:rsidR="008F6CB5" w:rsidRPr="006C4617" w:rsidRDefault="008F6CB5" w:rsidP="006C4617">
      <w:pPr>
        <w:pStyle w:val="a5"/>
        <w:numPr>
          <w:ilvl w:val="0"/>
          <w:numId w:val="21"/>
        </w:numPr>
        <w:spacing w:before="100" w:beforeAutospacing="1" w:after="0"/>
        <w:rPr>
          <w:rFonts w:ascii="Times New Roman" w:hAnsi="Times New Roman" w:cs="Times New Roman"/>
          <w:sz w:val="24"/>
          <w:szCs w:val="24"/>
        </w:rPr>
      </w:pPr>
      <w:r w:rsidRPr="006C4617">
        <w:rPr>
          <w:rFonts w:ascii="Times New Roman" w:hAnsi="Times New Roman" w:cs="Times New Roman"/>
          <w:sz w:val="24"/>
          <w:szCs w:val="24"/>
        </w:rPr>
        <w:t>Операторы, которые выполняют подписку функции на событие.</w:t>
      </w:r>
    </w:p>
    <w:p w14:paraId="1961F147" w14:textId="77777777" w:rsidR="008F6CB5" w:rsidRPr="006C4617" w:rsidRDefault="008F6CB5" w:rsidP="006C4617">
      <w:pPr>
        <w:pStyle w:val="a5"/>
        <w:numPr>
          <w:ilvl w:val="0"/>
          <w:numId w:val="21"/>
        </w:numPr>
        <w:spacing w:before="100" w:beforeAutospacing="1" w:after="0"/>
        <w:rPr>
          <w:rFonts w:ascii="Times New Roman" w:hAnsi="Times New Roman" w:cs="Times New Roman"/>
          <w:sz w:val="24"/>
          <w:szCs w:val="24"/>
        </w:rPr>
      </w:pPr>
      <w:r w:rsidRPr="006C4617">
        <w:rPr>
          <w:rFonts w:ascii="Times New Roman" w:hAnsi="Times New Roman" w:cs="Times New Roman"/>
          <w:sz w:val="24"/>
          <w:szCs w:val="24"/>
        </w:rPr>
        <w:t>Текст демонстрационной программы.</w:t>
      </w:r>
    </w:p>
    <w:p w14:paraId="5ABA99E3" w14:textId="77777777" w:rsidR="000B356E" w:rsidRPr="008F6CB5" w:rsidRDefault="000B356E" w:rsidP="008F6CB5">
      <w:pPr>
        <w:spacing w:before="100" w:beforeAutospacing="1" w:after="0"/>
        <w:ind w:firstLine="709"/>
        <w:rPr>
          <w:rFonts w:ascii="Times New Roman" w:hAnsi="Times New Roman" w:cs="Times New Roman"/>
          <w:sz w:val="24"/>
          <w:szCs w:val="24"/>
        </w:rPr>
      </w:pPr>
    </w:p>
    <w:p w14:paraId="43AE7E9E" w14:textId="77777777" w:rsidR="000B356E" w:rsidRDefault="000B356E" w:rsidP="000B356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183C557B" w14:textId="27164D28" w:rsidR="000B356E" w:rsidRDefault="000B356E" w:rsidP="000B356E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Проектирование</w:t>
      </w:r>
      <w:r w:rsidR="000F7A84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0222A87" wp14:editId="6573D098">
            <wp:extent cx="5939790" cy="5073015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5073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A8209B" w14:textId="2C1A698D" w:rsidR="000B356E" w:rsidRDefault="000F7A84" w:rsidP="000B356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C50114E" wp14:editId="4520E754">
            <wp:extent cx="6184975" cy="3365500"/>
            <wp:effectExtent l="0" t="0" r="635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2319" cy="3369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B356E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4CBE78B9" w14:textId="42C2BABB" w:rsidR="000B356E" w:rsidRDefault="000B356E" w:rsidP="000B356E"/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423"/>
        <w:gridCol w:w="37"/>
        <w:gridCol w:w="2938"/>
        <w:gridCol w:w="3119"/>
        <w:gridCol w:w="2828"/>
      </w:tblGrid>
      <w:tr w:rsidR="000B356E" w:rsidRPr="00952FA8" w14:paraId="733BBD1E" w14:textId="77777777" w:rsidTr="008B14FC">
        <w:tc>
          <w:tcPr>
            <w:tcW w:w="246" w:type="pct"/>
            <w:gridSpan w:val="2"/>
          </w:tcPr>
          <w:p w14:paraId="422A34B7" w14:textId="77777777" w:rsidR="000B356E" w:rsidRPr="00952FA8" w:rsidRDefault="000B356E" w:rsidP="008F6CB5">
            <w:pPr>
              <w:rPr>
                <w:b/>
                <w:sz w:val="24"/>
                <w:szCs w:val="24"/>
              </w:rPr>
            </w:pPr>
            <w:r w:rsidRPr="00952FA8">
              <w:rPr>
                <w:b/>
                <w:sz w:val="24"/>
                <w:szCs w:val="24"/>
              </w:rPr>
              <w:t>№</w:t>
            </w:r>
          </w:p>
        </w:tc>
        <w:tc>
          <w:tcPr>
            <w:tcW w:w="1572" w:type="pct"/>
          </w:tcPr>
          <w:p w14:paraId="683517CF" w14:textId="77777777" w:rsidR="000B356E" w:rsidRPr="00952FA8" w:rsidRDefault="000B356E" w:rsidP="008F6CB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Имя</w:t>
            </w:r>
          </w:p>
        </w:tc>
        <w:tc>
          <w:tcPr>
            <w:tcW w:w="1669" w:type="pct"/>
          </w:tcPr>
          <w:p w14:paraId="57DF5D67" w14:textId="77777777" w:rsidR="000B356E" w:rsidRPr="00952FA8" w:rsidRDefault="000B356E" w:rsidP="008F6CB5">
            <w:pPr>
              <w:rPr>
                <w:b/>
                <w:sz w:val="24"/>
                <w:szCs w:val="24"/>
              </w:rPr>
            </w:pPr>
            <w:r w:rsidRPr="00952FA8">
              <w:rPr>
                <w:b/>
                <w:sz w:val="24"/>
                <w:szCs w:val="24"/>
              </w:rPr>
              <w:t>Входные данные</w:t>
            </w:r>
          </w:p>
        </w:tc>
        <w:tc>
          <w:tcPr>
            <w:tcW w:w="1513" w:type="pct"/>
          </w:tcPr>
          <w:p w14:paraId="2F0F2644" w14:textId="77777777" w:rsidR="000B356E" w:rsidRPr="00952FA8" w:rsidRDefault="000B356E" w:rsidP="008F6CB5">
            <w:pPr>
              <w:rPr>
                <w:b/>
                <w:sz w:val="24"/>
                <w:szCs w:val="24"/>
              </w:rPr>
            </w:pPr>
            <w:r w:rsidRPr="00952FA8">
              <w:rPr>
                <w:b/>
                <w:sz w:val="24"/>
                <w:szCs w:val="24"/>
              </w:rPr>
              <w:t>Выходные данные</w:t>
            </w:r>
          </w:p>
        </w:tc>
      </w:tr>
      <w:tr w:rsidR="000B356E" w:rsidRPr="00952FA8" w14:paraId="1CB9CD08" w14:textId="77777777" w:rsidTr="008F6CB5">
        <w:trPr>
          <w:trHeight w:val="702"/>
        </w:trPr>
        <w:tc>
          <w:tcPr>
            <w:tcW w:w="5000" w:type="pct"/>
            <w:gridSpan w:val="5"/>
            <w:vAlign w:val="center"/>
          </w:tcPr>
          <w:p w14:paraId="55D30D80" w14:textId="1B41FCB8" w:rsidR="000B356E" w:rsidRPr="0033209E" w:rsidRDefault="000F7A84" w:rsidP="008F6CB5">
            <w:pPr>
              <w:jc w:val="center"/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LR13</w:t>
            </w:r>
            <w:r w:rsidR="00EB131F">
              <w:rPr>
                <w:b/>
                <w:sz w:val="32"/>
                <w:szCs w:val="32"/>
                <w:lang w:val="en-US"/>
              </w:rPr>
              <w:t>class</w:t>
            </w:r>
          </w:p>
        </w:tc>
      </w:tr>
      <w:tr w:rsidR="000B356E" w:rsidRPr="00952FA8" w14:paraId="2D3C1C21" w14:textId="77777777" w:rsidTr="008F6CB5">
        <w:trPr>
          <w:trHeight w:val="377"/>
        </w:trPr>
        <w:tc>
          <w:tcPr>
            <w:tcW w:w="5000" w:type="pct"/>
            <w:gridSpan w:val="5"/>
            <w:vAlign w:val="center"/>
          </w:tcPr>
          <w:p w14:paraId="1EFB641B" w14:textId="184B24EF" w:rsidR="000B356E" w:rsidRPr="000F7A84" w:rsidRDefault="000B356E" w:rsidP="008F6CB5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Методы</w:t>
            </w:r>
            <w:r w:rsidR="000F7A84" w:rsidRPr="000F7A84">
              <w:rPr>
                <w:b/>
                <w:sz w:val="24"/>
                <w:szCs w:val="24"/>
              </w:rPr>
              <w:t xml:space="preserve"> </w:t>
            </w:r>
            <w:r w:rsidR="000F7A84">
              <w:rPr>
                <w:b/>
                <w:sz w:val="24"/>
                <w:szCs w:val="24"/>
              </w:rPr>
              <w:t xml:space="preserve">для работы с </w:t>
            </w:r>
            <w:proofErr w:type="spellStart"/>
            <w:r w:rsidR="000F7A84">
              <w:rPr>
                <w:b/>
                <w:sz w:val="24"/>
                <w:szCs w:val="24"/>
                <w:lang w:val="en-US"/>
              </w:rPr>
              <w:t>MyNewCollection</w:t>
            </w:r>
            <w:proofErr w:type="spellEnd"/>
            <w:r w:rsidR="000F7A84" w:rsidRPr="000F7A84">
              <w:rPr>
                <w:b/>
                <w:sz w:val="24"/>
                <w:szCs w:val="24"/>
              </w:rPr>
              <w:t>&lt;</w:t>
            </w:r>
            <w:r w:rsidR="000F7A84">
              <w:rPr>
                <w:b/>
                <w:sz w:val="24"/>
                <w:szCs w:val="24"/>
                <w:lang w:val="en-US"/>
              </w:rPr>
              <w:t>T</w:t>
            </w:r>
            <w:r w:rsidR="000F7A84" w:rsidRPr="000F7A84">
              <w:rPr>
                <w:b/>
                <w:sz w:val="24"/>
                <w:szCs w:val="24"/>
              </w:rPr>
              <w:t>&gt;</w:t>
            </w:r>
          </w:p>
        </w:tc>
      </w:tr>
      <w:tr w:rsidR="000B356E" w:rsidRPr="00952FA8" w14:paraId="4E2AAC96" w14:textId="77777777" w:rsidTr="008B14FC">
        <w:trPr>
          <w:trHeight w:val="567"/>
        </w:trPr>
        <w:tc>
          <w:tcPr>
            <w:tcW w:w="246" w:type="pct"/>
            <w:gridSpan w:val="2"/>
            <w:vAlign w:val="center"/>
          </w:tcPr>
          <w:p w14:paraId="760FD9EE" w14:textId="77777777" w:rsidR="000B356E" w:rsidRPr="00952FA8" w:rsidRDefault="000B356E" w:rsidP="008F6CB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72" w:type="pct"/>
            <w:vAlign w:val="center"/>
          </w:tcPr>
          <w:p w14:paraId="5928654A" w14:textId="77777777" w:rsidR="000B356E" w:rsidRPr="00035651" w:rsidRDefault="000B356E" w:rsidP="008F6CB5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Main () </w:t>
            </w:r>
            <w:r>
              <w:rPr>
                <w:sz w:val="24"/>
                <w:szCs w:val="24"/>
              </w:rPr>
              <w:t>– входная точка программы</w:t>
            </w:r>
          </w:p>
        </w:tc>
        <w:tc>
          <w:tcPr>
            <w:tcW w:w="1669" w:type="pct"/>
            <w:vAlign w:val="center"/>
          </w:tcPr>
          <w:p w14:paraId="7DC29C06" w14:textId="2E7DF675" w:rsidR="000B356E" w:rsidRPr="00035651" w:rsidRDefault="008B14FC" w:rsidP="008F6CB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void</w:t>
            </w:r>
          </w:p>
        </w:tc>
        <w:tc>
          <w:tcPr>
            <w:tcW w:w="1513" w:type="pct"/>
            <w:vAlign w:val="center"/>
          </w:tcPr>
          <w:p w14:paraId="2DE891B6" w14:textId="027D532B" w:rsidR="000B356E" w:rsidRPr="008B14FC" w:rsidRDefault="008B14FC" w:rsidP="008F6CB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void</w:t>
            </w:r>
          </w:p>
        </w:tc>
      </w:tr>
      <w:tr w:rsidR="000B356E" w:rsidRPr="00952FA8" w14:paraId="0074B83E" w14:textId="77777777" w:rsidTr="008B14FC">
        <w:trPr>
          <w:trHeight w:val="567"/>
        </w:trPr>
        <w:tc>
          <w:tcPr>
            <w:tcW w:w="246" w:type="pct"/>
            <w:gridSpan w:val="2"/>
            <w:vAlign w:val="center"/>
          </w:tcPr>
          <w:p w14:paraId="562BDC8B" w14:textId="77777777" w:rsidR="000B356E" w:rsidRPr="00952FA8" w:rsidRDefault="000B356E" w:rsidP="008F6CB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72" w:type="pct"/>
            <w:vAlign w:val="center"/>
          </w:tcPr>
          <w:p w14:paraId="6BB8A978" w14:textId="13283BCD" w:rsidR="000B356E" w:rsidRPr="000F7A84" w:rsidRDefault="000F7A84" w:rsidP="008F6CB5">
            <w:pPr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Menu()</w:t>
            </w:r>
          </w:p>
        </w:tc>
        <w:tc>
          <w:tcPr>
            <w:tcW w:w="1669" w:type="pct"/>
            <w:vAlign w:val="center"/>
          </w:tcPr>
          <w:p w14:paraId="264A4CCB" w14:textId="431E2CAB" w:rsidR="000B356E" w:rsidRPr="00035651" w:rsidRDefault="008B14FC" w:rsidP="008F6CB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void</w:t>
            </w:r>
          </w:p>
        </w:tc>
        <w:tc>
          <w:tcPr>
            <w:tcW w:w="1513" w:type="pct"/>
            <w:vAlign w:val="center"/>
          </w:tcPr>
          <w:p w14:paraId="0B70C651" w14:textId="4A216792" w:rsidR="000B356E" w:rsidRPr="008B14FC" w:rsidRDefault="008B14FC" w:rsidP="008F6CB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Вывод в консоль</w:t>
            </w:r>
          </w:p>
        </w:tc>
      </w:tr>
      <w:tr w:rsidR="008B14FC" w:rsidRPr="00952FA8" w14:paraId="4E50A0DA" w14:textId="77777777" w:rsidTr="008B14FC">
        <w:trPr>
          <w:trHeight w:val="567"/>
        </w:trPr>
        <w:tc>
          <w:tcPr>
            <w:tcW w:w="246" w:type="pct"/>
            <w:gridSpan w:val="2"/>
            <w:vAlign w:val="center"/>
          </w:tcPr>
          <w:p w14:paraId="18CCD973" w14:textId="77777777" w:rsidR="008B14FC" w:rsidRPr="00952FA8" w:rsidRDefault="008B14FC" w:rsidP="008B14F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72" w:type="pct"/>
            <w:vAlign w:val="center"/>
          </w:tcPr>
          <w:p w14:paraId="05BEC9BA" w14:textId="40D717E9" w:rsidR="008B14FC" w:rsidRPr="000F7A84" w:rsidRDefault="008B14FC" w:rsidP="008B14FC">
            <w:pPr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ShowCollections</w:t>
            </w:r>
            <w:proofErr w:type="spellEnd"/>
            <w:r>
              <w:rPr>
                <w:sz w:val="24"/>
                <w:szCs w:val="24"/>
                <w:lang w:val="en-US"/>
              </w:rPr>
              <w:t>()</w:t>
            </w:r>
          </w:p>
        </w:tc>
        <w:tc>
          <w:tcPr>
            <w:tcW w:w="1669" w:type="pct"/>
            <w:vAlign w:val="center"/>
          </w:tcPr>
          <w:p w14:paraId="59C835E4" w14:textId="04E14478" w:rsidR="008B14FC" w:rsidRPr="008B14FC" w:rsidRDefault="008B14FC" w:rsidP="008B14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Коллекции</w:t>
            </w:r>
          </w:p>
        </w:tc>
        <w:tc>
          <w:tcPr>
            <w:tcW w:w="1513" w:type="pct"/>
            <w:vAlign w:val="center"/>
          </w:tcPr>
          <w:p w14:paraId="70C846CA" w14:textId="4392B3FA" w:rsidR="008B14FC" w:rsidRPr="00722116" w:rsidRDefault="008B14FC" w:rsidP="008B14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Вывод в консоль</w:t>
            </w:r>
          </w:p>
        </w:tc>
      </w:tr>
      <w:tr w:rsidR="008B14FC" w:rsidRPr="00952FA8" w14:paraId="1AABDFA2" w14:textId="77777777" w:rsidTr="008B14FC">
        <w:trPr>
          <w:trHeight w:val="567"/>
        </w:trPr>
        <w:tc>
          <w:tcPr>
            <w:tcW w:w="246" w:type="pct"/>
            <w:gridSpan w:val="2"/>
            <w:vAlign w:val="center"/>
          </w:tcPr>
          <w:p w14:paraId="0637B393" w14:textId="77777777" w:rsidR="008B14FC" w:rsidRPr="00952FA8" w:rsidRDefault="008B14FC" w:rsidP="008B14F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72" w:type="pct"/>
            <w:vAlign w:val="center"/>
          </w:tcPr>
          <w:p w14:paraId="21F0C2DB" w14:textId="40206B0C" w:rsidR="008B14FC" w:rsidRPr="000F7A84" w:rsidRDefault="008B14FC" w:rsidP="008B14FC">
            <w:pPr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SetElementByIndex</w:t>
            </w:r>
            <w:proofErr w:type="spellEnd"/>
          </w:p>
        </w:tc>
        <w:tc>
          <w:tcPr>
            <w:tcW w:w="1669" w:type="pct"/>
            <w:vAlign w:val="center"/>
          </w:tcPr>
          <w:p w14:paraId="2C7004BB" w14:textId="0B48786C" w:rsidR="008B14FC" w:rsidRPr="00BF556D" w:rsidRDefault="008B14FC" w:rsidP="008B14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void</w:t>
            </w:r>
          </w:p>
        </w:tc>
        <w:tc>
          <w:tcPr>
            <w:tcW w:w="1513" w:type="pct"/>
            <w:vAlign w:val="center"/>
          </w:tcPr>
          <w:p w14:paraId="6072441C" w14:textId="6FA35414" w:rsidR="008B14FC" w:rsidRPr="00722116" w:rsidRDefault="008B14FC" w:rsidP="008B14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Вывод в консоль</w:t>
            </w:r>
          </w:p>
        </w:tc>
      </w:tr>
      <w:tr w:rsidR="008B14FC" w:rsidRPr="00502DA2" w14:paraId="5C5EF9B8" w14:textId="77777777" w:rsidTr="008B14FC">
        <w:trPr>
          <w:trHeight w:val="567"/>
        </w:trPr>
        <w:tc>
          <w:tcPr>
            <w:tcW w:w="246" w:type="pct"/>
            <w:gridSpan w:val="2"/>
            <w:vAlign w:val="center"/>
          </w:tcPr>
          <w:p w14:paraId="4EAF0E30" w14:textId="77777777" w:rsidR="008B14FC" w:rsidRPr="00952FA8" w:rsidRDefault="008B14FC" w:rsidP="008B14F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72" w:type="pct"/>
            <w:vAlign w:val="center"/>
          </w:tcPr>
          <w:p w14:paraId="2CC01417" w14:textId="5854157A" w:rsidR="008B14FC" w:rsidRPr="000F7A84" w:rsidRDefault="008B14FC" w:rsidP="008B14FC">
            <w:pPr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GetElementByIndex</w:t>
            </w:r>
            <w:proofErr w:type="spellEnd"/>
          </w:p>
        </w:tc>
        <w:tc>
          <w:tcPr>
            <w:tcW w:w="1669" w:type="pct"/>
            <w:vAlign w:val="center"/>
          </w:tcPr>
          <w:p w14:paraId="37D04BDD" w14:textId="76407071" w:rsidR="008B14FC" w:rsidRPr="00502DA2" w:rsidRDefault="008B14FC" w:rsidP="008B14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void</w:t>
            </w:r>
          </w:p>
        </w:tc>
        <w:tc>
          <w:tcPr>
            <w:tcW w:w="1513" w:type="pct"/>
            <w:vAlign w:val="center"/>
          </w:tcPr>
          <w:p w14:paraId="4CFB364D" w14:textId="43399DE6" w:rsidR="008B14FC" w:rsidRPr="00502DA2" w:rsidRDefault="008B14FC" w:rsidP="008B14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Вывод в консоль</w:t>
            </w:r>
          </w:p>
        </w:tc>
      </w:tr>
      <w:tr w:rsidR="008B14FC" w:rsidRPr="00502DA2" w14:paraId="26E128AC" w14:textId="77777777" w:rsidTr="008B14FC">
        <w:trPr>
          <w:trHeight w:val="567"/>
        </w:trPr>
        <w:tc>
          <w:tcPr>
            <w:tcW w:w="246" w:type="pct"/>
            <w:gridSpan w:val="2"/>
            <w:vAlign w:val="center"/>
          </w:tcPr>
          <w:p w14:paraId="429EE834" w14:textId="77777777" w:rsidR="008B14FC" w:rsidRPr="00502DA2" w:rsidRDefault="008B14FC" w:rsidP="008B14F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72" w:type="pct"/>
            <w:vAlign w:val="center"/>
          </w:tcPr>
          <w:p w14:paraId="653EDCFE" w14:textId="27460334" w:rsidR="008B14FC" w:rsidRPr="000F7A84" w:rsidRDefault="008B14FC" w:rsidP="008B14FC">
            <w:pPr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PrintCollection</w:t>
            </w:r>
            <w:proofErr w:type="spellEnd"/>
          </w:p>
        </w:tc>
        <w:tc>
          <w:tcPr>
            <w:tcW w:w="1669" w:type="pct"/>
            <w:vAlign w:val="center"/>
          </w:tcPr>
          <w:p w14:paraId="37B0EEC4" w14:textId="29D866B5" w:rsidR="008B14FC" w:rsidRPr="00502DA2" w:rsidRDefault="008B14FC" w:rsidP="008B14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Коллекция</w:t>
            </w:r>
          </w:p>
        </w:tc>
        <w:tc>
          <w:tcPr>
            <w:tcW w:w="1513" w:type="pct"/>
            <w:vAlign w:val="center"/>
          </w:tcPr>
          <w:p w14:paraId="19C49DA9" w14:textId="5BBA6E28" w:rsidR="008B14FC" w:rsidRPr="00502DA2" w:rsidRDefault="008B14FC" w:rsidP="008B14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Вывод в консоль</w:t>
            </w:r>
          </w:p>
        </w:tc>
      </w:tr>
      <w:tr w:rsidR="008B14FC" w:rsidRPr="00502DA2" w14:paraId="6B623825" w14:textId="77777777" w:rsidTr="008B14FC">
        <w:trPr>
          <w:trHeight w:val="567"/>
        </w:trPr>
        <w:tc>
          <w:tcPr>
            <w:tcW w:w="246" w:type="pct"/>
            <w:gridSpan w:val="2"/>
            <w:vAlign w:val="center"/>
          </w:tcPr>
          <w:p w14:paraId="26E224E1" w14:textId="77777777" w:rsidR="008B14FC" w:rsidRPr="00502DA2" w:rsidRDefault="008B14FC" w:rsidP="008B14F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72" w:type="pct"/>
            <w:vAlign w:val="center"/>
          </w:tcPr>
          <w:p w14:paraId="4CAD8FC6" w14:textId="3E27A663" w:rsidR="008B14FC" w:rsidRPr="000F7A84" w:rsidRDefault="008B14FC" w:rsidP="008B14FC">
            <w:pPr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RemoveAtIndex</w:t>
            </w:r>
            <w:proofErr w:type="spellEnd"/>
            <w:r>
              <w:rPr>
                <w:sz w:val="24"/>
                <w:szCs w:val="24"/>
                <w:lang w:val="en-US"/>
              </w:rPr>
              <w:t>()</w:t>
            </w:r>
          </w:p>
        </w:tc>
        <w:tc>
          <w:tcPr>
            <w:tcW w:w="1669" w:type="pct"/>
            <w:vAlign w:val="center"/>
          </w:tcPr>
          <w:p w14:paraId="50CB73E5" w14:textId="6DE8E858" w:rsidR="008B14FC" w:rsidRPr="00502DA2" w:rsidRDefault="008B14FC" w:rsidP="008B14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void</w:t>
            </w:r>
          </w:p>
        </w:tc>
        <w:tc>
          <w:tcPr>
            <w:tcW w:w="1513" w:type="pct"/>
            <w:vAlign w:val="center"/>
          </w:tcPr>
          <w:p w14:paraId="2829EC7D" w14:textId="7A262C68" w:rsidR="008B14FC" w:rsidRPr="00502DA2" w:rsidRDefault="008B14FC" w:rsidP="008B14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Вывод в консоль</w:t>
            </w:r>
          </w:p>
        </w:tc>
      </w:tr>
      <w:tr w:rsidR="008B14FC" w:rsidRPr="00502DA2" w14:paraId="3A06EFCD" w14:textId="77777777" w:rsidTr="008B14FC">
        <w:trPr>
          <w:trHeight w:val="567"/>
        </w:trPr>
        <w:tc>
          <w:tcPr>
            <w:tcW w:w="246" w:type="pct"/>
            <w:gridSpan w:val="2"/>
            <w:vAlign w:val="center"/>
          </w:tcPr>
          <w:p w14:paraId="3210E13F" w14:textId="77777777" w:rsidR="008B14FC" w:rsidRPr="00502DA2" w:rsidRDefault="008B14FC" w:rsidP="008B14F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72" w:type="pct"/>
            <w:vAlign w:val="center"/>
          </w:tcPr>
          <w:p w14:paraId="4C9E06D3" w14:textId="36751A5C" w:rsidR="008B14FC" w:rsidRPr="000F7A84" w:rsidRDefault="008B14FC" w:rsidP="008B14FC">
            <w:pPr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ChooseCollection</w:t>
            </w:r>
            <w:proofErr w:type="spellEnd"/>
            <w:r>
              <w:rPr>
                <w:sz w:val="24"/>
                <w:szCs w:val="24"/>
                <w:lang w:val="en-US"/>
              </w:rPr>
              <w:t>()</w:t>
            </w:r>
          </w:p>
        </w:tc>
        <w:tc>
          <w:tcPr>
            <w:tcW w:w="1669" w:type="pct"/>
            <w:vAlign w:val="center"/>
          </w:tcPr>
          <w:p w14:paraId="6578BDCB" w14:textId="1B2679D2" w:rsidR="008B14FC" w:rsidRPr="00F01152" w:rsidRDefault="008B14FC" w:rsidP="008B14F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void</w:t>
            </w:r>
          </w:p>
        </w:tc>
        <w:tc>
          <w:tcPr>
            <w:tcW w:w="1513" w:type="pct"/>
            <w:vAlign w:val="center"/>
          </w:tcPr>
          <w:p w14:paraId="6415F939" w14:textId="635CF0AE" w:rsidR="008B14FC" w:rsidRPr="008B14FC" w:rsidRDefault="008B14FC" w:rsidP="008B14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collection - </w:t>
            </w:r>
            <w:r>
              <w:rPr>
                <w:sz w:val="24"/>
                <w:szCs w:val="24"/>
              </w:rPr>
              <w:t>коллекция</w:t>
            </w:r>
          </w:p>
        </w:tc>
      </w:tr>
      <w:tr w:rsidR="008B14FC" w:rsidRPr="00502DA2" w14:paraId="0544AAB4" w14:textId="77777777" w:rsidTr="008B14FC">
        <w:trPr>
          <w:trHeight w:val="567"/>
        </w:trPr>
        <w:tc>
          <w:tcPr>
            <w:tcW w:w="246" w:type="pct"/>
            <w:gridSpan w:val="2"/>
            <w:vAlign w:val="center"/>
          </w:tcPr>
          <w:p w14:paraId="372A5B1F" w14:textId="77777777" w:rsidR="008B14FC" w:rsidRPr="00502DA2" w:rsidRDefault="008B14FC" w:rsidP="008B14F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72" w:type="pct"/>
            <w:vAlign w:val="center"/>
          </w:tcPr>
          <w:p w14:paraId="6EF69152" w14:textId="5ACF12CF" w:rsidR="008B14FC" w:rsidRPr="000F7A84" w:rsidRDefault="008B14FC" w:rsidP="008B14FC">
            <w:pPr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AddFile</w:t>
            </w:r>
            <w:proofErr w:type="spellEnd"/>
            <w:r>
              <w:rPr>
                <w:sz w:val="24"/>
                <w:szCs w:val="24"/>
                <w:lang w:val="en-US"/>
              </w:rPr>
              <w:t>()</w:t>
            </w:r>
          </w:p>
        </w:tc>
        <w:tc>
          <w:tcPr>
            <w:tcW w:w="1669" w:type="pct"/>
            <w:vAlign w:val="center"/>
          </w:tcPr>
          <w:p w14:paraId="0431E78F" w14:textId="2E1C3EE3" w:rsidR="008B14FC" w:rsidRPr="000B356E" w:rsidRDefault="008B14FC" w:rsidP="008B14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void</w:t>
            </w:r>
          </w:p>
        </w:tc>
        <w:tc>
          <w:tcPr>
            <w:tcW w:w="1513" w:type="pct"/>
            <w:vAlign w:val="center"/>
          </w:tcPr>
          <w:p w14:paraId="098D1AAA" w14:textId="5B29B5B6" w:rsidR="008B14FC" w:rsidRPr="00F01152" w:rsidRDefault="008B14FC" w:rsidP="008B14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Вывод в консоль</w:t>
            </w:r>
          </w:p>
        </w:tc>
      </w:tr>
      <w:tr w:rsidR="008B14FC" w:rsidRPr="00502DA2" w14:paraId="3CB20C59" w14:textId="77777777" w:rsidTr="008B14FC">
        <w:trPr>
          <w:trHeight w:val="567"/>
        </w:trPr>
        <w:tc>
          <w:tcPr>
            <w:tcW w:w="246" w:type="pct"/>
            <w:gridSpan w:val="2"/>
            <w:vAlign w:val="center"/>
          </w:tcPr>
          <w:p w14:paraId="5ADC9ED0" w14:textId="77777777" w:rsidR="008B14FC" w:rsidRPr="00502DA2" w:rsidRDefault="008B14FC" w:rsidP="008B14F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72" w:type="pct"/>
            <w:vAlign w:val="center"/>
          </w:tcPr>
          <w:p w14:paraId="5CC57E5C" w14:textId="3448F365" w:rsidR="008B14FC" w:rsidRDefault="008B14FC" w:rsidP="008B14FC">
            <w:pPr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AddManyFiles</w:t>
            </w:r>
            <w:proofErr w:type="spellEnd"/>
            <w:r>
              <w:rPr>
                <w:sz w:val="24"/>
                <w:szCs w:val="24"/>
                <w:lang w:val="en-US"/>
              </w:rPr>
              <w:t>()</w:t>
            </w:r>
          </w:p>
        </w:tc>
        <w:tc>
          <w:tcPr>
            <w:tcW w:w="1669" w:type="pct"/>
            <w:vAlign w:val="center"/>
          </w:tcPr>
          <w:p w14:paraId="1F8D7660" w14:textId="0CA55CE4" w:rsidR="008B14FC" w:rsidRDefault="008B14FC" w:rsidP="008B14F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void</w:t>
            </w:r>
          </w:p>
        </w:tc>
        <w:tc>
          <w:tcPr>
            <w:tcW w:w="1513" w:type="pct"/>
            <w:vAlign w:val="center"/>
          </w:tcPr>
          <w:p w14:paraId="11030A62" w14:textId="497A41EA" w:rsidR="008B14FC" w:rsidRDefault="008B14FC" w:rsidP="008B14F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Вывод в консоль</w:t>
            </w:r>
          </w:p>
        </w:tc>
      </w:tr>
      <w:tr w:rsidR="008B14FC" w:rsidRPr="00502DA2" w14:paraId="0FA34BF3" w14:textId="77777777" w:rsidTr="008B14FC">
        <w:trPr>
          <w:trHeight w:val="567"/>
        </w:trPr>
        <w:tc>
          <w:tcPr>
            <w:tcW w:w="246" w:type="pct"/>
            <w:gridSpan w:val="2"/>
            <w:vAlign w:val="center"/>
          </w:tcPr>
          <w:p w14:paraId="225D3A82" w14:textId="77777777" w:rsidR="008B14FC" w:rsidRPr="00502DA2" w:rsidRDefault="008B14FC" w:rsidP="008B14F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72" w:type="pct"/>
            <w:vAlign w:val="center"/>
          </w:tcPr>
          <w:p w14:paraId="6D9A3F93" w14:textId="5090D204" w:rsidR="008B14FC" w:rsidRDefault="008B14FC" w:rsidP="008B14FC">
            <w:pPr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CreateCollection</w:t>
            </w:r>
            <w:proofErr w:type="spellEnd"/>
            <w:r>
              <w:rPr>
                <w:sz w:val="24"/>
                <w:szCs w:val="24"/>
                <w:lang w:val="en-US"/>
              </w:rPr>
              <w:t>()</w:t>
            </w:r>
          </w:p>
        </w:tc>
        <w:tc>
          <w:tcPr>
            <w:tcW w:w="1669" w:type="pct"/>
            <w:vAlign w:val="center"/>
          </w:tcPr>
          <w:p w14:paraId="5185ED00" w14:textId="3EE942D0" w:rsidR="008B14FC" w:rsidRDefault="008B14FC" w:rsidP="008B14F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void</w:t>
            </w:r>
          </w:p>
        </w:tc>
        <w:tc>
          <w:tcPr>
            <w:tcW w:w="1513" w:type="pct"/>
            <w:vAlign w:val="center"/>
          </w:tcPr>
          <w:p w14:paraId="19E209EB" w14:textId="4E963C4D" w:rsidR="008B14FC" w:rsidRPr="008B14FC" w:rsidRDefault="008B14FC" w:rsidP="008B14F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Кортеж (имя коллекции, коллекция)</w:t>
            </w:r>
          </w:p>
        </w:tc>
      </w:tr>
      <w:tr w:rsidR="008B14FC" w:rsidRPr="000F7A84" w14:paraId="7E3A18E9" w14:textId="77777777" w:rsidTr="000F7A84">
        <w:trPr>
          <w:trHeight w:val="567"/>
        </w:trPr>
        <w:tc>
          <w:tcPr>
            <w:tcW w:w="5000" w:type="pct"/>
            <w:gridSpan w:val="5"/>
            <w:vAlign w:val="center"/>
          </w:tcPr>
          <w:p w14:paraId="122DB309" w14:textId="1279F93A" w:rsidR="008B14FC" w:rsidRPr="000F7A84" w:rsidRDefault="008B14FC" w:rsidP="008B14F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Методы</w:t>
            </w:r>
            <w:r w:rsidRPr="000F7A84"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 xml:space="preserve">для работы с </w:t>
            </w:r>
            <w:r>
              <w:rPr>
                <w:b/>
                <w:sz w:val="24"/>
                <w:szCs w:val="24"/>
                <w:lang w:val="en-US"/>
              </w:rPr>
              <w:t>Journal</w:t>
            </w:r>
          </w:p>
        </w:tc>
      </w:tr>
      <w:tr w:rsidR="008B14FC" w:rsidRPr="000F7A84" w14:paraId="53D949D2" w14:textId="77777777" w:rsidTr="008B14FC">
        <w:trPr>
          <w:trHeight w:val="567"/>
        </w:trPr>
        <w:tc>
          <w:tcPr>
            <w:tcW w:w="226" w:type="pct"/>
            <w:vAlign w:val="center"/>
          </w:tcPr>
          <w:p w14:paraId="356DECD2" w14:textId="77777777" w:rsidR="008B14FC" w:rsidRPr="008B14FC" w:rsidRDefault="008B14FC" w:rsidP="008B14FC">
            <w:pPr>
              <w:rPr>
                <w:bCs/>
                <w:sz w:val="24"/>
                <w:szCs w:val="24"/>
              </w:rPr>
            </w:pPr>
          </w:p>
        </w:tc>
        <w:tc>
          <w:tcPr>
            <w:tcW w:w="1592" w:type="pct"/>
            <w:gridSpan w:val="2"/>
            <w:vAlign w:val="center"/>
          </w:tcPr>
          <w:p w14:paraId="5522FCAB" w14:textId="027E8C77" w:rsidR="008B14FC" w:rsidRPr="008B14FC" w:rsidRDefault="008B14FC" w:rsidP="008B14FC">
            <w:pPr>
              <w:rPr>
                <w:bCs/>
                <w:sz w:val="24"/>
                <w:szCs w:val="24"/>
                <w:lang w:val="en-US"/>
              </w:rPr>
            </w:pPr>
            <w:proofErr w:type="spellStart"/>
            <w:r w:rsidRPr="008B14FC">
              <w:rPr>
                <w:bCs/>
                <w:sz w:val="24"/>
                <w:szCs w:val="24"/>
                <w:lang w:val="en-US"/>
              </w:rPr>
              <w:t>CreateJournal</w:t>
            </w:r>
            <w:proofErr w:type="spellEnd"/>
            <w:r w:rsidRPr="008B14FC">
              <w:rPr>
                <w:bCs/>
                <w:sz w:val="24"/>
                <w:szCs w:val="24"/>
                <w:lang w:val="en-US"/>
              </w:rPr>
              <w:t>()</w:t>
            </w:r>
          </w:p>
        </w:tc>
        <w:tc>
          <w:tcPr>
            <w:tcW w:w="1669" w:type="pct"/>
            <w:vAlign w:val="center"/>
          </w:tcPr>
          <w:p w14:paraId="3A4417CB" w14:textId="15B4F0F1" w:rsidR="008B14FC" w:rsidRPr="008B14FC" w:rsidRDefault="008B14FC" w:rsidP="008B14FC">
            <w:pPr>
              <w:rPr>
                <w:bCs/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void</w:t>
            </w:r>
          </w:p>
        </w:tc>
        <w:tc>
          <w:tcPr>
            <w:tcW w:w="1513" w:type="pct"/>
            <w:vAlign w:val="center"/>
          </w:tcPr>
          <w:p w14:paraId="32D94282" w14:textId="3CA7453D" w:rsidR="008B14FC" w:rsidRPr="008B14FC" w:rsidRDefault="008B14FC" w:rsidP="008B14FC">
            <w:pPr>
              <w:rPr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Кортеж (имя </w:t>
            </w:r>
            <w:r>
              <w:rPr>
                <w:sz w:val="24"/>
                <w:szCs w:val="24"/>
              </w:rPr>
              <w:t>журнала</w:t>
            </w:r>
            <w:r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журнал</w:t>
            </w:r>
            <w:r>
              <w:rPr>
                <w:sz w:val="24"/>
                <w:szCs w:val="24"/>
              </w:rPr>
              <w:t>)</w:t>
            </w:r>
          </w:p>
        </w:tc>
      </w:tr>
      <w:tr w:rsidR="008B14FC" w:rsidRPr="000F7A84" w14:paraId="22894007" w14:textId="77777777" w:rsidTr="008B14FC">
        <w:trPr>
          <w:trHeight w:val="567"/>
        </w:trPr>
        <w:tc>
          <w:tcPr>
            <w:tcW w:w="226" w:type="pct"/>
            <w:vAlign w:val="center"/>
          </w:tcPr>
          <w:p w14:paraId="362A0927" w14:textId="77777777" w:rsidR="008B14FC" w:rsidRPr="008B14FC" w:rsidRDefault="008B14FC" w:rsidP="008B14FC">
            <w:pPr>
              <w:rPr>
                <w:bCs/>
                <w:sz w:val="24"/>
                <w:szCs w:val="24"/>
              </w:rPr>
            </w:pPr>
          </w:p>
        </w:tc>
        <w:tc>
          <w:tcPr>
            <w:tcW w:w="1592" w:type="pct"/>
            <w:gridSpan w:val="2"/>
            <w:vAlign w:val="center"/>
          </w:tcPr>
          <w:p w14:paraId="05ADFD61" w14:textId="5C3A7CD8" w:rsidR="008B14FC" w:rsidRPr="008B14FC" w:rsidRDefault="008B14FC" w:rsidP="008B14FC">
            <w:pPr>
              <w:rPr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bCs/>
                <w:sz w:val="24"/>
                <w:szCs w:val="24"/>
                <w:lang w:val="en-US"/>
              </w:rPr>
              <w:t>ChooseJournal</w:t>
            </w:r>
            <w:proofErr w:type="spellEnd"/>
            <w:r>
              <w:rPr>
                <w:bCs/>
                <w:sz w:val="24"/>
                <w:szCs w:val="24"/>
                <w:lang w:val="en-US"/>
              </w:rPr>
              <w:t>()</w:t>
            </w:r>
          </w:p>
        </w:tc>
        <w:tc>
          <w:tcPr>
            <w:tcW w:w="1669" w:type="pct"/>
            <w:vAlign w:val="center"/>
          </w:tcPr>
          <w:p w14:paraId="7EDE2E67" w14:textId="1551B860" w:rsidR="008B14FC" w:rsidRPr="008B14FC" w:rsidRDefault="008B14FC" w:rsidP="008B14FC">
            <w:pPr>
              <w:rPr>
                <w:bCs/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void</w:t>
            </w:r>
          </w:p>
        </w:tc>
        <w:tc>
          <w:tcPr>
            <w:tcW w:w="1513" w:type="pct"/>
            <w:vAlign w:val="center"/>
          </w:tcPr>
          <w:p w14:paraId="2CA72027" w14:textId="7D7B9611" w:rsidR="008B14FC" w:rsidRPr="008B14FC" w:rsidRDefault="008B14FC" w:rsidP="008B14FC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  <w:lang w:val="en-US"/>
              </w:rPr>
              <w:t xml:space="preserve">journal - </w:t>
            </w:r>
            <w:r>
              <w:rPr>
                <w:bCs/>
                <w:sz w:val="24"/>
                <w:szCs w:val="24"/>
              </w:rPr>
              <w:t>журнал</w:t>
            </w:r>
          </w:p>
        </w:tc>
      </w:tr>
      <w:tr w:rsidR="008B14FC" w:rsidRPr="000F7A84" w14:paraId="3C1A877A" w14:textId="77777777" w:rsidTr="008B14FC">
        <w:trPr>
          <w:trHeight w:val="567"/>
        </w:trPr>
        <w:tc>
          <w:tcPr>
            <w:tcW w:w="226" w:type="pct"/>
            <w:vAlign w:val="center"/>
          </w:tcPr>
          <w:p w14:paraId="01F99722" w14:textId="77777777" w:rsidR="008B14FC" w:rsidRPr="008B14FC" w:rsidRDefault="008B14FC" w:rsidP="008B14FC">
            <w:pPr>
              <w:rPr>
                <w:bCs/>
                <w:sz w:val="24"/>
                <w:szCs w:val="24"/>
              </w:rPr>
            </w:pPr>
          </w:p>
        </w:tc>
        <w:tc>
          <w:tcPr>
            <w:tcW w:w="1592" w:type="pct"/>
            <w:gridSpan w:val="2"/>
            <w:vAlign w:val="center"/>
          </w:tcPr>
          <w:p w14:paraId="5F27AD45" w14:textId="1C65F680" w:rsidR="008B14FC" w:rsidRPr="008B14FC" w:rsidRDefault="008B14FC" w:rsidP="008B14FC">
            <w:pPr>
              <w:rPr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bCs/>
                <w:sz w:val="24"/>
                <w:szCs w:val="24"/>
                <w:lang w:val="en-US"/>
              </w:rPr>
              <w:t>ShowJournals</w:t>
            </w:r>
            <w:proofErr w:type="spellEnd"/>
            <w:r>
              <w:rPr>
                <w:bCs/>
                <w:sz w:val="24"/>
                <w:szCs w:val="24"/>
                <w:lang w:val="en-US"/>
              </w:rPr>
              <w:t>()</w:t>
            </w:r>
          </w:p>
        </w:tc>
        <w:tc>
          <w:tcPr>
            <w:tcW w:w="1669" w:type="pct"/>
            <w:vAlign w:val="center"/>
          </w:tcPr>
          <w:p w14:paraId="102F1992" w14:textId="35143E8F" w:rsidR="008B14FC" w:rsidRPr="008B14FC" w:rsidRDefault="008B14FC" w:rsidP="008B14FC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Журналы</w:t>
            </w:r>
          </w:p>
        </w:tc>
        <w:tc>
          <w:tcPr>
            <w:tcW w:w="1513" w:type="pct"/>
            <w:vAlign w:val="center"/>
          </w:tcPr>
          <w:p w14:paraId="79F4B6EC" w14:textId="3A09791E" w:rsidR="008B14FC" w:rsidRPr="008B14FC" w:rsidRDefault="008B14FC" w:rsidP="008B14FC">
            <w:pPr>
              <w:rPr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Вывод в консоль</w:t>
            </w:r>
          </w:p>
        </w:tc>
      </w:tr>
      <w:tr w:rsidR="008B14FC" w:rsidRPr="000F7A84" w14:paraId="310638D3" w14:textId="77777777" w:rsidTr="008B14FC">
        <w:trPr>
          <w:trHeight w:val="567"/>
        </w:trPr>
        <w:tc>
          <w:tcPr>
            <w:tcW w:w="226" w:type="pct"/>
            <w:vAlign w:val="center"/>
          </w:tcPr>
          <w:p w14:paraId="0F555E2C" w14:textId="77777777" w:rsidR="008B14FC" w:rsidRPr="008B14FC" w:rsidRDefault="008B14FC" w:rsidP="008B14FC">
            <w:pPr>
              <w:rPr>
                <w:bCs/>
                <w:sz w:val="24"/>
                <w:szCs w:val="24"/>
              </w:rPr>
            </w:pPr>
          </w:p>
        </w:tc>
        <w:tc>
          <w:tcPr>
            <w:tcW w:w="1592" w:type="pct"/>
            <w:gridSpan w:val="2"/>
            <w:vAlign w:val="center"/>
          </w:tcPr>
          <w:p w14:paraId="590A7F78" w14:textId="794EC8C5" w:rsidR="008B14FC" w:rsidRDefault="008B14FC" w:rsidP="008B14FC">
            <w:pPr>
              <w:rPr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bCs/>
                <w:sz w:val="24"/>
                <w:szCs w:val="24"/>
                <w:lang w:val="en-US"/>
              </w:rPr>
              <w:t>PrintJournal</w:t>
            </w:r>
            <w:proofErr w:type="spellEnd"/>
            <w:r>
              <w:rPr>
                <w:bCs/>
                <w:sz w:val="24"/>
                <w:szCs w:val="24"/>
                <w:lang w:val="en-US"/>
              </w:rPr>
              <w:t>()</w:t>
            </w:r>
          </w:p>
        </w:tc>
        <w:tc>
          <w:tcPr>
            <w:tcW w:w="1669" w:type="pct"/>
            <w:vAlign w:val="center"/>
          </w:tcPr>
          <w:p w14:paraId="02C9155C" w14:textId="1B9A9BA5" w:rsidR="008B14FC" w:rsidRPr="008B14FC" w:rsidRDefault="008B14FC" w:rsidP="008B14FC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Журнал</w:t>
            </w:r>
          </w:p>
        </w:tc>
        <w:tc>
          <w:tcPr>
            <w:tcW w:w="1513" w:type="pct"/>
            <w:vAlign w:val="center"/>
          </w:tcPr>
          <w:p w14:paraId="77451A13" w14:textId="18784DF7" w:rsidR="008B14FC" w:rsidRPr="008B14FC" w:rsidRDefault="008B14FC" w:rsidP="008B14FC">
            <w:pPr>
              <w:rPr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Вывод в консоль</w:t>
            </w:r>
          </w:p>
        </w:tc>
      </w:tr>
      <w:tr w:rsidR="008B14FC" w:rsidRPr="000F7A84" w14:paraId="64BE0192" w14:textId="77777777" w:rsidTr="008B14FC">
        <w:trPr>
          <w:trHeight w:val="567"/>
        </w:trPr>
        <w:tc>
          <w:tcPr>
            <w:tcW w:w="226" w:type="pct"/>
            <w:vAlign w:val="center"/>
          </w:tcPr>
          <w:p w14:paraId="389A9AED" w14:textId="77777777" w:rsidR="008B14FC" w:rsidRPr="008B14FC" w:rsidRDefault="008B14FC" w:rsidP="008B14FC">
            <w:pPr>
              <w:rPr>
                <w:bCs/>
                <w:sz w:val="24"/>
                <w:szCs w:val="24"/>
              </w:rPr>
            </w:pPr>
          </w:p>
        </w:tc>
        <w:tc>
          <w:tcPr>
            <w:tcW w:w="1592" w:type="pct"/>
            <w:gridSpan w:val="2"/>
            <w:vAlign w:val="center"/>
          </w:tcPr>
          <w:p w14:paraId="1E365243" w14:textId="004FD347" w:rsidR="008B14FC" w:rsidRDefault="008B14FC" w:rsidP="008B14FC">
            <w:pPr>
              <w:rPr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bCs/>
                <w:sz w:val="24"/>
                <w:szCs w:val="24"/>
                <w:lang w:val="en-US"/>
              </w:rPr>
              <w:t>SubscribeJournal</w:t>
            </w:r>
            <w:proofErr w:type="spellEnd"/>
            <w:r>
              <w:rPr>
                <w:bCs/>
                <w:sz w:val="24"/>
                <w:szCs w:val="24"/>
                <w:lang w:val="en-US"/>
              </w:rPr>
              <w:t>()</w:t>
            </w:r>
          </w:p>
        </w:tc>
        <w:tc>
          <w:tcPr>
            <w:tcW w:w="1669" w:type="pct"/>
            <w:vAlign w:val="center"/>
          </w:tcPr>
          <w:p w14:paraId="24FE97DA" w14:textId="598C1D0C" w:rsidR="008B14FC" w:rsidRPr="008B14FC" w:rsidRDefault="008B14FC" w:rsidP="008B14FC">
            <w:pPr>
              <w:rPr>
                <w:bCs/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void</w:t>
            </w:r>
          </w:p>
        </w:tc>
        <w:tc>
          <w:tcPr>
            <w:tcW w:w="1513" w:type="pct"/>
            <w:vAlign w:val="center"/>
          </w:tcPr>
          <w:p w14:paraId="561452EC" w14:textId="363300BD" w:rsidR="008B14FC" w:rsidRPr="008B14FC" w:rsidRDefault="008B14FC" w:rsidP="008B14FC">
            <w:pPr>
              <w:rPr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Вывод в консоль</w:t>
            </w:r>
          </w:p>
        </w:tc>
      </w:tr>
    </w:tbl>
    <w:p w14:paraId="36555EAF" w14:textId="77777777" w:rsidR="000B356E" w:rsidRPr="000B356E" w:rsidRDefault="000B356E" w:rsidP="000B356E"/>
    <w:sectPr w:rsidR="000B356E" w:rsidRPr="000B35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A826D6"/>
    <w:multiLevelType w:val="multilevel"/>
    <w:tmpl w:val="16B6B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F26636"/>
    <w:multiLevelType w:val="multilevel"/>
    <w:tmpl w:val="E74CF61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256159"/>
    <w:multiLevelType w:val="hybridMultilevel"/>
    <w:tmpl w:val="DD18938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53A7745"/>
    <w:multiLevelType w:val="multilevel"/>
    <w:tmpl w:val="C10EC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C14000"/>
    <w:multiLevelType w:val="hybridMultilevel"/>
    <w:tmpl w:val="01FC9A5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87E4605"/>
    <w:multiLevelType w:val="hybridMultilevel"/>
    <w:tmpl w:val="E856E46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94A5EC1"/>
    <w:multiLevelType w:val="multilevel"/>
    <w:tmpl w:val="991A16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CAC3385"/>
    <w:multiLevelType w:val="multilevel"/>
    <w:tmpl w:val="4F6A0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3A4074"/>
    <w:multiLevelType w:val="multilevel"/>
    <w:tmpl w:val="A8FEB8D0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2D74C25"/>
    <w:multiLevelType w:val="multilevel"/>
    <w:tmpl w:val="D4E62DE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1512555"/>
    <w:multiLevelType w:val="multilevel"/>
    <w:tmpl w:val="C92E9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D9A75A7"/>
    <w:multiLevelType w:val="hybridMultilevel"/>
    <w:tmpl w:val="B80C1FC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D9E22D1"/>
    <w:multiLevelType w:val="multilevel"/>
    <w:tmpl w:val="C9E4D03A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49D01A7"/>
    <w:multiLevelType w:val="multilevel"/>
    <w:tmpl w:val="2B16662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5505297"/>
    <w:multiLevelType w:val="multilevel"/>
    <w:tmpl w:val="62ACE6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8995747"/>
    <w:multiLevelType w:val="hybridMultilevel"/>
    <w:tmpl w:val="2BFE294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4CD125ED"/>
    <w:multiLevelType w:val="multilevel"/>
    <w:tmpl w:val="7D80F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FB64674"/>
    <w:multiLevelType w:val="hybridMultilevel"/>
    <w:tmpl w:val="41D85E4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53541751"/>
    <w:multiLevelType w:val="multilevel"/>
    <w:tmpl w:val="7A72C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98B02E5"/>
    <w:multiLevelType w:val="multilevel"/>
    <w:tmpl w:val="78864D18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D751F72"/>
    <w:multiLevelType w:val="hybridMultilevel"/>
    <w:tmpl w:val="3C8ADA0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6A6910FC"/>
    <w:multiLevelType w:val="multilevel"/>
    <w:tmpl w:val="70CC9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BEF0626"/>
    <w:multiLevelType w:val="multilevel"/>
    <w:tmpl w:val="3CD4E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DD26285"/>
    <w:multiLevelType w:val="multilevel"/>
    <w:tmpl w:val="AC00277A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EFE4850"/>
    <w:multiLevelType w:val="multilevel"/>
    <w:tmpl w:val="E9EA3EA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61F5CDF"/>
    <w:multiLevelType w:val="multilevel"/>
    <w:tmpl w:val="4C7A6CF6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8867739"/>
    <w:multiLevelType w:val="hybridMultilevel"/>
    <w:tmpl w:val="1B38952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7DE20FC1"/>
    <w:multiLevelType w:val="multilevel"/>
    <w:tmpl w:val="46A21A56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F221893"/>
    <w:multiLevelType w:val="hybridMultilevel"/>
    <w:tmpl w:val="DEA4C14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13"/>
    <w:lvlOverride w:ilvl="0">
      <w:lvl w:ilvl="0">
        <w:numFmt w:val="decimal"/>
        <w:lvlText w:val="%1."/>
        <w:lvlJc w:val="left"/>
      </w:lvl>
    </w:lvlOverride>
  </w:num>
  <w:num w:numId="4">
    <w:abstractNumId w:val="21"/>
  </w:num>
  <w:num w:numId="5">
    <w:abstractNumId w:val="1"/>
    <w:lvlOverride w:ilvl="0">
      <w:lvl w:ilvl="0">
        <w:numFmt w:val="decimal"/>
        <w:lvlText w:val="%1."/>
        <w:lvlJc w:val="left"/>
      </w:lvl>
    </w:lvlOverride>
  </w:num>
  <w:num w:numId="6">
    <w:abstractNumId w:val="24"/>
    <w:lvlOverride w:ilvl="0">
      <w:lvl w:ilvl="0">
        <w:numFmt w:val="decimal"/>
        <w:lvlText w:val="%1."/>
        <w:lvlJc w:val="left"/>
      </w:lvl>
    </w:lvlOverride>
  </w:num>
  <w:num w:numId="7">
    <w:abstractNumId w:val="0"/>
  </w:num>
  <w:num w:numId="8">
    <w:abstractNumId w:val="9"/>
    <w:lvlOverride w:ilvl="0">
      <w:lvl w:ilvl="0">
        <w:numFmt w:val="decimal"/>
        <w:lvlText w:val="%1."/>
        <w:lvlJc w:val="left"/>
      </w:lvl>
    </w:lvlOverride>
  </w:num>
  <w:num w:numId="9">
    <w:abstractNumId w:val="10"/>
  </w:num>
  <w:num w:numId="10">
    <w:abstractNumId w:val="27"/>
    <w:lvlOverride w:ilvl="0">
      <w:lvl w:ilvl="0">
        <w:numFmt w:val="decimal"/>
        <w:lvlText w:val="%1."/>
        <w:lvlJc w:val="left"/>
      </w:lvl>
    </w:lvlOverride>
  </w:num>
  <w:num w:numId="11">
    <w:abstractNumId w:val="16"/>
  </w:num>
  <w:num w:numId="12">
    <w:abstractNumId w:val="23"/>
    <w:lvlOverride w:ilvl="0">
      <w:lvl w:ilvl="0">
        <w:numFmt w:val="decimal"/>
        <w:lvlText w:val="%1."/>
        <w:lvlJc w:val="left"/>
      </w:lvl>
    </w:lvlOverride>
  </w:num>
  <w:num w:numId="13">
    <w:abstractNumId w:val="25"/>
    <w:lvlOverride w:ilvl="0">
      <w:lvl w:ilvl="0">
        <w:numFmt w:val="decimal"/>
        <w:lvlText w:val="%1."/>
        <w:lvlJc w:val="left"/>
      </w:lvl>
    </w:lvlOverride>
  </w:num>
  <w:num w:numId="14">
    <w:abstractNumId w:val="18"/>
  </w:num>
  <w:num w:numId="15">
    <w:abstractNumId w:val="19"/>
    <w:lvlOverride w:ilvl="0">
      <w:lvl w:ilvl="0">
        <w:numFmt w:val="decimal"/>
        <w:lvlText w:val="%1."/>
        <w:lvlJc w:val="left"/>
      </w:lvl>
    </w:lvlOverride>
  </w:num>
  <w:num w:numId="16">
    <w:abstractNumId w:val="3"/>
  </w:num>
  <w:num w:numId="17">
    <w:abstractNumId w:val="12"/>
    <w:lvlOverride w:ilvl="0">
      <w:lvl w:ilvl="0">
        <w:numFmt w:val="decimal"/>
        <w:lvlText w:val="%1."/>
        <w:lvlJc w:val="left"/>
      </w:lvl>
    </w:lvlOverride>
  </w:num>
  <w:num w:numId="18">
    <w:abstractNumId w:val="22"/>
  </w:num>
  <w:num w:numId="19">
    <w:abstractNumId w:val="8"/>
    <w:lvlOverride w:ilvl="0">
      <w:lvl w:ilvl="0">
        <w:numFmt w:val="decimal"/>
        <w:lvlText w:val="%1."/>
        <w:lvlJc w:val="left"/>
      </w:lvl>
    </w:lvlOverride>
  </w:num>
  <w:num w:numId="20">
    <w:abstractNumId w:val="14"/>
  </w:num>
  <w:num w:numId="21">
    <w:abstractNumId w:val="26"/>
  </w:num>
  <w:num w:numId="22">
    <w:abstractNumId w:val="11"/>
  </w:num>
  <w:num w:numId="23">
    <w:abstractNumId w:val="2"/>
  </w:num>
  <w:num w:numId="24">
    <w:abstractNumId w:val="5"/>
  </w:num>
  <w:num w:numId="25">
    <w:abstractNumId w:val="20"/>
  </w:num>
  <w:num w:numId="26">
    <w:abstractNumId w:val="4"/>
  </w:num>
  <w:num w:numId="27">
    <w:abstractNumId w:val="28"/>
  </w:num>
  <w:num w:numId="28">
    <w:abstractNumId w:val="17"/>
  </w:num>
  <w:num w:numId="2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55B"/>
    <w:rsid w:val="00066A42"/>
    <w:rsid w:val="000B356E"/>
    <w:rsid w:val="000F7A84"/>
    <w:rsid w:val="0028755B"/>
    <w:rsid w:val="006C4617"/>
    <w:rsid w:val="007608E5"/>
    <w:rsid w:val="007F72A6"/>
    <w:rsid w:val="00836372"/>
    <w:rsid w:val="008B14FC"/>
    <w:rsid w:val="008F6CB5"/>
    <w:rsid w:val="00E15489"/>
    <w:rsid w:val="00EB1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D30E7C"/>
  <w15:chartTrackingRefBased/>
  <w15:docId w15:val="{1A99C807-7FF3-41FC-9B39-EAC2FCA85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B356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B356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8F6C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6C46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2919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6</Pages>
  <Words>885</Words>
  <Characters>5051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Тимур Мазитов</dc:creator>
  <cp:keywords/>
  <dc:description/>
  <cp:lastModifiedBy>Тимур Мазитов</cp:lastModifiedBy>
  <cp:revision>8</cp:revision>
  <dcterms:created xsi:type="dcterms:W3CDTF">2021-02-25T12:02:00Z</dcterms:created>
  <dcterms:modified xsi:type="dcterms:W3CDTF">2021-02-25T20:06:00Z</dcterms:modified>
</cp:coreProperties>
</file>