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Создать индексы на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все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поля в таблице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технически можно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но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практически — нельзя и не нужно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потому что это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вредит производительности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занимает много ресурсов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Разберём подробно 👇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⚙️ 1. Технически — можно, но дорого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Любой индекс (B-tree, Hash, GIN и т.д.) создаёт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отдельную структуру данных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которая: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хранится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вне таблицы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но ссылается на неё;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обновляется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при каждом INSERT, UPDATE, DELETE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То есть, если у тебя таблица с 20 полями и ты сделаешь индекс на каждое поле, то при любом изменении записи СУБД: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должна будет обновить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 индексов одновременно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💥 Это резко замедлит вставку, обновление и удаление строк.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💾 2. Индексы занимают место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Каждый индекс — это копия части данных + служебная информация.</w:t>
        <w:br/>
        <w:t xml:space="preserve"> Если таблица весит, скажем, 1 ГБ, то 20 индексов могут занять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ещё 3–10 ГБ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🚫 3. Индексы не ускоряют всё подряд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Индекс нужен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только для часто используемых условий поиска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Courier New" w:hAnsi="Courier New" w:eastAsia="Courier New" w:cs="Courier New"/>
          <w:color w:val="000000"/>
          <w:sz w:val="20"/>
        </w:rPr>
        <w:t xml:space="preserve">WHERE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JOIN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 BY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 т.д.).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индекс не используется в запросах, он: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просто занимает место и замедляет запись.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🧠 4. СУБД сама оптимизирует выбор индекса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PostgreSQL, MySQL, SQLite и другие системы умеют анализировать запросы и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использовать только нужные индексы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Если полей слишком много,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планировщик запросов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может даже отказаться от индексов, потому что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их чтение дороже, чем полный скан таблицы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5. Рекомендации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371"/>
        <w:gridCol w:w="533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Ситуация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Что делать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Часто ищешь по одному полю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WHERE email =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Создай индекс на это поле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Часто ищешь по нескольким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WHERE name AND city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Создай составной индекс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(name, city)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Есть сортировки (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ORDER BY created_at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Индекс по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created_at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Таблица большая, но часто меняется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Минимизируй количество индексов (1–3 максимум)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Таблица справочная (редко обновляется)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Можно сделать больше индексов — не страшно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0019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76905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7001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12.6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6921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26716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17692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39.3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Тема индексов — одна из самых важных в проектировании баз данных. Давай разберём всё по слоям — от устройства до практических стратегий.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🧩 Что такое индекс «под капотом»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Индекс — это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структура данных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обычно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B-дерево (B-tree)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которая позволяет быстро находить значения без полного перебора строк.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Когда выполняется запрос: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 * FROM users WHERE email = 'test@mail.com';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— СУБД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идёт не в таблицу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а в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индекс по email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который устроен примерно как отсортированное дерево.</w:t>
        <w:br/>
        <w:t xml:space="preserve"> Она быстро находит нужные строки по ключу и уже потом достаёт данные из таблицы.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🧮 Типы индексов (PostgreSQL как пример)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635"/>
        <w:gridCol w:w="5779"/>
        <w:gridCol w:w="316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Когда применять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Особенности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B-tree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по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=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&lt;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BETWEEN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ORDER BY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Универсальный и дефолтный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Hash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Только точное сравнение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=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Быстрее B-tree, но ограничен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Для массивов, JSONB, full-text search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Отлично работает с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@&gt;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?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@@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GiST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Геоданные, поиск по диапазонам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Используется в PostGIS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BRIN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77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Для очень больших таблиц, где значения "упорядочены"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Минимум места, но медленнее</w:t>
            </w:r>
            <w:r/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⚖️ Почему индексы — компромисс между скоростью и весом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80"/>
        <w:gridCol w:w="484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Операция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Влияние индексов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SELECT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Ускоряет, если индекс используется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INSERT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Замедляет: нужно обновить все индексы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UPDATE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Замедляет: пересоздаёт записи в индексах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DELETE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Замедляет: нужно очистить индексные записи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VACUUM/ANALYZE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4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Работают дольше при большом числе индексов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🔸 То есть индексы — это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ускоритель чтения, но тормоз записи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Идеальный баланс — 2-4 индекса на таблицу (реже 5-6, если очень много сценариев запросов).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📉 Почему индекс на всё — вреден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Редко используемые поля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(например, </w:t>
      </w:r>
      <w:r>
        <w:rPr>
          <w:rFonts w:ascii="Courier New" w:hAnsi="Courier New" w:eastAsia="Courier New" w:cs="Courier New"/>
          <w:color w:val="000000"/>
          <w:sz w:val="20"/>
        </w:rPr>
        <w:t xml:space="preserve">description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avatar_url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не участвуют в фильтрах → индекс не нужен.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Часто обновляемые поля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(например, </w:t>
      </w:r>
      <w:r>
        <w:rPr>
          <w:rFonts w:ascii="Courier New" w:hAnsi="Courier New" w:eastAsia="Courier New" w:cs="Courier New"/>
          <w:color w:val="000000"/>
          <w:sz w:val="20"/>
        </w:rPr>
        <w:t xml:space="preserve">last_login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updated_at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→ индекс только создаёт нагрузку.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Маленькие таблицы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(&lt;10–20 тыс. строк) → быстрее сделать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seq scan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(полный проход).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Сложные условия WHERE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оптимизатор может проигнорировать индексы, если не видит выгоды.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F40F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1CB841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2025-10-10T11:09:03Z</dcterms:modified>
</cp:coreProperties>
</file>