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4130" w14:textId="77777777" w:rsidR="00507F7C" w:rsidRDefault="00AD07DE">
      <w:pPr>
        <w:pStyle w:val="Title"/>
        <w:pBdr>
          <w:bottom w:val="double" w:sz="12" w:space="1" w:color="00000A"/>
        </w:pBdr>
        <w:rPr>
          <w:sz w:val="48"/>
        </w:rPr>
      </w:pPr>
      <w:r>
        <w:rPr>
          <w:sz w:val="48"/>
        </w:rPr>
        <w:t xml:space="preserve">Daftar Riwayat </w:t>
      </w:r>
      <w:proofErr w:type="spellStart"/>
      <w:r>
        <w:rPr>
          <w:sz w:val="48"/>
        </w:rPr>
        <w:t>Hidup</w:t>
      </w:r>
      <w:proofErr w:type="spellEnd"/>
    </w:p>
    <w:p w14:paraId="0B8A89DC" w14:textId="77777777" w:rsidR="00507F7C" w:rsidRDefault="00507F7C">
      <w:pPr>
        <w:pStyle w:val="Heading2"/>
      </w:pPr>
    </w:p>
    <w:p w14:paraId="5CD771F8" w14:textId="77777777" w:rsidR="00507F7C" w:rsidRDefault="00AD07DE">
      <w:pPr>
        <w:tabs>
          <w:tab w:val="left" w:pos="2160"/>
        </w:tabs>
        <w:ind w:left="2250" w:hanging="2250"/>
      </w:pPr>
      <w:r>
        <w:t>Nama</w:t>
      </w:r>
      <w:r>
        <w:tab/>
        <w:t xml:space="preserve">: Dr. </w:t>
      </w:r>
      <w:proofErr w:type="spellStart"/>
      <w:r>
        <w:t>techn</w:t>
      </w:r>
      <w:proofErr w:type="spellEnd"/>
      <w:r>
        <w:t xml:space="preserve">. </w:t>
      </w:r>
      <w:proofErr w:type="spellStart"/>
      <w:r>
        <w:t>Wikan</w:t>
      </w:r>
      <w:proofErr w:type="spellEnd"/>
      <w:r>
        <w:t xml:space="preserve"> </w:t>
      </w:r>
      <w:proofErr w:type="spellStart"/>
      <w:r>
        <w:t>Danar</w:t>
      </w:r>
      <w:proofErr w:type="spellEnd"/>
      <w:r>
        <w:t xml:space="preserve"> </w:t>
      </w:r>
      <w:proofErr w:type="spellStart"/>
      <w:r>
        <w:t>Sunindyo</w:t>
      </w:r>
      <w:proofErr w:type="spellEnd"/>
      <w:r>
        <w:t>, S.T., M.Sc.</w:t>
      </w:r>
    </w:p>
    <w:p w14:paraId="503C2803" w14:textId="77777777" w:rsidR="00507F7C" w:rsidRDefault="00AD07DE">
      <w:pPr>
        <w:tabs>
          <w:tab w:val="left" w:pos="2160"/>
        </w:tabs>
        <w:ind w:left="2250" w:hanging="2250"/>
      </w:pPr>
      <w:r>
        <w:t>Alamat</w:t>
      </w:r>
      <w:r>
        <w:tab/>
        <w:t xml:space="preserve">: </w:t>
      </w:r>
      <w:r>
        <w:rPr>
          <w:lang w:val="it-IT"/>
        </w:rPr>
        <w:t>Jl. Borobudur E-4 No 9 Cibaduyut Permai Bandung 40239</w:t>
      </w:r>
    </w:p>
    <w:p w14:paraId="2ED7CAAA" w14:textId="77777777" w:rsidR="00507F7C" w:rsidRDefault="00AD07DE">
      <w:pPr>
        <w:tabs>
          <w:tab w:val="left" w:pos="2160"/>
        </w:tabs>
        <w:ind w:left="2250" w:hanging="2250"/>
      </w:pPr>
      <w:proofErr w:type="spellStart"/>
      <w:r>
        <w:t>Telepon</w:t>
      </w:r>
      <w:proofErr w:type="spellEnd"/>
      <w:r>
        <w:tab/>
        <w:t>:</w:t>
      </w:r>
      <w:r>
        <w:tab/>
        <w:t>082121437645</w:t>
      </w:r>
    </w:p>
    <w:p w14:paraId="2786B1DA" w14:textId="77777777" w:rsidR="00507F7C" w:rsidRDefault="00AD07DE">
      <w:pPr>
        <w:tabs>
          <w:tab w:val="left" w:pos="2160"/>
        </w:tabs>
        <w:ind w:left="2250" w:hanging="2250"/>
      </w:pPr>
      <w:proofErr w:type="spellStart"/>
      <w:r>
        <w:t>Tempat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Lahir </w:t>
      </w:r>
      <w:r>
        <w:tab/>
        <w:t xml:space="preserve">: </w:t>
      </w:r>
      <w:proofErr w:type="spellStart"/>
      <w:r>
        <w:t>Magelang</w:t>
      </w:r>
      <w:proofErr w:type="spellEnd"/>
      <w:r>
        <w:t xml:space="preserve">, 10 </w:t>
      </w:r>
      <w:proofErr w:type="spellStart"/>
      <w:r>
        <w:t>Januari</w:t>
      </w:r>
      <w:proofErr w:type="spellEnd"/>
      <w:r>
        <w:t xml:space="preserve"> 1977</w:t>
      </w:r>
    </w:p>
    <w:p w14:paraId="7561C6B8" w14:textId="77777777" w:rsidR="00507F7C" w:rsidRDefault="00AD07DE">
      <w:pPr>
        <w:tabs>
          <w:tab w:val="left" w:pos="2160"/>
        </w:tabs>
        <w:ind w:left="2250" w:hanging="2250"/>
      </w:pPr>
      <w:r>
        <w:t xml:space="preserve">Pendidikan </w:t>
      </w:r>
      <w:r>
        <w:tab/>
        <w:t xml:space="preserve">: </w:t>
      </w:r>
    </w:p>
    <w:p w14:paraId="43116878" w14:textId="77777777" w:rsidR="00507F7C" w:rsidRDefault="00AD07DE">
      <w:pPr>
        <w:pStyle w:val="ListParagraph1"/>
        <w:numPr>
          <w:ilvl w:val="0"/>
          <w:numId w:val="1"/>
        </w:numPr>
        <w:tabs>
          <w:tab w:val="left" w:pos="720"/>
          <w:tab w:val="left" w:pos="1620"/>
          <w:tab w:val="left" w:pos="1710"/>
        </w:tabs>
        <w:ind w:left="1710" w:hanging="1350"/>
      </w:pPr>
      <w:r>
        <w:t>Study S1</w:t>
      </w:r>
      <w:r>
        <w:tab/>
        <w:t xml:space="preserve">: </w:t>
      </w:r>
      <w:r>
        <w:rPr>
          <w:lang w:val="id-ID"/>
        </w:rPr>
        <w:t xml:space="preserve">Teknik </w:t>
      </w:r>
      <w:proofErr w:type="spellStart"/>
      <w:r>
        <w:t>Informatika</w:t>
      </w:r>
      <w:proofErr w:type="spellEnd"/>
      <w:r>
        <w:t>, ITB – Lulus 2000</w:t>
      </w:r>
    </w:p>
    <w:p w14:paraId="0DE1A587" w14:textId="77777777" w:rsidR="00507F7C" w:rsidRDefault="00AD07DE">
      <w:pPr>
        <w:pStyle w:val="ListParagraph1"/>
        <w:numPr>
          <w:ilvl w:val="0"/>
          <w:numId w:val="1"/>
        </w:numPr>
        <w:tabs>
          <w:tab w:val="left" w:pos="720"/>
          <w:tab w:val="left" w:pos="1620"/>
          <w:tab w:val="left" w:pos="1710"/>
          <w:tab w:val="left" w:pos="2250"/>
        </w:tabs>
      </w:pPr>
      <w:r>
        <w:t xml:space="preserve">Study S2 </w:t>
      </w:r>
      <w:r>
        <w:tab/>
        <w:t xml:space="preserve">: </w:t>
      </w:r>
      <w:r>
        <w:rPr>
          <w:color w:val="00000A"/>
        </w:rPr>
        <w:t>Master of Science in Computational Logic</w:t>
      </w:r>
      <w:r>
        <w:t xml:space="preserve">, </w:t>
      </w:r>
      <w:r>
        <w:rPr>
          <w:color w:val="00000A"/>
        </w:rPr>
        <w:t xml:space="preserve">Dresden University of Technology, </w:t>
      </w:r>
      <w:proofErr w:type="spellStart"/>
      <w:r>
        <w:rPr>
          <w:color w:val="00000A"/>
        </w:rPr>
        <w:t>Jerman</w:t>
      </w:r>
      <w:proofErr w:type="spellEnd"/>
      <w:r>
        <w:t xml:space="preserve"> – Lulus 2007</w:t>
      </w:r>
    </w:p>
    <w:p w14:paraId="2497EF08" w14:textId="77777777" w:rsidR="00507F7C" w:rsidRDefault="00AD07DE">
      <w:pPr>
        <w:pStyle w:val="ListParagraph1"/>
        <w:numPr>
          <w:ilvl w:val="0"/>
          <w:numId w:val="1"/>
        </w:numPr>
        <w:tabs>
          <w:tab w:val="left" w:pos="720"/>
          <w:tab w:val="left" w:pos="1620"/>
          <w:tab w:val="left" w:pos="1710"/>
          <w:tab w:val="left" w:pos="2250"/>
        </w:tabs>
      </w:pPr>
      <w:r>
        <w:t xml:space="preserve">Study S3 </w:t>
      </w:r>
      <w:r>
        <w:tab/>
        <w:t xml:space="preserve">: </w:t>
      </w:r>
      <w:r>
        <w:rPr>
          <w:lang w:val="id-ID"/>
        </w:rPr>
        <w:t xml:space="preserve">Faculty of Computer Science, Vienna University of Technology, Austria </w:t>
      </w:r>
      <w:r>
        <w:t>– Lulus 2012</w:t>
      </w:r>
    </w:p>
    <w:p w14:paraId="73B9C837" w14:textId="77777777" w:rsidR="00507F7C" w:rsidRDefault="00AD07DE">
      <w:pPr>
        <w:tabs>
          <w:tab w:val="left" w:pos="2160"/>
          <w:tab w:val="left" w:pos="2250"/>
        </w:tabs>
      </w:pPr>
      <w:proofErr w:type="spellStart"/>
      <w:r>
        <w:t>Pengalaman</w:t>
      </w:r>
      <w:proofErr w:type="spellEnd"/>
      <w:r>
        <w:t xml:space="preserve"> </w:t>
      </w:r>
      <w:proofErr w:type="spellStart"/>
      <w:r>
        <w:t>Kerja</w:t>
      </w:r>
      <w:proofErr w:type="spellEnd"/>
      <w:r>
        <w:tab/>
        <w:t>:</w:t>
      </w:r>
    </w:p>
    <w:tbl>
      <w:tblPr>
        <w:tblStyle w:val="TableGrid"/>
        <w:tblW w:w="9017" w:type="dxa"/>
        <w:tblLayout w:type="fixed"/>
        <w:tblLook w:val="04A0" w:firstRow="1" w:lastRow="0" w:firstColumn="1" w:lastColumn="0" w:noHBand="0" w:noVBand="1"/>
      </w:tblPr>
      <w:tblGrid>
        <w:gridCol w:w="1998"/>
        <w:gridCol w:w="7019"/>
      </w:tblGrid>
      <w:tr w:rsidR="00507F7C" w14:paraId="226E72AA" w14:textId="77777777">
        <w:trPr>
          <w:trHeight w:val="368"/>
        </w:trPr>
        <w:tc>
          <w:tcPr>
            <w:tcW w:w="1998" w:type="dxa"/>
            <w:shd w:val="clear" w:color="auto" w:fill="767171" w:themeFill="background2" w:themeFillShade="80"/>
            <w:tcMar>
              <w:left w:w="108" w:type="dxa"/>
            </w:tcMar>
            <w:vAlign w:val="center"/>
          </w:tcPr>
          <w:p w14:paraId="3942DCAB" w14:textId="77777777" w:rsidR="00507F7C" w:rsidRDefault="00AD07DE">
            <w:pPr>
              <w:tabs>
                <w:tab w:val="left" w:pos="2160"/>
                <w:tab w:val="left" w:pos="2250"/>
              </w:tabs>
              <w:spacing w:after="0"/>
              <w:jc w:val="center"/>
            </w:pPr>
            <w:proofErr w:type="spellStart"/>
            <w:r>
              <w:rPr>
                <w:color w:val="FFFFFF" w:themeColor="background1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7019" w:type="dxa"/>
            <w:shd w:val="clear" w:color="auto" w:fill="767171" w:themeFill="background2" w:themeFillShade="80"/>
            <w:tcMar>
              <w:left w:w="108" w:type="dxa"/>
            </w:tcMar>
            <w:vAlign w:val="center"/>
          </w:tcPr>
          <w:p w14:paraId="55185B2B" w14:textId="77777777" w:rsidR="00507F7C" w:rsidRDefault="00AD07DE">
            <w:pPr>
              <w:tabs>
                <w:tab w:val="left" w:pos="2160"/>
                <w:tab w:val="left" w:pos="2250"/>
              </w:tabs>
              <w:spacing w:after="0"/>
              <w:jc w:val="center"/>
            </w:pPr>
            <w:proofErr w:type="spellStart"/>
            <w:r>
              <w:rPr>
                <w:color w:val="FFFFFF" w:themeColor="background1"/>
                <w:sz w:val="24"/>
                <w:szCs w:val="24"/>
              </w:rPr>
              <w:t>Pengalaman</w:t>
            </w:r>
            <w:proofErr w:type="spellEnd"/>
            <w:r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FFFF" w:themeColor="background1"/>
                <w:sz w:val="24"/>
                <w:szCs w:val="24"/>
              </w:rPr>
              <w:t>Penelitian</w:t>
            </w:r>
            <w:proofErr w:type="spellEnd"/>
          </w:p>
        </w:tc>
      </w:tr>
      <w:tr w:rsidR="00AD07DE" w14:paraId="798C6166" w14:textId="77777777">
        <w:tc>
          <w:tcPr>
            <w:tcW w:w="1998" w:type="dxa"/>
            <w:shd w:val="clear" w:color="auto" w:fill="auto"/>
            <w:tcMar>
              <w:left w:w="108" w:type="dxa"/>
            </w:tcMar>
          </w:tcPr>
          <w:p w14:paraId="0231A8C5" w14:textId="77777777" w:rsidR="00AD07DE" w:rsidRPr="00AD07DE" w:rsidRDefault="00AD07DE">
            <w:pPr>
              <w:tabs>
                <w:tab w:val="left" w:pos="2160"/>
                <w:tab w:val="left" w:pos="2250"/>
              </w:tabs>
              <w:spacing w:after="0"/>
            </w:pPr>
            <w:r>
              <w:t>2020</w:t>
            </w:r>
          </w:p>
        </w:tc>
        <w:tc>
          <w:tcPr>
            <w:tcW w:w="7019" w:type="dxa"/>
            <w:shd w:val="clear" w:color="auto" w:fill="auto"/>
            <w:tcMar>
              <w:left w:w="108" w:type="dxa"/>
            </w:tcMar>
          </w:tcPr>
          <w:p w14:paraId="46244C35" w14:textId="77777777" w:rsidR="00AD07DE" w:rsidRPr="00AD07DE" w:rsidRDefault="00AD07DE">
            <w:pPr>
              <w:tabs>
                <w:tab w:val="left" w:pos="2160"/>
                <w:tab w:val="left" w:pos="2250"/>
              </w:tabs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Kakas Integrasi dan </w:t>
            </w:r>
            <w:proofErr w:type="spellStart"/>
            <w:r>
              <w:rPr>
                <w:rFonts w:eastAsia="Times New Roman"/>
              </w:rPr>
              <w:t>Visualisasi</w:t>
            </w:r>
            <w:proofErr w:type="spellEnd"/>
            <w:r>
              <w:rPr>
                <w:rFonts w:eastAsia="Times New Roman"/>
              </w:rPr>
              <w:t xml:space="preserve"> Data </w:t>
            </w:r>
            <w:proofErr w:type="spellStart"/>
            <w:r>
              <w:rPr>
                <w:rFonts w:eastAsia="Times New Roman"/>
              </w:rPr>
              <w:t>untuk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Pemilu</w:t>
            </w:r>
            <w:proofErr w:type="spellEnd"/>
            <w:r>
              <w:rPr>
                <w:rFonts w:eastAsia="Times New Roman"/>
              </w:rPr>
              <w:t xml:space="preserve">/e-Democracy, </w:t>
            </w:r>
            <w:proofErr w:type="spellStart"/>
            <w:r w:rsidR="00236322">
              <w:rPr>
                <w:rFonts w:eastAsia="Times New Roman"/>
              </w:rPr>
              <w:t>Penelitian</w:t>
            </w:r>
            <w:proofErr w:type="spellEnd"/>
            <w:r w:rsidR="00236322">
              <w:rPr>
                <w:rFonts w:eastAsia="Times New Roman"/>
              </w:rPr>
              <w:t xml:space="preserve"> P3MI, </w:t>
            </w:r>
            <w:proofErr w:type="spellStart"/>
            <w:r>
              <w:rPr>
                <w:rFonts w:eastAsia="Times New Roman"/>
              </w:rPr>
              <w:t>Ketua</w:t>
            </w:r>
            <w:proofErr w:type="spellEnd"/>
          </w:p>
        </w:tc>
      </w:tr>
      <w:tr w:rsidR="00202B1F" w14:paraId="430A0BF7" w14:textId="77777777">
        <w:tc>
          <w:tcPr>
            <w:tcW w:w="1998" w:type="dxa"/>
            <w:shd w:val="clear" w:color="auto" w:fill="auto"/>
            <w:tcMar>
              <w:left w:w="108" w:type="dxa"/>
            </w:tcMar>
          </w:tcPr>
          <w:p w14:paraId="1981763A" w14:textId="77777777" w:rsidR="00202B1F" w:rsidRPr="00202B1F" w:rsidRDefault="00202B1F">
            <w:pPr>
              <w:tabs>
                <w:tab w:val="left" w:pos="2160"/>
                <w:tab w:val="left" w:pos="2250"/>
              </w:tabs>
              <w:spacing w:after="0"/>
            </w:pPr>
            <w:r>
              <w:t>2017 – 2018</w:t>
            </w:r>
          </w:p>
        </w:tc>
        <w:tc>
          <w:tcPr>
            <w:tcW w:w="7019" w:type="dxa"/>
            <w:shd w:val="clear" w:color="auto" w:fill="auto"/>
            <w:tcMar>
              <w:left w:w="108" w:type="dxa"/>
            </w:tcMar>
          </w:tcPr>
          <w:p w14:paraId="16A13F67" w14:textId="77777777" w:rsidR="00202B1F" w:rsidRPr="00202B1F" w:rsidRDefault="00202B1F">
            <w:pPr>
              <w:tabs>
                <w:tab w:val="left" w:pos="2160"/>
                <w:tab w:val="left" w:pos="2250"/>
              </w:tabs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Linked Open Data Integration, </w:t>
            </w:r>
            <w:proofErr w:type="spellStart"/>
            <w:r>
              <w:rPr>
                <w:rFonts w:eastAsia="Times New Roman"/>
              </w:rPr>
              <w:t>Penelitian</w:t>
            </w:r>
            <w:proofErr w:type="spellEnd"/>
            <w:r>
              <w:rPr>
                <w:rFonts w:eastAsia="Times New Roman"/>
              </w:rPr>
              <w:t xml:space="preserve"> P3MI, </w:t>
            </w:r>
            <w:proofErr w:type="spellStart"/>
            <w:r>
              <w:rPr>
                <w:rFonts w:eastAsia="Times New Roman"/>
              </w:rPr>
              <w:t>Ketua</w:t>
            </w:r>
            <w:proofErr w:type="spellEnd"/>
          </w:p>
        </w:tc>
      </w:tr>
      <w:tr w:rsidR="00507F7C" w14:paraId="1CDEA1A6" w14:textId="77777777">
        <w:tc>
          <w:tcPr>
            <w:tcW w:w="1998" w:type="dxa"/>
            <w:shd w:val="clear" w:color="auto" w:fill="auto"/>
            <w:tcMar>
              <w:left w:w="108" w:type="dxa"/>
            </w:tcMar>
          </w:tcPr>
          <w:p w14:paraId="7379C963" w14:textId="77777777" w:rsidR="00507F7C" w:rsidRDefault="00AD07DE">
            <w:pPr>
              <w:tabs>
                <w:tab w:val="left" w:pos="2160"/>
                <w:tab w:val="left" w:pos="2250"/>
              </w:tabs>
              <w:spacing w:after="0"/>
              <w:rPr>
                <w:lang w:val="id-ID"/>
              </w:rPr>
            </w:pPr>
            <w:r>
              <w:rPr>
                <w:lang w:val="id-ID"/>
              </w:rPr>
              <w:t>2017 - 2018</w:t>
            </w:r>
          </w:p>
        </w:tc>
        <w:tc>
          <w:tcPr>
            <w:tcW w:w="7019" w:type="dxa"/>
            <w:shd w:val="clear" w:color="auto" w:fill="auto"/>
            <w:tcMar>
              <w:left w:w="108" w:type="dxa"/>
            </w:tcMar>
          </w:tcPr>
          <w:p w14:paraId="222FBFD2" w14:textId="77777777" w:rsidR="00507F7C" w:rsidRDefault="00AD07DE">
            <w:pPr>
              <w:tabs>
                <w:tab w:val="left" w:pos="2160"/>
                <w:tab w:val="left" w:pos="2250"/>
              </w:tabs>
              <w:spacing w:after="0"/>
              <w:rPr>
                <w:rFonts w:eastAsia="Times New Roman"/>
                <w:lang w:val="id-ID"/>
              </w:rPr>
            </w:pPr>
            <w:r>
              <w:rPr>
                <w:rFonts w:eastAsia="Times New Roman"/>
                <w:lang w:val="id-ID"/>
              </w:rPr>
              <w:t xml:space="preserve">Pengembangan Sistem Analisis Komunikasi Massa Online - Studi Kasus Kota Bandung, </w:t>
            </w:r>
            <w:proofErr w:type="spellStart"/>
            <w:r w:rsidR="00236322">
              <w:rPr>
                <w:rFonts w:eastAsia="Times New Roman"/>
              </w:rPr>
              <w:t>Penelitian</w:t>
            </w:r>
            <w:proofErr w:type="spellEnd"/>
            <w:r w:rsidR="00236322">
              <w:rPr>
                <w:rFonts w:eastAsia="Times New Roman"/>
              </w:rPr>
              <w:t xml:space="preserve"> </w:t>
            </w:r>
            <w:proofErr w:type="spellStart"/>
            <w:r w:rsidR="00236322">
              <w:rPr>
                <w:rFonts w:eastAsia="Times New Roman"/>
              </w:rPr>
              <w:t>Rispro</w:t>
            </w:r>
            <w:proofErr w:type="spellEnd"/>
            <w:r w:rsidR="00236322">
              <w:rPr>
                <w:rFonts w:eastAsia="Times New Roman"/>
              </w:rPr>
              <w:t xml:space="preserve"> LPDP, </w:t>
            </w:r>
            <w:r>
              <w:rPr>
                <w:rFonts w:eastAsia="Times New Roman"/>
                <w:lang w:val="id-ID"/>
              </w:rPr>
              <w:t>Anggota Peneliti</w:t>
            </w:r>
          </w:p>
        </w:tc>
      </w:tr>
      <w:tr w:rsidR="00507F7C" w14:paraId="60BA1886" w14:textId="77777777">
        <w:tc>
          <w:tcPr>
            <w:tcW w:w="1998" w:type="dxa"/>
            <w:shd w:val="clear" w:color="auto" w:fill="auto"/>
            <w:tcMar>
              <w:left w:w="108" w:type="dxa"/>
            </w:tcMar>
          </w:tcPr>
          <w:p w14:paraId="23EC2649" w14:textId="77777777" w:rsidR="00507F7C" w:rsidRDefault="00AD07DE">
            <w:pPr>
              <w:tabs>
                <w:tab w:val="left" w:pos="2160"/>
                <w:tab w:val="left" w:pos="2250"/>
              </w:tabs>
              <w:spacing w:after="0"/>
            </w:pPr>
            <w:r>
              <w:t>2016 - 2018</w:t>
            </w:r>
          </w:p>
        </w:tc>
        <w:tc>
          <w:tcPr>
            <w:tcW w:w="7019" w:type="dxa"/>
            <w:shd w:val="clear" w:color="auto" w:fill="auto"/>
            <w:tcMar>
              <w:left w:w="108" w:type="dxa"/>
            </w:tcMar>
          </w:tcPr>
          <w:p w14:paraId="35859536" w14:textId="77777777" w:rsidR="00507F7C" w:rsidRDefault="00AD07DE">
            <w:pPr>
              <w:tabs>
                <w:tab w:val="left" w:pos="2160"/>
                <w:tab w:val="left" w:pos="2250"/>
              </w:tabs>
              <w:spacing w:after="0"/>
            </w:pPr>
            <w:r>
              <w:rPr>
                <w:rFonts w:eastAsia="Times New Roman"/>
                <w:lang w:val="id-ID"/>
              </w:rPr>
              <w:t xml:space="preserve">Pengembangan Sistem Pasar Virtual untuk Pemberdayaan Ekonomi Rakyat, </w:t>
            </w:r>
            <w:r>
              <w:rPr>
                <w:rFonts w:eastAsia="Times New Roman"/>
                <w:color w:val="00000A"/>
                <w:lang w:val="id-ID"/>
              </w:rPr>
              <w:t>Penprinas MP3EI, Anggota Peneliti</w:t>
            </w:r>
          </w:p>
        </w:tc>
      </w:tr>
      <w:tr w:rsidR="00507F7C" w14:paraId="55CF604F" w14:textId="77777777">
        <w:tc>
          <w:tcPr>
            <w:tcW w:w="1998" w:type="dxa"/>
            <w:shd w:val="clear" w:color="auto" w:fill="auto"/>
            <w:tcMar>
              <w:left w:w="108" w:type="dxa"/>
            </w:tcMar>
          </w:tcPr>
          <w:p w14:paraId="5E4BB9B3" w14:textId="77777777" w:rsidR="00507F7C" w:rsidRDefault="00AD07DE">
            <w:pPr>
              <w:tabs>
                <w:tab w:val="left" w:pos="2160"/>
                <w:tab w:val="left" w:pos="2250"/>
              </w:tabs>
              <w:spacing w:after="0"/>
            </w:pPr>
            <w:r>
              <w:t>2013 - 2015</w:t>
            </w:r>
          </w:p>
        </w:tc>
        <w:tc>
          <w:tcPr>
            <w:tcW w:w="7019" w:type="dxa"/>
            <w:shd w:val="clear" w:color="auto" w:fill="auto"/>
            <w:tcMar>
              <w:left w:w="108" w:type="dxa"/>
            </w:tcMar>
          </w:tcPr>
          <w:p w14:paraId="1A1FECE2" w14:textId="77777777" w:rsidR="00507F7C" w:rsidRDefault="00AD07DE">
            <w:pPr>
              <w:tabs>
                <w:tab w:val="left" w:pos="2160"/>
                <w:tab w:val="left" w:pos="2250"/>
              </w:tabs>
              <w:spacing w:after="0"/>
            </w:pPr>
            <w:r>
              <w:rPr>
                <w:rFonts w:eastAsia="Times New Roman"/>
                <w:lang w:val="id-ID"/>
              </w:rPr>
              <w:t xml:space="preserve">Teknologi Pelacakan Dokumen Untuk Meningkatkan Efisiensi Birokrasi dan Mendukung Percepatan dan Perluasan Ekonomi Indonesia, </w:t>
            </w:r>
            <w:r>
              <w:rPr>
                <w:rFonts w:eastAsia="Times New Roman"/>
                <w:color w:val="00000A"/>
                <w:lang w:val="id-ID"/>
              </w:rPr>
              <w:t>Penprinas MP3EI, Anggota Peneliti</w:t>
            </w:r>
          </w:p>
        </w:tc>
      </w:tr>
    </w:tbl>
    <w:p w14:paraId="0FAE981C" w14:textId="77777777" w:rsidR="00507F7C" w:rsidRDefault="00507F7C">
      <w:pPr>
        <w:tabs>
          <w:tab w:val="left" w:pos="2160"/>
          <w:tab w:val="left" w:pos="2250"/>
        </w:tabs>
      </w:pPr>
    </w:p>
    <w:p w14:paraId="380E22BE" w14:textId="77777777" w:rsidR="00507F7C" w:rsidRDefault="00AD07DE">
      <w:pPr>
        <w:tabs>
          <w:tab w:val="left" w:pos="2160"/>
          <w:tab w:val="left" w:pos="2250"/>
        </w:tabs>
      </w:pPr>
      <w:proofErr w:type="spellStart"/>
      <w:r>
        <w:t>Pengalaman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Ilimah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r>
        <w:rPr>
          <w:color w:val="00000A"/>
        </w:rPr>
        <w:t>(</w:t>
      </w:r>
      <w:proofErr w:type="spellStart"/>
      <w:r>
        <w:rPr>
          <w:color w:val="00000A"/>
        </w:rPr>
        <w:t>tidak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termasuk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makalah</w:t>
      </w:r>
      <w:proofErr w:type="spellEnd"/>
      <w:r>
        <w:rPr>
          <w:color w:val="00000A"/>
        </w:rPr>
        <w:t xml:space="preserve"> seminar/</w:t>
      </w:r>
      <w:r>
        <w:rPr>
          <w:i/>
          <w:iCs/>
          <w:color w:val="00000A"/>
        </w:rPr>
        <w:t>proceeding</w:t>
      </w:r>
      <w:r>
        <w:rPr>
          <w:color w:val="00000A"/>
        </w:rPr>
        <w:t xml:space="preserve">s, </w:t>
      </w:r>
      <w:proofErr w:type="spellStart"/>
      <w:r>
        <w:rPr>
          <w:color w:val="00000A"/>
        </w:rPr>
        <w:t>artikel</w:t>
      </w:r>
      <w:proofErr w:type="spellEnd"/>
      <w:r>
        <w:rPr>
          <w:color w:val="00000A"/>
        </w:rPr>
        <w:t xml:space="preserve"> di </w:t>
      </w:r>
      <w:proofErr w:type="spellStart"/>
      <w:r>
        <w:rPr>
          <w:color w:val="00000A"/>
        </w:rPr>
        <w:t>surat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kabar</w:t>
      </w:r>
      <w:proofErr w:type="spellEnd"/>
      <w:r>
        <w:rPr>
          <w:color w:val="00000A"/>
        </w:rPr>
        <w:t>)</w:t>
      </w:r>
      <w:r>
        <w:tab/>
        <w:t>:</w:t>
      </w:r>
    </w:p>
    <w:p w14:paraId="1157B22F" w14:textId="77777777" w:rsidR="00507F7C" w:rsidRDefault="00AD07DE">
      <w:pPr>
        <w:pStyle w:val="Default"/>
        <w:ind w:left="360"/>
      </w:pPr>
      <w:r>
        <w:rPr>
          <w:bCs/>
          <w:sz w:val="22"/>
          <w:szCs w:val="22"/>
          <w:lang w:val="en-GB"/>
        </w:rPr>
        <w:t>Book Chapters</w:t>
      </w:r>
    </w:p>
    <w:p w14:paraId="6C5B82C6" w14:textId="77777777" w:rsidR="00507F7C" w:rsidRDefault="00AD07DE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bCs/>
          <w:sz w:val="22"/>
          <w:szCs w:val="22"/>
          <w:lang w:val="en-GB"/>
        </w:rPr>
        <w:t>Wikan</w:t>
      </w:r>
      <w:proofErr w:type="spellEnd"/>
      <w:r>
        <w:rPr>
          <w:bCs/>
          <w:sz w:val="22"/>
          <w:szCs w:val="22"/>
          <w:lang w:val="en-GB"/>
        </w:rPr>
        <w:t xml:space="preserve"> </w:t>
      </w:r>
      <w:proofErr w:type="spellStart"/>
      <w:r>
        <w:rPr>
          <w:bCs/>
          <w:sz w:val="22"/>
          <w:szCs w:val="22"/>
          <w:lang w:val="en-GB"/>
        </w:rPr>
        <w:t>Danar</w:t>
      </w:r>
      <w:proofErr w:type="spellEnd"/>
      <w:r>
        <w:rPr>
          <w:bCs/>
          <w:sz w:val="22"/>
          <w:szCs w:val="22"/>
          <w:lang w:val="en-GB"/>
        </w:rPr>
        <w:t xml:space="preserve"> </w:t>
      </w:r>
      <w:proofErr w:type="spellStart"/>
      <w:r>
        <w:rPr>
          <w:bCs/>
          <w:sz w:val="22"/>
          <w:szCs w:val="22"/>
          <w:lang w:val="en-GB"/>
        </w:rPr>
        <w:t>Sunindyo</w:t>
      </w:r>
      <w:proofErr w:type="spellEnd"/>
      <w:r>
        <w:rPr>
          <w:bCs/>
          <w:sz w:val="22"/>
          <w:szCs w:val="22"/>
          <w:lang w:val="en-GB"/>
        </w:rPr>
        <w:t xml:space="preserve">, Thomas Moser, Dietmar Winkler, Richard </w:t>
      </w:r>
      <w:proofErr w:type="spellStart"/>
      <w:r>
        <w:rPr>
          <w:bCs/>
          <w:sz w:val="22"/>
          <w:szCs w:val="22"/>
          <w:lang w:val="en-GB"/>
        </w:rPr>
        <w:t>Mordinyi</w:t>
      </w:r>
      <w:proofErr w:type="spellEnd"/>
      <w:r>
        <w:rPr>
          <w:bCs/>
          <w:sz w:val="22"/>
          <w:szCs w:val="22"/>
          <w:lang w:val="en-GB"/>
        </w:rPr>
        <w:t xml:space="preserve">, Stefan </w:t>
      </w:r>
      <w:proofErr w:type="spellStart"/>
      <w:r>
        <w:rPr>
          <w:bCs/>
          <w:sz w:val="22"/>
          <w:szCs w:val="22"/>
          <w:lang w:val="en-GB"/>
        </w:rPr>
        <w:t>Biffl</w:t>
      </w:r>
      <w:proofErr w:type="spellEnd"/>
      <w:r>
        <w:rPr>
          <w:bCs/>
          <w:sz w:val="22"/>
          <w:szCs w:val="22"/>
          <w:lang w:val="en-GB"/>
        </w:rPr>
        <w:t xml:space="preserve"> (2012) Workflow Validation Framework in Collaborative Engineering Environments. In Distributed Computing Innovations for Business, Engineering and Science.</w:t>
      </w:r>
    </w:p>
    <w:p w14:paraId="0DB4CDA2" w14:textId="77777777" w:rsidR="00507F7C" w:rsidRDefault="00AD07DE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bCs/>
          <w:sz w:val="22"/>
          <w:szCs w:val="22"/>
          <w:lang w:val="en-GB"/>
        </w:rPr>
        <w:t xml:space="preserve">Thomas Moser, Richard </w:t>
      </w:r>
      <w:proofErr w:type="spellStart"/>
      <w:r>
        <w:rPr>
          <w:bCs/>
          <w:sz w:val="22"/>
          <w:szCs w:val="22"/>
          <w:lang w:val="en-GB"/>
        </w:rPr>
        <w:t>Mordinyi</w:t>
      </w:r>
      <w:proofErr w:type="spellEnd"/>
      <w:r>
        <w:rPr>
          <w:bCs/>
          <w:sz w:val="22"/>
          <w:szCs w:val="22"/>
          <w:lang w:val="en-GB"/>
        </w:rPr>
        <w:t xml:space="preserve">, </w:t>
      </w:r>
      <w:proofErr w:type="spellStart"/>
      <w:r>
        <w:rPr>
          <w:bCs/>
          <w:sz w:val="22"/>
          <w:szCs w:val="22"/>
          <w:lang w:val="en-GB"/>
        </w:rPr>
        <w:t>Wikan</w:t>
      </w:r>
      <w:proofErr w:type="spellEnd"/>
      <w:r>
        <w:rPr>
          <w:bCs/>
          <w:sz w:val="22"/>
          <w:szCs w:val="22"/>
          <w:lang w:val="en-GB"/>
        </w:rPr>
        <w:t xml:space="preserve"> </w:t>
      </w:r>
      <w:proofErr w:type="spellStart"/>
      <w:r>
        <w:rPr>
          <w:bCs/>
          <w:sz w:val="22"/>
          <w:szCs w:val="22"/>
          <w:lang w:val="en-GB"/>
        </w:rPr>
        <w:t>Danar</w:t>
      </w:r>
      <w:proofErr w:type="spellEnd"/>
      <w:r>
        <w:rPr>
          <w:bCs/>
          <w:sz w:val="22"/>
          <w:szCs w:val="22"/>
          <w:lang w:val="en-GB"/>
        </w:rPr>
        <w:t xml:space="preserve"> </w:t>
      </w:r>
      <w:proofErr w:type="spellStart"/>
      <w:r>
        <w:rPr>
          <w:bCs/>
          <w:sz w:val="22"/>
          <w:szCs w:val="22"/>
          <w:lang w:val="en-GB"/>
        </w:rPr>
        <w:t>Sunindyo</w:t>
      </w:r>
      <w:proofErr w:type="spellEnd"/>
      <w:r>
        <w:rPr>
          <w:bCs/>
          <w:sz w:val="22"/>
          <w:szCs w:val="22"/>
          <w:lang w:val="en-GB"/>
        </w:rPr>
        <w:t xml:space="preserve">, Stefan </w:t>
      </w:r>
      <w:proofErr w:type="spellStart"/>
      <w:r>
        <w:rPr>
          <w:bCs/>
          <w:sz w:val="22"/>
          <w:szCs w:val="22"/>
          <w:lang w:val="en-GB"/>
        </w:rPr>
        <w:t>Biffl</w:t>
      </w:r>
      <w:proofErr w:type="spellEnd"/>
      <w:r>
        <w:rPr>
          <w:bCs/>
          <w:sz w:val="22"/>
          <w:szCs w:val="22"/>
          <w:lang w:val="en-GB"/>
        </w:rPr>
        <w:t xml:space="preserve"> (2010) Semantic Service Matchmaking in the ATM Domain Considering Infrastructure Capability Constraints, 133-157. In Canadian Semantic Web: Technologies and Applications.</w:t>
      </w:r>
    </w:p>
    <w:p w14:paraId="6C418250" w14:textId="77777777" w:rsidR="00507F7C" w:rsidRDefault="00AD07DE">
      <w:pPr>
        <w:pStyle w:val="Default"/>
        <w:ind w:left="360"/>
        <w:rPr>
          <w:sz w:val="22"/>
          <w:szCs w:val="22"/>
        </w:rPr>
      </w:pPr>
      <w:r>
        <w:rPr>
          <w:bCs/>
          <w:sz w:val="22"/>
          <w:szCs w:val="22"/>
          <w:lang w:val="de-AT"/>
        </w:rPr>
        <w:t>Journal Papers</w:t>
      </w:r>
    </w:p>
    <w:p w14:paraId="28311553" w14:textId="77777777" w:rsidR="006610A7" w:rsidRDefault="006610A7">
      <w:pPr>
        <w:pStyle w:val="Default"/>
        <w:numPr>
          <w:ilvl w:val="0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Wikan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Sunindyo</w:t>
      </w:r>
      <w:proofErr w:type="spellEnd"/>
      <w:r>
        <w:rPr>
          <w:sz w:val="22"/>
          <w:szCs w:val="22"/>
        </w:rPr>
        <w:t xml:space="preserve"> (2020) Planning Information and Communication Technology for Rural Area – Case: </w:t>
      </w:r>
      <w:proofErr w:type="spellStart"/>
      <w:r>
        <w:rPr>
          <w:sz w:val="22"/>
          <w:szCs w:val="22"/>
        </w:rPr>
        <w:t>Serang</w:t>
      </w:r>
      <w:proofErr w:type="spellEnd"/>
      <w:r>
        <w:rPr>
          <w:sz w:val="22"/>
          <w:szCs w:val="22"/>
        </w:rPr>
        <w:t xml:space="preserve"> Regency ICT Master Plan, International Journal of Engineering and Applied Science Research (IJEASR), Vol. 1, No. 2.</w:t>
      </w:r>
    </w:p>
    <w:p w14:paraId="7E0BD81B" w14:textId="77777777" w:rsidR="00A52C6B" w:rsidRPr="00A52C6B" w:rsidRDefault="00A52C6B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 Putu Eka Surya Aditya, </w:t>
      </w:r>
      <w:proofErr w:type="spellStart"/>
      <w:r>
        <w:rPr>
          <w:sz w:val="22"/>
          <w:szCs w:val="22"/>
        </w:rPr>
        <w:t>Wikan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Sunindyo</w:t>
      </w:r>
      <w:proofErr w:type="spellEnd"/>
      <w:r>
        <w:rPr>
          <w:sz w:val="22"/>
          <w:szCs w:val="22"/>
        </w:rPr>
        <w:t xml:space="preserve"> (2020) Development of A Land Transportation Recommendation System Using the Hill Climbing Algorithm, International Journal of Engineering and Applied Science Research</w:t>
      </w:r>
      <w:r w:rsidR="006610A7">
        <w:rPr>
          <w:sz w:val="22"/>
          <w:szCs w:val="22"/>
        </w:rPr>
        <w:t xml:space="preserve"> (IJEASR), Vol. 1, No. 1.</w:t>
      </w:r>
    </w:p>
    <w:p w14:paraId="276E848A" w14:textId="77777777" w:rsidR="00507F7C" w:rsidRDefault="00AD07DE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bCs/>
          <w:sz w:val="22"/>
          <w:szCs w:val="22"/>
          <w:lang w:val="en-GB"/>
        </w:rPr>
        <w:t xml:space="preserve">Munir </w:t>
      </w:r>
      <w:proofErr w:type="spellStart"/>
      <w:r>
        <w:rPr>
          <w:bCs/>
          <w:sz w:val="22"/>
          <w:szCs w:val="22"/>
          <w:lang w:val="en-GB"/>
        </w:rPr>
        <w:t>Merdan</w:t>
      </w:r>
      <w:proofErr w:type="spellEnd"/>
      <w:r>
        <w:rPr>
          <w:bCs/>
          <w:sz w:val="22"/>
          <w:szCs w:val="22"/>
          <w:lang w:val="en-GB"/>
        </w:rPr>
        <w:t xml:space="preserve">, Thomas Moser, </w:t>
      </w:r>
      <w:proofErr w:type="spellStart"/>
      <w:r>
        <w:rPr>
          <w:bCs/>
          <w:sz w:val="22"/>
          <w:szCs w:val="22"/>
          <w:lang w:val="en-GB"/>
        </w:rPr>
        <w:t>Wikan</w:t>
      </w:r>
      <w:proofErr w:type="spellEnd"/>
      <w:r>
        <w:rPr>
          <w:bCs/>
          <w:sz w:val="22"/>
          <w:szCs w:val="22"/>
          <w:lang w:val="en-GB"/>
        </w:rPr>
        <w:t xml:space="preserve"> </w:t>
      </w:r>
      <w:proofErr w:type="spellStart"/>
      <w:r>
        <w:rPr>
          <w:bCs/>
          <w:sz w:val="22"/>
          <w:szCs w:val="22"/>
          <w:lang w:val="en-GB"/>
        </w:rPr>
        <w:t>Sunindyo</w:t>
      </w:r>
      <w:proofErr w:type="spellEnd"/>
      <w:r w:rsidR="00A52C6B">
        <w:rPr>
          <w:bCs/>
          <w:sz w:val="22"/>
          <w:szCs w:val="22"/>
          <w:lang w:val="en-GB"/>
        </w:rPr>
        <w:t xml:space="preserve">, Stefan </w:t>
      </w:r>
      <w:proofErr w:type="spellStart"/>
      <w:r w:rsidR="00A52C6B">
        <w:rPr>
          <w:bCs/>
          <w:sz w:val="22"/>
          <w:szCs w:val="22"/>
          <w:lang w:val="en-GB"/>
        </w:rPr>
        <w:t>Biffl</w:t>
      </w:r>
      <w:proofErr w:type="spellEnd"/>
      <w:r w:rsidR="00A52C6B">
        <w:rPr>
          <w:bCs/>
          <w:sz w:val="22"/>
          <w:szCs w:val="22"/>
          <w:lang w:val="en-GB"/>
        </w:rPr>
        <w:t>, S., P. Vrba</w:t>
      </w:r>
      <w:r>
        <w:rPr>
          <w:bCs/>
          <w:sz w:val="22"/>
          <w:szCs w:val="22"/>
          <w:lang w:val="en-GB"/>
        </w:rPr>
        <w:t xml:space="preserve"> </w:t>
      </w:r>
      <w:r w:rsidR="00A52C6B">
        <w:rPr>
          <w:bCs/>
          <w:sz w:val="22"/>
          <w:szCs w:val="22"/>
          <w:lang w:val="en-GB"/>
        </w:rPr>
        <w:t xml:space="preserve">(2013) </w:t>
      </w:r>
      <w:r>
        <w:rPr>
          <w:bCs/>
          <w:sz w:val="22"/>
          <w:szCs w:val="22"/>
          <w:lang w:val="en-GB"/>
        </w:rPr>
        <w:t>Workflow scheduling using multi-agent systems in a dynamically changing environment</w:t>
      </w:r>
      <w:r w:rsidR="00A52C6B">
        <w:rPr>
          <w:bCs/>
          <w:sz w:val="22"/>
          <w:szCs w:val="22"/>
          <w:lang w:val="en-GB"/>
        </w:rPr>
        <w:t>.</w:t>
      </w:r>
      <w:r>
        <w:rPr>
          <w:bCs/>
          <w:sz w:val="22"/>
          <w:szCs w:val="22"/>
          <w:lang w:val="en-GB"/>
        </w:rPr>
        <w:t xml:space="preserve"> Journal of </w:t>
      </w:r>
      <w:proofErr w:type="gramStart"/>
      <w:r>
        <w:rPr>
          <w:bCs/>
          <w:sz w:val="22"/>
          <w:szCs w:val="22"/>
          <w:lang w:val="en-GB"/>
        </w:rPr>
        <w:t>Simulation  7</w:t>
      </w:r>
      <w:proofErr w:type="gramEnd"/>
      <w:r>
        <w:rPr>
          <w:bCs/>
          <w:sz w:val="22"/>
          <w:szCs w:val="22"/>
          <w:lang w:val="en-GB"/>
        </w:rPr>
        <w:t xml:space="preserve">  (3)  PP. 144 - 158  </w:t>
      </w:r>
      <w:proofErr w:type="spellStart"/>
      <w:r>
        <w:rPr>
          <w:bCs/>
          <w:sz w:val="22"/>
          <w:szCs w:val="22"/>
          <w:lang w:val="en-GB"/>
        </w:rPr>
        <w:t>doi</w:t>
      </w:r>
      <w:proofErr w:type="spellEnd"/>
      <w:r>
        <w:rPr>
          <w:bCs/>
          <w:sz w:val="22"/>
          <w:szCs w:val="22"/>
          <w:lang w:val="en-GB"/>
        </w:rPr>
        <w:t>: 10.1057/jos.2012.15</w:t>
      </w:r>
    </w:p>
    <w:p w14:paraId="55DF5801" w14:textId="77777777" w:rsidR="00507F7C" w:rsidRDefault="00AD07DE">
      <w:pPr>
        <w:pStyle w:val="Default"/>
        <w:numPr>
          <w:ilvl w:val="0"/>
          <w:numId w:val="3"/>
        </w:numPr>
        <w:rPr>
          <w:sz w:val="22"/>
          <w:szCs w:val="22"/>
        </w:rPr>
      </w:pPr>
      <w:proofErr w:type="spellStart"/>
      <w:r>
        <w:rPr>
          <w:bCs/>
          <w:sz w:val="22"/>
          <w:szCs w:val="22"/>
          <w:lang w:val="en-GB"/>
        </w:rPr>
        <w:t>Wikan</w:t>
      </w:r>
      <w:proofErr w:type="spellEnd"/>
      <w:r>
        <w:rPr>
          <w:bCs/>
          <w:sz w:val="22"/>
          <w:szCs w:val="22"/>
          <w:lang w:val="en-GB"/>
        </w:rPr>
        <w:t xml:space="preserve"> </w:t>
      </w:r>
      <w:proofErr w:type="spellStart"/>
      <w:r>
        <w:rPr>
          <w:bCs/>
          <w:sz w:val="22"/>
          <w:szCs w:val="22"/>
          <w:lang w:val="en-GB"/>
        </w:rPr>
        <w:t>Danar</w:t>
      </w:r>
      <w:proofErr w:type="spellEnd"/>
      <w:r>
        <w:rPr>
          <w:bCs/>
          <w:sz w:val="22"/>
          <w:szCs w:val="22"/>
          <w:lang w:val="en-GB"/>
        </w:rPr>
        <w:t xml:space="preserve"> </w:t>
      </w:r>
      <w:proofErr w:type="spellStart"/>
      <w:r>
        <w:rPr>
          <w:bCs/>
          <w:sz w:val="22"/>
          <w:szCs w:val="22"/>
          <w:lang w:val="en-GB"/>
        </w:rPr>
        <w:t>Sunindyo</w:t>
      </w:r>
      <w:proofErr w:type="spellEnd"/>
      <w:r>
        <w:rPr>
          <w:bCs/>
          <w:sz w:val="22"/>
          <w:szCs w:val="22"/>
          <w:lang w:val="en-GB"/>
        </w:rPr>
        <w:t xml:space="preserve">, Thomas Moser, Dietmar Winkler, Stefan </w:t>
      </w:r>
      <w:proofErr w:type="spellStart"/>
      <w:r>
        <w:rPr>
          <w:bCs/>
          <w:sz w:val="22"/>
          <w:szCs w:val="22"/>
          <w:lang w:val="en-GB"/>
        </w:rPr>
        <w:t>Biffl</w:t>
      </w:r>
      <w:proofErr w:type="spellEnd"/>
      <w:r>
        <w:rPr>
          <w:bCs/>
          <w:sz w:val="22"/>
          <w:szCs w:val="22"/>
          <w:lang w:val="en-GB"/>
        </w:rPr>
        <w:t xml:space="preserve"> (2011) </w:t>
      </w:r>
      <w:proofErr w:type="spellStart"/>
      <w:r>
        <w:rPr>
          <w:bCs/>
          <w:sz w:val="22"/>
          <w:szCs w:val="22"/>
          <w:lang w:val="en-GB"/>
        </w:rPr>
        <w:t>Analyzing</w:t>
      </w:r>
      <w:proofErr w:type="spellEnd"/>
      <w:r>
        <w:rPr>
          <w:bCs/>
          <w:sz w:val="22"/>
          <w:szCs w:val="22"/>
          <w:lang w:val="en-GB"/>
        </w:rPr>
        <w:t xml:space="preserve"> OSS Project Health with Heterogeneous Data Sources, 1-23. In International Journal of Open Source Software and </w:t>
      </w:r>
      <w:proofErr w:type="spellStart"/>
      <w:r>
        <w:rPr>
          <w:bCs/>
          <w:sz w:val="22"/>
          <w:szCs w:val="22"/>
          <w:lang w:val="en-GB"/>
        </w:rPr>
        <w:t>Pocesses</w:t>
      </w:r>
      <w:proofErr w:type="spellEnd"/>
      <w:r>
        <w:rPr>
          <w:bCs/>
          <w:sz w:val="22"/>
          <w:szCs w:val="22"/>
          <w:lang w:val="en-GB"/>
        </w:rPr>
        <w:t xml:space="preserve"> (IJOSSP), October-December 2011, Vol. 3, No. 4.</w:t>
      </w:r>
    </w:p>
    <w:p w14:paraId="74400F34" w14:textId="77777777" w:rsidR="00507F7C" w:rsidRDefault="00AD07DE">
      <w:pPr>
        <w:pStyle w:val="Default"/>
        <w:numPr>
          <w:ilvl w:val="0"/>
          <w:numId w:val="3"/>
        </w:numPr>
        <w:tabs>
          <w:tab w:val="left" w:pos="2160"/>
          <w:tab w:val="left" w:pos="2250"/>
        </w:tabs>
        <w:rPr>
          <w:sz w:val="22"/>
          <w:szCs w:val="22"/>
        </w:rPr>
      </w:pPr>
      <w:r>
        <w:rPr>
          <w:bCs/>
          <w:sz w:val="22"/>
          <w:szCs w:val="22"/>
          <w:lang w:val="en-GB"/>
        </w:rPr>
        <w:t xml:space="preserve">Thomas Moser, Stefan </w:t>
      </w:r>
      <w:proofErr w:type="spellStart"/>
      <w:r>
        <w:rPr>
          <w:bCs/>
          <w:sz w:val="22"/>
          <w:szCs w:val="22"/>
          <w:lang w:val="en-GB"/>
        </w:rPr>
        <w:t>Biffl</w:t>
      </w:r>
      <w:proofErr w:type="spellEnd"/>
      <w:r>
        <w:rPr>
          <w:bCs/>
          <w:sz w:val="22"/>
          <w:szCs w:val="22"/>
          <w:lang w:val="en-GB"/>
        </w:rPr>
        <w:t xml:space="preserve">, </w:t>
      </w:r>
      <w:proofErr w:type="spellStart"/>
      <w:r>
        <w:rPr>
          <w:bCs/>
          <w:sz w:val="22"/>
          <w:szCs w:val="22"/>
          <w:lang w:val="en-GB"/>
        </w:rPr>
        <w:t>Wikan</w:t>
      </w:r>
      <w:proofErr w:type="spellEnd"/>
      <w:r>
        <w:rPr>
          <w:bCs/>
          <w:sz w:val="22"/>
          <w:szCs w:val="22"/>
          <w:lang w:val="en-GB"/>
        </w:rPr>
        <w:t xml:space="preserve"> </w:t>
      </w:r>
      <w:proofErr w:type="spellStart"/>
      <w:r>
        <w:rPr>
          <w:bCs/>
          <w:sz w:val="22"/>
          <w:szCs w:val="22"/>
          <w:lang w:val="en-GB"/>
        </w:rPr>
        <w:t>Danar</w:t>
      </w:r>
      <w:proofErr w:type="spellEnd"/>
      <w:r>
        <w:rPr>
          <w:bCs/>
          <w:sz w:val="22"/>
          <w:szCs w:val="22"/>
          <w:lang w:val="en-GB"/>
        </w:rPr>
        <w:t xml:space="preserve"> </w:t>
      </w:r>
      <w:proofErr w:type="spellStart"/>
      <w:r>
        <w:rPr>
          <w:bCs/>
          <w:sz w:val="22"/>
          <w:szCs w:val="22"/>
          <w:lang w:val="en-GB"/>
        </w:rPr>
        <w:t>Sunindyo</w:t>
      </w:r>
      <w:proofErr w:type="spellEnd"/>
      <w:r>
        <w:rPr>
          <w:bCs/>
          <w:sz w:val="22"/>
          <w:szCs w:val="22"/>
          <w:lang w:val="en-GB"/>
        </w:rPr>
        <w:t>, Dietmar Winkler (2010) Integrating Production Automation Expert Knowledge across Engineering Domains, 1-15. In International Journal of Distributed Systems and Technologies (IJDST).</w:t>
      </w:r>
    </w:p>
    <w:p w14:paraId="58942CDC" w14:textId="77777777" w:rsidR="00507F7C" w:rsidRDefault="00AD07DE">
      <w:pPr>
        <w:tabs>
          <w:tab w:val="left" w:pos="2160"/>
          <w:tab w:val="left" w:pos="2250"/>
        </w:tabs>
      </w:pPr>
      <w:proofErr w:type="spellStart"/>
      <w:r>
        <w:t>Pengalaman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Ilimah</w:t>
      </w:r>
      <w:proofErr w:type="spellEnd"/>
      <w:r>
        <w:t xml:space="preserve"> </w:t>
      </w:r>
      <w:proofErr w:type="spellStart"/>
      <w:r>
        <w:rPr>
          <w:color w:val="00000A"/>
        </w:rPr>
        <w:t>lainnya</w:t>
      </w:r>
      <w:proofErr w:type="spellEnd"/>
      <w:r>
        <w:tab/>
        <w:t>:</w:t>
      </w:r>
    </w:p>
    <w:p w14:paraId="4789CE36" w14:textId="77777777" w:rsidR="00507F7C" w:rsidRDefault="00AD07DE">
      <w:pPr>
        <w:pStyle w:val="Default"/>
        <w:ind w:left="360"/>
        <w:rPr>
          <w:sz w:val="22"/>
          <w:szCs w:val="22"/>
        </w:rPr>
      </w:pPr>
      <w:r>
        <w:rPr>
          <w:bCs/>
          <w:sz w:val="22"/>
          <w:szCs w:val="22"/>
        </w:rPr>
        <w:t>Conference Papers</w:t>
      </w:r>
    </w:p>
    <w:p w14:paraId="0CB8C2BD" w14:textId="77777777" w:rsidR="00E12505" w:rsidRDefault="00E12505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WD </w:t>
      </w:r>
      <w:proofErr w:type="spellStart"/>
      <w:r>
        <w:rPr>
          <w:sz w:val="22"/>
          <w:szCs w:val="22"/>
        </w:rPr>
        <w:t>Sunindyo</w:t>
      </w:r>
      <w:proofErr w:type="spellEnd"/>
      <w:r>
        <w:rPr>
          <w:sz w:val="22"/>
          <w:szCs w:val="22"/>
        </w:rPr>
        <w:t xml:space="preserve">, ASM Satria, Traffic Congestion Prediction Using Multi-Layer </w:t>
      </w:r>
      <w:proofErr w:type="spellStart"/>
      <w:r>
        <w:rPr>
          <w:sz w:val="22"/>
          <w:szCs w:val="22"/>
        </w:rPr>
        <w:t>Perceptrons</w:t>
      </w:r>
      <w:proofErr w:type="spellEnd"/>
      <w:r>
        <w:rPr>
          <w:sz w:val="22"/>
          <w:szCs w:val="22"/>
        </w:rPr>
        <w:t xml:space="preserve"> and Long Short-Term Memory, EECCIS 2020.</w:t>
      </w:r>
    </w:p>
    <w:p w14:paraId="27138D53" w14:textId="77777777" w:rsidR="00E706D6" w:rsidRDefault="00E706D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K </w:t>
      </w:r>
      <w:proofErr w:type="spellStart"/>
      <w:r>
        <w:rPr>
          <w:sz w:val="22"/>
          <w:szCs w:val="22"/>
        </w:rPr>
        <w:t>Jingga</w:t>
      </w:r>
      <w:proofErr w:type="spellEnd"/>
      <w:r>
        <w:rPr>
          <w:sz w:val="22"/>
          <w:szCs w:val="22"/>
        </w:rPr>
        <w:t xml:space="preserve">, WD </w:t>
      </w:r>
      <w:proofErr w:type="spellStart"/>
      <w:r>
        <w:rPr>
          <w:sz w:val="22"/>
          <w:szCs w:val="22"/>
        </w:rPr>
        <w:t>Sunindyo</w:t>
      </w:r>
      <w:proofErr w:type="spellEnd"/>
      <w:r>
        <w:rPr>
          <w:sz w:val="22"/>
          <w:szCs w:val="22"/>
        </w:rPr>
        <w:t xml:space="preserve">, Component-based Development Using Moodle </w:t>
      </w:r>
      <w:proofErr w:type="gramStart"/>
      <w:r>
        <w:rPr>
          <w:sz w:val="22"/>
          <w:szCs w:val="22"/>
        </w:rPr>
        <w:t>As</w:t>
      </w:r>
      <w:proofErr w:type="gramEnd"/>
      <w:r>
        <w:rPr>
          <w:sz w:val="22"/>
          <w:szCs w:val="22"/>
        </w:rPr>
        <w:t xml:space="preserve"> Alternative for E-learning Software Development, 12</w:t>
      </w:r>
      <w:r w:rsidRPr="00E706D6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International Conference on Information Technology and Electrical Engineering (ICITEE 2020)</w:t>
      </w:r>
      <w:r w:rsidR="00A52C6B">
        <w:rPr>
          <w:sz w:val="22"/>
          <w:szCs w:val="22"/>
        </w:rPr>
        <w:t>.</w:t>
      </w:r>
    </w:p>
    <w:p w14:paraId="342179A0" w14:textId="77777777" w:rsidR="00E12505" w:rsidRDefault="00E12505">
      <w:pPr>
        <w:pStyle w:val="Default"/>
        <w:numPr>
          <w:ilvl w:val="0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Falahah</w:t>
      </w:r>
      <w:proofErr w:type="spellEnd"/>
      <w:r>
        <w:rPr>
          <w:sz w:val="22"/>
          <w:szCs w:val="22"/>
        </w:rPr>
        <w:t xml:space="preserve">, K </w:t>
      </w:r>
      <w:proofErr w:type="spellStart"/>
      <w:r>
        <w:rPr>
          <w:sz w:val="22"/>
          <w:szCs w:val="22"/>
        </w:rPr>
        <w:t>Surendro</w:t>
      </w:r>
      <w:proofErr w:type="spellEnd"/>
      <w:r>
        <w:rPr>
          <w:sz w:val="22"/>
          <w:szCs w:val="22"/>
        </w:rPr>
        <w:t xml:space="preserve">, WD </w:t>
      </w:r>
      <w:proofErr w:type="spellStart"/>
      <w:r>
        <w:rPr>
          <w:sz w:val="22"/>
          <w:szCs w:val="22"/>
        </w:rPr>
        <w:t>Sunindyo</w:t>
      </w:r>
      <w:proofErr w:type="spellEnd"/>
      <w:r>
        <w:rPr>
          <w:sz w:val="22"/>
          <w:szCs w:val="22"/>
        </w:rPr>
        <w:t>, Circuit Breaker in Microservices: State of the Art and Future Prospects, ICITDA 2020.</w:t>
      </w:r>
    </w:p>
    <w:p w14:paraId="0343CC1D" w14:textId="77777777" w:rsidR="00202B1F" w:rsidRDefault="00202B1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G </w:t>
      </w:r>
      <w:proofErr w:type="spellStart"/>
      <w:r>
        <w:rPr>
          <w:sz w:val="22"/>
          <w:szCs w:val="22"/>
        </w:rPr>
        <w:t>Karya</w:t>
      </w:r>
      <w:proofErr w:type="spellEnd"/>
      <w:r>
        <w:rPr>
          <w:sz w:val="22"/>
          <w:szCs w:val="22"/>
        </w:rPr>
        <w:t xml:space="preserve">, WD </w:t>
      </w:r>
      <w:proofErr w:type="spellStart"/>
      <w:r>
        <w:rPr>
          <w:sz w:val="22"/>
          <w:szCs w:val="22"/>
        </w:rPr>
        <w:t>Sunindyo</w:t>
      </w:r>
      <w:proofErr w:type="spellEnd"/>
      <w:r>
        <w:rPr>
          <w:sz w:val="22"/>
          <w:szCs w:val="22"/>
        </w:rPr>
        <w:t xml:space="preserve">, B </w:t>
      </w:r>
      <w:proofErr w:type="spellStart"/>
      <w:r>
        <w:rPr>
          <w:sz w:val="22"/>
          <w:szCs w:val="22"/>
        </w:rPr>
        <w:t>Sitohang</w:t>
      </w:r>
      <w:proofErr w:type="spellEnd"/>
      <w:r>
        <w:rPr>
          <w:sz w:val="22"/>
          <w:szCs w:val="22"/>
        </w:rPr>
        <w:t xml:space="preserve">, S Akbar, A </w:t>
      </w:r>
      <w:proofErr w:type="spellStart"/>
      <w:r>
        <w:rPr>
          <w:sz w:val="22"/>
          <w:szCs w:val="22"/>
        </w:rPr>
        <w:t>Mulyanto</w:t>
      </w:r>
      <w:proofErr w:type="spellEnd"/>
      <w:r>
        <w:rPr>
          <w:sz w:val="22"/>
          <w:szCs w:val="22"/>
        </w:rPr>
        <w:t>, Big Data Integration Design for General Election in Indonesia, ICIC 2020.</w:t>
      </w:r>
    </w:p>
    <w:p w14:paraId="5AFA37F8" w14:textId="77777777" w:rsidR="004F4718" w:rsidRDefault="004F4718" w:rsidP="004F4718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R </w:t>
      </w:r>
      <w:proofErr w:type="spellStart"/>
      <w:r>
        <w:rPr>
          <w:sz w:val="22"/>
          <w:szCs w:val="22"/>
        </w:rPr>
        <w:t>Atimi</w:t>
      </w:r>
      <w:proofErr w:type="spellEnd"/>
      <w:r>
        <w:rPr>
          <w:sz w:val="22"/>
          <w:szCs w:val="22"/>
        </w:rPr>
        <w:t xml:space="preserve">, B </w:t>
      </w:r>
      <w:proofErr w:type="spellStart"/>
      <w:r>
        <w:rPr>
          <w:sz w:val="22"/>
          <w:szCs w:val="22"/>
        </w:rPr>
        <w:t>Hendradjaya</w:t>
      </w:r>
      <w:proofErr w:type="spellEnd"/>
      <w:r>
        <w:rPr>
          <w:sz w:val="22"/>
          <w:szCs w:val="22"/>
        </w:rPr>
        <w:t xml:space="preserve">, WD </w:t>
      </w:r>
      <w:proofErr w:type="spellStart"/>
      <w:r>
        <w:rPr>
          <w:sz w:val="22"/>
          <w:szCs w:val="22"/>
        </w:rPr>
        <w:t>Sunindyo</w:t>
      </w:r>
      <w:proofErr w:type="spellEnd"/>
      <w:r>
        <w:rPr>
          <w:sz w:val="22"/>
          <w:szCs w:val="22"/>
        </w:rPr>
        <w:t xml:space="preserve">, </w:t>
      </w:r>
      <w:r w:rsidRPr="004F4718">
        <w:rPr>
          <w:sz w:val="22"/>
          <w:szCs w:val="22"/>
        </w:rPr>
        <w:t>Developing an Assessment Model of E-Government Software Assets for Maintenance Recommendations: A Case Study in BKD Bandung</w:t>
      </w:r>
      <w:r>
        <w:rPr>
          <w:sz w:val="22"/>
          <w:szCs w:val="22"/>
        </w:rPr>
        <w:t xml:space="preserve">, </w:t>
      </w:r>
      <w:r w:rsidRPr="004F4718">
        <w:rPr>
          <w:sz w:val="22"/>
          <w:szCs w:val="22"/>
        </w:rPr>
        <w:t>Proceedings of the 7th Mathematics, Science, and Computer Science Education International Seminar, MSCEIS 2019, 12 October 2019, Bandung, West Java, Indonesia</w:t>
      </w:r>
      <w:r>
        <w:rPr>
          <w:sz w:val="22"/>
          <w:szCs w:val="22"/>
        </w:rPr>
        <w:t>.</w:t>
      </w:r>
    </w:p>
    <w:p w14:paraId="4C421138" w14:textId="77777777" w:rsidR="004F4718" w:rsidRDefault="004F4718" w:rsidP="001601D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4F4718">
        <w:rPr>
          <w:sz w:val="22"/>
          <w:szCs w:val="22"/>
        </w:rPr>
        <w:t xml:space="preserve">NAB </w:t>
      </w:r>
      <w:proofErr w:type="spellStart"/>
      <w:r w:rsidRPr="004F4718">
        <w:rPr>
          <w:sz w:val="22"/>
          <w:szCs w:val="22"/>
        </w:rPr>
        <w:t>Saputra</w:t>
      </w:r>
      <w:proofErr w:type="spellEnd"/>
      <w:r w:rsidRPr="004F4718">
        <w:rPr>
          <w:sz w:val="22"/>
          <w:szCs w:val="22"/>
        </w:rPr>
        <w:t xml:space="preserve">, WD </w:t>
      </w:r>
      <w:proofErr w:type="spellStart"/>
      <w:r w:rsidRPr="004F4718">
        <w:rPr>
          <w:sz w:val="22"/>
          <w:szCs w:val="22"/>
        </w:rPr>
        <w:t>Sunindyo</w:t>
      </w:r>
      <w:proofErr w:type="spellEnd"/>
      <w:r w:rsidRPr="004F4718">
        <w:rPr>
          <w:sz w:val="22"/>
          <w:szCs w:val="22"/>
        </w:rPr>
        <w:t>, Maximum Coverage Method Modification with Timeliness in Non-Personalized Recommendation for Pure Cold-Start Users, 2019 International Conference on Data and Software Engineering (</w:t>
      </w:r>
      <w:proofErr w:type="spellStart"/>
      <w:r w:rsidRPr="004F4718">
        <w:rPr>
          <w:sz w:val="22"/>
          <w:szCs w:val="22"/>
        </w:rPr>
        <w:t>ICoDSE</w:t>
      </w:r>
      <w:proofErr w:type="spellEnd"/>
      <w:r>
        <w:rPr>
          <w:sz w:val="22"/>
          <w:szCs w:val="22"/>
        </w:rPr>
        <w:t xml:space="preserve"> 2019</w:t>
      </w:r>
      <w:r w:rsidRPr="004F4718">
        <w:rPr>
          <w:sz w:val="22"/>
          <w:szCs w:val="22"/>
        </w:rPr>
        <w:t>), 1-6</w:t>
      </w:r>
      <w:r>
        <w:rPr>
          <w:sz w:val="22"/>
          <w:szCs w:val="22"/>
        </w:rPr>
        <w:t>.</w:t>
      </w:r>
    </w:p>
    <w:p w14:paraId="1D9B5FF2" w14:textId="77777777" w:rsidR="0082052A" w:rsidRPr="0082052A" w:rsidRDefault="0082052A" w:rsidP="00C85977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82052A">
        <w:rPr>
          <w:sz w:val="22"/>
          <w:szCs w:val="22"/>
        </w:rPr>
        <w:t xml:space="preserve">S </w:t>
      </w:r>
      <w:proofErr w:type="spellStart"/>
      <w:r w:rsidRPr="0082052A">
        <w:rPr>
          <w:sz w:val="22"/>
          <w:szCs w:val="22"/>
        </w:rPr>
        <w:t>Baskoro</w:t>
      </w:r>
      <w:proofErr w:type="spellEnd"/>
      <w:r w:rsidRPr="0082052A">
        <w:rPr>
          <w:sz w:val="22"/>
          <w:szCs w:val="22"/>
        </w:rPr>
        <w:t xml:space="preserve">, WD </w:t>
      </w:r>
      <w:proofErr w:type="spellStart"/>
      <w:r w:rsidRPr="0082052A">
        <w:rPr>
          <w:sz w:val="22"/>
          <w:szCs w:val="22"/>
        </w:rPr>
        <w:t>Sunindyo</w:t>
      </w:r>
      <w:proofErr w:type="spellEnd"/>
      <w:r w:rsidRPr="0082052A">
        <w:rPr>
          <w:sz w:val="22"/>
          <w:szCs w:val="22"/>
        </w:rPr>
        <w:t>, Predicting Issue Handling Process using Case Attributes and Categorical Variable Encoding Techniques, 2019 International Conference on Data and Software Engineering (</w:t>
      </w:r>
      <w:proofErr w:type="spellStart"/>
      <w:r w:rsidRPr="0082052A">
        <w:rPr>
          <w:sz w:val="22"/>
          <w:szCs w:val="22"/>
        </w:rPr>
        <w:t>ICoDSE</w:t>
      </w:r>
      <w:proofErr w:type="spellEnd"/>
      <w:r>
        <w:rPr>
          <w:sz w:val="22"/>
          <w:szCs w:val="22"/>
        </w:rPr>
        <w:t xml:space="preserve"> 2019</w:t>
      </w:r>
      <w:r w:rsidRPr="0082052A">
        <w:rPr>
          <w:sz w:val="22"/>
          <w:szCs w:val="22"/>
        </w:rPr>
        <w:t>), 1-5</w:t>
      </w:r>
    </w:p>
    <w:p w14:paraId="6CBC8F24" w14:textId="77777777" w:rsidR="0082052A" w:rsidRPr="0082052A" w:rsidRDefault="0082052A" w:rsidP="006D582D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82052A">
        <w:rPr>
          <w:sz w:val="22"/>
          <w:szCs w:val="22"/>
        </w:rPr>
        <w:t xml:space="preserve">MH </w:t>
      </w:r>
      <w:proofErr w:type="spellStart"/>
      <w:r w:rsidRPr="0082052A">
        <w:rPr>
          <w:sz w:val="22"/>
          <w:szCs w:val="22"/>
        </w:rPr>
        <w:t>Nurrahmat</w:t>
      </w:r>
      <w:proofErr w:type="spellEnd"/>
      <w:r w:rsidRPr="0082052A">
        <w:rPr>
          <w:sz w:val="22"/>
          <w:szCs w:val="22"/>
        </w:rPr>
        <w:t xml:space="preserve">, WD </w:t>
      </w:r>
      <w:proofErr w:type="spellStart"/>
      <w:proofErr w:type="gramStart"/>
      <w:r w:rsidRPr="0082052A">
        <w:rPr>
          <w:sz w:val="22"/>
          <w:szCs w:val="22"/>
        </w:rPr>
        <w:t>Sunindyo</w:t>
      </w:r>
      <w:proofErr w:type="spellEnd"/>
      <w:r w:rsidRPr="0082052A">
        <w:rPr>
          <w:sz w:val="22"/>
          <w:szCs w:val="22"/>
        </w:rPr>
        <w:t xml:space="preserve"> ,</w:t>
      </w:r>
      <w:proofErr w:type="gramEnd"/>
      <w:r w:rsidRPr="0082052A">
        <w:rPr>
          <w:sz w:val="22"/>
          <w:szCs w:val="22"/>
        </w:rPr>
        <w:t xml:space="preserve"> Determining External Factors Analysis Summary (EFAS) Metric for Company External Factors Using Online News Titles</w:t>
      </w:r>
      <w:r>
        <w:rPr>
          <w:sz w:val="22"/>
          <w:szCs w:val="22"/>
        </w:rPr>
        <w:t xml:space="preserve">, </w:t>
      </w:r>
      <w:r w:rsidRPr="0082052A">
        <w:rPr>
          <w:sz w:val="22"/>
          <w:szCs w:val="22"/>
        </w:rPr>
        <w:t>5th International Conference on Science and Technology (ICST</w:t>
      </w:r>
      <w:r>
        <w:rPr>
          <w:sz w:val="22"/>
          <w:szCs w:val="22"/>
        </w:rPr>
        <w:t xml:space="preserve"> 2019</w:t>
      </w:r>
      <w:r w:rsidRPr="0082052A">
        <w:rPr>
          <w:sz w:val="22"/>
          <w:szCs w:val="22"/>
        </w:rPr>
        <w:t>), 1-6</w:t>
      </w:r>
    </w:p>
    <w:p w14:paraId="18CC5C2E" w14:textId="77777777" w:rsidR="0082052A" w:rsidRPr="0082052A" w:rsidRDefault="0082052A" w:rsidP="00FA4B86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82052A">
        <w:rPr>
          <w:sz w:val="22"/>
          <w:szCs w:val="22"/>
        </w:rPr>
        <w:t xml:space="preserve">FM </w:t>
      </w:r>
      <w:proofErr w:type="spellStart"/>
      <w:r w:rsidRPr="0082052A">
        <w:rPr>
          <w:sz w:val="22"/>
          <w:szCs w:val="22"/>
        </w:rPr>
        <w:t>Tua</w:t>
      </w:r>
      <w:proofErr w:type="spellEnd"/>
      <w:r w:rsidRPr="0082052A">
        <w:rPr>
          <w:sz w:val="22"/>
          <w:szCs w:val="22"/>
        </w:rPr>
        <w:t xml:space="preserve">, WD </w:t>
      </w:r>
      <w:proofErr w:type="spellStart"/>
      <w:r w:rsidRPr="0082052A">
        <w:rPr>
          <w:sz w:val="22"/>
          <w:szCs w:val="22"/>
        </w:rPr>
        <w:t>Sunindyo</w:t>
      </w:r>
      <w:proofErr w:type="spellEnd"/>
      <w:r w:rsidRPr="0082052A">
        <w:rPr>
          <w:sz w:val="22"/>
          <w:szCs w:val="22"/>
        </w:rPr>
        <w:t>, Software Defect Prediction Using Software Metrics with Naïve Bayes and Rule Mining Association Methods, 5th International Conference on Science and Technology (ICST</w:t>
      </w:r>
      <w:r>
        <w:rPr>
          <w:sz w:val="22"/>
          <w:szCs w:val="22"/>
        </w:rPr>
        <w:t xml:space="preserve"> 2019</w:t>
      </w:r>
      <w:r w:rsidRPr="0082052A">
        <w:rPr>
          <w:sz w:val="22"/>
          <w:szCs w:val="22"/>
        </w:rPr>
        <w:t>), 1-5</w:t>
      </w:r>
    </w:p>
    <w:p w14:paraId="72F90D2D" w14:textId="77777777" w:rsidR="0082052A" w:rsidRPr="0082052A" w:rsidRDefault="0082052A" w:rsidP="008614A6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82052A">
        <w:rPr>
          <w:sz w:val="22"/>
          <w:szCs w:val="22"/>
        </w:rPr>
        <w:lastRenderedPageBreak/>
        <w:t xml:space="preserve">WD </w:t>
      </w:r>
      <w:proofErr w:type="spellStart"/>
      <w:r w:rsidRPr="0082052A">
        <w:rPr>
          <w:sz w:val="22"/>
          <w:szCs w:val="22"/>
        </w:rPr>
        <w:t>Sunindyo</w:t>
      </w:r>
      <w:proofErr w:type="spellEnd"/>
      <w:r w:rsidRPr="0082052A">
        <w:rPr>
          <w:sz w:val="22"/>
          <w:szCs w:val="22"/>
        </w:rPr>
        <w:t xml:space="preserve">, IDPDK Amrita, The Development of Data Publishing Tool for Indonesian Open Government Data, International Conference on Electrical Engineering and Informatics </w:t>
      </w:r>
      <w:r>
        <w:rPr>
          <w:sz w:val="22"/>
          <w:szCs w:val="22"/>
        </w:rPr>
        <w:t>(ICEEI 2</w:t>
      </w:r>
      <w:r w:rsidRPr="0082052A">
        <w:rPr>
          <w:sz w:val="22"/>
          <w:szCs w:val="22"/>
        </w:rPr>
        <w:t>019</w:t>
      </w:r>
      <w:r>
        <w:rPr>
          <w:sz w:val="22"/>
          <w:szCs w:val="22"/>
        </w:rPr>
        <w:t>)</w:t>
      </w:r>
    </w:p>
    <w:p w14:paraId="577B6797" w14:textId="77777777" w:rsidR="0082052A" w:rsidRPr="0082052A" w:rsidRDefault="0082052A" w:rsidP="00D91407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82052A">
        <w:rPr>
          <w:sz w:val="22"/>
          <w:szCs w:val="22"/>
        </w:rPr>
        <w:t xml:space="preserve">WD </w:t>
      </w:r>
      <w:proofErr w:type="spellStart"/>
      <w:r w:rsidRPr="0082052A">
        <w:rPr>
          <w:sz w:val="22"/>
          <w:szCs w:val="22"/>
        </w:rPr>
        <w:t>Sunindyo</w:t>
      </w:r>
      <w:proofErr w:type="spellEnd"/>
      <w:r w:rsidRPr="0082052A">
        <w:rPr>
          <w:sz w:val="22"/>
          <w:szCs w:val="22"/>
        </w:rPr>
        <w:t xml:space="preserve">, C </w:t>
      </w:r>
      <w:proofErr w:type="spellStart"/>
      <w:r w:rsidRPr="0082052A">
        <w:rPr>
          <w:sz w:val="22"/>
          <w:szCs w:val="22"/>
        </w:rPr>
        <w:t>Rudiyanto</w:t>
      </w:r>
      <w:proofErr w:type="spellEnd"/>
      <w:r w:rsidRPr="0082052A">
        <w:rPr>
          <w:sz w:val="22"/>
          <w:szCs w:val="22"/>
        </w:rPr>
        <w:t>, Improvement of COCOMO II Model to Increase the Accuracy of Effort Estimation, International Conference on Electrical Engineering and Informatics</w:t>
      </w:r>
      <w:r>
        <w:rPr>
          <w:sz w:val="22"/>
          <w:szCs w:val="22"/>
        </w:rPr>
        <w:t xml:space="preserve"> (ICEEI </w:t>
      </w:r>
      <w:r w:rsidRPr="0082052A">
        <w:rPr>
          <w:sz w:val="22"/>
          <w:szCs w:val="22"/>
        </w:rPr>
        <w:t>2019</w:t>
      </w:r>
      <w:r>
        <w:rPr>
          <w:sz w:val="22"/>
          <w:szCs w:val="22"/>
        </w:rPr>
        <w:t>)</w:t>
      </w:r>
    </w:p>
    <w:p w14:paraId="3441E998" w14:textId="77777777" w:rsidR="0082052A" w:rsidRPr="0082052A" w:rsidRDefault="0082052A" w:rsidP="00845B4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82052A">
        <w:rPr>
          <w:sz w:val="22"/>
          <w:szCs w:val="22"/>
        </w:rPr>
        <w:t xml:space="preserve">WD </w:t>
      </w:r>
      <w:proofErr w:type="spellStart"/>
      <w:r w:rsidRPr="0082052A">
        <w:rPr>
          <w:sz w:val="22"/>
          <w:szCs w:val="22"/>
        </w:rPr>
        <w:t>Sunindyo</w:t>
      </w:r>
      <w:proofErr w:type="spellEnd"/>
      <w:r w:rsidRPr="0082052A">
        <w:rPr>
          <w:sz w:val="22"/>
          <w:szCs w:val="22"/>
        </w:rPr>
        <w:t xml:space="preserve">, HAW </w:t>
      </w:r>
      <w:proofErr w:type="spellStart"/>
      <w:r w:rsidRPr="0082052A">
        <w:rPr>
          <w:sz w:val="22"/>
          <w:szCs w:val="22"/>
        </w:rPr>
        <w:t>Kefas</w:t>
      </w:r>
      <w:proofErr w:type="spellEnd"/>
      <w:r w:rsidRPr="0082052A">
        <w:rPr>
          <w:sz w:val="22"/>
          <w:szCs w:val="22"/>
        </w:rPr>
        <w:t>, The Development of Data Integration Tool with Linked Data: Case Study: Bandung Education Data, International Conference on Electrical Engineering and Informatics</w:t>
      </w:r>
      <w:r>
        <w:rPr>
          <w:sz w:val="22"/>
          <w:szCs w:val="22"/>
        </w:rPr>
        <w:t xml:space="preserve"> (ICEEI </w:t>
      </w:r>
      <w:r w:rsidRPr="0082052A">
        <w:rPr>
          <w:sz w:val="22"/>
          <w:szCs w:val="22"/>
        </w:rPr>
        <w:t>2019</w:t>
      </w:r>
      <w:r>
        <w:rPr>
          <w:sz w:val="22"/>
          <w:szCs w:val="22"/>
        </w:rPr>
        <w:t>)</w:t>
      </w:r>
    </w:p>
    <w:p w14:paraId="5FAB289C" w14:textId="77777777" w:rsidR="0082052A" w:rsidRPr="0082052A" w:rsidRDefault="0082052A" w:rsidP="00D7238C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82052A">
        <w:rPr>
          <w:sz w:val="22"/>
          <w:szCs w:val="22"/>
        </w:rPr>
        <w:t xml:space="preserve">WD </w:t>
      </w:r>
      <w:proofErr w:type="spellStart"/>
      <w:r w:rsidRPr="0082052A">
        <w:rPr>
          <w:sz w:val="22"/>
          <w:szCs w:val="22"/>
        </w:rPr>
        <w:t>Sunindyo</w:t>
      </w:r>
      <w:proofErr w:type="spellEnd"/>
      <w:r w:rsidRPr="0082052A">
        <w:rPr>
          <w:sz w:val="22"/>
          <w:szCs w:val="22"/>
        </w:rPr>
        <w:t xml:space="preserve">, Controlling Software Evolution Process Using Code Smell Visualization, Proceedings of the 2nd International Conference on Control and Computer </w:t>
      </w:r>
      <w:r>
        <w:rPr>
          <w:sz w:val="22"/>
          <w:szCs w:val="22"/>
        </w:rPr>
        <w:t xml:space="preserve">Vision </w:t>
      </w:r>
      <w:r w:rsidR="001D4776">
        <w:rPr>
          <w:sz w:val="22"/>
          <w:szCs w:val="22"/>
        </w:rPr>
        <w:t>(ICCCV 2019)</w:t>
      </w:r>
    </w:p>
    <w:p w14:paraId="4441D1F2" w14:textId="77777777" w:rsidR="0082052A" w:rsidRPr="001D4776" w:rsidRDefault="001D4776" w:rsidP="00177C8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D4776">
        <w:rPr>
          <w:sz w:val="22"/>
          <w:szCs w:val="22"/>
        </w:rPr>
        <w:t xml:space="preserve">TM Orlando, WD </w:t>
      </w:r>
      <w:proofErr w:type="spellStart"/>
      <w:r w:rsidRPr="001D4776">
        <w:rPr>
          <w:sz w:val="22"/>
          <w:szCs w:val="22"/>
        </w:rPr>
        <w:t>Sunindyo</w:t>
      </w:r>
      <w:proofErr w:type="spellEnd"/>
      <w:r w:rsidRPr="001D4776">
        <w:rPr>
          <w:sz w:val="22"/>
          <w:szCs w:val="22"/>
        </w:rPr>
        <w:t xml:space="preserve">, </w:t>
      </w:r>
      <w:r w:rsidR="0082052A" w:rsidRPr="001D4776">
        <w:rPr>
          <w:sz w:val="22"/>
          <w:szCs w:val="22"/>
        </w:rPr>
        <w:t>Designing dashboard visualization for heterogeneous stakeholders (case study: ITB central library)</w:t>
      </w:r>
      <w:r w:rsidRPr="001D4776">
        <w:rPr>
          <w:sz w:val="22"/>
          <w:szCs w:val="22"/>
        </w:rPr>
        <w:t xml:space="preserve">, </w:t>
      </w:r>
      <w:r w:rsidR="0082052A" w:rsidRPr="001D4776">
        <w:rPr>
          <w:sz w:val="22"/>
          <w:szCs w:val="22"/>
        </w:rPr>
        <w:t>2017 International Conference on Data and Software Engineering (</w:t>
      </w:r>
      <w:proofErr w:type="spellStart"/>
      <w:r w:rsidR="0082052A" w:rsidRPr="001D4776">
        <w:rPr>
          <w:sz w:val="22"/>
          <w:szCs w:val="22"/>
        </w:rPr>
        <w:t>ICoDSE</w:t>
      </w:r>
      <w:proofErr w:type="spellEnd"/>
      <w:r>
        <w:rPr>
          <w:sz w:val="22"/>
          <w:szCs w:val="22"/>
        </w:rPr>
        <w:t xml:space="preserve"> 2017</w:t>
      </w:r>
      <w:r w:rsidR="0082052A" w:rsidRPr="001D4776">
        <w:rPr>
          <w:sz w:val="22"/>
          <w:szCs w:val="22"/>
        </w:rPr>
        <w:t>), 1-6</w:t>
      </w:r>
    </w:p>
    <w:p w14:paraId="2C20129F" w14:textId="77777777" w:rsidR="0082052A" w:rsidRPr="001D4776" w:rsidRDefault="001D4776" w:rsidP="004E3BD0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D4776">
        <w:rPr>
          <w:sz w:val="22"/>
          <w:szCs w:val="22"/>
        </w:rPr>
        <w:t xml:space="preserve">CA </w:t>
      </w:r>
      <w:proofErr w:type="spellStart"/>
      <w:r w:rsidRPr="001D4776">
        <w:rPr>
          <w:sz w:val="22"/>
          <w:szCs w:val="22"/>
        </w:rPr>
        <w:t>Nusapati</w:t>
      </w:r>
      <w:proofErr w:type="spellEnd"/>
      <w:r w:rsidRPr="001D4776">
        <w:rPr>
          <w:sz w:val="22"/>
          <w:szCs w:val="22"/>
        </w:rPr>
        <w:t xml:space="preserve">, WD </w:t>
      </w:r>
      <w:proofErr w:type="spellStart"/>
      <w:r w:rsidRPr="001D4776">
        <w:rPr>
          <w:sz w:val="22"/>
          <w:szCs w:val="22"/>
        </w:rPr>
        <w:t>Sunindyo</w:t>
      </w:r>
      <w:proofErr w:type="spellEnd"/>
      <w:r w:rsidRPr="001D4776">
        <w:rPr>
          <w:sz w:val="22"/>
          <w:szCs w:val="22"/>
        </w:rPr>
        <w:t xml:space="preserve">, </w:t>
      </w:r>
      <w:r w:rsidR="0082052A" w:rsidRPr="001D4776">
        <w:rPr>
          <w:sz w:val="22"/>
          <w:szCs w:val="22"/>
        </w:rPr>
        <w:t xml:space="preserve">Semi-automated data publishing tool for advancing the Indonesian open government data maturity level case study: Badan </w:t>
      </w:r>
      <w:proofErr w:type="spellStart"/>
      <w:r w:rsidR="0082052A" w:rsidRPr="001D4776">
        <w:rPr>
          <w:sz w:val="22"/>
          <w:szCs w:val="22"/>
        </w:rPr>
        <w:t>pusat</w:t>
      </w:r>
      <w:proofErr w:type="spellEnd"/>
      <w:r w:rsidR="0082052A" w:rsidRPr="001D4776">
        <w:rPr>
          <w:sz w:val="22"/>
          <w:szCs w:val="22"/>
        </w:rPr>
        <w:t xml:space="preserve"> </w:t>
      </w:r>
      <w:proofErr w:type="spellStart"/>
      <w:r w:rsidR="0082052A" w:rsidRPr="001D4776">
        <w:rPr>
          <w:sz w:val="22"/>
          <w:szCs w:val="22"/>
        </w:rPr>
        <w:t>statistik</w:t>
      </w:r>
      <w:proofErr w:type="spellEnd"/>
      <w:r w:rsidR="0082052A" w:rsidRPr="001D4776">
        <w:rPr>
          <w:sz w:val="22"/>
          <w:szCs w:val="22"/>
        </w:rPr>
        <w:t xml:space="preserve"> Indonesia</w:t>
      </w:r>
      <w:r w:rsidRPr="001D4776">
        <w:rPr>
          <w:sz w:val="22"/>
          <w:szCs w:val="22"/>
        </w:rPr>
        <w:t xml:space="preserve">. </w:t>
      </w:r>
      <w:r w:rsidR="0082052A" w:rsidRPr="001D4776">
        <w:rPr>
          <w:sz w:val="22"/>
          <w:szCs w:val="22"/>
        </w:rPr>
        <w:t>2017 International Conference on Data and Software Engineering (</w:t>
      </w:r>
      <w:proofErr w:type="spellStart"/>
      <w:r w:rsidR="0082052A" w:rsidRPr="001D4776">
        <w:rPr>
          <w:sz w:val="22"/>
          <w:szCs w:val="22"/>
        </w:rPr>
        <w:t>ICoDSE</w:t>
      </w:r>
      <w:proofErr w:type="spellEnd"/>
      <w:r>
        <w:rPr>
          <w:sz w:val="22"/>
          <w:szCs w:val="22"/>
        </w:rPr>
        <w:t xml:space="preserve"> 2017</w:t>
      </w:r>
      <w:r w:rsidR="0082052A" w:rsidRPr="001D4776">
        <w:rPr>
          <w:sz w:val="22"/>
          <w:szCs w:val="22"/>
        </w:rPr>
        <w:t>), 1-6</w:t>
      </w:r>
    </w:p>
    <w:p w14:paraId="65773234" w14:textId="77777777" w:rsidR="0082052A" w:rsidRPr="001D4776" w:rsidRDefault="001D4776" w:rsidP="00C00AA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D4776">
        <w:rPr>
          <w:sz w:val="22"/>
          <w:szCs w:val="22"/>
        </w:rPr>
        <w:t xml:space="preserve">EW </w:t>
      </w:r>
      <w:proofErr w:type="spellStart"/>
      <w:r w:rsidRPr="001D4776">
        <w:rPr>
          <w:sz w:val="22"/>
          <w:szCs w:val="22"/>
        </w:rPr>
        <w:t>Irawan</w:t>
      </w:r>
      <w:proofErr w:type="spellEnd"/>
      <w:r w:rsidRPr="001D4776">
        <w:rPr>
          <w:sz w:val="22"/>
          <w:szCs w:val="22"/>
        </w:rPr>
        <w:t xml:space="preserve">, B </w:t>
      </w:r>
      <w:proofErr w:type="spellStart"/>
      <w:r w:rsidRPr="001D4776">
        <w:rPr>
          <w:sz w:val="22"/>
          <w:szCs w:val="22"/>
        </w:rPr>
        <w:t>Hendradjaya</w:t>
      </w:r>
      <w:proofErr w:type="spellEnd"/>
      <w:r w:rsidRPr="001D4776">
        <w:rPr>
          <w:sz w:val="22"/>
          <w:szCs w:val="22"/>
        </w:rPr>
        <w:t xml:space="preserve">, WD </w:t>
      </w:r>
      <w:proofErr w:type="spellStart"/>
      <w:r w:rsidRPr="001D4776">
        <w:rPr>
          <w:sz w:val="22"/>
          <w:szCs w:val="22"/>
        </w:rPr>
        <w:t>Sunindyo</w:t>
      </w:r>
      <w:proofErr w:type="spellEnd"/>
      <w:r w:rsidRPr="001D4776">
        <w:rPr>
          <w:sz w:val="22"/>
          <w:szCs w:val="22"/>
        </w:rPr>
        <w:t xml:space="preserve">, </w:t>
      </w:r>
      <w:r w:rsidR="0082052A" w:rsidRPr="001D4776">
        <w:rPr>
          <w:sz w:val="22"/>
          <w:szCs w:val="22"/>
        </w:rPr>
        <w:t>Test case generation method for go language</w:t>
      </w:r>
      <w:r w:rsidRPr="001D4776">
        <w:rPr>
          <w:sz w:val="22"/>
          <w:szCs w:val="22"/>
        </w:rPr>
        <w:t xml:space="preserve">, </w:t>
      </w:r>
      <w:r w:rsidR="0082052A" w:rsidRPr="001D4776">
        <w:rPr>
          <w:sz w:val="22"/>
          <w:szCs w:val="22"/>
        </w:rPr>
        <w:t>2016 International Conference on Data and Software Engineering (</w:t>
      </w:r>
      <w:proofErr w:type="spellStart"/>
      <w:r w:rsidR="0082052A" w:rsidRPr="001D4776">
        <w:rPr>
          <w:sz w:val="22"/>
          <w:szCs w:val="22"/>
        </w:rPr>
        <w:t>ICoDSE</w:t>
      </w:r>
      <w:proofErr w:type="spellEnd"/>
      <w:r>
        <w:rPr>
          <w:sz w:val="22"/>
          <w:szCs w:val="22"/>
        </w:rPr>
        <w:t xml:space="preserve"> 2016</w:t>
      </w:r>
      <w:r w:rsidR="0082052A" w:rsidRPr="001D4776">
        <w:rPr>
          <w:sz w:val="22"/>
          <w:szCs w:val="22"/>
        </w:rPr>
        <w:t>), 1-5</w:t>
      </w:r>
    </w:p>
    <w:p w14:paraId="28CDE9EE" w14:textId="77777777" w:rsidR="0082052A" w:rsidRPr="001D4776" w:rsidRDefault="001D4776" w:rsidP="00C35B0D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D4776">
        <w:rPr>
          <w:sz w:val="22"/>
          <w:szCs w:val="22"/>
        </w:rPr>
        <w:t xml:space="preserve">E </w:t>
      </w:r>
      <w:proofErr w:type="spellStart"/>
      <w:r w:rsidRPr="001D4776">
        <w:rPr>
          <w:sz w:val="22"/>
          <w:szCs w:val="22"/>
        </w:rPr>
        <w:t>Fauzi</w:t>
      </w:r>
      <w:proofErr w:type="spellEnd"/>
      <w:r w:rsidRPr="001D4776">
        <w:rPr>
          <w:sz w:val="22"/>
          <w:szCs w:val="22"/>
        </w:rPr>
        <w:t xml:space="preserve">, B </w:t>
      </w:r>
      <w:proofErr w:type="spellStart"/>
      <w:r w:rsidRPr="001D4776">
        <w:rPr>
          <w:sz w:val="22"/>
          <w:szCs w:val="22"/>
        </w:rPr>
        <w:t>Hendradjaya</w:t>
      </w:r>
      <w:proofErr w:type="spellEnd"/>
      <w:r w:rsidRPr="001D4776">
        <w:rPr>
          <w:sz w:val="22"/>
          <w:szCs w:val="22"/>
        </w:rPr>
        <w:t xml:space="preserve">, WD </w:t>
      </w:r>
      <w:proofErr w:type="spellStart"/>
      <w:r w:rsidRPr="001D4776">
        <w:rPr>
          <w:sz w:val="22"/>
          <w:szCs w:val="22"/>
        </w:rPr>
        <w:t>Sunindyo</w:t>
      </w:r>
      <w:proofErr w:type="spellEnd"/>
      <w:r w:rsidRPr="001D4776">
        <w:rPr>
          <w:sz w:val="22"/>
          <w:szCs w:val="22"/>
        </w:rPr>
        <w:t xml:space="preserve">, </w:t>
      </w:r>
      <w:r w:rsidR="0082052A" w:rsidRPr="001D4776">
        <w:rPr>
          <w:sz w:val="22"/>
          <w:szCs w:val="22"/>
        </w:rPr>
        <w:t>Reverse engineering of source code to sequence diagram using abstract syntax tree</w:t>
      </w:r>
      <w:r w:rsidRPr="001D4776">
        <w:rPr>
          <w:sz w:val="22"/>
          <w:szCs w:val="22"/>
        </w:rPr>
        <w:t xml:space="preserve">, </w:t>
      </w:r>
      <w:r w:rsidR="0082052A" w:rsidRPr="001D4776">
        <w:rPr>
          <w:sz w:val="22"/>
          <w:szCs w:val="22"/>
        </w:rPr>
        <w:t>2016 International Conference on Data and Software Engineering (</w:t>
      </w:r>
      <w:proofErr w:type="spellStart"/>
      <w:r w:rsidR="0082052A" w:rsidRPr="001D4776">
        <w:rPr>
          <w:sz w:val="22"/>
          <w:szCs w:val="22"/>
        </w:rPr>
        <w:t>ICoDSE</w:t>
      </w:r>
      <w:proofErr w:type="spellEnd"/>
      <w:r>
        <w:rPr>
          <w:sz w:val="22"/>
          <w:szCs w:val="22"/>
        </w:rPr>
        <w:t xml:space="preserve"> 2016</w:t>
      </w:r>
      <w:r w:rsidR="0082052A" w:rsidRPr="001D4776">
        <w:rPr>
          <w:sz w:val="22"/>
          <w:szCs w:val="22"/>
        </w:rPr>
        <w:t>), 1-6</w:t>
      </w:r>
    </w:p>
    <w:p w14:paraId="7E941EA8" w14:textId="77777777" w:rsidR="0082052A" w:rsidRPr="001D4776" w:rsidRDefault="001D4776" w:rsidP="00335501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D4776">
        <w:rPr>
          <w:sz w:val="22"/>
          <w:szCs w:val="22"/>
        </w:rPr>
        <w:t xml:space="preserve">AP </w:t>
      </w:r>
      <w:proofErr w:type="spellStart"/>
      <w:r w:rsidRPr="001D4776">
        <w:rPr>
          <w:sz w:val="22"/>
          <w:szCs w:val="22"/>
        </w:rPr>
        <w:t>Tampubolon</w:t>
      </w:r>
      <w:proofErr w:type="spellEnd"/>
      <w:r w:rsidRPr="001D4776">
        <w:rPr>
          <w:sz w:val="22"/>
          <w:szCs w:val="22"/>
        </w:rPr>
        <w:t xml:space="preserve">, B </w:t>
      </w:r>
      <w:proofErr w:type="spellStart"/>
      <w:r w:rsidRPr="001D4776">
        <w:rPr>
          <w:sz w:val="22"/>
          <w:szCs w:val="22"/>
        </w:rPr>
        <w:t>Hendradjaya</w:t>
      </w:r>
      <w:proofErr w:type="spellEnd"/>
      <w:r w:rsidRPr="001D4776">
        <w:rPr>
          <w:sz w:val="22"/>
          <w:szCs w:val="22"/>
        </w:rPr>
        <w:t xml:space="preserve">, WD </w:t>
      </w:r>
      <w:proofErr w:type="spellStart"/>
      <w:r w:rsidRPr="001D4776">
        <w:rPr>
          <w:sz w:val="22"/>
          <w:szCs w:val="22"/>
        </w:rPr>
        <w:t>Sunindyo</w:t>
      </w:r>
      <w:proofErr w:type="spellEnd"/>
      <w:r w:rsidRPr="001D4776">
        <w:rPr>
          <w:sz w:val="22"/>
          <w:szCs w:val="22"/>
        </w:rPr>
        <w:t xml:space="preserve">, </w:t>
      </w:r>
      <w:r w:rsidR="0082052A" w:rsidRPr="001D4776">
        <w:rPr>
          <w:sz w:val="22"/>
          <w:szCs w:val="22"/>
        </w:rPr>
        <w:t>Feature identification of program source code using regular expression</w:t>
      </w:r>
      <w:r w:rsidRPr="001D4776">
        <w:rPr>
          <w:sz w:val="22"/>
          <w:szCs w:val="22"/>
        </w:rPr>
        <w:t xml:space="preserve">, </w:t>
      </w:r>
      <w:r w:rsidR="0082052A" w:rsidRPr="001D4776">
        <w:rPr>
          <w:sz w:val="22"/>
          <w:szCs w:val="22"/>
        </w:rPr>
        <w:t>2016 International Conference on Data and Software Engineering (</w:t>
      </w:r>
      <w:proofErr w:type="spellStart"/>
      <w:r w:rsidR="0082052A" w:rsidRPr="001D4776">
        <w:rPr>
          <w:sz w:val="22"/>
          <w:szCs w:val="22"/>
        </w:rPr>
        <w:t>ICoDSE</w:t>
      </w:r>
      <w:proofErr w:type="spellEnd"/>
      <w:r>
        <w:rPr>
          <w:sz w:val="22"/>
          <w:szCs w:val="22"/>
        </w:rPr>
        <w:t xml:space="preserve"> 2016</w:t>
      </w:r>
      <w:r w:rsidR="0082052A" w:rsidRPr="001D4776">
        <w:rPr>
          <w:sz w:val="22"/>
          <w:szCs w:val="22"/>
        </w:rPr>
        <w:t>), 1-6</w:t>
      </w:r>
    </w:p>
    <w:p w14:paraId="13691303" w14:textId="77777777" w:rsidR="0082052A" w:rsidRPr="001D4776" w:rsidRDefault="001D4776" w:rsidP="00CC1C22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D4776">
        <w:rPr>
          <w:sz w:val="22"/>
          <w:szCs w:val="22"/>
        </w:rPr>
        <w:t xml:space="preserve">H </w:t>
      </w:r>
      <w:proofErr w:type="spellStart"/>
      <w:r w:rsidRPr="001D4776">
        <w:rPr>
          <w:sz w:val="22"/>
          <w:szCs w:val="22"/>
        </w:rPr>
        <w:t>Audytra</w:t>
      </w:r>
      <w:proofErr w:type="spellEnd"/>
      <w:r w:rsidRPr="001D4776">
        <w:rPr>
          <w:sz w:val="22"/>
          <w:szCs w:val="22"/>
        </w:rPr>
        <w:t xml:space="preserve">, B </w:t>
      </w:r>
      <w:proofErr w:type="spellStart"/>
      <w:r w:rsidRPr="001D4776">
        <w:rPr>
          <w:sz w:val="22"/>
          <w:szCs w:val="22"/>
        </w:rPr>
        <w:t>Hendradjaya</w:t>
      </w:r>
      <w:proofErr w:type="spellEnd"/>
      <w:r w:rsidRPr="001D4776">
        <w:rPr>
          <w:sz w:val="22"/>
          <w:szCs w:val="22"/>
        </w:rPr>
        <w:t xml:space="preserve">, WD </w:t>
      </w:r>
      <w:proofErr w:type="spellStart"/>
      <w:r w:rsidRPr="001D4776">
        <w:rPr>
          <w:sz w:val="22"/>
          <w:szCs w:val="22"/>
        </w:rPr>
        <w:t>Sunindyo</w:t>
      </w:r>
      <w:proofErr w:type="spellEnd"/>
      <w:r w:rsidRPr="001D4776">
        <w:rPr>
          <w:sz w:val="22"/>
          <w:szCs w:val="22"/>
        </w:rPr>
        <w:t xml:space="preserve">, </w:t>
      </w:r>
      <w:r w:rsidR="0082052A" w:rsidRPr="001D4776">
        <w:rPr>
          <w:sz w:val="22"/>
          <w:szCs w:val="22"/>
        </w:rPr>
        <w:t>A proposal for quality assessment model for software requirements specification in Indonesian language for e-Government</w:t>
      </w:r>
      <w:r w:rsidRPr="001D4776">
        <w:rPr>
          <w:sz w:val="22"/>
          <w:szCs w:val="22"/>
        </w:rPr>
        <w:t xml:space="preserve">, </w:t>
      </w:r>
      <w:r w:rsidR="0082052A" w:rsidRPr="001D4776">
        <w:rPr>
          <w:sz w:val="22"/>
          <w:szCs w:val="22"/>
        </w:rPr>
        <w:t>2016 International Conference on Data and Software Engineering (</w:t>
      </w:r>
      <w:proofErr w:type="spellStart"/>
      <w:r w:rsidR="0082052A" w:rsidRPr="001D4776">
        <w:rPr>
          <w:sz w:val="22"/>
          <w:szCs w:val="22"/>
        </w:rPr>
        <w:t>ICoDSE</w:t>
      </w:r>
      <w:proofErr w:type="spellEnd"/>
      <w:r>
        <w:rPr>
          <w:sz w:val="22"/>
          <w:szCs w:val="22"/>
        </w:rPr>
        <w:t xml:space="preserve"> 2016</w:t>
      </w:r>
      <w:r w:rsidR="0082052A" w:rsidRPr="001D4776">
        <w:rPr>
          <w:sz w:val="22"/>
          <w:szCs w:val="22"/>
        </w:rPr>
        <w:t>), 1-6</w:t>
      </w:r>
    </w:p>
    <w:p w14:paraId="410B16DB" w14:textId="77777777" w:rsidR="0082052A" w:rsidRPr="001D4776" w:rsidRDefault="001D4776" w:rsidP="00BA3BC3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D4776">
        <w:rPr>
          <w:sz w:val="22"/>
          <w:szCs w:val="22"/>
        </w:rPr>
        <w:t xml:space="preserve">N </w:t>
      </w:r>
      <w:proofErr w:type="spellStart"/>
      <w:r w:rsidRPr="001D4776">
        <w:rPr>
          <w:sz w:val="22"/>
          <w:szCs w:val="22"/>
        </w:rPr>
        <w:t>Falih</w:t>
      </w:r>
      <w:proofErr w:type="spellEnd"/>
      <w:r w:rsidRPr="001D4776">
        <w:rPr>
          <w:sz w:val="22"/>
          <w:szCs w:val="22"/>
        </w:rPr>
        <w:t xml:space="preserve">, B </w:t>
      </w:r>
      <w:proofErr w:type="spellStart"/>
      <w:r w:rsidRPr="001D4776">
        <w:rPr>
          <w:sz w:val="22"/>
          <w:szCs w:val="22"/>
        </w:rPr>
        <w:t>Hendradjaya</w:t>
      </w:r>
      <w:proofErr w:type="spellEnd"/>
      <w:r w:rsidRPr="001D4776">
        <w:rPr>
          <w:sz w:val="22"/>
          <w:szCs w:val="22"/>
        </w:rPr>
        <w:t xml:space="preserve">, WD </w:t>
      </w:r>
      <w:proofErr w:type="spellStart"/>
      <w:r w:rsidRPr="001D4776">
        <w:rPr>
          <w:sz w:val="22"/>
          <w:szCs w:val="22"/>
        </w:rPr>
        <w:t>Sunindyo</w:t>
      </w:r>
      <w:proofErr w:type="spellEnd"/>
      <w:r w:rsidRPr="001D4776">
        <w:rPr>
          <w:sz w:val="22"/>
          <w:szCs w:val="22"/>
        </w:rPr>
        <w:t xml:space="preserve">, </w:t>
      </w:r>
      <w:r w:rsidR="0082052A" w:rsidRPr="001D4776">
        <w:rPr>
          <w:sz w:val="22"/>
          <w:szCs w:val="22"/>
        </w:rPr>
        <w:t>Quality measurement for Web GIS using object-oriented development</w:t>
      </w:r>
      <w:r w:rsidRPr="001D4776">
        <w:rPr>
          <w:sz w:val="22"/>
          <w:szCs w:val="22"/>
        </w:rPr>
        <w:t xml:space="preserve">, </w:t>
      </w:r>
      <w:r w:rsidR="0082052A" w:rsidRPr="001D4776">
        <w:rPr>
          <w:sz w:val="22"/>
          <w:szCs w:val="22"/>
        </w:rPr>
        <w:t>6th International Annual Engineering Seminar (</w:t>
      </w:r>
      <w:proofErr w:type="spellStart"/>
      <w:r w:rsidR="0082052A" w:rsidRPr="001D4776">
        <w:rPr>
          <w:sz w:val="22"/>
          <w:szCs w:val="22"/>
        </w:rPr>
        <w:t>InAES</w:t>
      </w:r>
      <w:proofErr w:type="spellEnd"/>
      <w:r>
        <w:rPr>
          <w:sz w:val="22"/>
          <w:szCs w:val="22"/>
        </w:rPr>
        <w:t xml:space="preserve"> 2016</w:t>
      </w:r>
      <w:r w:rsidR="0082052A" w:rsidRPr="001D4776">
        <w:rPr>
          <w:sz w:val="22"/>
          <w:szCs w:val="22"/>
        </w:rPr>
        <w:t>), 144-149</w:t>
      </w:r>
    </w:p>
    <w:p w14:paraId="6178B54F" w14:textId="77777777" w:rsidR="00507F7C" w:rsidRDefault="00AD07D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bCs/>
          <w:sz w:val="22"/>
          <w:szCs w:val="22"/>
          <w:lang w:val="en-GB"/>
        </w:rPr>
        <w:t xml:space="preserve">R </w:t>
      </w:r>
      <w:proofErr w:type="spellStart"/>
      <w:r>
        <w:rPr>
          <w:bCs/>
          <w:sz w:val="22"/>
          <w:szCs w:val="22"/>
          <w:lang w:val="en-GB"/>
        </w:rPr>
        <w:t>Andrian</w:t>
      </w:r>
      <w:proofErr w:type="spellEnd"/>
      <w:r>
        <w:rPr>
          <w:bCs/>
          <w:sz w:val="22"/>
          <w:szCs w:val="22"/>
          <w:lang w:val="en-GB"/>
        </w:rPr>
        <w:t xml:space="preserve">, B </w:t>
      </w:r>
      <w:proofErr w:type="spellStart"/>
      <w:r>
        <w:rPr>
          <w:bCs/>
          <w:sz w:val="22"/>
          <w:szCs w:val="22"/>
          <w:lang w:val="en-GB"/>
        </w:rPr>
        <w:t>Hendradjaya</w:t>
      </w:r>
      <w:proofErr w:type="spellEnd"/>
      <w:r>
        <w:rPr>
          <w:bCs/>
          <w:sz w:val="22"/>
          <w:szCs w:val="22"/>
          <w:lang w:val="en-GB"/>
        </w:rPr>
        <w:t xml:space="preserve">, WD </w:t>
      </w:r>
      <w:proofErr w:type="spellStart"/>
      <w:r>
        <w:rPr>
          <w:bCs/>
          <w:sz w:val="22"/>
          <w:szCs w:val="22"/>
          <w:lang w:val="en-GB"/>
        </w:rPr>
        <w:t>Sunindyo</w:t>
      </w:r>
      <w:proofErr w:type="spellEnd"/>
      <w:r>
        <w:rPr>
          <w:bCs/>
          <w:sz w:val="22"/>
          <w:szCs w:val="22"/>
          <w:lang w:val="id-ID"/>
        </w:rPr>
        <w:t xml:space="preserve">, </w:t>
      </w:r>
      <w:r>
        <w:rPr>
          <w:bCs/>
          <w:sz w:val="22"/>
          <w:szCs w:val="22"/>
          <w:lang w:val="en-GB"/>
        </w:rPr>
        <w:t>Software assessment model using metrics products for e-Government in the G2B model</w:t>
      </w:r>
      <w:r>
        <w:rPr>
          <w:bCs/>
          <w:sz w:val="22"/>
          <w:szCs w:val="22"/>
          <w:lang w:val="id-ID"/>
        </w:rPr>
        <w:t xml:space="preserve">, </w:t>
      </w:r>
      <w:r>
        <w:rPr>
          <w:bCs/>
          <w:sz w:val="22"/>
          <w:szCs w:val="22"/>
          <w:lang w:val="en-GB"/>
        </w:rPr>
        <w:t>4th International</w:t>
      </w:r>
      <w:r>
        <w:rPr>
          <w:bCs/>
          <w:sz w:val="22"/>
          <w:szCs w:val="22"/>
          <w:lang w:val="id-ID"/>
        </w:rPr>
        <w:t xml:space="preserve"> Conference on </w:t>
      </w:r>
      <w:r>
        <w:rPr>
          <w:bCs/>
          <w:sz w:val="22"/>
          <w:szCs w:val="22"/>
          <w:lang w:val="en-GB"/>
        </w:rPr>
        <w:t>Information and Communication Technology (</w:t>
      </w:r>
      <w:proofErr w:type="spellStart"/>
      <w:r>
        <w:rPr>
          <w:bCs/>
          <w:sz w:val="22"/>
          <w:szCs w:val="22"/>
          <w:lang w:val="en-GB"/>
        </w:rPr>
        <w:t>ICoICT</w:t>
      </w:r>
      <w:proofErr w:type="spellEnd"/>
      <w:r>
        <w:rPr>
          <w:bCs/>
          <w:sz w:val="22"/>
          <w:szCs w:val="22"/>
          <w:lang w:val="id-ID"/>
        </w:rPr>
        <w:t xml:space="preserve"> </w:t>
      </w:r>
      <w:r>
        <w:rPr>
          <w:bCs/>
          <w:sz w:val="22"/>
          <w:szCs w:val="22"/>
          <w:lang w:val="en-GB"/>
        </w:rPr>
        <w:t>2016</w:t>
      </w:r>
      <w:r>
        <w:rPr>
          <w:bCs/>
          <w:sz w:val="22"/>
          <w:szCs w:val="22"/>
          <w:lang w:val="id-ID"/>
        </w:rPr>
        <w:t>).</w:t>
      </w:r>
      <w:r>
        <w:rPr>
          <w:bCs/>
          <w:sz w:val="22"/>
          <w:szCs w:val="22"/>
          <w:lang w:val="en-GB"/>
        </w:rPr>
        <w:t xml:space="preserve"> </w:t>
      </w:r>
    </w:p>
    <w:p w14:paraId="6ED08B29" w14:textId="77777777" w:rsidR="00507F7C" w:rsidRDefault="00AD07D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bCs/>
          <w:sz w:val="22"/>
          <w:szCs w:val="22"/>
          <w:lang w:val="en-GB"/>
        </w:rPr>
        <w:t xml:space="preserve">B </w:t>
      </w:r>
      <w:proofErr w:type="spellStart"/>
      <w:r>
        <w:rPr>
          <w:bCs/>
          <w:sz w:val="22"/>
          <w:szCs w:val="22"/>
          <w:lang w:val="en-GB"/>
        </w:rPr>
        <w:t>Hendradjaya</w:t>
      </w:r>
      <w:proofErr w:type="spellEnd"/>
      <w:r>
        <w:rPr>
          <w:bCs/>
          <w:sz w:val="22"/>
          <w:szCs w:val="22"/>
          <w:lang w:val="en-GB"/>
        </w:rPr>
        <w:t xml:space="preserve">, W </w:t>
      </w:r>
      <w:proofErr w:type="spellStart"/>
      <w:r>
        <w:rPr>
          <w:bCs/>
          <w:sz w:val="22"/>
          <w:szCs w:val="22"/>
          <w:lang w:val="en-GB"/>
        </w:rPr>
        <w:t>Sunindyo</w:t>
      </w:r>
      <w:proofErr w:type="spellEnd"/>
      <w:r>
        <w:rPr>
          <w:bCs/>
          <w:sz w:val="22"/>
          <w:szCs w:val="22"/>
          <w:lang w:val="id-ID"/>
        </w:rPr>
        <w:t xml:space="preserve">, </w:t>
      </w:r>
      <w:proofErr w:type="gramStart"/>
      <w:r>
        <w:rPr>
          <w:bCs/>
          <w:sz w:val="22"/>
          <w:szCs w:val="22"/>
          <w:lang w:val="en-GB"/>
        </w:rPr>
        <w:t>Towards</w:t>
      </w:r>
      <w:proofErr w:type="gramEnd"/>
      <w:r>
        <w:rPr>
          <w:bCs/>
          <w:sz w:val="22"/>
          <w:szCs w:val="22"/>
          <w:lang w:val="en-GB"/>
        </w:rPr>
        <w:t xml:space="preserve"> document tracking measurement model to support e-Government business processes</w:t>
      </w:r>
      <w:r>
        <w:rPr>
          <w:bCs/>
          <w:sz w:val="22"/>
          <w:szCs w:val="22"/>
          <w:lang w:val="id-ID"/>
        </w:rPr>
        <w:t xml:space="preserve">, </w:t>
      </w:r>
      <w:r>
        <w:rPr>
          <w:bCs/>
          <w:sz w:val="22"/>
          <w:szCs w:val="22"/>
          <w:lang w:val="en-GB"/>
        </w:rPr>
        <w:t>4th International</w:t>
      </w:r>
      <w:r>
        <w:rPr>
          <w:bCs/>
          <w:sz w:val="22"/>
          <w:szCs w:val="22"/>
          <w:lang w:val="id-ID"/>
        </w:rPr>
        <w:t xml:space="preserve"> </w:t>
      </w:r>
      <w:r>
        <w:rPr>
          <w:bCs/>
          <w:sz w:val="22"/>
          <w:szCs w:val="22"/>
          <w:lang w:val="en-GB"/>
        </w:rPr>
        <w:t>Information and Communication Technology (</w:t>
      </w:r>
      <w:proofErr w:type="spellStart"/>
      <w:r>
        <w:rPr>
          <w:bCs/>
          <w:sz w:val="22"/>
          <w:szCs w:val="22"/>
          <w:lang w:val="en-GB"/>
        </w:rPr>
        <w:t>ICoICT</w:t>
      </w:r>
      <w:proofErr w:type="spellEnd"/>
      <w:r>
        <w:rPr>
          <w:bCs/>
          <w:sz w:val="22"/>
          <w:szCs w:val="22"/>
          <w:lang w:val="id-ID"/>
        </w:rPr>
        <w:t xml:space="preserve"> </w:t>
      </w:r>
      <w:r>
        <w:rPr>
          <w:bCs/>
          <w:sz w:val="22"/>
          <w:szCs w:val="22"/>
          <w:lang w:val="en-GB"/>
        </w:rPr>
        <w:t>2016</w:t>
      </w:r>
      <w:r>
        <w:rPr>
          <w:bCs/>
          <w:sz w:val="22"/>
          <w:szCs w:val="22"/>
          <w:lang w:val="id-ID"/>
        </w:rPr>
        <w:t>).</w:t>
      </w:r>
      <w:r>
        <w:rPr>
          <w:bCs/>
          <w:sz w:val="22"/>
          <w:szCs w:val="22"/>
          <w:lang w:val="en-GB"/>
        </w:rPr>
        <w:t xml:space="preserve"> </w:t>
      </w:r>
    </w:p>
    <w:p w14:paraId="5177A093" w14:textId="77777777" w:rsidR="00507F7C" w:rsidRDefault="00AD07D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bCs/>
          <w:sz w:val="22"/>
          <w:szCs w:val="22"/>
          <w:lang w:val="en-GB"/>
        </w:rPr>
        <w:t xml:space="preserve">AN Putri, S Akbar, WD </w:t>
      </w:r>
      <w:proofErr w:type="spellStart"/>
      <w:r>
        <w:rPr>
          <w:bCs/>
          <w:sz w:val="22"/>
          <w:szCs w:val="22"/>
          <w:lang w:val="en-GB"/>
        </w:rPr>
        <w:t>Sunindyo</w:t>
      </w:r>
      <w:proofErr w:type="spellEnd"/>
      <w:r>
        <w:rPr>
          <w:bCs/>
          <w:sz w:val="22"/>
          <w:szCs w:val="22"/>
          <w:lang w:val="id-ID"/>
        </w:rPr>
        <w:t>,</w:t>
      </w:r>
      <w:r>
        <w:rPr>
          <w:bCs/>
          <w:sz w:val="22"/>
          <w:szCs w:val="22"/>
          <w:lang w:val="en-GB"/>
        </w:rPr>
        <w:t xml:space="preserve"> Public facilities recommendation system based on structured and unstructured data extraction from multi-channel data sources</w:t>
      </w:r>
      <w:r>
        <w:rPr>
          <w:bCs/>
          <w:sz w:val="22"/>
          <w:szCs w:val="22"/>
          <w:lang w:val="id-ID"/>
        </w:rPr>
        <w:t xml:space="preserve">, </w:t>
      </w:r>
      <w:r>
        <w:rPr>
          <w:bCs/>
          <w:sz w:val="22"/>
          <w:szCs w:val="22"/>
          <w:lang w:val="en-GB"/>
        </w:rPr>
        <w:t>International Conference on Data and Software Engineering (</w:t>
      </w:r>
      <w:proofErr w:type="spellStart"/>
      <w:r>
        <w:rPr>
          <w:bCs/>
          <w:sz w:val="22"/>
          <w:szCs w:val="22"/>
          <w:lang w:val="en-GB"/>
        </w:rPr>
        <w:t>ICoDSE</w:t>
      </w:r>
      <w:proofErr w:type="spellEnd"/>
      <w:r>
        <w:rPr>
          <w:bCs/>
          <w:sz w:val="22"/>
          <w:szCs w:val="22"/>
          <w:lang w:val="id-ID"/>
        </w:rPr>
        <w:t xml:space="preserve"> </w:t>
      </w:r>
      <w:r>
        <w:rPr>
          <w:bCs/>
          <w:sz w:val="22"/>
          <w:szCs w:val="22"/>
          <w:lang w:val="en-GB"/>
        </w:rPr>
        <w:t xml:space="preserve">2015), </w:t>
      </w:r>
      <w:r>
        <w:rPr>
          <w:bCs/>
          <w:sz w:val="22"/>
          <w:szCs w:val="22"/>
          <w:lang w:val="id-ID"/>
        </w:rPr>
        <w:t xml:space="preserve">page </w:t>
      </w:r>
      <w:r>
        <w:rPr>
          <w:bCs/>
          <w:sz w:val="22"/>
          <w:szCs w:val="22"/>
          <w:lang w:val="en-GB"/>
        </w:rPr>
        <w:t>185-190</w:t>
      </w:r>
      <w:r>
        <w:rPr>
          <w:bCs/>
          <w:sz w:val="22"/>
          <w:szCs w:val="22"/>
          <w:lang w:val="id-ID"/>
        </w:rPr>
        <w:t>.</w:t>
      </w:r>
    </w:p>
    <w:p w14:paraId="75580AD4" w14:textId="77777777" w:rsidR="00507F7C" w:rsidRDefault="00AD07D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bCs/>
          <w:sz w:val="22"/>
          <w:szCs w:val="22"/>
          <w:lang w:val="en-GB"/>
        </w:rPr>
        <w:lastRenderedPageBreak/>
        <w:t xml:space="preserve">BJ </w:t>
      </w:r>
      <w:proofErr w:type="spellStart"/>
      <w:r>
        <w:rPr>
          <w:bCs/>
          <w:sz w:val="22"/>
          <w:szCs w:val="22"/>
          <w:lang w:val="en-GB"/>
        </w:rPr>
        <w:t>Achmadi</w:t>
      </w:r>
      <w:proofErr w:type="spellEnd"/>
      <w:r>
        <w:rPr>
          <w:bCs/>
          <w:sz w:val="22"/>
          <w:szCs w:val="22"/>
          <w:lang w:val="en-GB"/>
        </w:rPr>
        <w:t xml:space="preserve">, B </w:t>
      </w:r>
      <w:proofErr w:type="spellStart"/>
      <w:r>
        <w:rPr>
          <w:bCs/>
          <w:sz w:val="22"/>
          <w:szCs w:val="22"/>
          <w:lang w:val="en-GB"/>
        </w:rPr>
        <w:t>Hendradjaya</w:t>
      </w:r>
      <w:proofErr w:type="spellEnd"/>
      <w:r>
        <w:rPr>
          <w:bCs/>
          <w:sz w:val="22"/>
          <w:szCs w:val="22"/>
          <w:lang w:val="en-GB"/>
        </w:rPr>
        <w:t xml:space="preserve">, WD </w:t>
      </w:r>
      <w:proofErr w:type="spellStart"/>
      <w:r>
        <w:rPr>
          <w:bCs/>
          <w:sz w:val="22"/>
          <w:szCs w:val="22"/>
          <w:lang w:val="en-GB"/>
        </w:rPr>
        <w:t>Sunindyo</w:t>
      </w:r>
      <w:proofErr w:type="spellEnd"/>
      <w:r>
        <w:rPr>
          <w:bCs/>
          <w:sz w:val="22"/>
          <w:szCs w:val="22"/>
          <w:lang w:val="id-ID"/>
        </w:rPr>
        <w:t>,</w:t>
      </w:r>
      <w:r>
        <w:rPr>
          <w:bCs/>
          <w:sz w:val="22"/>
          <w:szCs w:val="22"/>
          <w:lang w:val="en-GB"/>
        </w:rPr>
        <w:t xml:space="preserve"> Implementation and validation of business process deviation detection framework</w:t>
      </w:r>
      <w:r>
        <w:rPr>
          <w:bCs/>
          <w:sz w:val="22"/>
          <w:szCs w:val="22"/>
          <w:lang w:val="id-ID"/>
        </w:rPr>
        <w:t xml:space="preserve">, </w:t>
      </w:r>
      <w:r>
        <w:rPr>
          <w:bCs/>
          <w:sz w:val="22"/>
          <w:szCs w:val="22"/>
          <w:lang w:val="en-GB"/>
        </w:rPr>
        <w:t>International Conference on Data and Software Engineering (</w:t>
      </w:r>
      <w:proofErr w:type="spellStart"/>
      <w:r>
        <w:rPr>
          <w:bCs/>
          <w:sz w:val="22"/>
          <w:szCs w:val="22"/>
          <w:lang w:val="en-GB"/>
        </w:rPr>
        <w:t>ICoDSE</w:t>
      </w:r>
      <w:proofErr w:type="spellEnd"/>
      <w:r>
        <w:rPr>
          <w:bCs/>
          <w:sz w:val="22"/>
          <w:szCs w:val="22"/>
          <w:lang w:val="id-ID"/>
        </w:rPr>
        <w:t xml:space="preserve"> </w:t>
      </w:r>
      <w:r>
        <w:rPr>
          <w:bCs/>
          <w:sz w:val="22"/>
          <w:szCs w:val="22"/>
          <w:lang w:val="en-GB"/>
        </w:rPr>
        <w:t>2015),</w:t>
      </w:r>
      <w:r>
        <w:rPr>
          <w:bCs/>
          <w:sz w:val="22"/>
          <w:szCs w:val="22"/>
          <w:lang w:val="id-ID"/>
        </w:rPr>
        <w:t xml:space="preserve"> page</w:t>
      </w:r>
      <w:r>
        <w:rPr>
          <w:bCs/>
          <w:sz w:val="22"/>
          <w:szCs w:val="22"/>
          <w:lang w:val="en-GB"/>
        </w:rPr>
        <w:t xml:space="preserve"> 120-125</w:t>
      </w:r>
      <w:r>
        <w:rPr>
          <w:bCs/>
          <w:sz w:val="22"/>
          <w:szCs w:val="22"/>
          <w:lang w:val="id-ID"/>
        </w:rPr>
        <w:t>.</w:t>
      </w:r>
    </w:p>
    <w:p w14:paraId="4DA468A4" w14:textId="77777777" w:rsidR="00507F7C" w:rsidRDefault="00AD07D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bCs/>
          <w:sz w:val="22"/>
          <w:szCs w:val="22"/>
          <w:lang w:val="en-GB"/>
        </w:rPr>
        <w:t xml:space="preserve">EH Nathanael, B </w:t>
      </w:r>
      <w:proofErr w:type="spellStart"/>
      <w:r>
        <w:rPr>
          <w:bCs/>
          <w:sz w:val="22"/>
          <w:szCs w:val="22"/>
          <w:lang w:val="en-GB"/>
        </w:rPr>
        <w:t>Hendradjaya</w:t>
      </w:r>
      <w:proofErr w:type="spellEnd"/>
      <w:r>
        <w:rPr>
          <w:bCs/>
          <w:sz w:val="22"/>
          <w:szCs w:val="22"/>
          <w:lang w:val="en-GB"/>
        </w:rPr>
        <w:t xml:space="preserve">, WD </w:t>
      </w:r>
      <w:proofErr w:type="spellStart"/>
      <w:r>
        <w:rPr>
          <w:bCs/>
          <w:sz w:val="22"/>
          <w:szCs w:val="22"/>
          <w:lang w:val="en-GB"/>
        </w:rPr>
        <w:t>Sunindyo</w:t>
      </w:r>
      <w:proofErr w:type="spellEnd"/>
      <w:r>
        <w:rPr>
          <w:bCs/>
          <w:sz w:val="22"/>
          <w:szCs w:val="22"/>
          <w:lang w:val="id-ID"/>
        </w:rPr>
        <w:t>,</w:t>
      </w:r>
      <w:r>
        <w:rPr>
          <w:bCs/>
          <w:sz w:val="22"/>
          <w:szCs w:val="22"/>
          <w:lang w:val="en-GB"/>
        </w:rPr>
        <w:t xml:space="preserve"> Study of algorithmic method and model for effort estimation in big data software development case study: Geodatabase</w:t>
      </w:r>
      <w:r>
        <w:rPr>
          <w:bCs/>
          <w:sz w:val="22"/>
          <w:szCs w:val="22"/>
          <w:lang w:val="id-ID"/>
        </w:rPr>
        <w:t xml:space="preserve">, </w:t>
      </w:r>
      <w:r>
        <w:rPr>
          <w:bCs/>
          <w:sz w:val="22"/>
          <w:szCs w:val="22"/>
          <w:lang w:val="en-GB"/>
        </w:rPr>
        <w:t xml:space="preserve">International </w:t>
      </w:r>
      <w:r>
        <w:rPr>
          <w:bCs/>
          <w:sz w:val="22"/>
          <w:szCs w:val="22"/>
          <w:lang w:val="id-ID"/>
        </w:rPr>
        <w:t xml:space="preserve">Conference on </w:t>
      </w:r>
      <w:r>
        <w:rPr>
          <w:bCs/>
          <w:sz w:val="22"/>
          <w:szCs w:val="22"/>
          <w:lang w:val="en-GB"/>
        </w:rPr>
        <w:t>Electrical Engineering and Informatics (ICEEI</w:t>
      </w:r>
      <w:r>
        <w:rPr>
          <w:bCs/>
          <w:sz w:val="22"/>
          <w:szCs w:val="22"/>
          <w:lang w:val="id-ID"/>
        </w:rPr>
        <w:t xml:space="preserve"> </w:t>
      </w:r>
      <w:r>
        <w:rPr>
          <w:bCs/>
          <w:sz w:val="22"/>
          <w:szCs w:val="22"/>
          <w:lang w:val="en-GB"/>
        </w:rPr>
        <w:t>2015).</w:t>
      </w:r>
    </w:p>
    <w:p w14:paraId="374F3EB6" w14:textId="77777777" w:rsidR="00507F7C" w:rsidRDefault="00AD07D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bCs/>
          <w:sz w:val="22"/>
          <w:szCs w:val="22"/>
          <w:lang w:val="en-GB"/>
        </w:rPr>
        <w:t xml:space="preserve">A </w:t>
      </w:r>
      <w:proofErr w:type="spellStart"/>
      <w:r>
        <w:rPr>
          <w:bCs/>
          <w:sz w:val="22"/>
          <w:szCs w:val="22"/>
          <w:lang w:val="en-GB"/>
        </w:rPr>
        <w:t>Trisnadoli</w:t>
      </w:r>
      <w:proofErr w:type="spellEnd"/>
      <w:r>
        <w:rPr>
          <w:bCs/>
          <w:sz w:val="22"/>
          <w:szCs w:val="22"/>
          <w:lang w:val="en-GB"/>
        </w:rPr>
        <w:t xml:space="preserve">, B </w:t>
      </w:r>
      <w:proofErr w:type="spellStart"/>
      <w:r>
        <w:rPr>
          <w:bCs/>
          <w:sz w:val="22"/>
          <w:szCs w:val="22"/>
          <w:lang w:val="en-GB"/>
        </w:rPr>
        <w:t>Hendradjaya</w:t>
      </w:r>
      <w:proofErr w:type="spellEnd"/>
      <w:r>
        <w:rPr>
          <w:bCs/>
          <w:sz w:val="22"/>
          <w:szCs w:val="22"/>
          <w:lang w:val="en-GB"/>
        </w:rPr>
        <w:t xml:space="preserve">, WD </w:t>
      </w:r>
      <w:proofErr w:type="spellStart"/>
      <w:r>
        <w:rPr>
          <w:bCs/>
          <w:sz w:val="22"/>
          <w:szCs w:val="22"/>
          <w:lang w:val="en-GB"/>
        </w:rPr>
        <w:t>Sunindyo</w:t>
      </w:r>
      <w:proofErr w:type="spellEnd"/>
      <w:r>
        <w:rPr>
          <w:bCs/>
          <w:sz w:val="22"/>
          <w:szCs w:val="22"/>
          <w:lang w:val="id-ID"/>
        </w:rPr>
        <w:t xml:space="preserve">, </w:t>
      </w:r>
      <w:r>
        <w:rPr>
          <w:bCs/>
          <w:sz w:val="22"/>
          <w:szCs w:val="22"/>
          <w:lang w:val="en-GB"/>
        </w:rPr>
        <w:t>A proposal of quality model for mobile games</w:t>
      </w:r>
      <w:r>
        <w:rPr>
          <w:bCs/>
          <w:sz w:val="22"/>
          <w:szCs w:val="22"/>
          <w:lang w:val="id-ID"/>
        </w:rPr>
        <w:t xml:space="preserve">, </w:t>
      </w:r>
      <w:r>
        <w:rPr>
          <w:bCs/>
          <w:sz w:val="22"/>
          <w:szCs w:val="22"/>
          <w:lang w:val="en-GB"/>
        </w:rPr>
        <w:t>International Conference on Electrical Engineering and Informatics (ICEEI 2015</w:t>
      </w:r>
      <w:r>
        <w:rPr>
          <w:bCs/>
          <w:sz w:val="22"/>
          <w:szCs w:val="22"/>
          <w:lang w:val="id-ID"/>
        </w:rPr>
        <w:t>).</w:t>
      </w:r>
    </w:p>
    <w:p w14:paraId="76258B81" w14:textId="77777777" w:rsidR="00507F7C" w:rsidRDefault="00AD07D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bCs/>
          <w:sz w:val="22"/>
          <w:szCs w:val="22"/>
          <w:lang w:val="en-GB"/>
        </w:rPr>
        <w:t xml:space="preserve">IG </w:t>
      </w:r>
      <w:proofErr w:type="spellStart"/>
      <w:r>
        <w:rPr>
          <w:bCs/>
          <w:sz w:val="22"/>
          <w:szCs w:val="22"/>
          <w:lang w:val="en-GB"/>
        </w:rPr>
        <w:t>Husein</w:t>
      </w:r>
      <w:proofErr w:type="spellEnd"/>
      <w:r>
        <w:rPr>
          <w:bCs/>
          <w:sz w:val="22"/>
          <w:szCs w:val="22"/>
          <w:lang w:val="en-GB"/>
        </w:rPr>
        <w:t xml:space="preserve">, WD </w:t>
      </w:r>
      <w:proofErr w:type="spellStart"/>
      <w:r>
        <w:rPr>
          <w:bCs/>
          <w:sz w:val="22"/>
          <w:szCs w:val="22"/>
          <w:lang w:val="en-GB"/>
        </w:rPr>
        <w:t>Sunindyo</w:t>
      </w:r>
      <w:proofErr w:type="spellEnd"/>
      <w:r>
        <w:rPr>
          <w:bCs/>
          <w:sz w:val="22"/>
          <w:szCs w:val="22"/>
          <w:lang w:val="en-GB"/>
        </w:rPr>
        <w:t xml:space="preserve">, R </w:t>
      </w:r>
      <w:proofErr w:type="spellStart"/>
      <w:r>
        <w:rPr>
          <w:bCs/>
          <w:sz w:val="22"/>
          <w:szCs w:val="22"/>
          <w:lang w:val="en-GB"/>
        </w:rPr>
        <w:t>Bahawares</w:t>
      </w:r>
      <w:proofErr w:type="spellEnd"/>
      <w:r>
        <w:rPr>
          <w:bCs/>
          <w:sz w:val="22"/>
          <w:szCs w:val="22"/>
          <w:lang w:val="en-GB"/>
        </w:rPr>
        <w:t>, Y Nainggolan, S Akbar</w:t>
      </w:r>
      <w:r>
        <w:rPr>
          <w:bCs/>
          <w:sz w:val="22"/>
          <w:szCs w:val="22"/>
          <w:lang w:val="id-ID"/>
        </w:rPr>
        <w:t xml:space="preserve">, </w:t>
      </w:r>
      <w:r>
        <w:rPr>
          <w:bCs/>
          <w:sz w:val="22"/>
          <w:szCs w:val="22"/>
          <w:lang w:val="en-GB"/>
        </w:rPr>
        <w:t>Open data strategy for enhancing the productivity and competitiveness of fishery SMEs in Indonesia</w:t>
      </w:r>
      <w:r>
        <w:rPr>
          <w:bCs/>
          <w:sz w:val="22"/>
          <w:szCs w:val="22"/>
          <w:lang w:val="id-ID"/>
        </w:rPr>
        <w:t xml:space="preserve">, </w:t>
      </w:r>
      <w:r>
        <w:rPr>
          <w:bCs/>
          <w:sz w:val="22"/>
          <w:szCs w:val="22"/>
          <w:lang w:val="en-GB"/>
        </w:rPr>
        <w:t xml:space="preserve">International </w:t>
      </w:r>
      <w:r>
        <w:rPr>
          <w:bCs/>
          <w:sz w:val="22"/>
          <w:szCs w:val="22"/>
          <w:lang w:val="id-ID"/>
        </w:rPr>
        <w:t xml:space="preserve">Conference on </w:t>
      </w:r>
      <w:r>
        <w:rPr>
          <w:bCs/>
          <w:sz w:val="22"/>
          <w:szCs w:val="22"/>
          <w:lang w:val="en-GB"/>
        </w:rPr>
        <w:t>Electrical Engineering and Informatics (ICEEI</w:t>
      </w:r>
      <w:r>
        <w:rPr>
          <w:bCs/>
          <w:sz w:val="22"/>
          <w:szCs w:val="22"/>
          <w:lang w:val="id-ID"/>
        </w:rPr>
        <w:t xml:space="preserve"> </w:t>
      </w:r>
      <w:r>
        <w:rPr>
          <w:bCs/>
          <w:sz w:val="22"/>
          <w:szCs w:val="22"/>
          <w:lang w:val="en-GB"/>
        </w:rPr>
        <w:t>2015</w:t>
      </w:r>
      <w:r>
        <w:rPr>
          <w:bCs/>
          <w:sz w:val="22"/>
          <w:szCs w:val="22"/>
          <w:lang w:val="id-ID"/>
        </w:rPr>
        <w:t>).</w:t>
      </w:r>
      <w:r>
        <w:rPr>
          <w:bCs/>
          <w:sz w:val="22"/>
          <w:szCs w:val="22"/>
          <w:lang w:val="en-GB"/>
        </w:rPr>
        <w:t xml:space="preserve"> </w:t>
      </w:r>
    </w:p>
    <w:p w14:paraId="1965C755" w14:textId="77777777" w:rsidR="00507F7C" w:rsidRDefault="00AD07D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bCs/>
          <w:sz w:val="22"/>
          <w:szCs w:val="22"/>
          <w:lang w:val="en-GB"/>
        </w:rPr>
        <w:t xml:space="preserve">BN </w:t>
      </w:r>
      <w:proofErr w:type="spellStart"/>
      <w:r>
        <w:rPr>
          <w:bCs/>
          <w:sz w:val="22"/>
          <w:szCs w:val="22"/>
          <w:lang w:val="en-GB"/>
        </w:rPr>
        <w:t>Puspika</w:t>
      </w:r>
      <w:proofErr w:type="spellEnd"/>
      <w:r>
        <w:rPr>
          <w:bCs/>
          <w:sz w:val="22"/>
          <w:szCs w:val="22"/>
          <w:lang w:val="en-GB"/>
        </w:rPr>
        <w:t xml:space="preserve">, B </w:t>
      </w:r>
      <w:proofErr w:type="spellStart"/>
      <w:r>
        <w:rPr>
          <w:bCs/>
          <w:sz w:val="22"/>
          <w:szCs w:val="22"/>
          <w:lang w:val="en-GB"/>
        </w:rPr>
        <w:t>Hendradjaya</w:t>
      </w:r>
      <w:proofErr w:type="spellEnd"/>
      <w:r>
        <w:rPr>
          <w:bCs/>
          <w:sz w:val="22"/>
          <w:szCs w:val="22"/>
          <w:lang w:val="en-GB"/>
        </w:rPr>
        <w:t xml:space="preserve">, WD </w:t>
      </w:r>
      <w:proofErr w:type="spellStart"/>
      <w:r>
        <w:rPr>
          <w:bCs/>
          <w:sz w:val="22"/>
          <w:szCs w:val="22"/>
          <w:lang w:val="en-GB"/>
        </w:rPr>
        <w:t>Sunindyo</w:t>
      </w:r>
      <w:proofErr w:type="spellEnd"/>
      <w:r>
        <w:rPr>
          <w:bCs/>
          <w:sz w:val="22"/>
          <w:szCs w:val="22"/>
          <w:lang w:val="id-ID"/>
        </w:rPr>
        <w:t xml:space="preserve">, </w:t>
      </w:r>
      <w:proofErr w:type="gramStart"/>
      <w:r>
        <w:rPr>
          <w:bCs/>
          <w:sz w:val="22"/>
          <w:szCs w:val="22"/>
          <w:lang w:val="en-GB"/>
        </w:rPr>
        <w:t>Towards</w:t>
      </w:r>
      <w:proofErr w:type="gramEnd"/>
      <w:r>
        <w:rPr>
          <w:bCs/>
          <w:sz w:val="22"/>
          <w:szCs w:val="22"/>
          <w:lang w:val="en-GB"/>
        </w:rPr>
        <w:t xml:space="preserve"> an automated test sequence generation for mobile application using </w:t>
      </w:r>
      <w:proofErr w:type="spellStart"/>
      <w:r>
        <w:rPr>
          <w:bCs/>
          <w:sz w:val="22"/>
          <w:szCs w:val="22"/>
          <w:lang w:val="en-GB"/>
        </w:rPr>
        <w:t>colored</w:t>
      </w:r>
      <w:proofErr w:type="spellEnd"/>
      <w:r>
        <w:rPr>
          <w:bCs/>
          <w:sz w:val="22"/>
          <w:szCs w:val="22"/>
          <w:lang w:val="en-GB"/>
        </w:rPr>
        <w:t xml:space="preserve"> Petri Net</w:t>
      </w:r>
      <w:r>
        <w:rPr>
          <w:bCs/>
          <w:sz w:val="22"/>
          <w:szCs w:val="22"/>
          <w:lang w:val="id-ID"/>
        </w:rPr>
        <w:t xml:space="preserve">, </w:t>
      </w:r>
      <w:r>
        <w:rPr>
          <w:bCs/>
          <w:sz w:val="22"/>
          <w:szCs w:val="22"/>
          <w:lang w:val="en-GB"/>
        </w:rPr>
        <w:t xml:space="preserve">International </w:t>
      </w:r>
      <w:r>
        <w:rPr>
          <w:bCs/>
          <w:sz w:val="22"/>
          <w:szCs w:val="22"/>
          <w:lang w:val="id-ID"/>
        </w:rPr>
        <w:t xml:space="preserve">Conference on </w:t>
      </w:r>
      <w:r>
        <w:rPr>
          <w:bCs/>
          <w:sz w:val="22"/>
          <w:szCs w:val="22"/>
          <w:lang w:val="en-GB"/>
        </w:rPr>
        <w:t>Electrical Engineering and Informatics (ICEEI 2015</w:t>
      </w:r>
      <w:r>
        <w:rPr>
          <w:bCs/>
          <w:sz w:val="22"/>
          <w:szCs w:val="22"/>
          <w:lang w:val="id-ID"/>
        </w:rPr>
        <w:t>).</w:t>
      </w:r>
      <w:r>
        <w:rPr>
          <w:bCs/>
          <w:sz w:val="22"/>
          <w:szCs w:val="22"/>
          <w:lang w:val="en-GB"/>
        </w:rPr>
        <w:t xml:space="preserve"> </w:t>
      </w:r>
    </w:p>
    <w:p w14:paraId="709CB7E8" w14:textId="77777777" w:rsidR="00507F7C" w:rsidRDefault="00AD07DE">
      <w:pPr>
        <w:tabs>
          <w:tab w:val="left" w:pos="2160"/>
          <w:tab w:val="left" w:pos="2250"/>
        </w:tabs>
      </w:pPr>
      <w:proofErr w:type="spellStart"/>
      <w:r>
        <w:rPr>
          <w:bCs/>
          <w:lang w:val="en-GB"/>
        </w:rPr>
        <w:t>Pengalaman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color w:val="00000A"/>
          <w:lang w:val="en-GB"/>
        </w:rPr>
        <w:t>Merumuskan</w:t>
      </w:r>
      <w:proofErr w:type="spellEnd"/>
      <w:r>
        <w:rPr>
          <w:color w:val="00000A"/>
          <w:lang w:val="en-GB"/>
        </w:rPr>
        <w:t xml:space="preserve"> </w:t>
      </w:r>
      <w:proofErr w:type="spellStart"/>
      <w:r>
        <w:rPr>
          <w:color w:val="00000A"/>
          <w:lang w:val="en-GB"/>
        </w:rPr>
        <w:t>Kebijakan</w:t>
      </w:r>
      <w:proofErr w:type="spellEnd"/>
      <w:r>
        <w:rPr>
          <w:color w:val="00000A"/>
          <w:lang w:val="en-GB"/>
        </w:rPr>
        <w:t xml:space="preserve"> </w:t>
      </w:r>
      <w:proofErr w:type="spellStart"/>
      <w:r>
        <w:rPr>
          <w:color w:val="00000A"/>
          <w:lang w:val="en-GB"/>
        </w:rPr>
        <w:t>Publik</w:t>
      </w:r>
      <w:proofErr w:type="spellEnd"/>
      <w:r>
        <w:rPr>
          <w:color w:val="00000A"/>
          <w:lang w:val="en-GB"/>
        </w:rPr>
        <w:t>/</w:t>
      </w:r>
      <w:proofErr w:type="spellStart"/>
      <w:r>
        <w:rPr>
          <w:color w:val="00000A"/>
          <w:lang w:val="en-GB"/>
        </w:rPr>
        <w:t>Rekayasa</w:t>
      </w:r>
      <w:proofErr w:type="spellEnd"/>
      <w:r>
        <w:rPr>
          <w:color w:val="00000A"/>
          <w:lang w:val="en-GB"/>
        </w:rPr>
        <w:t xml:space="preserve"> Sosial </w:t>
      </w:r>
      <w:proofErr w:type="spellStart"/>
      <w:r>
        <w:rPr>
          <w:color w:val="00000A"/>
          <w:lang w:val="en-GB"/>
        </w:rPr>
        <w:t>Lainnya</w:t>
      </w:r>
      <w:proofErr w:type="spellEnd"/>
      <w:r>
        <w:rPr>
          <w:bCs/>
          <w:lang w:val="en-GB"/>
        </w:rPr>
        <w:tab/>
        <w:t>:</w:t>
      </w:r>
    </w:p>
    <w:tbl>
      <w:tblPr>
        <w:tblW w:w="957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569"/>
        <w:gridCol w:w="830"/>
        <w:gridCol w:w="4378"/>
        <w:gridCol w:w="1823"/>
        <w:gridCol w:w="1971"/>
      </w:tblGrid>
      <w:tr w:rsidR="00507F7C" w14:paraId="3FE7BD07" w14:textId="77777777">
        <w:trPr>
          <w:trHeight w:val="494"/>
        </w:trPr>
        <w:tc>
          <w:tcPr>
            <w:tcW w:w="56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474829AE" w14:textId="77777777" w:rsidR="00507F7C" w:rsidRDefault="00AD07D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No. </w:t>
            </w:r>
          </w:p>
        </w:tc>
        <w:tc>
          <w:tcPr>
            <w:tcW w:w="83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3673CF5A" w14:textId="77777777" w:rsidR="00507F7C" w:rsidRDefault="00AD07D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37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13E6930E" w14:textId="77777777" w:rsidR="00507F7C" w:rsidRDefault="00AD07D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Judul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Tema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Jenis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Rekayasa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Sosial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Lainnya</w:t>
            </w:r>
            <w:proofErr w:type="spellEnd"/>
            <w:r>
              <w:rPr>
                <w:sz w:val="22"/>
                <w:szCs w:val="22"/>
              </w:rPr>
              <w:t xml:space="preserve"> yang Telah </w:t>
            </w:r>
            <w:proofErr w:type="spellStart"/>
            <w:r>
              <w:rPr>
                <w:sz w:val="22"/>
                <w:szCs w:val="22"/>
              </w:rPr>
              <w:t>Diterapkan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0FA42E05" w14:textId="77777777" w:rsidR="00507F7C" w:rsidRDefault="00AD07D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Tempat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Penerapan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886368E" w14:textId="77777777" w:rsidR="00507F7C" w:rsidRDefault="00AD07D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Respons</w:t>
            </w:r>
            <w:proofErr w:type="spellEnd"/>
            <w:r>
              <w:rPr>
                <w:sz w:val="22"/>
                <w:szCs w:val="22"/>
              </w:rPr>
              <w:t xml:space="preserve"> Masyarakat </w:t>
            </w:r>
          </w:p>
        </w:tc>
      </w:tr>
      <w:tr w:rsidR="001D4776" w14:paraId="220644F3" w14:textId="77777777">
        <w:trPr>
          <w:trHeight w:val="314"/>
        </w:trPr>
        <w:tc>
          <w:tcPr>
            <w:tcW w:w="56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384B8E69" w14:textId="77777777" w:rsidR="001D4776" w:rsidRDefault="00E143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45A315F4" w14:textId="77777777" w:rsidR="001D4776" w:rsidRDefault="001D477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2020</w:t>
            </w:r>
          </w:p>
        </w:tc>
        <w:tc>
          <w:tcPr>
            <w:tcW w:w="437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1C8E1A3E" w14:textId="77777777" w:rsidR="001D4776" w:rsidRPr="001D4776" w:rsidRDefault="001D477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Peningkatan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Kapasitas</w:t>
            </w:r>
            <w:proofErr w:type="spellEnd"/>
            <w:r>
              <w:rPr>
                <w:sz w:val="22"/>
                <w:szCs w:val="22"/>
              </w:rPr>
              <w:t xml:space="preserve"> Masyarakat </w:t>
            </w:r>
            <w:proofErr w:type="spellStart"/>
            <w:r>
              <w:rPr>
                <w:sz w:val="22"/>
                <w:szCs w:val="22"/>
              </w:rPr>
              <w:t>Kecamatan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Sumber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Menuju</w:t>
            </w:r>
            <w:proofErr w:type="spellEnd"/>
            <w:r>
              <w:rPr>
                <w:sz w:val="22"/>
                <w:szCs w:val="22"/>
              </w:rPr>
              <w:t xml:space="preserve"> Cirebon Smart City</w:t>
            </w:r>
          </w:p>
        </w:tc>
        <w:tc>
          <w:tcPr>
            <w:tcW w:w="1823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129185E2" w14:textId="77777777" w:rsidR="001D4776" w:rsidRPr="001D4776" w:rsidRDefault="001D477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Kab</w:t>
            </w:r>
            <w:proofErr w:type="spellEnd"/>
            <w:r>
              <w:rPr>
                <w:sz w:val="22"/>
                <w:szCs w:val="22"/>
              </w:rPr>
              <w:t xml:space="preserve"> Cirebon</w:t>
            </w:r>
          </w:p>
        </w:tc>
        <w:tc>
          <w:tcPr>
            <w:tcW w:w="19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73C9DBE8" w14:textId="77777777" w:rsidR="001D4776" w:rsidRDefault="001D477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Baik</w:t>
            </w:r>
            <w:proofErr w:type="spellEnd"/>
          </w:p>
        </w:tc>
      </w:tr>
      <w:tr w:rsidR="001D4776" w14:paraId="5464540A" w14:textId="77777777">
        <w:trPr>
          <w:trHeight w:val="314"/>
        </w:trPr>
        <w:tc>
          <w:tcPr>
            <w:tcW w:w="56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658FE6E2" w14:textId="77777777" w:rsidR="001D4776" w:rsidRDefault="00E143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5C994650" w14:textId="77777777" w:rsidR="001D4776" w:rsidRDefault="001D477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437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7F2B5F93" w14:textId="77777777" w:rsidR="001D4776" w:rsidRDefault="001D477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Penyusunan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Rencana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Induk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Teknologi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Komunikasi</w:t>
            </w:r>
            <w:proofErr w:type="spellEnd"/>
            <w:r>
              <w:rPr>
                <w:sz w:val="22"/>
                <w:szCs w:val="22"/>
              </w:rPr>
              <w:t xml:space="preserve"> (TIK) </w:t>
            </w:r>
            <w:proofErr w:type="spellStart"/>
            <w:r>
              <w:rPr>
                <w:sz w:val="22"/>
                <w:szCs w:val="22"/>
              </w:rPr>
              <w:t>Kabupaten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Serang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Fasilitasi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Penelitian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Pengembangan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Inovasi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Teknologi</w:t>
            </w:r>
            <w:proofErr w:type="spellEnd"/>
          </w:p>
        </w:tc>
        <w:tc>
          <w:tcPr>
            <w:tcW w:w="1823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3DFE758D" w14:textId="77777777" w:rsidR="001D4776" w:rsidRDefault="001D477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Kab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Serang</w:t>
            </w:r>
            <w:proofErr w:type="spellEnd"/>
          </w:p>
        </w:tc>
        <w:tc>
          <w:tcPr>
            <w:tcW w:w="19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65F07278" w14:textId="77777777" w:rsidR="001D4776" w:rsidRDefault="001D477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Baik</w:t>
            </w:r>
            <w:proofErr w:type="spellEnd"/>
          </w:p>
        </w:tc>
      </w:tr>
      <w:tr w:rsidR="001D4776" w14:paraId="7D1CD48F" w14:textId="77777777">
        <w:trPr>
          <w:trHeight w:val="314"/>
        </w:trPr>
        <w:tc>
          <w:tcPr>
            <w:tcW w:w="56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27F8D36F" w14:textId="77777777" w:rsidR="001D4776" w:rsidRDefault="00E143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3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0FD40DF6" w14:textId="77777777" w:rsidR="001D4776" w:rsidRDefault="00E143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</w:t>
            </w:r>
          </w:p>
        </w:tc>
        <w:tc>
          <w:tcPr>
            <w:tcW w:w="437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55285887" w14:textId="77777777" w:rsidR="001D4776" w:rsidRDefault="00E1434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Penyusunan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Prioritas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Proyek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Infrastruktur</w:t>
            </w:r>
            <w:proofErr w:type="spellEnd"/>
            <w:r>
              <w:rPr>
                <w:sz w:val="22"/>
                <w:szCs w:val="22"/>
              </w:rPr>
              <w:t xml:space="preserve"> Kota Bandung </w:t>
            </w:r>
            <w:proofErr w:type="spellStart"/>
            <w:r>
              <w:rPr>
                <w:sz w:val="22"/>
                <w:szCs w:val="22"/>
              </w:rPr>
              <w:t>melalui</w:t>
            </w:r>
            <w:proofErr w:type="spellEnd"/>
            <w:r>
              <w:rPr>
                <w:sz w:val="22"/>
                <w:szCs w:val="22"/>
              </w:rPr>
              <w:t xml:space="preserve"> Skema KPBU</w:t>
            </w:r>
          </w:p>
        </w:tc>
        <w:tc>
          <w:tcPr>
            <w:tcW w:w="1823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07D91BCC" w14:textId="77777777" w:rsidR="001D4776" w:rsidRDefault="00E143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Kota Bandung</w:t>
            </w:r>
          </w:p>
        </w:tc>
        <w:tc>
          <w:tcPr>
            <w:tcW w:w="19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2F0C120A" w14:textId="77777777" w:rsidR="001D4776" w:rsidRDefault="00E1434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Baik</w:t>
            </w:r>
            <w:proofErr w:type="spellEnd"/>
          </w:p>
        </w:tc>
      </w:tr>
      <w:tr w:rsidR="00E14347" w14:paraId="4FD6E790" w14:textId="77777777">
        <w:trPr>
          <w:trHeight w:val="314"/>
        </w:trPr>
        <w:tc>
          <w:tcPr>
            <w:tcW w:w="56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5613645D" w14:textId="77777777" w:rsidR="00E14347" w:rsidRDefault="00E143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3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40FE2BB6" w14:textId="77777777" w:rsidR="00E14347" w:rsidRDefault="00E143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2017 - 2019</w:t>
            </w:r>
          </w:p>
        </w:tc>
        <w:tc>
          <w:tcPr>
            <w:tcW w:w="437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71DFBC7B" w14:textId="77777777" w:rsidR="00E14347" w:rsidRPr="00E14347" w:rsidRDefault="00E1434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Pembimbingan</w:t>
            </w:r>
            <w:proofErr w:type="spellEnd"/>
            <w:r>
              <w:rPr>
                <w:sz w:val="22"/>
                <w:szCs w:val="22"/>
              </w:rPr>
              <w:t xml:space="preserve"> Gerakan </w:t>
            </w:r>
            <w:proofErr w:type="spellStart"/>
            <w:r>
              <w:rPr>
                <w:sz w:val="22"/>
                <w:szCs w:val="22"/>
              </w:rPr>
              <w:t>Menuju</w:t>
            </w:r>
            <w:proofErr w:type="spellEnd"/>
            <w:r>
              <w:rPr>
                <w:sz w:val="22"/>
                <w:szCs w:val="22"/>
              </w:rPr>
              <w:t xml:space="preserve"> 100 Smart City oleh </w:t>
            </w:r>
            <w:proofErr w:type="spellStart"/>
            <w:r>
              <w:rPr>
                <w:sz w:val="22"/>
                <w:szCs w:val="22"/>
              </w:rPr>
              <w:t>Kemenkominfo</w:t>
            </w:r>
            <w:proofErr w:type="spellEnd"/>
          </w:p>
        </w:tc>
        <w:tc>
          <w:tcPr>
            <w:tcW w:w="1823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2F4EB2F2" w14:textId="77777777" w:rsidR="00E14347" w:rsidRPr="00E14347" w:rsidRDefault="00E1434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Mimika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Kab</w:t>
            </w:r>
            <w:proofErr w:type="spellEnd"/>
            <w:r>
              <w:rPr>
                <w:sz w:val="22"/>
                <w:szCs w:val="22"/>
              </w:rPr>
              <w:t xml:space="preserve"> Bantul, </w:t>
            </w:r>
            <w:proofErr w:type="spellStart"/>
            <w:r>
              <w:rPr>
                <w:sz w:val="22"/>
                <w:szCs w:val="22"/>
              </w:rPr>
              <w:t>Kab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Kulonprogo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Kab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Sragen</w:t>
            </w:r>
            <w:proofErr w:type="spellEnd"/>
          </w:p>
        </w:tc>
        <w:tc>
          <w:tcPr>
            <w:tcW w:w="19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7933B5EB" w14:textId="77777777" w:rsidR="00E14347" w:rsidRDefault="00E1434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Baik</w:t>
            </w:r>
            <w:proofErr w:type="spellEnd"/>
          </w:p>
        </w:tc>
      </w:tr>
      <w:tr w:rsidR="00507F7C" w14:paraId="053257FA" w14:textId="77777777">
        <w:trPr>
          <w:trHeight w:val="314"/>
        </w:trPr>
        <w:tc>
          <w:tcPr>
            <w:tcW w:w="56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027E6E6F" w14:textId="77777777" w:rsidR="00507F7C" w:rsidRDefault="00E143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3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475F5A1C" w14:textId="77777777" w:rsidR="00507F7C" w:rsidRDefault="00AD07D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</w:t>
            </w:r>
          </w:p>
        </w:tc>
        <w:tc>
          <w:tcPr>
            <w:tcW w:w="437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3010D072" w14:textId="77777777" w:rsidR="00507F7C" w:rsidRDefault="00AD07D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Perencanaan Aplikasi Smart Government</w:t>
            </w:r>
          </w:p>
        </w:tc>
        <w:tc>
          <w:tcPr>
            <w:tcW w:w="1823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101981F4" w14:textId="77777777" w:rsidR="00507F7C" w:rsidRDefault="00AD07D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Kota Bandung</w:t>
            </w:r>
          </w:p>
        </w:tc>
        <w:tc>
          <w:tcPr>
            <w:tcW w:w="19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3D9B2DA1" w14:textId="77777777" w:rsidR="00507F7C" w:rsidRDefault="00AD07D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Baik</w:t>
            </w:r>
            <w:proofErr w:type="spellEnd"/>
          </w:p>
        </w:tc>
      </w:tr>
      <w:tr w:rsidR="00507F7C" w14:paraId="1E68453B" w14:textId="77777777">
        <w:trPr>
          <w:trHeight w:val="314"/>
        </w:trPr>
        <w:tc>
          <w:tcPr>
            <w:tcW w:w="56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7765C72B" w14:textId="77777777" w:rsidR="00507F7C" w:rsidRDefault="00E143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6</w:t>
            </w:r>
          </w:p>
        </w:tc>
        <w:tc>
          <w:tcPr>
            <w:tcW w:w="83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1696A30D" w14:textId="77777777" w:rsidR="00507F7C" w:rsidRDefault="00AD07D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2015</w:t>
            </w:r>
          </w:p>
        </w:tc>
        <w:tc>
          <w:tcPr>
            <w:tcW w:w="437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2BF9E8E4" w14:textId="77777777" w:rsidR="00507F7C" w:rsidRDefault="00AD07D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Pembangunan/Pengembangan Aplikasi SKPD Pemerintah Kota Bandung</w:t>
            </w:r>
          </w:p>
        </w:tc>
        <w:tc>
          <w:tcPr>
            <w:tcW w:w="1823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2D682B07" w14:textId="77777777" w:rsidR="00507F7C" w:rsidRDefault="00AD07D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Kota Bandung</w:t>
            </w:r>
          </w:p>
        </w:tc>
        <w:tc>
          <w:tcPr>
            <w:tcW w:w="19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104767DD" w14:textId="77777777" w:rsidR="00507F7C" w:rsidRDefault="00AD07D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Baik</w:t>
            </w:r>
          </w:p>
        </w:tc>
      </w:tr>
      <w:tr w:rsidR="00507F7C" w14:paraId="0D1DA2A3" w14:textId="77777777">
        <w:trPr>
          <w:trHeight w:val="314"/>
        </w:trPr>
        <w:tc>
          <w:tcPr>
            <w:tcW w:w="56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2134A7E6" w14:textId="77777777" w:rsidR="00507F7C" w:rsidRDefault="00E1434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7</w:t>
            </w:r>
          </w:p>
        </w:tc>
        <w:tc>
          <w:tcPr>
            <w:tcW w:w="83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7C19F69F" w14:textId="77777777" w:rsidR="00507F7C" w:rsidRDefault="00AD07D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2015</w:t>
            </w:r>
          </w:p>
        </w:tc>
        <w:tc>
          <w:tcPr>
            <w:tcW w:w="437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0B172A53" w14:textId="77777777" w:rsidR="00507F7C" w:rsidRDefault="00AD07D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Kajian Master Plan TIK Kabupaten Subang</w:t>
            </w:r>
          </w:p>
        </w:tc>
        <w:tc>
          <w:tcPr>
            <w:tcW w:w="1823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12BF6FAC" w14:textId="77777777" w:rsidR="00507F7C" w:rsidRDefault="00AD07D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Kabupaten Subang</w:t>
            </w:r>
          </w:p>
        </w:tc>
        <w:tc>
          <w:tcPr>
            <w:tcW w:w="19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552BD1D4" w14:textId="77777777" w:rsidR="00507F7C" w:rsidRDefault="00AD07D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Baik</w:t>
            </w:r>
          </w:p>
        </w:tc>
      </w:tr>
    </w:tbl>
    <w:p w14:paraId="44F4FAEA" w14:textId="77777777" w:rsidR="00507F7C" w:rsidRDefault="00AD07DE">
      <w:r>
        <w:rPr>
          <w:noProof/>
        </w:rPr>
        <w:drawing>
          <wp:inline distT="0" distB="0" distL="0" distR="0" wp14:anchorId="21244C85" wp14:editId="089859AB">
            <wp:extent cx="1552575" cy="571500"/>
            <wp:effectExtent l="0" t="0" r="9525" b="0"/>
            <wp:docPr id="1" name="Picture 1" descr="tandat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ndatg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4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AC997" w14:textId="77777777" w:rsidR="00507F7C" w:rsidRDefault="00AD07DE">
      <w:r>
        <w:t xml:space="preserve">Dr. </w:t>
      </w:r>
      <w:proofErr w:type="spellStart"/>
      <w:r>
        <w:t>techn.Wikan</w:t>
      </w:r>
      <w:proofErr w:type="spellEnd"/>
      <w:r>
        <w:t xml:space="preserve"> </w:t>
      </w:r>
      <w:proofErr w:type="spellStart"/>
      <w:r>
        <w:t>Danar</w:t>
      </w:r>
      <w:proofErr w:type="spellEnd"/>
      <w:r>
        <w:t xml:space="preserve"> </w:t>
      </w:r>
      <w:proofErr w:type="spellStart"/>
      <w:r>
        <w:t>Sunindyo</w:t>
      </w:r>
      <w:proofErr w:type="spellEnd"/>
      <w:r>
        <w:t>, S.T., M.Sc.</w:t>
      </w:r>
    </w:p>
    <w:sectPr w:rsidR="00507F7C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0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D54D1"/>
    <w:multiLevelType w:val="multilevel"/>
    <w:tmpl w:val="2BFD54D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6475B"/>
    <w:multiLevelType w:val="multilevel"/>
    <w:tmpl w:val="32F6475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2" w15:restartNumberingAfterBreak="0">
    <w:nsid w:val="3B9E6ECA"/>
    <w:multiLevelType w:val="multilevel"/>
    <w:tmpl w:val="3B9E6E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E7123"/>
    <w:multiLevelType w:val="multilevel"/>
    <w:tmpl w:val="4D4E712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4" w15:restartNumberingAfterBreak="0">
    <w:nsid w:val="6B044921"/>
    <w:multiLevelType w:val="multilevel"/>
    <w:tmpl w:val="6B04492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7CA"/>
    <w:rsid w:val="001D4776"/>
    <w:rsid w:val="001E3953"/>
    <w:rsid w:val="00202B1F"/>
    <w:rsid w:val="00236322"/>
    <w:rsid w:val="003759D6"/>
    <w:rsid w:val="004F4718"/>
    <w:rsid w:val="00507F7C"/>
    <w:rsid w:val="006610A7"/>
    <w:rsid w:val="0082052A"/>
    <w:rsid w:val="008E0C44"/>
    <w:rsid w:val="00A52C6B"/>
    <w:rsid w:val="00AB4626"/>
    <w:rsid w:val="00AD07DE"/>
    <w:rsid w:val="00D557CA"/>
    <w:rsid w:val="00E12505"/>
    <w:rsid w:val="00E14347"/>
    <w:rsid w:val="00E706D6"/>
    <w:rsid w:val="00F670B3"/>
    <w:rsid w:val="48D82871"/>
    <w:rsid w:val="65A9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CF96"/>
  <w15:docId w15:val="{56055EC4-B8D1-4A18-85F8-5CC78EA9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">
    <w:name w:val="List"/>
    <w:basedOn w:val="TextBody"/>
    <w:qFormat/>
    <w:rPr>
      <w:rFonts w:cs="Lucida Sans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bject">
    <w:name w:val="object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Trebuchet MS"/>
      <w:szCs w:val="20"/>
      <w:lang w:val="id-ID"/>
    </w:rPr>
  </w:style>
  <w:style w:type="character" w:customStyle="1" w:styleId="ListLabel8">
    <w:name w:val="ListLabel 8"/>
    <w:qFormat/>
    <w:rPr>
      <w:b/>
      <w:sz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Default">
    <w:name w:val="Default"/>
    <w:qFormat/>
    <w:rPr>
      <w:rFonts w:ascii="Calibri" w:eastAsia="Calibri" w:hAnsi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SATRIA MANDALA</cp:lastModifiedBy>
  <cp:revision>2</cp:revision>
  <dcterms:created xsi:type="dcterms:W3CDTF">2021-07-27T04:21:00Z</dcterms:created>
  <dcterms:modified xsi:type="dcterms:W3CDTF">2021-07-27T04:21:00Z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1033-10.2.0.7635</vt:lpwstr>
  </property>
</Properties>
</file>