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60" w:rsidRPr="00BC4FD6" w:rsidRDefault="00BC4F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Mazlan</w:t>
      </w:r>
      <w:proofErr w:type="spellEnd"/>
    </w:p>
    <w:p w:rsidR="00261B56" w:rsidRPr="00BC4FD6" w:rsidRDefault="00261B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4FD6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BC4FD6">
        <w:rPr>
          <w:rFonts w:ascii="Times New Roman" w:hAnsi="Times New Roman" w:cs="Times New Roman"/>
          <w:b/>
          <w:sz w:val="24"/>
          <w:szCs w:val="24"/>
        </w:rPr>
        <w:tab/>
        <w:t>: 1515015178</w:t>
      </w:r>
    </w:p>
    <w:p w:rsidR="00261B56" w:rsidRPr="00BC4FD6" w:rsidRDefault="00261B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4FD6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BC4FD6">
        <w:rPr>
          <w:rFonts w:ascii="Times New Roman" w:hAnsi="Times New Roman" w:cs="Times New Roman"/>
          <w:b/>
          <w:sz w:val="24"/>
          <w:szCs w:val="24"/>
        </w:rPr>
        <w:tab/>
        <w:t>: D2_2015</w:t>
      </w:r>
    </w:p>
    <w:p w:rsidR="00261B56" w:rsidRPr="00BC4FD6" w:rsidRDefault="00261B56" w:rsidP="00BC4F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C4FD6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BC4F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4FD6">
        <w:rPr>
          <w:rFonts w:ascii="Times New Roman" w:hAnsi="Times New Roman" w:cs="Times New Roman"/>
          <w:b/>
          <w:sz w:val="24"/>
          <w:szCs w:val="24"/>
        </w:rPr>
        <w:t>Kecerdasan</w:t>
      </w:r>
      <w:proofErr w:type="spellEnd"/>
      <w:r w:rsidRPr="00BC4F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4FD6">
        <w:rPr>
          <w:rFonts w:ascii="Times New Roman" w:hAnsi="Times New Roman" w:cs="Times New Roman"/>
          <w:b/>
          <w:sz w:val="24"/>
          <w:szCs w:val="24"/>
        </w:rPr>
        <w:t>Buatan</w:t>
      </w:r>
      <w:proofErr w:type="spellEnd"/>
    </w:p>
    <w:p w:rsidR="00BC4FD6" w:rsidRPr="00BC4FD6" w:rsidRDefault="00BC4FD6" w:rsidP="00BC4FD6">
      <w:pPr>
        <w:jc w:val="center"/>
        <w:rPr>
          <w:rFonts w:ascii="Times New Roman" w:hAnsi="Times New Roman" w:cs="Times New Roman"/>
          <w:b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DOMAINS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nama,</w:t>
      </w:r>
      <w:proofErr w:type="gramEnd"/>
      <w:r w:rsidRPr="00BC4FD6">
        <w:rPr>
          <w:rFonts w:ascii="Times New Roman" w:hAnsi="Times New Roman" w:cs="Times New Roman"/>
        </w:rPr>
        <w:t>jender,pekerjaan,benda,alasan,zat</w:t>
      </w:r>
      <w:proofErr w:type="spellEnd"/>
      <w:r w:rsidRPr="00BC4FD6">
        <w:rPr>
          <w:rFonts w:ascii="Times New Roman" w:hAnsi="Times New Roman" w:cs="Times New Roman"/>
        </w:rPr>
        <w:t xml:space="preserve"> = symbol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umur</w:t>
      </w:r>
      <w:proofErr w:type="spellEnd"/>
      <w:r w:rsidRPr="00BC4FD6">
        <w:rPr>
          <w:rFonts w:ascii="Times New Roman" w:hAnsi="Times New Roman" w:cs="Times New Roman"/>
        </w:rPr>
        <w:t>=</w:t>
      </w:r>
      <w:proofErr w:type="gramEnd"/>
      <w:r w:rsidRPr="00BC4FD6">
        <w:rPr>
          <w:rFonts w:ascii="Times New Roman" w:hAnsi="Times New Roman" w:cs="Times New Roman"/>
        </w:rPr>
        <w:t xml:space="preserve">integer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PREDICATES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nondeterm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umur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jender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pekerjaan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nondeterm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terbunuh_</w:t>
      </w:r>
      <w:proofErr w:type="gram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benda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nondeterm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alasan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zat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benda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nondeterm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cara_kerja_mirip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benda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benda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nondeterm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kemungkinan_milik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benda</w:t>
      </w:r>
      <w:proofErr w:type="spellEnd"/>
      <w:r w:rsidRPr="00BC4FD6">
        <w:rPr>
          <w:rFonts w:ascii="Times New Roman" w:hAnsi="Times New Roman" w:cs="Times New Roman"/>
        </w:rPr>
        <w:t xml:space="preserve">)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nondeterm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dicurigai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nama</w:t>
      </w:r>
      <w:proofErr w:type="spellEnd"/>
      <w:r w:rsidRPr="00BC4FD6">
        <w:rPr>
          <w:rFonts w:ascii="Times New Roman" w:hAnsi="Times New Roman" w:cs="Times New Roman"/>
        </w:rPr>
        <w:t xml:space="preserve">)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/* * * </w:t>
      </w:r>
      <w:proofErr w:type="spellStart"/>
      <w:r w:rsidRPr="00BC4FD6">
        <w:rPr>
          <w:rFonts w:ascii="Times New Roman" w:hAnsi="Times New Roman" w:cs="Times New Roman"/>
        </w:rPr>
        <w:t>Fakta-fakta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tentang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pembunuhan</w:t>
      </w:r>
      <w:proofErr w:type="spellEnd"/>
      <w:r w:rsidRPr="00BC4FD6">
        <w:rPr>
          <w:rFonts w:ascii="Times New Roman" w:hAnsi="Times New Roman" w:cs="Times New Roman"/>
        </w:rPr>
        <w:t xml:space="preserve"> * * */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CLAUSES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budi,55,m,tukang_kayu).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aldi,25,m,pemain_sepak_bola).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aldi,25,m,tukang_jagal).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>joni,25,m,pencopet).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ina,joni</w:t>
      </w:r>
      <w:proofErr w:type="spellEnd"/>
      <w:r w:rsidRPr="00BC4FD6">
        <w:rPr>
          <w:rFonts w:ascii="Times New Roman" w:hAnsi="Times New Roman" w:cs="Times New Roman"/>
        </w:rPr>
        <w:t xml:space="preserve">).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ina,budi</w:t>
      </w:r>
      <w:proofErr w:type="spellEnd"/>
      <w:r w:rsidRPr="00BC4FD6">
        <w:rPr>
          <w:rFonts w:ascii="Times New Roman" w:hAnsi="Times New Roman" w:cs="Times New Roman"/>
        </w:rPr>
        <w:t xml:space="preserve">).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siti,joni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terbunuh_</w:t>
      </w:r>
      <w:proofErr w:type="gram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siti,pentungan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</w:t>
      </w:r>
      <w:proofErr w:type="spellEnd"/>
      <w:r w:rsidRPr="00BC4FD6">
        <w:rPr>
          <w:rFonts w:ascii="Times New Roman" w:hAnsi="Times New Roman" w:cs="Times New Roman"/>
        </w:rPr>
        <w:t>).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uang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cemburu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dendam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budi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darah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darah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aldi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lumpur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joni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coklat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ina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coklat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budi,kaki_palsu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joni,pistol</w:t>
      </w:r>
      <w:proofErr w:type="spellEnd"/>
      <w:r w:rsidRPr="00BC4FD6">
        <w:rPr>
          <w:rFonts w:ascii="Times New Roman" w:hAnsi="Times New Roman" w:cs="Times New Roman"/>
        </w:rPr>
        <w:t xml:space="preserve">).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/* * * Basis </w:t>
      </w:r>
      <w:proofErr w:type="spellStart"/>
      <w:r w:rsidRPr="00BC4FD6">
        <w:rPr>
          <w:rFonts w:ascii="Times New Roman" w:hAnsi="Times New Roman" w:cs="Times New Roman"/>
        </w:rPr>
        <w:t>Pengetahuan</w:t>
      </w:r>
      <w:proofErr w:type="spellEnd"/>
      <w:r w:rsidRPr="00BC4FD6">
        <w:rPr>
          <w:rFonts w:ascii="Times New Roman" w:hAnsi="Times New Roman" w:cs="Times New Roman"/>
        </w:rPr>
        <w:t xml:space="preserve"> * * */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cara_kerja_</w:t>
      </w:r>
      <w:proofErr w:type="gramStart"/>
      <w:r w:rsidRPr="00BC4FD6">
        <w:rPr>
          <w:rFonts w:ascii="Times New Roman" w:hAnsi="Times New Roman" w:cs="Times New Roman"/>
        </w:rPr>
        <w:t>mirip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kaki_palsu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pentungan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cara_kerja_</w:t>
      </w:r>
      <w:proofErr w:type="gramStart"/>
      <w:r w:rsidRPr="00BC4FD6">
        <w:rPr>
          <w:rFonts w:ascii="Times New Roman" w:hAnsi="Times New Roman" w:cs="Times New Roman"/>
        </w:rPr>
        <w:t>mirip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balok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pentungan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lastRenderedPageBreak/>
        <w:tab/>
      </w:r>
      <w:proofErr w:type="spellStart"/>
      <w:r w:rsidRPr="00BC4FD6">
        <w:rPr>
          <w:rFonts w:ascii="Times New Roman" w:hAnsi="Times New Roman" w:cs="Times New Roman"/>
        </w:rPr>
        <w:t>cara_kerja_</w:t>
      </w:r>
      <w:proofErr w:type="gramStart"/>
      <w:r w:rsidRPr="00BC4FD6">
        <w:rPr>
          <w:rFonts w:ascii="Times New Roman" w:hAnsi="Times New Roman" w:cs="Times New Roman"/>
        </w:rPr>
        <w:t>mirip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gunting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pisau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cara_kerja_</w:t>
      </w:r>
      <w:proofErr w:type="gramStart"/>
      <w:r w:rsidRPr="00BC4FD6">
        <w:rPr>
          <w:rFonts w:ascii="Times New Roman" w:hAnsi="Times New Roman" w:cs="Times New Roman"/>
        </w:rPr>
        <w:t>mirip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sepatu_bola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pentungan</w:t>
      </w:r>
      <w:proofErr w:type="spellEnd"/>
      <w:r w:rsidRPr="00BC4FD6">
        <w:rPr>
          <w:rFonts w:ascii="Times New Roman" w:hAnsi="Times New Roman" w:cs="Times New Roman"/>
        </w:rPr>
        <w:t>).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kemungkinan_milik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X</w:t>
      </w:r>
      <w:proofErr w:type="gramStart"/>
      <w:r w:rsidRPr="00BC4FD6">
        <w:rPr>
          <w:rFonts w:ascii="Times New Roman" w:hAnsi="Times New Roman" w:cs="Times New Roman"/>
        </w:rPr>
        <w:t>,sepatu</w:t>
      </w:r>
      <w:proofErr w:type="gramEnd"/>
      <w:r w:rsidRPr="00BC4FD6">
        <w:rPr>
          <w:rFonts w:ascii="Times New Roman" w:hAnsi="Times New Roman" w:cs="Times New Roman"/>
        </w:rPr>
        <w:t>_bola</w:t>
      </w:r>
      <w:proofErr w:type="spellEnd"/>
      <w:r w:rsidRPr="00BC4FD6">
        <w:rPr>
          <w:rFonts w:ascii="Times New Roman" w:hAnsi="Times New Roman" w:cs="Times New Roman"/>
        </w:rPr>
        <w:t xml:space="preserve">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X,_,_,pemain_sepak_bola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kemungkinan_milik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X</w:t>
      </w:r>
      <w:proofErr w:type="gramStart"/>
      <w:r w:rsidRPr="00BC4FD6">
        <w:rPr>
          <w:rFonts w:ascii="Times New Roman" w:hAnsi="Times New Roman" w:cs="Times New Roman"/>
        </w:rPr>
        <w:t>,gunting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X,_,_,pekerja_salon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kemungkinan_milik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X</w:t>
      </w:r>
      <w:proofErr w:type="gramStart"/>
      <w:r w:rsidRPr="00BC4FD6">
        <w:rPr>
          <w:rFonts w:ascii="Times New Roman" w:hAnsi="Times New Roman" w:cs="Times New Roman"/>
        </w:rPr>
        <w:t>,Benda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X,Benda</w:t>
      </w:r>
      <w:proofErr w:type="spellEnd"/>
      <w:r w:rsidRPr="00BC4FD6">
        <w:rPr>
          <w:rFonts w:ascii="Times New Roman" w:hAnsi="Times New Roman" w:cs="Times New Roman"/>
        </w:rPr>
        <w:t xml:space="preserve">).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/* * * * * * * * * * * * * * * * * * * * * * * * * * * * *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semua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 xml:space="preserve"> yang </w:t>
      </w:r>
      <w:proofErr w:type="spellStart"/>
      <w:r w:rsidRPr="00BC4FD6">
        <w:rPr>
          <w:rFonts w:ascii="Times New Roman" w:hAnsi="Times New Roman" w:cs="Times New Roman"/>
        </w:rPr>
        <w:t>memiliki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senjata</w:t>
      </w:r>
      <w:proofErr w:type="spellEnd"/>
      <w:r w:rsidRPr="00BC4FD6">
        <w:rPr>
          <w:rFonts w:ascii="Times New Roman" w:hAnsi="Times New Roman" w:cs="Times New Roman"/>
        </w:rPr>
        <w:t xml:space="preserve"> yang *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BC4FD6">
        <w:rPr>
          <w:rFonts w:ascii="Times New Roman" w:hAnsi="Times New Roman" w:cs="Times New Roman"/>
        </w:rPr>
        <w:t>kerjanya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mirip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senjata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penyebab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siti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terbunuh</w:t>
      </w:r>
      <w:proofErr w:type="spellEnd"/>
      <w:r w:rsidRPr="00BC4FD6">
        <w:rPr>
          <w:rFonts w:ascii="Times New Roman" w:hAnsi="Times New Roman" w:cs="Times New Roman"/>
        </w:rPr>
        <w:t>.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* * * * * * * * * * * * * * * * * * * * * * * * * * * */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X):-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terbunuh_</w:t>
      </w:r>
      <w:proofErr w:type="gram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siti,Senjata</w:t>
      </w:r>
      <w:proofErr w:type="spellEnd"/>
      <w:r w:rsidRPr="00BC4FD6">
        <w:rPr>
          <w:rFonts w:ascii="Times New Roman" w:hAnsi="Times New Roman" w:cs="Times New Roman"/>
        </w:rPr>
        <w:t>) ,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cara_kerja_</w:t>
      </w:r>
      <w:proofErr w:type="gramStart"/>
      <w:r w:rsidRPr="00BC4FD6">
        <w:rPr>
          <w:rFonts w:ascii="Times New Roman" w:hAnsi="Times New Roman" w:cs="Times New Roman"/>
        </w:rPr>
        <w:t>mirip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Benda,Senjata</w:t>
      </w:r>
      <w:proofErr w:type="spellEnd"/>
      <w:r w:rsidRPr="00BC4FD6">
        <w:rPr>
          <w:rFonts w:ascii="Times New Roman" w:hAnsi="Times New Roman" w:cs="Times New Roman"/>
        </w:rPr>
        <w:t xml:space="preserve">) 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kemungkinan_milik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r w:rsidRPr="00BC4FD6">
        <w:rPr>
          <w:rFonts w:ascii="Times New Roman" w:hAnsi="Times New Roman" w:cs="Times New Roman"/>
        </w:rPr>
        <w:t>X</w:t>
      </w:r>
      <w:proofErr w:type="gramStart"/>
      <w:r w:rsidRPr="00BC4FD6">
        <w:rPr>
          <w:rFonts w:ascii="Times New Roman" w:hAnsi="Times New Roman" w:cs="Times New Roman"/>
        </w:rPr>
        <w:t>,Benda</w:t>
      </w:r>
      <w:proofErr w:type="spellEnd"/>
      <w:proofErr w:type="gramEnd"/>
      <w:r w:rsidRPr="00BC4FD6">
        <w:rPr>
          <w:rFonts w:ascii="Times New Roman" w:hAnsi="Times New Roman" w:cs="Times New Roman"/>
        </w:rPr>
        <w:t>).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>/* * * * * * * * * * * * * * * * * * * * * * * * *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laki-laki</w:t>
      </w:r>
      <w:proofErr w:type="spellEnd"/>
      <w:r w:rsidRPr="00BC4FD6">
        <w:rPr>
          <w:rFonts w:ascii="Times New Roman" w:hAnsi="Times New Roman" w:cs="Times New Roman"/>
        </w:rPr>
        <w:t xml:space="preserve"> yang </w:t>
      </w:r>
      <w:proofErr w:type="spell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siti</w:t>
      </w:r>
      <w:proofErr w:type="spellEnd"/>
      <w:r w:rsidRPr="00BC4FD6">
        <w:rPr>
          <w:rFonts w:ascii="Times New Roman" w:hAnsi="Times New Roman" w:cs="Times New Roman"/>
        </w:rPr>
        <w:t>.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* * * * * * * * * * * * * * * * * * * * * * * * */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X):-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cemburu</w:t>
      </w:r>
      <w:proofErr w:type="spellEnd"/>
      <w:r w:rsidRPr="00BC4FD6">
        <w:rPr>
          <w:rFonts w:ascii="Times New Roman" w:hAnsi="Times New Roman" w:cs="Times New Roman"/>
        </w:rPr>
        <w:t xml:space="preserve">),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X,_,m</w:t>
      </w:r>
      <w:proofErr w:type="spellEnd"/>
      <w:r w:rsidRPr="00BC4FD6">
        <w:rPr>
          <w:rFonts w:ascii="Times New Roman" w:hAnsi="Times New Roman" w:cs="Times New Roman"/>
        </w:rPr>
        <w:t xml:space="preserve">,_),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siti,X</w:t>
      </w:r>
      <w:proofErr w:type="spellEnd"/>
      <w:r w:rsidRPr="00BC4FD6">
        <w:rPr>
          <w:rFonts w:ascii="Times New Roman" w:hAnsi="Times New Roman" w:cs="Times New Roman"/>
        </w:rPr>
        <w:t xml:space="preserve">).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>/* * * * * * * * * * * * * * * * * * * * * *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perempuan</w:t>
      </w:r>
      <w:proofErr w:type="spellEnd"/>
      <w:r w:rsidRPr="00BC4FD6">
        <w:rPr>
          <w:rFonts w:ascii="Times New Roman" w:hAnsi="Times New Roman" w:cs="Times New Roman"/>
        </w:rPr>
        <w:t xml:space="preserve"> yang </w:t>
      </w:r>
      <w:proofErr w:type="spell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 xml:space="preserve">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4FD6">
        <w:rPr>
          <w:rFonts w:ascii="Times New Roman" w:hAnsi="Times New Roman" w:cs="Times New Roman"/>
        </w:rPr>
        <w:t>laki-laki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yang </w:t>
      </w:r>
      <w:proofErr w:type="spellStart"/>
      <w:r w:rsidRPr="00BC4FD6">
        <w:rPr>
          <w:rFonts w:ascii="Times New Roman" w:hAnsi="Times New Roman" w:cs="Times New Roman"/>
        </w:rPr>
        <w:t>juga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siti</w:t>
      </w:r>
      <w:proofErr w:type="spellEnd"/>
      <w:r w:rsidRPr="00BC4FD6">
        <w:rPr>
          <w:rFonts w:ascii="Times New Roman" w:hAnsi="Times New Roman" w:cs="Times New Roman"/>
        </w:rPr>
        <w:t xml:space="preserve"> *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* * * * * * * * * * * * * * * * * * * * * */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X):-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cemburu</w:t>
      </w:r>
      <w:proofErr w:type="spellEnd"/>
      <w:r w:rsidRPr="00BC4FD6">
        <w:rPr>
          <w:rFonts w:ascii="Times New Roman" w:hAnsi="Times New Roman" w:cs="Times New Roman"/>
        </w:rPr>
        <w:t xml:space="preserve">),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X,_,f</w:t>
      </w:r>
      <w:proofErr w:type="spellEnd"/>
      <w:r w:rsidRPr="00BC4FD6">
        <w:rPr>
          <w:rFonts w:ascii="Times New Roman" w:hAnsi="Times New Roman" w:cs="Times New Roman"/>
        </w:rPr>
        <w:t xml:space="preserve">,_),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X,Lakilaki</w:t>
      </w:r>
      <w:proofErr w:type="spellEnd"/>
      <w:r w:rsidRPr="00BC4FD6">
        <w:rPr>
          <w:rFonts w:ascii="Times New Roman" w:hAnsi="Times New Roman" w:cs="Times New Roman"/>
        </w:rPr>
        <w:t xml:space="preserve">),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selingkuh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siti,Lakilaki</w:t>
      </w:r>
      <w:proofErr w:type="spellEnd"/>
      <w:r w:rsidRPr="00BC4FD6">
        <w:rPr>
          <w:rFonts w:ascii="Times New Roman" w:hAnsi="Times New Roman" w:cs="Times New Roman"/>
        </w:rPr>
        <w:t xml:space="preserve">).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>/* * * * * * * * * * * * * * * * * * * * * * * * * *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proofErr w:type="gram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pencopet</w:t>
      </w:r>
      <w:proofErr w:type="spellEnd"/>
      <w:r w:rsidRPr="00BC4FD6">
        <w:rPr>
          <w:rFonts w:ascii="Times New Roman" w:hAnsi="Times New Roman" w:cs="Times New Roman"/>
        </w:rPr>
        <w:t xml:space="preserve"> yang </w:t>
      </w:r>
      <w:proofErr w:type="spellStart"/>
      <w:r w:rsidRPr="00BC4FD6">
        <w:rPr>
          <w:rFonts w:ascii="Times New Roman" w:hAnsi="Times New Roman" w:cs="Times New Roman"/>
        </w:rPr>
        <w:t>mempunyai</w:t>
      </w:r>
      <w:proofErr w:type="spellEnd"/>
      <w:r w:rsidRPr="00BC4FD6">
        <w:rPr>
          <w:rFonts w:ascii="Times New Roman" w:hAnsi="Times New Roman" w:cs="Times New Roman"/>
        </w:rPr>
        <w:t xml:space="preserve"> motif </w:t>
      </w:r>
      <w:proofErr w:type="spellStart"/>
      <w:r w:rsidRPr="00BC4FD6">
        <w:rPr>
          <w:rFonts w:ascii="Times New Roman" w:hAnsi="Times New Roman" w:cs="Times New Roman"/>
        </w:rPr>
        <w:t>uang</w:t>
      </w:r>
      <w:proofErr w:type="spellEnd"/>
      <w:r w:rsidRPr="00BC4FD6">
        <w:rPr>
          <w:rFonts w:ascii="Times New Roman" w:hAnsi="Times New Roman" w:cs="Times New Roman"/>
        </w:rPr>
        <w:t>. *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* * * * * * * * * * * * * * * * * * * * * * * * * * */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 xml:space="preserve">X):-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gramStart"/>
      <w:r w:rsidRPr="00BC4FD6">
        <w:rPr>
          <w:rFonts w:ascii="Times New Roman" w:hAnsi="Times New Roman" w:cs="Times New Roman"/>
        </w:rPr>
        <w:t>motif(</w:t>
      </w:r>
      <w:proofErr w:type="spellStart"/>
      <w:proofErr w:type="gramEnd"/>
      <w:r w:rsidRPr="00BC4FD6">
        <w:rPr>
          <w:rFonts w:ascii="Times New Roman" w:hAnsi="Times New Roman" w:cs="Times New Roman"/>
        </w:rPr>
        <w:t>uang</w:t>
      </w:r>
      <w:proofErr w:type="spellEnd"/>
      <w:r w:rsidRPr="00BC4FD6">
        <w:rPr>
          <w:rFonts w:ascii="Times New Roman" w:hAnsi="Times New Roman" w:cs="Times New Roman"/>
        </w:rPr>
        <w:t>),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X,_,_,pencopet</w:t>
      </w:r>
      <w:proofErr w:type="spellEnd"/>
      <w:r w:rsidRPr="00BC4FD6">
        <w:rPr>
          <w:rFonts w:ascii="Times New Roman" w:hAnsi="Times New Roman" w:cs="Times New Roman"/>
        </w:rPr>
        <w:t>).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):-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orang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,_,_,_),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Terbunuh</w:t>
      </w:r>
      <w:proofErr w:type="spellEnd"/>
      <w:r w:rsidRPr="00BC4FD6">
        <w:rPr>
          <w:rFonts w:ascii="Times New Roman" w:hAnsi="Times New Roman" w:cs="Times New Roman"/>
        </w:rPr>
        <w:t xml:space="preserve">),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r w:rsidRPr="00BC4FD6">
        <w:rPr>
          <w:rFonts w:ascii="Times New Roman" w:hAnsi="Times New Roman" w:cs="Times New Roman"/>
        </w:rPr>
        <w:t>Terbunuh</w:t>
      </w:r>
      <w:proofErr w:type="spellEnd"/>
      <w:r w:rsidRPr="00BC4FD6">
        <w:rPr>
          <w:rFonts w:ascii="Times New Roman" w:hAnsi="Times New Roman" w:cs="Times New Roman"/>
        </w:rPr>
        <w:t xml:space="preserve"> &lt;&gt; </w:t>
      </w:r>
      <w:proofErr w:type="spell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, /* </w:t>
      </w:r>
      <w:proofErr w:type="spellStart"/>
      <w:r w:rsidRPr="00BC4FD6">
        <w:rPr>
          <w:rFonts w:ascii="Times New Roman" w:hAnsi="Times New Roman" w:cs="Times New Roman"/>
        </w:rPr>
        <w:t>Bukan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bunuh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diri</w:t>
      </w:r>
      <w:proofErr w:type="spellEnd"/>
      <w:r w:rsidRPr="00BC4FD6">
        <w:rPr>
          <w:rFonts w:ascii="Times New Roman" w:hAnsi="Times New Roman" w:cs="Times New Roman"/>
        </w:rPr>
        <w:t xml:space="preserve"> */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dicurigai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),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Pembunuh,Zat</w:t>
      </w:r>
      <w:proofErr w:type="spellEnd"/>
      <w:r w:rsidRPr="00BC4FD6">
        <w:rPr>
          <w:rFonts w:ascii="Times New Roman" w:hAnsi="Times New Roman" w:cs="Times New Roman"/>
        </w:rPr>
        <w:t xml:space="preserve">),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ternodai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Terbunuh,Zat</w:t>
      </w:r>
      <w:proofErr w:type="spellEnd"/>
      <w:r w:rsidRPr="00BC4FD6">
        <w:rPr>
          <w:rFonts w:ascii="Times New Roman" w:hAnsi="Times New Roman" w:cs="Times New Roman"/>
        </w:rPr>
        <w:t xml:space="preserve">).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 xml:space="preserve">GOAL  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proofErr w:type="spellStart"/>
      <w:proofErr w:type="gram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gramEnd"/>
      <w:r w:rsidRPr="00BC4FD6">
        <w:rPr>
          <w:rFonts w:ascii="Times New Roman" w:hAnsi="Times New Roman" w:cs="Times New Roman"/>
        </w:rPr>
        <w:t>X).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  <w:proofErr w:type="spellStart"/>
      <w:r w:rsidRPr="00BC4FD6">
        <w:rPr>
          <w:rFonts w:ascii="Times New Roman" w:hAnsi="Times New Roman" w:cs="Times New Roman"/>
        </w:rPr>
        <w:t>Hasil</w:t>
      </w:r>
      <w:proofErr w:type="spellEnd"/>
      <w:r w:rsidRPr="00BC4FD6">
        <w:rPr>
          <w:rFonts w:ascii="Times New Roman" w:hAnsi="Times New Roman" w:cs="Times New Roman"/>
        </w:rPr>
        <w:t xml:space="preserve"> Output: </w:t>
      </w:r>
      <w:r w:rsidRPr="00BC4FD6">
        <w:rPr>
          <w:rFonts w:ascii="Times New Roman" w:hAnsi="Times New Roman" w:cs="Times New Roman"/>
        </w:rPr>
        <w:tab/>
        <w:t>X=</w:t>
      </w:r>
      <w:proofErr w:type="spellStart"/>
      <w:r w:rsidRPr="00BC4FD6">
        <w:rPr>
          <w:rFonts w:ascii="Times New Roman" w:hAnsi="Times New Roman" w:cs="Times New Roman"/>
        </w:rPr>
        <w:t>budi</w:t>
      </w:r>
      <w:proofErr w:type="spellEnd"/>
    </w:p>
    <w:p w:rsidR="00261B56" w:rsidRPr="00BC4FD6" w:rsidRDefault="00261B56" w:rsidP="00261B56">
      <w:pPr>
        <w:rPr>
          <w:rFonts w:ascii="Times New Roman" w:hAnsi="Times New Roman" w:cs="Times New Roman"/>
        </w:rPr>
      </w:pPr>
      <w:r w:rsidRPr="00BC4FD6">
        <w:rPr>
          <w:rFonts w:ascii="Times New Roman" w:hAnsi="Times New Roman" w:cs="Times New Roman"/>
        </w:rPr>
        <w:tab/>
      </w:r>
      <w:r w:rsidRPr="00BC4FD6">
        <w:rPr>
          <w:rFonts w:ascii="Times New Roman" w:hAnsi="Times New Roman" w:cs="Times New Roman"/>
        </w:rPr>
        <w:tab/>
        <w:t>1 Solution</w:t>
      </w:r>
    </w:p>
    <w:p w:rsidR="00261B56" w:rsidRPr="00BC4FD6" w:rsidRDefault="00BC4FD6" w:rsidP="00261B56">
      <w:pPr>
        <w:rPr>
          <w:rFonts w:ascii="Times New Roman" w:hAnsi="Times New Roman" w:cs="Times New Roman"/>
        </w:rPr>
      </w:pPr>
      <w:proofErr w:type="spellStart"/>
      <w:proofErr w:type="gramStart"/>
      <w:r w:rsidRPr="00BC4FD6">
        <w:rPr>
          <w:rFonts w:ascii="Times New Roman" w:hAnsi="Times New Roman" w:cs="Times New Roman"/>
        </w:rPr>
        <w:t>Penjelasan</w:t>
      </w:r>
      <w:proofErr w:type="spellEnd"/>
      <w:r w:rsidRPr="00BC4FD6">
        <w:rPr>
          <w:rFonts w:ascii="Times New Roman" w:hAnsi="Times New Roman" w:cs="Times New Roman"/>
        </w:rPr>
        <w:t xml:space="preserve"> :</w:t>
      </w:r>
      <w:proofErr w:type="gramEnd"/>
      <w:r w:rsidRPr="00BC4FD6">
        <w:rPr>
          <w:rFonts w:ascii="Times New Roman" w:hAnsi="Times New Roman" w:cs="Times New Roman"/>
        </w:rPr>
        <w:t xml:space="preserve"> </w:t>
      </w:r>
    </w:p>
    <w:p w:rsidR="00261B56" w:rsidRPr="00BC4FD6" w:rsidRDefault="00261B5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BC4FD6">
        <w:rPr>
          <w:rFonts w:ascii="Times New Roman" w:hAnsi="Times New Roman" w:cs="Times New Roman"/>
        </w:rPr>
        <w:t>Pertama</w:t>
      </w:r>
      <w:proofErr w:type="spellEnd"/>
      <w:r w:rsidRPr="00BC4FD6">
        <w:rPr>
          <w:rFonts w:ascii="Times New Roman" w:hAnsi="Times New Roman" w:cs="Times New Roman"/>
        </w:rPr>
        <w:t xml:space="preserve"> kali Visual Prolog </w:t>
      </w:r>
      <w:proofErr w:type="spellStart"/>
      <w:r w:rsidRPr="00BC4FD6">
        <w:rPr>
          <w:rFonts w:ascii="Times New Roman" w:hAnsi="Times New Roman" w:cs="Times New Roman"/>
        </w:rPr>
        <w:t>akan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mencari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fakta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atau</w:t>
      </w:r>
      <w:proofErr w:type="spellEnd"/>
      <w:r w:rsidRPr="00BC4FD6">
        <w:rPr>
          <w:rFonts w:ascii="Times New Roman" w:hAnsi="Times New Roman" w:cs="Times New Roman"/>
        </w:rPr>
        <w:t xml:space="preserve"> head </w:t>
      </w:r>
      <w:proofErr w:type="spellStart"/>
      <w:r w:rsidRPr="00BC4FD6">
        <w:rPr>
          <w:rFonts w:ascii="Times New Roman" w:hAnsi="Times New Roman" w:cs="Times New Roman"/>
        </w:rPr>
        <w:t>dari</w:t>
      </w:r>
      <w:proofErr w:type="spellEnd"/>
      <w:r w:rsidRPr="00BC4FD6">
        <w:rPr>
          <w:rFonts w:ascii="Times New Roman" w:hAnsi="Times New Roman" w:cs="Times New Roman"/>
        </w:rPr>
        <w:t xml:space="preserve"> rule yang </w:t>
      </w:r>
      <w:proofErr w:type="spellStart"/>
      <w:r w:rsidRPr="00BC4FD6">
        <w:rPr>
          <w:rFonts w:ascii="Times New Roman" w:hAnsi="Times New Roman" w:cs="Times New Roman"/>
        </w:rPr>
        <w:t>cocok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dengan</w:t>
      </w:r>
      <w:proofErr w:type="spellEnd"/>
      <w:r w:rsidRPr="00BC4FD6">
        <w:rPr>
          <w:rFonts w:ascii="Times New Roman" w:hAnsi="Times New Roman" w:cs="Times New Roman"/>
        </w:rPr>
        <w:t xml:space="preserve"> goal, </w:t>
      </w:r>
      <w:proofErr w:type="spellStart"/>
      <w:r w:rsidRPr="00BC4FD6">
        <w:rPr>
          <w:rFonts w:ascii="Times New Roman" w:hAnsi="Times New Roman" w:cs="Times New Roman"/>
        </w:rPr>
        <w:t>maka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ditemukan</w:t>
      </w:r>
      <w:proofErr w:type="spellEnd"/>
      <w:r w:rsidRPr="00BC4FD6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>(</w:t>
      </w:r>
      <w:proofErr w:type="spellStart"/>
      <w:proofErr w:type="gramEnd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).”. </w:t>
      </w:r>
      <w:proofErr w:type="spellStart"/>
      <w:r w:rsidRPr="00BC4FD6">
        <w:rPr>
          <w:rFonts w:ascii="Times New Roman" w:hAnsi="Times New Roman" w:cs="Times New Roman"/>
        </w:rPr>
        <w:t>Kemudian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mencari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pada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klausa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tersebut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untuk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mengunifikasi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argumennya</w:t>
      </w:r>
      <w:proofErr w:type="spellEnd"/>
      <w:r w:rsidRPr="00BC4FD6">
        <w:rPr>
          <w:rFonts w:ascii="Times New Roman" w:hAnsi="Times New Roman" w:cs="Times New Roman"/>
        </w:rPr>
        <w:t xml:space="preserve">. </w:t>
      </w:r>
      <w:proofErr w:type="spellStart"/>
      <w:r w:rsidRPr="00BC4FD6">
        <w:rPr>
          <w:rFonts w:ascii="Times New Roman" w:hAnsi="Times New Roman" w:cs="Times New Roman"/>
        </w:rPr>
        <w:t>Karena</w:t>
      </w:r>
      <w:proofErr w:type="spellEnd"/>
      <w:r w:rsidRPr="00BC4FD6">
        <w:rPr>
          <w:rFonts w:ascii="Times New Roman" w:hAnsi="Times New Roman" w:cs="Times New Roman"/>
        </w:rPr>
        <w:t xml:space="preserve"> X </w:t>
      </w:r>
      <w:proofErr w:type="spellStart"/>
      <w:r w:rsidRPr="00BC4FD6">
        <w:rPr>
          <w:rFonts w:ascii="Times New Roman" w:hAnsi="Times New Roman" w:cs="Times New Roman"/>
        </w:rPr>
        <w:t>variabel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bebas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maka</w:t>
      </w:r>
      <w:proofErr w:type="spellEnd"/>
      <w:r w:rsidRPr="00BC4FD6">
        <w:rPr>
          <w:rFonts w:ascii="Times New Roman" w:hAnsi="Times New Roman" w:cs="Times New Roman"/>
        </w:rPr>
        <w:t xml:space="preserve"> X </w:t>
      </w:r>
      <w:proofErr w:type="spellStart"/>
      <w:r w:rsidRPr="00BC4FD6">
        <w:rPr>
          <w:rFonts w:ascii="Times New Roman" w:hAnsi="Times New Roman" w:cs="Times New Roman"/>
        </w:rPr>
        <w:t>dapat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diunifikasikan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ke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variabel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manapun</w:t>
      </w:r>
      <w:proofErr w:type="spellEnd"/>
      <w:r w:rsidRPr="00BC4FD6">
        <w:rPr>
          <w:rFonts w:ascii="Times New Roman" w:hAnsi="Times New Roman" w:cs="Times New Roman"/>
        </w:rPr>
        <w:t xml:space="preserve">.  </w:t>
      </w:r>
      <w:proofErr w:type="spell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juga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merupakan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variabel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bebas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dari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headrulepembunuh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maka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terjadi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unifikasi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antara</w:t>
      </w:r>
      <w:proofErr w:type="spellEnd"/>
      <w:r w:rsidRPr="00BC4FD6">
        <w:rPr>
          <w:rFonts w:ascii="Times New Roman" w:hAnsi="Times New Roman" w:cs="Times New Roman"/>
        </w:rPr>
        <w:t xml:space="preserve"> X </w:t>
      </w:r>
      <w:proofErr w:type="spellStart"/>
      <w:r w:rsidRPr="00BC4FD6">
        <w:rPr>
          <w:rFonts w:ascii="Times New Roman" w:hAnsi="Times New Roman" w:cs="Times New Roman"/>
        </w:rPr>
        <w:t>dan</w:t>
      </w:r>
      <w:proofErr w:type="spellEnd"/>
      <w:r w:rsidRPr="00BC4FD6">
        <w:rPr>
          <w:rFonts w:ascii="Times New Roman" w:hAnsi="Times New Roman" w:cs="Times New Roman"/>
        </w:rPr>
        <w:t xml:space="preserve"> </w:t>
      </w:r>
      <w:proofErr w:type="spell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 xml:space="preserve">, </w:t>
      </w:r>
      <w:proofErr w:type="spellStart"/>
      <w:r w:rsidRPr="00BC4FD6">
        <w:rPr>
          <w:rFonts w:ascii="Times New Roman" w:hAnsi="Times New Roman" w:cs="Times New Roman"/>
        </w:rPr>
        <w:t>sehingga“X</w:t>
      </w:r>
      <w:proofErr w:type="spellEnd"/>
      <w:r w:rsidRPr="00BC4FD6">
        <w:rPr>
          <w:rFonts w:ascii="Times New Roman" w:hAnsi="Times New Roman" w:cs="Times New Roman"/>
        </w:rPr>
        <w:t xml:space="preserve">= </w:t>
      </w:r>
      <w:proofErr w:type="spellStart"/>
      <w:r w:rsidRPr="00BC4FD6">
        <w:rPr>
          <w:rFonts w:ascii="Times New Roman" w:hAnsi="Times New Roman" w:cs="Times New Roman"/>
        </w:rPr>
        <w:t>pembunuh</w:t>
      </w:r>
      <w:proofErr w:type="spellEnd"/>
      <w:r w:rsidRPr="00BC4FD6">
        <w:rPr>
          <w:rFonts w:ascii="Times New Roman" w:hAnsi="Times New Roman" w:cs="Times New Roman"/>
        </w:rPr>
        <w:t>”.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r w:rsidRPr="00BC4FD6">
        <w:rPr>
          <w:rStyle w:val="a"/>
          <w:rFonts w:ascii="Times New Roman" w:hAnsi="Times New Roman" w:cs="Times New Roman"/>
          <w:spacing w:val="-15"/>
        </w:rPr>
        <w:t xml:space="preserve">Goal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cocok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head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rule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unifikasi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membuat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Visual Prolog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melanjutkan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pengujian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pada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bagian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body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rule.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Untuk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menguji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body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rule,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maka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dipanggil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pertama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body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tersebut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orang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”(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,_,_,_)” variable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anonim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(“_”)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muncul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posisi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argumen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usia,jender,pekerjaan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.”.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kemudian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mencari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kecocokan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ini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mulai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bagian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atas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program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hingga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bagian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bawah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Sehingga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variabel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pelaku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berikutnya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dipanggil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).”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r w:rsidRPr="00BC4FD6">
        <w:rPr>
          <w:rStyle w:val="a"/>
          <w:rFonts w:ascii="Times New Roman" w:hAnsi="Times New Roman" w:cs="Times New Roman"/>
          <w:spacing w:val="-15"/>
        </w:rPr>
        <w:t xml:space="preserve">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sekarang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memulai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pencarian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untuk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pencocokan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terbubuh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Karena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nilaibudi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maka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sebenarnya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adalah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siti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).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Jadi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siti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Sekali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lagi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Visual Prolog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mencari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atas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sampai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bawah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program. 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r w:rsidRPr="00BC4FD6">
        <w:rPr>
          <w:rStyle w:val="a"/>
          <w:rFonts w:ascii="Times New Roman" w:hAnsi="Times New Roman" w:cs="Times New Roman"/>
          <w:spacing w:val="-15"/>
        </w:rPr>
        <w:t xml:space="preserve">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mencoba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dicurigai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dicurigai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(X).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Karena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pembunuh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klausa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cocok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kemudian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mengikat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variabel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Visual Prolog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pada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dicurigai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semua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orang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memiliki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senjata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kerja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mirip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senjata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penyebab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siti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”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berikutnya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lastRenderedPageBreak/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terbunuh_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siti,Senjata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)”.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terbunuh_dengan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siti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,Senjata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).”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Kemudian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mengikat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alat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rayuan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berikutnya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cara_kerja_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mirip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Benda,Senjata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),”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karena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senjata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</w:t>
      </w:r>
      <w:r>
        <w:rPr>
          <w:rStyle w:val="a"/>
          <w:rFonts w:ascii="Times New Roman" w:hAnsi="Times New Roman" w:cs="Times New Roman"/>
          <w:spacing w:val="-15"/>
        </w:rPr>
        <w:t>ernilai</w:t>
      </w:r>
      <w:proofErr w:type="spellEnd"/>
      <w:r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spacing w:val="-15"/>
        </w:rPr>
        <w:t>kerja</w:t>
      </w:r>
      <w:proofErr w:type="spellEnd"/>
      <w:r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spacing w:val="-15"/>
        </w:rPr>
        <w:t>maka</w:t>
      </w:r>
      <w:proofErr w:type="spellEnd"/>
      <w:r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cara_kerja_mirip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gunting,pisau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Gagal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.”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Terdapat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beberapa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kemungkinan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cara_kerja_mirip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sepatu_bola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,pentungan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). “Cara_kerja_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mirip(</w:t>
      </w:r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kaki_palsu,pentungan).Cara_kerja_mirip(balok,pentungan)”.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r w:rsidRPr="00BC4FD6">
        <w:rPr>
          <w:rStyle w:val="a"/>
          <w:rFonts w:ascii="Times New Roman" w:hAnsi="Times New Roman" w:cs="Times New Roman"/>
          <w:spacing w:val="-15"/>
        </w:rPr>
        <w:t xml:space="preserve">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mencoba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kemungkinan_milik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X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,Benda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)”.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Kemudian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pada“kemungkinan_milik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X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,sepatu</w:t>
      </w:r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_bola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)”,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kemungkinan_milik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X,gunting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)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Tetapi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gagal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Lalu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pada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kemungkinan_milik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X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,Benda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).”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karena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X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benda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pentungan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maka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milik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X,Benda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).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“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milik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(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,kaki</w:t>
      </w:r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_palsu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)”. Visual prolog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berikutnya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</w:p>
    <w:p w:rsidR="00BC4FD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a"/>
          <w:rFonts w:ascii="Times New Roman" w:hAnsi="Times New Roman" w:cs="Times New Roman"/>
          <w:spacing w:val="-15"/>
        </w:rPr>
      </w:pP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body rule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ternodai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Pembunuh,Zat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).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memulai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pencarian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untuk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melakukan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pencocokan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ternodai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Karena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Zat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menyatakan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maka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pemanggilan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yang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sebenarnya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adalah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ternodai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,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). 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memanggil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berikutnya</w:t>
      </w:r>
      <w:proofErr w:type="spellEnd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 xml:space="preserve">. </w:t>
      </w:r>
    </w:p>
    <w:p w:rsidR="00261B56" w:rsidRPr="00BC4FD6" w:rsidRDefault="00BC4FD6" w:rsidP="00BC4FD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BC4FD6">
        <w:rPr>
          <w:rStyle w:val="a"/>
          <w:rFonts w:ascii="Times New Roman" w:hAnsi="Times New Roman" w:cs="Times New Roman"/>
          <w:spacing w:val="-15"/>
        </w:rPr>
        <w:t xml:space="preserve">Visual Prolog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subgoal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selanjutnya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yaitu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proofErr w:type="gramStart"/>
      <w:r w:rsidRPr="00BC4FD6">
        <w:rPr>
          <w:rStyle w:val="a"/>
          <w:rFonts w:ascii="Times New Roman" w:hAnsi="Times New Roman" w:cs="Times New Roman"/>
          <w:spacing w:val="-15"/>
        </w:rPr>
        <w:t>ternodai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(</w:t>
      </w:r>
      <w:proofErr w:type="spellStart"/>
      <w:proofErr w:type="gramEnd"/>
      <w:r w:rsidRPr="00BC4FD6">
        <w:rPr>
          <w:rStyle w:val="a"/>
          <w:rFonts w:ascii="Times New Roman" w:hAnsi="Times New Roman" w:cs="Times New Roman"/>
          <w:spacing w:val="-15"/>
        </w:rPr>
        <w:t>Terbunuh,Zat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).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Karena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terbunuh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telah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diikat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dengan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siti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zat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bernilai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darah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maka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pembunuhnya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adalah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budi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ketika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rule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sukses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 xml:space="preserve"> </w:t>
      </w:r>
      <w:proofErr w:type="spellStart"/>
      <w:r w:rsidRPr="00BC4FD6">
        <w:rPr>
          <w:rStyle w:val="a"/>
          <w:rFonts w:ascii="Times New Roman" w:hAnsi="Times New Roman" w:cs="Times New Roman"/>
          <w:spacing w:val="-15"/>
        </w:rPr>
        <w:t>dijalankan</w:t>
      </w:r>
      <w:proofErr w:type="spellEnd"/>
      <w:r w:rsidRPr="00BC4FD6">
        <w:rPr>
          <w:rStyle w:val="a"/>
          <w:rFonts w:ascii="Times New Roman" w:hAnsi="Times New Roman" w:cs="Times New Roman"/>
          <w:spacing w:val="-15"/>
        </w:rPr>
        <w:t>.</w:t>
      </w:r>
    </w:p>
    <w:p w:rsidR="00261B56" w:rsidRPr="00BC4FD6" w:rsidRDefault="00261B56" w:rsidP="00261B56">
      <w:pPr>
        <w:rPr>
          <w:rFonts w:ascii="Times New Roman" w:hAnsi="Times New Roman" w:cs="Times New Roman"/>
        </w:rPr>
      </w:pPr>
    </w:p>
    <w:sectPr w:rsidR="00261B56" w:rsidRPr="00BC4FD6" w:rsidSect="00C8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1135"/>
    <w:multiLevelType w:val="hybridMultilevel"/>
    <w:tmpl w:val="8BC80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E69BB"/>
    <w:multiLevelType w:val="hybridMultilevel"/>
    <w:tmpl w:val="B94C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B56"/>
    <w:rsid w:val="00261B56"/>
    <w:rsid w:val="00BC4FD6"/>
    <w:rsid w:val="00C8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61B56"/>
  </w:style>
  <w:style w:type="character" w:customStyle="1" w:styleId="l">
    <w:name w:val="l"/>
    <w:basedOn w:val="DefaultParagraphFont"/>
    <w:rsid w:val="00261B56"/>
  </w:style>
  <w:style w:type="character" w:customStyle="1" w:styleId="l7">
    <w:name w:val="l7"/>
    <w:basedOn w:val="DefaultParagraphFont"/>
    <w:rsid w:val="00261B56"/>
  </w:style>
  <w:style w:type="character" w:customStyle="1" w:styleId="l6">
    <w:name w:val="l6"/>
    <w:basedOn w:val="DefaultParagraphFont"/>
    <w:rsid w:val="00261B56"/>
  </w:style>
  <w:style w:type="paragraph" w:styleId="ListParagraph">
    <w:name w:val="List Paragraph"/>
    <w:basedOn w:val="Normal"/>
    <w:uiPriority w:val="34"/>
    <w:qFormat/>
    <w:rsid w:val="00BC4F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2017-03-23T10:19:00Z</dcterms:created>
  <dcterms:modified xsi:type="dcterms:W3CDTF">2017-03-23T10:35:00Z</dcterms:modified>
</cp:coreProperties>
</file>