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1005BC3B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0.1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73475022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32C35DCC" w14:textId="519CC092" w:rsidR="00A36306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7075" w:history="1">
            <w:r w:rsidR="00A36306" w:rsidRPr="009904FD">
              <w:rPr>
                <w:rStyle w:val="Hyperlink"/>
                <w:noProof/>
              </w:rPr>
              <w:t>1.0 Introduction</w:t>
            </w:r>
            <w:r w:rsidR="00A36306">
              <w:rPr>
                <w:noProof/>
                <w:webHidden/>
              </w:rPr>
              <w:tab/>
            </w:r>
            <w:r w:rsidR="00A36306">
              <w:rPr>
                <w:noProof/>
                <w:webHidden/>
              </w:rPr>
              <w:fldChar w:fldCharType="begin"/>
            </w:r>
            <w:r w:rsidR="00A36306">
              <w:rPr>
                <w:noProof/>
                <w:webHidden/>
              </w:rPr>
              <w:instrText xml:space="preserve"> PAGEREF _Toc45557075 \h </w:instrText>
            </w:r>
            <w:r w:rsidR="00A36306">
              <w:rPr>
                <w:noProof/>
                <w:webHidden/>
              </w:rPr>
            </w:r>
            <w:r w:rsidR="00A36306">
              <w:rPr>
                <w:noProof/>
                <w:webHidden/>
              </w:rPr>
              <w:fldChar w:fldCharType="separate"/>
            </w:r>
            <w:r w:rsidR="00A36306">
              <w:rPr>
                <w:noProof/>
                <w:webHidden/>
              </w:rPr>
              <w:t>4</w:t>
            </w:r>
            <w:r w:rsidR="00A36306">
              <w:rPr>
                <w:noProof/>
                <w:webHidden/>
              </w:rPr>
              <w:fldChar w:fldCharType="end"/>
            </w:r>
          </w:hyperlink>
        </w:p>
        <w:p w14:paraId="0BF21FAC" w14:textId="65AE1AAE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76" w:history="1">
            <w:r w:rsidRPr="009904FD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C4AD" w14:textId="1CA97DCA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77" w:history="1">
            <w:r w:rsidRPr="009904FD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0DB7" w14:textId="57621CC3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78" w:history="1">
            <w:r w:rsidRPr="009904FD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22C3" w14:textId="604A94EF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79" w:history="1">
            <w:r w:rsidRPr="009904FD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614A" w14:textId="6DC28363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0" w:history="1">
            <w:r w:rsidRPr="009904FD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348B" w14:textId="766CB5B1" w:rsidR="00A36306" w:rsidRDefault="00A3630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1" w:history="1">
            <w:r w:rsidRPr="009904FD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781C" w14:textId="34DEA568" w:rsidR="00A36306" w:rsidRDefault="00A3630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2" w:history="1">
            <w:r w:rsidRPr="009904FD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AC2E" w14:textId="64FA452E" w:rsidR="00A36306" w:rsidRDefault="00A363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3" w:history="1">
            <w:r w:rsidRPr="009904FD">
              <w:rPr>
                <w:rStyle w:val="Hyperlink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AAB" w14:textId="2F4DA6E5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4" w:history="1">
            <w:r w:rsidRPr="009904FD">
              <w:rPr>
                <w:rStyle w:val="Hyperlink"/>
                <w:noProof/>
              </w:rPr>
              <w:t>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A050" w14:textId="40F4D39E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5" w:history="1">
            <w:r w:rsidRPr="009904FD">
              <w:rPr>
                <w:rStyle w:val="Hyperlink"/>
                <w:noProof/>
              </w:rPr>
              <w:t>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EDC2" w14:textId="4D63F739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6" w:history="1">
            <w:r w:rsidRPr="009904FD">
              <w:rPr>
                <w:rStyle w:val="Hyperlink"/>
                <w:noProof/>
              </w:rPr>
              <w:t>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1D5E" w14:textId="1D759357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7" w:history="1">
            <w:r w:rsidRPr="009904FD">
              <w:rPr>
                <w:rStyle w:val="Hyperlink"/>
                <w:noProof/>
              </w:rPr>
              <w:t>2.4 Room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7C96" w14:textId="6C6E067A" w:rsidR="00A36306" w:rsidRDefault="00A3630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57088" w:history="1">
            <w:r w:rsidRPr="009904FD">
              <w:rPr>
                <w:rStyle w:val="Hyperlink"/>
                <w:noProof/>
              </w:rPr>
              <w:t>2.X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6AE34D5F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77777777" w:rsidR="001477FB" w:rsidRDefault="001477FB" w:rsidP="001477FB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56719F5" w14:textId="77777777" w:rsidR="001477FB" w:rsidRDefault="001477FB" w:rsidP="001477FB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F5B7969" w14:textId="77777777" w:rsidR="001477FB" w:rsidRDefault="001477FB" w:rsidP="001477FB">
            <w:pPr>
              <w:rPr>
                <w:b/>
                <w:bCs/>
              </w:rPr>
            </w:pP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5557075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5557076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5557077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5557078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</w:t>
      </w:r>
      <w:r>
        <w:t xml:space="preserve">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5557079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5557080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5557081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5557082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5557083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5557084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5557085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74B80F19" w:rsidR="000E24D6" w:rsidRDefault="000E24D6" w:rsidP="00F90D66">
      <w:r>
        <w:t>O10 – Upon transitioning to the next activity, the application shall use the semester text as a shared transition element</w:t>
      </w:r>
    </w:p>
    <w:p w14:paraId="54282698" w14:textId="4EABE472" w:rsidR="00163204" w:rsidRDefault="002F4049" w:rsidP="00163204">
      <w:pPr>
        <w:pStyle w:val="Heading2"/>
      </w:pPr>
      <w:bookmarkStart w:id="11" w:name="_Toc45557086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058EACE1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 dynamic circular “progress bar”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5D3DCB50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Room Listing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39BDE8A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45944B74" w14:textId="56C34C32" w:rsidR="003C0411" w:rsidRDefault="003C0411" w:rsidP="003C0411">
      <w:pPr>
        <w:pStyle w:val="Heading2"/>
      </w:pPr>
      <w:bookmarkStart w:id="12" w:name="_Toc45557087"/>
      <w:r>
        <w:t>2.4 Room Listing Activity</w:t>
      </w:r>
      <w:bookmarkEnd w:id="12"/>
    </w:p>
    <w:p w14:paraId="56D4FDC5" w14:textId="77777777" w:rsidR="003C0411" w:rsidRPr="003C0411" w:rsidRDefault="003C0411" w:rsidP="003C0411"/>
    <w:p w14:paraId="429DE398" w14:textId="54760BAF" w:rsidR="00F90D66" w:rsidRDefault="00F90D66" w:rsidP="00F90D66">
      <w:pPr>
        <w:pStyle w:val="Heading2"/>
      </w:pPr>
      <w:bookmarkStart w:id="13" w:name="_Toc45557088"/>
      <w:r>
        <w:t>2.X User Interface</w:t>
      </w:r>
      <w:bookmarkEnd w:id="13"/>
    </w:p>
    <w:p w14:paraId="4FAB0DC4" w14:textId="46350C7D" w:rsidR="006B0D3F" w:rsidRDefault="006B0D3F" w:rsidP="006B0D3F">
      <w:r>
        <w:t>U01 – The application shall support portrait mode</w:t>
      </w:r>
    </w:p>
    <w:p w14:paraId="7C2CE40F" w14:textId="344F80DF" w:rsidR="006B0D3F" w:rsidRDefault="006B0D3F" w:rsidP="006B0D3F">
      <w:r>
        <w:t>U02 – The application shall support landscape mode</w:t>
      </w:r>
    </w:p>
    <w:p w14:paraId="690FB8DC" w14:textId="1A5D2FEE" w:rsidR="00001BA8" w:rsidRDefault="00001BA8" w:rsidP="006B0D3F">
      <w:r>
        <w:lastRenderedPageBreak/>
        <w:t>U03 – The application shall inform user of errors</w:t>
      </w:r>
    </w:p>
    <w:p w14:paraId="040487B8" w14:textId="59D9D3B4" w:rsidR="00B53832" w:rsidRDefault="00B53832" w:rsidP="006B0D3F">
      <w:r>
        <w:t>U04 – The application shall support varying screen sizes</w:t>
      </w:r>
    </w:p>
    <w:p w14:paraId="149B74D6" w14:textId="3555DFD1" w:rsidR="00B53832" w:rsidRPr="006B0D3F" w:rsidRDefault="00B53832" w:rsidP="006B0D3F">
      <w:r>
        <w:t>U05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16047"/>
    <w:rsid w:val="001334E0"/>
    <w:rsid w:val="001477FB"/>
    <w:rsid w:val="00163204"/>
    <w:rsid w:val="001833C8"/>
    <w:rsid w:val="001B20A0"/>
    <w:rsid w:val="002239EA"/>
    <w:rsid w:val="00261119"/>
    <w:rsid w:val="002C6EC0"/>
    <w:rsid w:val="002F4049"/>
    <w:rsid w:val="00394B36"/>
    <w:rsid w:val="003C0411"/>
    <w:rsid w:val="00403B14"/>
    <w:rsid w:val="004F3658"/>
    <w:rsid w:val="0050455F"/>
    <w:rsid w:val="00537218"/>
    <w:rsid w:val="00643305"/>
    <w:rsid w:val="006B0D3F"/>
    <w:rsid w:val="006B42C7"/>
    <w:rsid w:val="007668BB"/>
    <w:rsid w:val="00837977"/>
    <w:rsid w:val="008462ED"/>
    <w:rsid w:val="008C3490"/>
    <w:rsid w:val="008F08DA"/>
    <w:rsid w:val="009024C1"/>
    <w:rsid w:val="00924198"/>
    <w:rsid w:val="00924F13"/>
    <w:rsid w:val="00965969"/>
    <w:rsid w:val="009B15ED"/>
    <w:rsid w:val="009E1D8A"/>
    <w:rsid w:val="00A36306"/>
    <w:rsid w:val="00AA5716"/>
    <w:rsid w:val="00AA71AF"/>
    <w:rsid w:val="00AF57D4"/>
    <w:rsid w:val="00B04A11"/>
    <w:rsid w:val="00B53832"/>
    <w:rsid w:val="00C47D81"/>
    <w:rsid w:val="00C60DE2"/>
    <w:rsid w:val="00CC2FA0"/>
    <w:rsid w:val="00CE5F16"/>
    <w:rsid w:val="00D751F7"/>
    <w:rsid w:val="00DC5D1B"/>
    <w:rsid w:val="00E00619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D4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60</cp:revision>
  <dcterms:created xsi:type="dcterms:W3CDTF">2020-07-13T20:53:00Z</dcterms:created>
  <dcterms:modified xsi:type="dcterms:W3CDTF">2020-07-13T22:24:00Z</dcterms:modified>
</cp:coreProperties>
</file>