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1E391" w14:textId="2FB78584" w:rsidR="00651312" w:rsidRPr="006866C3" w:rsidRDefault="00651312" w:rsidP="006866C3">
      <w:pPr>
        <w:jc w:val="center"/>
        <w:rPr>
          <w:rFonts w:asciiTheme="majorHAnsi" w:hAnsiTheme="majorHAnsi" w:cstheme="majorHAnsi"/>
          <w:color w:val="4472C4" w:themeColor="accent1"/>
          <w:sz w:val="72"/>
          <w:szCs w:val="72"/>
        </w:rPr>
      </w:pPr>
      <w:bookmarkStart w:id="0" w:name="_Toc28608463"/>
      <w:proofErr w:type="spellStart"/>
      <w:r w:rsidRPr="006866C3">
        <w:rPr>
          <w:rFonts w:asciiTheme="majorHAnsi" w:hAnsiTheme="majorHAnsi" w:cstheme="majorHAnsi"/>
          <w:color w:val="4472C4" w:themeColor="accent1"/>
          <w:sz w:val="72"/>
          <w:szCs w:val="72"/>
        </w:rPr>
        <w:t>VizAlgo</w:t>
      </w:r>
      <w:proofErr w:type="spellEnd"/>
      <w:r w:rsidRPr="006866C3">
        <w:rPr>
          <w:rFonts w:asciiTheme="majorHAnsi" w:hAnsiTheme="majorHAnsi" w:cstheme="majorHAnsi"/>
          <w:color w:val="4472C4" w:themeColor="accent1"/>
          <w:sz w:val="72"/>
          <w:szCs w:val="72"/>
        </w:rPr>
        <w:t xml:space="preserve"> – PathFinder</w:t>
      </w:r>
      <w:bookmarkEnd w:id="0"/>
    </w:p>
    <w:p w14:paraId="33D008CE" w14:textId="4EEE8699" w:rsidR="00651312" w:rsidRPr="006866C3" w:rsidRDefault="00651312" w:rsidP="006866C3">
      <w:pPr>
        <w:jc w:val="center"/>
        <w:rPr>
          <w:rFonts w:asciiTheme="majorHAnsi" w:hAnsiTheme="majorHAnsi" w:cstheme="majorHAnsi"/>
          <w:color w:val="4472C4" w:themeColor="accent1"/>
          <w:sz w:val="52"/>
          <w:szCs w:val="52"/>
        </w:rPr>
      </w:pPr>
      <w:bookmarkStart w:id="1" w:name="_Toc28608464"/>
      <w:r w:rsidRPr="006866C3">
        <w:rPr>
          <w:rFonts w:asciiTheme="majorHAnsi" w:hAnsiTheme="majorHAnsi" w:cstheme="majorHAnsi"/>
          <w:color w:val="4472C4" w:themeColor="accent1"/>
          <w:sz w:val="52"/>
          <w:szCs w:val="52"/>
        </w:rPr>
        <w:t>Software Requirements Specification</w:t>
      </w:r>
      <w:bookmarkEnd w:id="1"/>
    </w:p>
    <w:p w14:paraId="32D67E5F" w14:textId="59DFBBB9" w:rsidR="00651312" w:rsidRPr="00651312" w:rsidRDefault="00651312" w:rsidP="00651312">
      <w:pPr>
        <w:jc w:val="center"/>
        <w:rPr>
          <w:rFonts w:asciiTheme="majorHAnsi" w:hAnsiTheme="majorHAnsi" w:cstheme="majorHAnsi"/>
        </w:rPr>
      </w:pPr>
    </w:p>
    <w:p w14:paraId="7731954D" w14:textId="3B8512CD" w:rsidR="00651312" w:rsidRPr="00651312" w:rsidRDefault="00651312" w:rsidP="00651312">
      <w:pPr>
        <w:jc w:val="center"/>
        <w:rPr>
          <w:rFonts w:asciiTheme="majorHAnsi" w:hAnsiTheme="majorHAnsi" w:cstheme="majorHAnsi"/>
          <w:sz w:val="40"/>
          <w:szCs w:val="40"/>
        </w:rPr>
      </w:pPr>
      <w:r w:rsidRPr="00651312">
        <w:rPr>
          <w:rFonts w:asciiTheme="majorHAnsi" w:hAnsiTheme="majorHAnsi" w:cstheme="majorHAnsi"/>
          <w:sz w:val="28"/>
          <w:szCs w:val="28"/>
        </w:rPr>
        <w:t>Version</w:t>
      </w:r>
      <w:r w:rsidRPr="00651312">
        <w:rPr>
          <w:rFonts w:asciiTheme="majorHAnsi" w:hAnsiTheme="majorHAnsi" w:cstheme="majorHAnsi"/>
          <w:sz w:val="40"/>
          <w:szCs w:val="40"/>
        </w:rPr>
        <w:br/>
        <w:t>1.0</w:t>
      </w:r>
    </w:p>
    <w:p w14:paraId="7B2F200E" w14:textId="49C7555A" w:rsidR="00651312" w:rsidRPr="00651312" w:rsidRDefault="00651312" w:rsidP="00651312">
      <w:pPr>
        <w:jc w:val="center"/>
        <w:rPr>
          <w:rFonts w:asciiTheme="majorHAnsi" w:hAnsiTheme="majorHAnsi" w:cstheme="majorHAnsi"/>
          <w:sz w:val="40"/>
          <w:szCs w:val="40"/>
        </w:rPr>
      </w:pPr>
      <w:r w:rsidRPr="00651312">
        <w:rPr>
          <w:rFonts w:asciiTheme="majorHAnsi" w:hAnsiTheme="majorHAnsi" w:cstheme="majorHAnsi"/>
          <w:sz w:val="28"/>
          <w:szCs w:val="28"/>
        </w:rPr>
        <w:t>Date</w:t>
      </w:r>
      <w:r w:rsidRPr="00651312">
        <w:rPr>
          <w:rFonts w:asciiTheme="majorHAnsi" w:hAnsiTheme="majorHAnsi" w:cstheme="majorHAnsi"/>
          <w:sz w:val="40"/>
          <w:szCs w:val="40"/>
        </w:rPr>
        <w:br/>
        <w:t>December 30, 2019</w:t>
      </w:r>
    </w:p>
    <w:p w14:paraId="057D85DD" w14:textId="79587558" w:rsidR="00651312" w:rsidRDefault="00651312" w:rsidP="003A30D6">
      <w:pPr>
        <w:jc w:val="center"/>
        <w:rPr>
          <w:rFonts w:asciiTheme="majorHAnsi" w:hAnsiTheme="majorHAnsi" w:cstheme="majorHAnsi"/>
          <w:sz w:val="40"/>
          <w:szCs w:val="40"/>
        </w:rPr>
      </w:pPr>
      <w:r w:rsidRPr="00651312">
        <w:rPr>
          <w:rFonts w:asciiTheme="majorHAnsi" w:hAnsiTheme="majorHAnsi" w:cstheme="majorHAnsi"/>
          <w:sz w:val="28"/>
          <w:szCs w:val="28"/>
        </w:rPr>
        <w:t>Author</w:t>
      </w:r>
      <w:r w:rsidRPr="00651312">
        <w:rPr>
          <w:rFonts w:asciiTheme="majorHAnsi" w:hAnsiTheme="majorHAnsi" w:cstheme="majorHAnsi"/>
          <w:sz w:val="40"/>
          <w:szCs w:val="40"/>
        </w:rPr>
        <w:br/>
        <w:t>Jonnelin Marzielli Leonardo</w:t>
      </w:r>
      <w:bookmarkStart w:id="2" w:name="_GoBack"/>
      <w:bookmarkEnd w:id="2"/>
    </w:p>
    <w:p w14:paraId="519AAF5F" w14:textId="77777777" w:rsidR="003A30D6" w:rsidRDefault="003A30D6" w:rsidP="003A30D6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2436E4A6" w14:textId="5A8031BE" w:rsidR="003A30D6" w:rsidRPr="00651312" w:rsidRDefault="00B22826" w:rsidP="003A30D6">
      <w:pPr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noProof/>
          <w:sz w:val="40"/>
          <w:szCs w:val="40"/>
        </w:rPr>
        <w:drawing>
          <wp:inline distT="0" distB="0" distL="0" distR="0" wp14:anchorId="11C0C33C" wp14:editId="3C105B0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73235" w14:textId="77777777" w:rsidR="00651312" w:rsidRPr="00651312" w:rsidRDefault="00651312">
      <w:pPr>
        <w:rPr>
          <w:rFonts w:asciiTheme="majorHAnsi" w:hAnsiTheme="majorHAnsi" w:cstheme="majorHAnsi"/>
          <w:sz w:val="40"/>
          <w:szCs w:val="40"/>
        </w:rPr>
      </w:pPr>
      <w:r w:rsidRPr="00651312">
        <w:rPr>
          <w:rFonts w:asciiTheme="majorHAnsi" w:hAnsiTheme="majorHAnsi" w:cstheme="majorHAnsi"/>
          <w:sz w:val="40"/>
          <w:szCs w:val="40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18034988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85FBC7" w14:textId="7DE783FF" w:rsidR="0063554C" w:rsidRDefault="0063554C">
          <w:pPr>
            <w:pStyle w:val="TOCHeading"/>
          </w:pPr>
          <w:r>
            <w:t>Table of Contents</w:t>
          </w:r>
        </w:p>
        <w:p w14:paraId="18BC84C3" w14:textId="5673268D" w:rsidR="006866C3" w:rsidRDefault="0063554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610498" w:history="1">
            <w:r w:rsidR="006866C3" w:rsidRPr="005A2BCC">
              <w:rPr>
                <w:rStyle w:val="Hyperlink"/>
                <w:noProof/>
              </w:rPr>
              <w:t>Introduction</w:t>
            </w:r>
            <w:r w:rsidR="006866C3">
              <w:rPr>
                <w:noProof/>
                <w:webHidden/>
              </w:rPr>
              <w:tab/>
            </w:r>
            <w:r w:rsidR="006866C3">
              <w:rPr>
                <w:noProof/>
                <w:webHidden/>
              </w:rPr>
              <w:fldChar w:fldCharType="begin"/>
            </w:r>
            <w:r w:rsidR="006866C3">
              <w:rPr>
                <w:noProof/>
                <w:webHidden/>
              </w:rPr>
              <w:instrText xml:space="preserve"> PAGEREF _Toc28610498 \h </w:instrText>
            </w:r>
            <w:r w:rsidR="006866C3">
              <w:rPr>
                <w:noProof/>
                <w:webHidden/>
              </w:rPr>
            </w:r>
            <w:r w:rsidR="006866C3">
              <w:rPr>
                <w:noProof/>
                <w:webHidden/>
              </w:rPr>
              <w:fldChar w:fldCharType="separate"/>
            </w:r>
            <w:r w:rsidR="0089707A">
              <w:rPr>
                <w:noProof/>
                <w:webHidden/>
              </w:rPr>
              <w:t>3</w:t>
            </w:r>
            <w:r w:rsidR="006866C3">
              <w:rPr>
                <w:noProof/>
                <w:webHidden/>
              </w:rPr>
              <w:fldChar w:fldCharType="end"/>
            </w:r>
          </w:hyperlink>
        </w:p>
        <w:p w14:paraId="133DFCDE" w14:textId="0D18F862" w:rsidR="006866C3" w:rsidRDefault="003F667A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28610499" w:history="1">
            <w:r w:rsidR="006866C3" w:rsidRPr="005A2BCC">
              <w:rPr>
                <w:rStyle w:val="Hyperlink"/>
                <w:noProof/>
              </w:rPr>
              <w:t>Purpose</w:t>
            </w:r>
            <w:r w:rsidR="006866C3">
              <w:rPr>
                <w:noProof/>
                <w:webHidden/>
              </w:rPr>
              <w:tab/>
            </w:r>
            <w:r w:rsidR="006866C3">
              <w:rPr>
                <w:noProof/>
                <w:webHidden/>
              </w:rPr>
              <w:fldChar w:fldCharType="begin"/>
            </w:r>
            <w:r w:rsidR="006866C3">
              <w:rPr>
                <w:noProof/>
                <w:webHidden/>
              </w:rPr>
              <w:instrText xml:space="preserve"> PAGEREF _Toc28610499 \h </w:instrText>
            </w:r>
            <w:r w:rsidR="006866C3">
              <w:rPr>
                <w:noProof/>
                <w:webHidden/>
              </w:rPr>
            </w:r>
            <w:r w:rsidR="006866C3">
              <w:rPr>
                <w:noProof/>
                <w:webHidden/>
              </w:rPr>
              <w:fldChar w:fldCharType="separate"/>
            </w:r>
            <w:r w:rsidR="0089707A">
              <w:rPr>
                <w:noProof/>
                <w:webHidden/>
              </w:rPr>
              <w:t>3</w:t>
            </w:r>
            <w:r w:rsidR="006866C3">
              <w:rPr>
                <w:noProof/>
                <w:webHidden/>
              </w:rPr>
              <w:fldChar w:fldCharType="end"/>
            </w:r>
          </w:hyperlink>
        </w:p>
        <w:p w14:paraId="4C1A83D3" w14:textId="45C91008" w:rsidR="006866C3" w:rsidRDefault="003F667A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28610500" w:history="1">
            <w:r w:rsidR="006866C3" w:rsidRPr="005A2BCC">
              <w:rPr>
                <w:rStyle w:val="Hyperlink"/>
                <w:noProof/>
              </w:rPr>
              <w:t>Scope of Project</w:t>
            </w:r>
            <w:r w:rsidR="006866C3">
              <w:rPr>
                <w:noProof/>
                <w:webHidden/>
              </w:rPr>
              <w:tab/>
            </w:r>
            <w:r w:rsidR="006866C3">
              <w:rPr>
                <w:noProof/>
                <w:webHidden/>
              </w:rPr>
              <w:fldChar w:fldCharType="begin"/>
            </w:r>
            <w:r w:rsidR="006866C3">
              <w:rPr>
                <w:noProof/>
                <w:webHidden/>
              </w:rPr>
              <w:instrText xml:space="preserve"> PAGEREF _Toc28610500 \h </w:instrText>
            </w:r>
            <w:r w:rsidR="006866C3">
              <w:rPr>
                <w:noProof/>
                <w:webHidden/>
              </w:rPr>
            </w:r>
            <w:r w:rsidR="006866C3">
              <w:rPr>
                <w:noProof/>
                <w:webHidden/>
              </w:rPr>
              <w:fldChar w:fldCharType="separate"/>
            </w:r>
            <w:r w:rsidR="0089707A">
              <w:rPr>
                <w:noProof/>
                <w:webHidden/>
              </w:rPr>
              <w:t>3</w:t>
            </w:r>
            <w:r w:rsidR="006866C3">
              <w:rPr>
                <w:noProof/>
                <w:webHidden/>
              </w:rPr>
              <w:fldChar w:fldCharType="end"/>
            </w:r>
          </w:hyperlink>
        </w:p>
        <w:p w14:paraId="304011D1" w14:textId="2F6ECBEF" w:rsidR="006866C3" w:rsidRDefault="003F667A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28610501" w:history="1">
            <w:r w:rsidR="006866C3" w:rsidRPr="005A2BCC">
              <w:rPr>
                <w:rStyle w:val="Hyperlink"/>
                <w:noProof/>
              </w:rPr>
              <w:t>Glossary</w:t>
            </w:r>
            <w:r w:rsidR="006866C3">
              <w:rPr>
                <w:noProof/>
                <w:webHidden/>
              </w:rPr>
              <w:tab/>
            </w:r>
            <w:r w:rsidR="006866C3">
              <w:rPr>
                <w:noProof/>
                <w:webHidden/>
              </w:rPr>
              <w:fldChar w:fldCharType="begin"/>
            </w:r>
            <w:r w:rsidR="006866C3">
              <w:rPr>
                <w:noProof/>
                <w:webHidden/>
              </w:rPr>
              <w:instrText xml:space="preserve"> PAGEREF _Toc28610501 \h </w:instrText>
            </w:r>
            <w:r w:rsidR="006866C3">
              <w:rPr>
                <w:noProof/>
                <w:webHidden/>
              </w:rPr>
            </w:r>
            <w:r w:rsidR="006866C3">
              <w:rPr>
                <w:noProof/>
                <w:webHidden/>
              </w:rPr>
              <w:fldChar w:fldCharType="separate"/>
            </w:r>
            <w:r w:rsidR="0089707A">
              <w:rPr>
                <w:noProof/>
                <w:webHidden/>
              </w:rPr>
              <w:t>3</w:t>
            </w:r>
            <w:r w:rsidR="006866C3">
              <w:rPr>
                <w:noProof/>
                <w:webHidden/>
              </w:rPr>
              <w:fldChar w:fldCharType="end"/>
            </w:r>
          </w:hyperlink>
        </w:p>
        <w:p w14:paraId="24F84270" w14:textId="3023BC04" w:rsidR="006866C3" w:rsidRDefault="003F667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610502" w:history="1">
            <w:r w:rsidR="006866C3" w:rsidRPr="005A2BCC">
              <w:rPr>
                <w:rStyle w:val="Hyperlink"/>
                <w:noProof/>
              </w:rPr>
              <w:t>Requirements Specification</w:t>
            </w:r>
            <w:r w:rsidR="006866C3">
              <w:rPr>
                <w:noProof/>
                <w:webHidden/>
              </w:rPr>
              <w:tab/>
            </w:r>
            <w:r w:rsidR="006866C3">
              <w:rPr>
                <w:noProof/>
                <w:webHidden/>
              </w:rPr>
              <w:fldChar w:fldCharType="begin"/>
            </w:r>
            <w:r w:rsidR="006866C3">
              <w:rPr>
                <w:noProof/>
                <w:webHidden/>
              </w:rPr>
              <w:instrText xml:space="preserve"> PAGEREF _Toc28610502 \h </w:instrText>
            </w:r>
            <w:r w:rsidR="006866C3">
              <w:rPr>
                <w:noProof/>
                <w:webHidden/>
              </w:rPr>
            </w:r>
            <w:r w:rsidR="006866C3">
              <w:rPr>
                <w:noProof/>
                <w:webHidden/>
              </w:rPr>
              <w:fldChar w:fldCharType="separate"/>
            </w:r>
            <w:r w:rsidR="0089707A">
              <w:rPr>
                <w:noProof/>
                <w:webHidden/>
              </w:rPr>
              <w:t>4</w:t>
            </w:r>
            <w:r w:rsidR="006866C3">
              <w:rPr>
                <w:noProof/>
                <w:webHidden/>
              </w:rPr>
              <w:fldChar w:fldCharType="end"/>
            </w:r>
          </w:hyperlink>
        </w:p>
        <w:p w14:paraId="63198F6A" w14:textId="5B3E8796" w:rsidR="006866C3" w:rsidRDefault="003F667A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28610503" w:history="1">
            <w:r w:rsidR="006866C3" w:rsidRPr="005A2BCC">
              <w:rPr>
                <w:rStyle w:val="Hyperlink"/>
                <w:noProof/>
              </w:rPr>
              <w:t>Overview</w:t>
            </w:r>
            <w:r w:rsidR="006866C3">
              <w:rPr>
                <w:noProof/>
                <w:webHidden/>
              </w:rPr>
              <w:tab/>
            </w:r>
            <w:r w:rsidR="006866C3">
              <w:rPr>
                <w:noProof/>
                <w:webHidden/>
              </w:rPr>
              <w:fldChar w:fldCharType="begin"/>
            </w:r>
            <w:r w:rsidR="006866C3">
              <w:rPr>
                <w:noProof/>
                <w:webHidden/>
              </w:rPr>
              <w:instrText xml:space="preserve"> PAGEREF _Toc28610503 \h </w:instrText>
            </w:r>
            <w:r w:rsidR="006866C3">
              <w:rPr>
                <w:noProof/>
                <w:webHidden/>
              </w:rPr>
            </w:r>
            <w:r w:rsidR="006866C3">
              <w:rPr>
                <w:noProof/>
                <w:webHidden/>
              </w:rPr>
              <w:fldChar w:fldCharType="separate"/>
            </w:r>
            <w:r w:rsidR="0089707A">
              <w:rPr>
                <w:noProof/>
                <w:webHidden/>
              </w:rPr>
              <w:t>4</w:t>
            </w:r>
            <w:r w:rsidR="006866C3">
              <w:rPr>
                <w:noProof/>
                <w:webHidden/>
              </w:rPr>
              <w:fldChar w:fldCharType="end"/>
            </w:r>
          </w:hyperlink>
        </w:p>
        <w:p w14:paraId="669FAF58" w14:textId="3F6E8BEB" w:rsidR="006866C3" w:rsidRDefault="003F667A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28610504" w:history="1">
            <w:r w:rsidR="006866C3" w:rsidRPr="005A2BCC">
              <w:rPr>
                <w:rStyle w:val="Hyperlink"/>
                <w:noProof/>
              </w:rPr>
              <w:t>Functional Requirements</w:t>
            </w:r>
            <w:r w:rsidR="006866C3">
              <w:rPr>
                <w:noProof/>
                <w:webHidden/>
              </w:rPr>
              <w:tab/>
            </w:r>
            <w:r w:rsidR="006866C3">
              <w:rPr>
                <w:noProof/>
                <w:webHidden/>
              </w:rPr>
              <w:fldChar w:fldCharType="begin"/>
            </w:r>
            <w:r w:rsidR="006866C3">
              <w:rPr>
                <w:noProof/>
                <w:webHidden/>
              </w:rPr>
              <w:instrText xml:space="preserve"> PAGEREF _Toc28610504 \h </w:instrText>
            </w:r>
            <w:r w:rsidR="006866C3">
              <w:rPr>
                <w:noProof/>
                <w:webHidden/>
              </w:rPr>
            </w:r>
            <w:r w:rsidR="006866C3">
              <w:rPr>
                <w:noProof/>
                <w:webHidden/>
              </w:rPr>
              <w:fldChar w:fldCharType="separate"/>
            </w:r>
            <w:r w:rsidR="0089707A">
              <w:rPr>
                <w:noProof/>
                <w:webHidden/>
              </w:rPr>
              <w:t>4</w:t>
            </w:r>
            <w:r w:rsidR="006866C3">
              <w:rPr>
                <w:noProof/>
                <w:webHidden/>
              </w:rPr>
              <w:fldChar w:fldCharType="end"/>
            </w:r>
          </w:hyperlink>
        </w:p>
        <w:p w14:paraId="1716BB02" w14:textId="3BEBAB44" w:rsidR="006866C3" w:rsidRDefault="003F667A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28610505" w:history="1">
            <w:r w:rsidR="006866C3" w:rsidRPr="005A2BCC">
              <w:rPr>
                <w:rStyle w:val="Hyperlink"/>
                <w:noProof/>
              </w:rPr>
              <w:t>Non-Functional Requirements</w:t>
            </w:r>
            <w:r w:rsidR="006866C3">
              <w:rPr>
                <w:noProof/>
                <w:webHidden/>
              </w:rPr>
              <w:tab/>
            </w:r>
            <w:r w:rsidR="006866C3">
              <w:rPr>
                <w:noProof/>
                <w:webHidden/>
              </w:rPr>
              <w:fldChar w:fldCharType="begin"/>
            </w:r>
            <w:r w:rsidR="006866C3">
              <w:rPr>
                <w:noProof/>
                <w:webHidden/>
              </w:rPr>
              <w:instrText xml:space="preserve"> PAGEREF _Toc28610505 \h </w:instrText>
            </w:r>
            <w:r w:rsidR="006866C3">
              <w:rPr>
                <w:noProof/>
                <w:webHidden/>
              </w:rPr>
            </w:r>
            <w:r w:rsidR="006866C3">
              <w:rPr>
                <w:noProof/>
                <w:webHidden/>
              </w:rPr>
              <w:fldChar w:fldCharType="separate"/>
            </w:r>
            <w:r w:rsidR="0089707A">
              <w:rPr>
                <w:noProof/>
                <w:webHidden/>
              </w:rPr>
              <w:t>4</w:t>
            </w:r>
            <w:r w:rsidR="006866C3">
              <w:rPr>
                <w:noProof/>
                <w:webHidden/>
              </w:rPr>
              <w:fldChar w:fldCharType="end"/>
            </w:r>
          </w:hyperlink>
        </w:p>
        <w:p w14:paraId="4618C09B" w14:textId="5E10EEC0" w:rsidR="0063554C" w:rsidRDefault="0063554C">
          <w:r>
            <w:rPr>
              <w:b/>
              <w:bCs/>
              <w:noProof/>
            </w:rPr>
            <w:fldChar w:fldCharType="end"/>
          </w:r>
        </w:p>
      </w:sdtContent>
    </w:sdt>
    <w:p w14:paraId="0B0615FB" w14:textId="77777777" w:rsidR="0063554C" w:rsidRDefault="0063554C" w:rsidP="0063554C">
      <w:pPr>
        <w:rPr>
          <w:rFonts w:asciiTheme="majorHAnsi" w:hAnsiTheme="majorHAnsi" w:cstheme="majorHAnsi"/>
          <w:sz w:val="24"/>
          <w:szCs w:val="24"/>
        </w:rPr>
      </w:pPr>
    </w:p>
    <w:p w14:paraId="48A1D734" w14:textId="731E5E21" w:rsidR="0063554C" w:rsidRDefault="0063554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6F0E144B" w14:textId="77777777" w:rsidR="00651312" w:rsidRDefault="00651312">
      <w:pPr>
        <w:rPr>
          <w:rFonts w:asciiTheme="majorHAnsi" w:hAnsiTheme="majorHAnsi" w:cstheme="majorHAnsi"/>
          <w:sz w:val="24"/>
          <w:szCs w:val="24"/>
        </w:rPr>
      </w:pPr>
    </w:p>
    <w:p w14:paraId="6D90DD52" w14:textId="768FEF0A" w:rsidR="00651312" w:rsidRDefault="002968D0" w:rsidP="002968D0">
      <w:pPr>
        <w:pStyle w:val="Heading1"/>
      </w:pPr>
      <w:bookmarkStart w:id="3" w:name="_Toc28610498"/>
      <w:r>
        <w:t>Introduction</w:t>
      </w:r>
      <w:bookmarkEnd w:id="3"/>
    </w:p>
    <w:p w14:paraId="0AD25323" w14:textId="41CC2CF9" w:rsidR="002968D0" w:rsidRDefault="002968D0" w:rsidP="002968D0"/>
    <w:p w14:paraId="50E61C54" w14:textId="5B41971C" w:rsidR="002968D0" w:rsidRDefault="002968D0" w:rsidP="002968D0">
      <w:pPr>
        <w:pStyle w:val="Heading2"/>
      </w:pPr>
      <w:bookmarkStart w:id="4" w:name="_Toc28610499"/>
      <w:r>
        <w:t>Purpose</w:t>
      </w:r>
      <w:bookmarkEnd w:id="4"/>
    </w:p>
    <w:p w14:paraId="7B7AFBCF" w14:textId="4C4ECEE3" w:rsidR="002968D0" w:rsidRPr="0063554C" w:rsidRDefault="002968D0" w:rsidP="002968D0">
      <w:pPr>
        <w:rPr>
          <w:sz w:val="24"/>
          <w:szCs w:val="24"/>
        </w:rPr>
      </w:pPr>
      <w:r w:rsidRPr="0063554C">
        <w:rPr>
          <w:sz w:val="24"/>
          <w:szCs w:val="24"/>
        </w:rPr>
        <w:t>The purpose of this document is to describe an overview of the functionality</w:t>
      </w:r>
      <w:r w:rsidR="001A3D8A">
        <w:rPr>
          <w:sz w:val="24"/>
          <w:szCs w:val="24"/>
        </w:rPr>
        <w:t xml:space="preserve"> of</w:t>
      </w:r>
      <w:r w:rsidRPr="0063554C">
        <w:rPr>
          <w:sz w:val="24"/>
          <w:szCs w:val="24"/>
        </w:rPr>
        <w:t xml:space="preserve"> </w:t>
      </w:r>
      <w:proofErr w:type="spellStart"/>
      <w:r w:rsidRPr="0063554C">
        <w:rPr>
          <w:sz w:val="24"/>
          <w:szCs w:val="24"/>
        </w:rPr>
        <w:t>VizAlgo</w:t>
      </w:r>
      <w:proofErr w:type="spellEnd"/>
      <w:r w:rsidRPr="0063554C">
        <w:rPr>
          <w:sz w:val="24"/>
          <w:szCs w:val="24"/>
        </w:rPr>
        <w:t xml:space="preserve"> – Path Finder. This should give the reader an idea of what the user can do with this program.</w:t>
      </w:r>
    </w:p>
    <w:p w14:paraId="0397091F" w14:textId="28B6D288" w:rsidR="002968D0" w:rsidRDefault="002968D0" w:rsidP="002968D0">
      <w:pPr>
        <w:pStyle w:val="Heading2"/>
      </w:pPr>
      <w:bookmarkStart w:id="5" w:name="_Toc28610500"/>
      <w:r>
        <w:t>Scope of Project</w:t>
      </w:r>
      <w:bookmarkEnd w:id="5"/>
    </w:p>
    <w:p w14:paraId="08B77B95" w14:textId="7ECA8E15" w:rsidR="002968D0" w:rsidRPr="0063554C" w:rsidRDefault="002968D0" w:rsidP="002968D0">
      <w:pPr>
        <w:rPr>
          <w:sz w:val="24"/>
          <w:szCs w:val="24"/>
        </w:rPr>
      </w:pPr>
      <w:r w:rsidRPr="0063554C">
        <w:rPr>
          <w:sz w:val="24"/>
          <w:szCs w:val="24"/>
        </w:rPr>
        <w:t xml:space="preserve">Software which visualize pathfinding algorithms have been made; however, they often contain a large map with no routes, which is unrealistic. </w:t>
      </w:r>
      <w:proofErr w:type="spellStart"/>
      <w:r w:rsidRPr="0063554C">
        <w:rPr>
          <w:sz w:val="24"/>
          <w:szCs w:val="24"/>
        </w:rPr>
        <w:t>VizAlgo</w:t>
      </w:r>
      <w:proofErr w:type="spellEnd"/>
      <w:r w:rsidRPr="0063554C">
        <w:rPr>
          <w:sz w:val="24"/>
          <w:szCs w:val="24"/>
        </w:rPr>
        <w:t xml:space="preserve"> – Path Finder, shall allow users to be able to visually see the process of different pathfinding algorithms in more realistic, dynamically generated maps.</w:t>
      </w:r>
    </w:p>
    <w:p w14:paraId="0F559163" w14:textId="7DB8FE79" w:rsidR="0063554C" w:rsidRDefault="0063554C" w:rsidP="0063554C">
      <w:pPr>
        <w:pStyle w:val="Heading2"/>
      </w:pPr>
      <w:bookmarkStart w:id="6" w:name="_Toc28610501"/>
      <w:r>
        <w:t>Glossary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63554C" w14:paraId="34133A86" w14:textId="77777777" w:rsidTr="0063554C">
        <w:tc>
          <w:tcPr>
            <w:tcW w:w="2605" w:type="dxa"/>
          </w:tcPr>
          <w:p w14:paraId="7292017F" w14:textId="520EDC7C" w:rsidR="0063554C" w:rsidRPr="0063554C" w:rsidRDefault="0063554C" w:rsidP="0063554C">
            <w:pPr>
              <w:rPr>
                <w:b/>
                <w:bCs/>
                <w:sz w:val="24"/>
                <w:szCs w:val="24"/>
              </w:rPr>
            </w:pPr>
            <w:r w:rsidRPr="0063554C">
              <w:rPr>
                <w:b/>
                <w:bCs/>
                <w:sz w:val="24"/>
                <w:szCs w:val="24"/>
              </w:rPr>
              <w:t>Term</w:t>
            </w:r>
          </w:p>
        </w:tc>
        <w:tc>
          <w:tcPr>
            <w:tcW w:w="6745" w:type="dxa"/>
          </w:tcPr>
          <w:p w14:paraId="66505D2B" w14:textId="2DA56DB3" w:rsidR="0063554C" w:rsidRPr="0063554C" w:rsidRDefault="0063554C" w:rsidP="0063554C">
            <w:pPr>
              <w:rPr>
                <w:b/>
                <w:bCs/>
                <w:sz w:val="24"/>
                <w:szCs w:val="24"/>
              </w:rPr>
            </w:pPr>
            <w:r w:rsidRPr="0063554C">
              <w:rPr>
                <w:b/>
                <w:bCs/>
                <w:sz w:val="24"/>
                <w:szCs w:val="24"/>
              </w:rPr>
              <w:t>Definition</w:t>
            </w:r>
          </w:p>
        </w:tc>
      </w:tr>
      <w:tr w:rsidR="0063554C" w14:paraId="2DE9B56E" w14:textId="77777777" w:rsidTr="0063554C">
        <w:tc>
          <w:tcPr>
            <w:tcW w:w="2605" w:type="dxa"/>
          </w:tcPr>
          <w:p w14:paraId="58FA5FBD" w14:textId="02B14ACE" w:rsidR="0063554C" w:rsidRPr="0063554C" w:rsidRDefault="0063554C" w:rsidP="0063554C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User</w:t>
            </w:r>
          </w:p>
        </w:tc>
        <w:tc>
          <w:tcPr>
            <w:tcW w:w="6745" w:type="dxa"/>
          </w:tcPr>
          <w:p w14:paraId="1837C0BC" w14:textId="2E637738" w:rsidR="0063554C" w:rsidRPr="0063554C" w:rsidRDefault="0063554C" w:rsidP="0063554C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The end-user of the system</w:t>
            </w:r>
          </w:p>
        </w:tc>
      </w:tr>
      <w:tr w:rsidR="0063554C" w14:paraId="763B026D" w14:textId="77777777" w:rsidTr="0063554C">
        <w:tc>
          <w:tcPr>
            <w:tcW w:w="2605" w:type="dxa"/>
          </w:tcPr>
          <w:p w14:paraId="0971F3BF" w14:textId="08BC40F6" w:rsidR="0063554C" w:rsidRPr="0063554C" w:rsidRDefault="0063554C" w:rsidP="0063554C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Algorithm</w:t>
            </w:r>
          </w:p>
        </w:tc>
        <w:tc>
          <w:tcPr>
            <w:tcW w:w="6745" w:type="dxa"/>
          </w:tcPr>
          <w:p w14:paraId="73A0ADDE" w14:textId="348935FA" w:rsidR="0063554C" w:rsidRPr="0063554C" w:rsidRDefault="0063554C" w:rsidP="0063554C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A process a system goes through or a solution used to complete a problem</w:t>
            </w:r>
          </w:p>
        </w:tc>
      </w:tr>
      <w:tr w:rsidR="0063554C" w14:paraId="5DBF3BEB" w14:textId="77777777" w:rsidTr="0063554C">
        <w:tc>
          <w:tcPr>
            <w:tcW w:w="2605" w:type="dxa"/>
          </w:tcPr>
          <w:p w14:paraId="1ED9A64F" w14:textId="20DAE22E" w:rsidR="0063554C" w:rsidRPr="0063554C" w:rsidRDefault="0063554C" w:rsidP="0063554C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Pathfinding Algorithm</w:t>
            </w:r>
          </w:p>
        </w:tc>
        <w:tc>
          <w:tcPr>
            <w:tcW w:w="6745" w:type="dxa"/>
          </w:tcPr>
          <w:p w14:paraId="1ECDF1BA" w14:textId="77620BB5" w:rsidR="0063554C" w:rsidRPr="0063554C" w:rsidRDefault="0063554C" w:rsidP="0063554C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An algorithm which discovers the most efficient path in a map or graph environment</w:t>
            </w:r>
          </w:p>
        </w:tc>
      </w:tr>
      <w:tr w:rsidR="0063554C" w14:paraId="284A626C" w14:textId="77777777" w:rsidTr="0063554C">
        <w:tc>
          <w:tcPr>
            <w:tcW w:w="2605" w:type="dxa"/>
          </w:tcPr>
          <w:p w14:paraId="69467D26" w14:textId="055F79FE" w:rsidR="0063554C" w:rsidRPr="0063554C" w:rsidRDefault="0063554C" w:rsidP="0063554C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Origin</w:t>
            </w:r>
          </w:p>
        </w:tc>
        <w:tc>
          <w:tcPr>
            <w:tcW w:w="6745" w:type="dxa"/>
          </w:tcPr>
          <w:p w14:paraId="503BFC49" w14:textId="1EB52B83" w:rsidR="0063554C" w:rsidRPr="0063554C" w:rsidRDefault="0063554C" w:rsidP="0063554C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The starting location in the map</w:t>
            </w:r>
          </w:p>
        </w:tc>
      </w:tr>
      <w:tr w:rsidR="0063554C" w14:paraId="3AB58939" w14:textId="77777777" w:rsidTr="0063554C">
        <w:tc>
          <w:tcPr>
            <w:tcW w:w="2605" w:type="dxa"/>
          </w:tcPr>
          <w:p w14:paraId="68D7F7C1" w14:textId="5B2052A6" w:rsidR="0063554C" w:rsidRPr="0063554C" w:rsidRDefault="0063554C" w:rsidP="0063554C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Destination</w:t>
            </w:r>
          </w:p>
        </w:tc>
        <w:tc>
          <w:tcPr>
            <w:tcW w:w="6745" w:type="dxa"/>
          </w:tcPr>
          <w:p w14:paraId="40488F7D" w14:textId="591BFC2C" w:rsidR="0063554C" w:rsidRPr="0063554C" w:rsidRDefault="0063554C" w:rsidP="0063554C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The ending location in the map</w:t>
            </w:r>
          </w:p>
        </w:tc>
      </w:tr>
    </w:tbl>
    <w:p w14:paraId="3D0758CD" w14:textId="77777777" w:rsidR="0063554C" w:rsidRPr="0063554C" w:rsidRDefault="0063554C" w:rsidP="0063554C"/>
    <w:p w14:paraId="36DC2FA5" w14:textId="381C8D9B" w:rsidR="002968D0" w:rsidRDefault="002968D0" w:rsidP="002968D0"/>
    <w:p w14:paraId="256CC662" w14:textId="77777777" w:rsidR="002968D0" w:rsidRDefault="002968D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A7143C8" w14:textId="438EAAC4" w:rsidR="002968D0" w:rsidRDefault="002968D0" w:rsidP="002968D0">
      <w:pPr>
        <w:pStyle w:val="Heading1"/>
      </w:pPr>
      <w:bookmarkStart w:id="7" w:name="_Toc28610502"/>
      <w:r>
        <w:lastRenderedPageBreak/>
        <w:t>Requirements</w:t>
      </w:r>
      <w:r w:rsidR="0063554C">
        <w:t xml:space="preserve"> Specification</w:t>
      </w:r>
      <w:bookmarkEnd w:id="7"/>
    </w:p>
    <w:p w14:paraId="577CEF4A" w14:textId="355B2980" w:rsidR="005F4B76" w:rsidRDefault="005F4B76" w:rsidP="005F4B76"/>
    <w:p w14:paraId="0553DBE2" w14:textId="0CF7A556" w:rsidR="0063554C" w:rsidRDefault="0063554C" w:rsidP="0063554C">
      <w:pPr>
        <w:pStyle w:val="Heading2"/>
      </w:pPr>
      <w:bookmarkStart w:id="8" w:name="_Toc28610503"/>
      <w:r>
        <w:t>Overview</w:t>
      </w:r>
      <w:bookmarkEnd w:id="8"/>
    </w:p>
    <w:p w14:paraId="138E7FEE" w14:textId="2149C261" w:rsidR="0063554C" w:rsidRPr="0063554C" w:rsidRDefault="0063554C" w:rsidP="0063554C">
      <w:pPr>
        <w:rPr>
          <w:sz w:val="24"/>
          <w:szCs w:val="24"/>
        </w:rPr>
      </w:pPr>
      <w:r w:rsidRPr="0063554C">
        <w:rPr>
          <w:sz w:val="24"/>
          <w:szCs w:val="24"/>
        </w:rPr>
        <w:t>Below, the specified requirements, such as functionality, for the software are listed.</w:t>
      </w:r>
    </w:p>
    <w:p w14:paraId="3FEB5788" w14:textId="5D5ED25C" w:rsidR="005F4B76" w:rsidRDefault="005F4B76" w:rsidP="005F4B76">
      <w:pPr>
        <w:pStyle w:val="Heading2"/>
      </w:pPr>
      <w:bookmarkStart w:id="9" w:name="_Toc28610504"/>
      <w:r>
        <w:t>Functional Requirements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5F4B76" w:rsidRPr="0063554C" w14:paraId="36A108F6" w14:textId="77777777" w:rsidTr="005F4B76">
        <w:tc>
          <w:tcPr>
            <w:tcW w:w="985" w:type="dxa"/>
          </w:tcPr>
          <w:p w14:paraId="64F19DA0" w14:textId="678E298F" w:rsidR="005F4B76" w:rsidRPr="0063554C" w:rsidRDefault="005F4B76" w:rsidP="005F4B76">
            <w:pPr>
              <w:rPr>
                <w:b/>
                <w:bCs/>
                <w:sz w:val="24"/>
                <w:szCs w:val="24"/>
              </w:rPr>
            </w:pPr>
            <w:r w:rsidRPr="0063554C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365" w:type="dxa"/>
          </w:tcPr>
          <w:p w14:paraId="2438EB21" w14:textId="1E1A17AA" w:rsidR="005F4B76" w:rsidRPr="0063554C" w:rsidRDefault="005F4B76" w:rsidP="005F4B76">
            <w:pPr>
              <w:rPr>
                <w:b/>
                <w:bCs/>
                <w:sz w:val="24"/>
                <w:szCs w:val="24"/>
              </w:rPr>
            </w:pPr>
            <w:r w:rsidRPr="0063554C">
              <w:rPr>
                <w:b/>
                <w:bCs/>
                <w:sz w:val="24"/>
                <w:szCs w:val="24"/>
              </w:rPr>
              <w:t>Requirement</w:t>
            </w:r>
          </w:p>
        </w:tc>
      </w:tr>
      <w:tr w:rsidR="005F4B76" w:rsidRPr="0063554C" w14:paraId="3AC71617" w14:textId="77777777" w:rsidTr="005F4B76">
        <w:tc>
          <w:tcPr>
            <w:tcW w:w="985" w:type="dxa"/>
          </w:tcPr>
          <w:p w14:paraId="5AE19324" w14:textId="3AF978CA" w:rsidR="005F4B76" w:rsidRPr="0063554C" w:rsidRDefault="0063554C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F</w:t>
            </w:r>
            <w:r w:rsidR="005F4B76" w:rsidRPr="0063554C">
              <w:rPr>
                <w:sz w:val="24"/>
                <w:szCs w:val="24"/>
              </w:rPr>
              <w:t>01</w:t>
            </w:r>
          </w:p>
        </w:tc>
        <w:tc>
          <w:tcPr>
            <w:tcW w:w="8365" w:type="dxa"/>
          </w:tcPr>
          <w:p w14:paraId="1AD6BAC0" w14:textId="036C1EB5" w:rsidR="005F4B76" w:rsidRPr="0063554C" w:rsidRDefault="005F4B76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The user shall generate a map</w:t>
            </w:r>
          </w:p>
        </w:tc>
      </w:tr>
      <w:tr w:rsidR="005F4B76" w:rsidRPr="0063554C" w14:paraId="57F666FB" w14:textId="77777777" w:rsidTr="005F4B76">
        <w:tc>
          <w:tcPr>
            <w:tcW w:w="985" w:type="dxa"/>
          </w:tcPr>
          <w:p w14:paraId="3394CD36" w14:textId="6198B8E1" w:rsidR="005F4B76" w:rsidRPr="0063554C" w:rsidRDefault="0063554C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F</w:t>
            </w:r>
            <w:r w:rsidR="005F4B76" w:rsidRPr="0063554C">
              <w:rPr>
                <w:sz w:val="24"/>
                <w:szCs w:val="24"/>
              </w:rPr>
              <w:t>02</w:t>
            </w:r>
          </w:p>
        </w:tc>
        <w:tc>
          <w:tcPr>
            <w:tcW w:w="8365" w:type="dxa"/>
          </w:tcPr>
          <w:p w14:paraId="6E9151A7" w14:textId="2B6C7F7A" w:rsidR="005F4B76" w:rsidRPr="0063554C" w:rsidRDefault="005F4B76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The user shall choose an algorithm</w:t>
            </w:r>
          </w:p>
        </w:tc>
      </w:tr>
      <w:tr w:rsidR="005F4B76" w:rsidRPr="0063554C" w14:paraId="48F94D6F" w14:textId="77777777" w:rsidTr="005F4B76">
        <w:tc>
          <w:tcPr>
            <w:tcW w:w="985" w:type="dxa"/>
          </w:tcPr>
          <w:p w14:paraId="54B9171B" w14:textId="3903CB3D" w:rsidR="005F4B76" w:rsidRPr="0063554C" w:rsidRDefault="0063554C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F</w:t>
            </w:r>
            <w:r w:rsidR="005F4B76" w:rsidRPr="0063554C">
              <w:rPr>
                <w:sz w:val="24"/>
                <w:szCs w:val="24"/>
              </w:rPr>
              <w:t>03</w:t>
            </w:r>
          </w:p>
        </w:tc>
        <w:tc>
          <w:tcPr>
            <w:tcW w:w="8365" w:type="dxa"/>
          </w:tcPr>
          <w:p w14:paraId="5BB8509C" w14:textId="4DA5DF60" w:rsidR="005F4B76" w:rsidRPr="0063554C" w:rsidRDefault="005F4B76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The user shall choose an origin</w:t>
            </w:r>
          </w:p>
        </w:tc>
      </w:tr>
      <w:tr w:rsidR="005F4B76" w:rsidRPr="0063554C" w14:paraId="4039B6FA" w14:textId="77777777" w:rsidTr="005F4B76">
        <w:tc>
          <w:tcPr>
            <w:tcW w:w="985" w:type="dxa"/>
          </w:tcPr>
          <w:p w14:paraId="086FD8CC" w14:textId="0338E708" w:rsidR="005F4B76" w:rsidRPr="0063554C" w:rsidRDefault="0063554C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F</w:t>
            </w:r>
            <w:r w:rsidR="005F4B76" w:rsidRPr="0063554C">
              <w:rPr>
                <w:sz w:val="24"/>
                <w:szCs w:val="24"/>
              </w:rPr>
              <w:t>04</w:t>
            </w:r>
          </w:p>
        </w:tc>
        <w:tc>
          <w:tcPr>
            <w:tcW w:w="8365" w:type="dxa"/>
          </w:tcPr>
          <w:p w14:paraId="45DCBC89" w14:textId="43C69529" w:rsidR="005F4B76" w:rsidRPr="0063554C" w:rsidRDefault="005F4B76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The user shall choose a destination</w:t>
            </w:r>
          </w:p>
        </w:tc>
      </w:tr>
      <w:tr w:rsidR="005F4B76" w:rsidRPr="0063554C" w14:paraId="4B297A9A" w14:textId="77777777" w:rsidTr="005F4B76">
        <w:tc>
          <w:tcPr>
            <w:tcW w:w="985" w:type="dxa"/>
          </w:tcPr>
          <w:p w14:paraId="6F2FFB57" w14:textId="72FD8735" w:rsidR="005F4B76" w:rsidRPr="0063554C" w:rsidRDefault="0063554C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F</w:t>
            </w:r>
            <w:r w:rsidR="005F4B76" w:rsidRPr="0063554C">
              <w:rPr>
                <w:sz w:val="24"/>
                <w:szCs w:val="24"/>
              </w:rPr>
              <w:t>05</w:t>
            </w:r>
          </w:p>
        </w:tc>
        <w:tc>
          <w:tcPr>
            <w:tcW w:w="8365" w:type="dxa"/>
          </w:tcPr>
          <w:p w14:paraId="1ECA1F8F" w14:textId="343BF5F9" w:rsidR="005F4B76" w:rsidRPr="0063554C" w:rsidRDefault="005F4B76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The user shall click “Visualiz</w:t>
            </w:r>
            <w:r w:rsidR="00546664">
              <w:rPr>
                <w:sz w:val="24"/>
                <w:szCs w:val="24"/>
              </w:rPr>
              <w:t>e</w:t>
            </w:r>
            <w:r w:rsidRPr="0063554C">
              <w:rPr>
                <w:sz w:val="24"/>
                <w:szCs w:val="24"/>
              </w:rPr>
              <w:t>”</w:t>
            </w:r>
            <w:r w:rsidR="0063554C" w:rsidRPr="0063554C">
              <w:rPr>
                <w:sz w:val="24"/>
                <w:szCs w:val="24"/>
              </w:rPr>
              <w:t xml:space="preserve"> button</w:t>
            </w:r>
          </w:p>
        </w:tc>
      </w:tr>
      <w:tr w:rsidR="00546664" w:rsidRPr="0063554C" w14:paraId="1C67F83B" w14:textId="77777777" w:rsidTr="005F4B76">
        <w:tc>
          <w:tcPr>
            <w:tcW w:w="985" w:type="dxa"/>
          </w:tcPr>
          <w:p w14:paraId="02812649" w14:textId="6742CFAF" w:rsidR="00546664" w:rsidRPr="0063554C" w:rsidRDefault="00546664" w:rsidP="005F4B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F06</w:t>
            </w:r>
          </w:p>
        </w:tc>
        <w:tc>
          <w:tcPr>
            <w:tcW w:w="8365" w:type="dxa"/>
          </w:tcPr>
          <w:p w14:paraId="2FA65DC4" w14:textId="3AB8663E" w:rsidR="00546664" w:rsidRPr="0063554C" w:rsidRDefault="00546664" w:rsidP="005F4B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shall click the “Reset” button</w:t>
            </w:r>
          </w:p>
        </w:tc>
      </w:tr>
      <w:tr w:rsidR="005F4B76" w:rsidRPr="0063554C" w14:paraId="70B838BC" w14:textId="77777777" w:rsidTr="005F4B76">
        <w:tc>
          <w:tcPr>
            <w:tcW w:w="985" w:type="dxa"/>
          </w:tcPr>
          <w:p w14:paraId="791A7D35" w14:textId="4076AFCD" w:rsidR="005F4B76" w:rsidRPr="0063554C" w:rsidRDefault="0063554C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F</w:t>
            </w:r>
            <w:r w:rsidR="005F4B76" w:rsidRPr="0063554C">
              <w:rPr>
                <w:sz w:val="24"/>
                <w:szCs w:val="24"/>
              </w:rPr>
              <w:t>0</w:t>
            </w:r>
            <w:r w:rsidR="00546664">
              <w:rPr>
                <w:sz w:val="24"/>
                <w:szCs w:val="24"/>
              </w:rPr>
              <w:t>7</w:t>
            </w:r>
          </w:p>
        </w:tc>
        <w:tc>
          <w:tcPr>
            <w:tcW w:w="8365" w:type="dxa"/>
          </w:tcPr>
          <w:p w14:paraId="084240AF" w14:textId="485DF587" w:rsidR="005F4B76" w:rsidRPr="0063554C" w:rsidRDefault="005F4B76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Upon a user choosing an algorithm, the system shall give options such as Dijkstra, A*</w:t>
            </w:r>
            <w:r w:rsidR="00193D22">
              <w:rPr>
                <w:sz w:val="24"/>
                <w:szCs w:val="24"/>
              </w:rPr>
              <w:t>, D*</w:t>
            </w:r>
            <w:r w:rsidRPr="0063554C">
              <w:rPr>
                <w:sz w:val="24"/>
                <w:szCs w:val="24"/>
              </w:rPr>
              <w:t>, Breadth-First, and Depth</w:t>
            </w:r>
            <w:r w:rsidR="00380AFE">
              <w:rPr>
                <w:sz w:val="24"/>
                <w:szCs w:val="24"/>
              </w:rPr>
              <w:t>-First</w:t>
            </w:r>
          </w:p>
        </w:tc>
      </w:tr>
      <w:tr w:rsidR="005F4B76" w:rsidRPr="0063554C" w14:paraId="5D48B12E" w14:textId="77777777" w:rsidTr="005F4B76">
        <w:tc>
          <w:tcPr>
            <w:tcW w:w="985" w:type="dxa"/>
          </w:tcPr>
          <w:p w14:paraId="55393994" w14:textId="3DC4CDB4" w:rsidR="005F4B76" w:rsidRPr="0063554C" w:rsidRDefault="0063554C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F</w:t>
            </w:r>
            <w:r w:rsidR="005F4B76" w:rsidRPr="0063554C">
              <w:rPr>
                <w:sz w:val="24"/>
                <w:szCs w:val="24"/>
              </w:rPr>
              <w:t>0</w:t>
            </w:r>
            <w:r w:rsidR="00546664">
              <w:rPr>
                <w:sz w:val="24"/>
                <w:szCs w:val="24"/>
              </w:rPr>
              <w:t>8</w:t>
            </w:r>
          </w:p>
        </w:tc>
        <w:tc>
          <w:tcPr>
            <w:tcW w:w="8365" w:type="dxa"/>
          </w:tcPr>
          <w:p w14:paraId="0F62D316" w14:textId="41A7DD2E" w:rsidR="005F4B76" w:rsidRPr="0063554C" w:rsidRDefault="005F4B76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Upon a user choosing an origin, the system shall allow the user to drag and drop a pin onto the map</w:t>
            </w:r>
          </w:p>
        </w:tc>
      </w:tr>
      <w:tr w:rsidR="005F4B76" w:rsidRPr="0063554C" w14:paraId="5CE55CB0" w14:textId="77777777" w:rsidTr="005F4B76">
        <w:tc>
          <w:tcPr>
            <w:tcW w:w="985" w:type="dxa"/>
          </w:tcPr>
          <w:p w14:paraId="613338CD" w14:textId="1D61A044" w:rsidR="005F4B76" w:rsidRPr="0063554C" w:rsidRDefault="0063554C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F</w:t>
            </w:r>
            <w:r w:rsidR="005F4B76" w:rsidRPr="0063554C">
              <w:rPr>
                <w:sz w:val="24"/>
                <w:szCs w:val="24"/>
              </w:rPr>
              <w:t>0</w:t>
            </w:r>
            <w:r w:rsidR="00546664">
              <w:rPr>
                <w:sz w:val="24"/>
                <w:szCs w:val="24"/>
              </w:rPr>
              <w:t>9</w:t>
            </w:r>
          </w:p>
        </w:tc>
        <w:tc>
          <w:tcPr>
            <w:tcW w:w="8365" w:type="dxa"/>
          </w:tcPr>
          <w:p w14:paraId="0516F5EE" w14:textId="50B8D61A" w:rsidR="005F4B76" w:rsidRPr="0063554C" w:rsidRDefault="005F4B76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Upon a user choosing a destination, the system shall allow the user to drag and drop a pin onto the map</w:t>
            </w:r>
          </w:p>
        </w:tc>
      </w:tr>
      <w:tr w:rsidR="0063554C" w:rsidRPr="0063554C" w14:paraId="2727A790" w14:textId="77777777" w:rsidTr="005F4B76">
        <w:tc>
          <w:tcPr>
            <w:tcW w:w="985" w:type="dxa"/>
          </w:tcPr>
          <w:p w14:paraId="7C099B08" w14:textId="5958F946" w:rsidR="0063554C" w:rsidRPr="0063554C" w:rsidRDefault="0063554C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F</w:t>
            </w:r>
            <w:r w:rsidR="00546664">
              <w:rPr>
                <w:sz w:val="24"/>
                <w:szCs w:val="24"/>
              </w:rPr>
              <w:t>10</w:t>
            </w:r>
          </w:p>
        </w:tc>
        <w:tc>
          <w:tcPr>
            <w:tcW w:w="8365" w:type="dxa"/>
          </w:tcPr>
          <w:p w14:paraId="178D69FC" w14:textId="7886C753" w:rsidR="0063554C" w:rsidRPr="0063554C" w:rsidRDefault="0063554C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Upon a user clicking the “Visualize Algorithm” button, the system shall graphically visualize routes traversed by the algorithm through map-like animations</w:t>
            </w:r>
          </w:p>
        </w:tc>
      </w:tr>
      <w:tr w:rsidR="00546664" w:rsidRPr="0063554C" w14:paraId="5538E2DA" w14:textId="77777777" w:rsidTr="005F4B76">
        <w:tc>
          <w:tcPr>
            <w:tcW w:w="985" w:type="dxa"/>
          </w:tcPr>
          <w:p w14:paraId="3512FFCB" w14:textId="5471D6F4" w:rsidR="00546664" w:rsidRPr="0063554C" w:rsidRDefault="00546664" w:rsidP="005F4B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F11</w:t>
            </w:r>
          </w:p>
        </w:tc>
        <w:tc>
          <w:tcPr>
            <w:tcW w:w="8365" w:type="dxa"/>
          </w:tcPr>
          <w:p w14:paraId="34EBCD89" w14:textId="7E5C6A8A" w:rsidR="00546664" w:rsidRPr="0063554C" w:rsidRDefault="00546664" w:rsidP="005F4B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Upon a user clicking the “Reset” button, the system shall remove all path marks on the map and replace the origin and destination pins to its original location</w:t>
            </w:r>
          </w:p>
        </w:tc>
      </w:tr>
    </w:tbl>
    <w:p w14:paraId="576351A5" w14:textId="184005CE" w:rsidR="005F4B76" w:rsidRDefault="005F4B76" w:rsidP="005F4B76"/>
    <w:p w14:paraId="6B2B61A9" w14:textId="5DFA9556" w:rsidR="005F4B76" w:rsidRDefault="005F4B76" w:rsidP="005F4B76">
      <w:pPr>
        <w:pStyle w:val="Heading2"/>
      </w:pPr>
      <w:bookmarkStart w:id="10" w:name="_Toc28610505"/>
      <w:r>
        <w:t>Non-Functional Requirements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5F4B76" w:rsidRPr="0063554C" w14:paraId="7D54E5E0" w14:textId="77777777" w:rsidTr="0063554C">
        <w:tc>
          <w:tcPr>
            <w:tcW w:w="985" w:type="dxa"/>
          </w:tcPr>
          <w:p w14:paraId="5CC21C8B" w14:textId="5F7A7107" w:rsidR="005F4B76" w:rsidRPr="0063554C" w:rsidRDefault="0063554C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N01</w:t>
            </w:r>
          </w:p>
        </w:tc>
        <w:tc>
          <w:tcPr>
            <w:tcW w:w="8365" w:type="dxa"/>
          </w:tcPr>
          <w:p w14:paraId="1DCDDAF0" w14:textId="0E7377E0" w:rsidR="005F4B76" w:rsidRPr="0063554C" w:rsidRDefault="0063554C" w:rsidP="005F4B76">
            <w:pPr>
              <w:rPr>
                <w:sz w:val="24"/>
                <w:szCs w:val="24"/>
              </w:rPr>
            </w:pPr>
            <w:r w:rsidRPr="0063554C">
              <w:rPr>
                <w:sz w:val="24"/>
                <w:szCs w:val="24"/>
              </w:rPr>
              <w:t>The system shall handle errors such that it recovers from them, at at-most 10 seconds</w:t>
            </w:r>
          </w:p>
        </w:tc>
      </w:tr>
      <w:tr w:rsidR="00546664" w:rsidRPr="0063554C" w14:paraId="7C07FD2E" w14:textId="77777777" w:rsidTr="0063554C">
        <w:tc>
          <w:tcPr>
            <w:tcW w:w="985" w:type="dxa"/>
          </w:tcPr>
          <w:p w14:paraId="597A7335" w14:textId="731EE711" w:rsidR="00546664" w:rsidRPr="0063554C" w:rsidRDefault="00546664" w:rsidP="005F4B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N02</w:t>
            </w:r>
          </w:p>
        </w:tc>
        <w:tc>
          <w:tcPr>
            <w:tcW w:w="8365" w:type="dxa"/>
          </w:tcPr>
          <w:p w14:paraId="49A28CFF" w14:textId="26EE05A9" w:rsidR="00546664" w:rsidRPr="0063554C" w:rsidRDefault="00546664" w:rsidP="005F4B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shall notify the user that an algorithm must be selected before clicking the “Visualize” button, when a user happens to click it before selecting an algorithm</w:t>
            </w:r>
          </w:p>
        </w:tc>
      </w:tr>
      <w:tr w:rsidR="00546664" w:rsidRPr="0063554C" w14:paraId="741E15DF" w14:textId="77777777" w:rsidTr="0063554C">
        <w:tc>
          <w:tcPr>
            <w:tcW w:w="985" w:type="dxa"/>
          </w:tcPr>
          <w:p w14:paraId="4EB8397B" w14:textId="4100AE88" w:rsidR="00546664" w:rsidRDefault="00546664" w:rsidP="005F4B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N03</w:t>
            </w:r>
          </w:p>
        </w:tc>
        <w:tc>
          <w:tcPr>
            <w:tcW w:w="8365" w:type="dxa"/>
          </w:tcPr>
          <w:p w14:paraId="0C820C49" w14:textId="00B3C842" w:rsidR="00546664" w:rsidRDefault="00546664" w:rsidP="005F4B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shall display helpful tooltips upon hovering the cursor on the “Generate Map” button as well as the “Origin” and “Destination” pins</w:t>
            </w:r>
          </w:p>
        </w:tc>
      </w:tr>
    </w:tbl>
    <w:p w14:paraId="713FE1AD" w14:textId="77777777" w:rsidR="005F4B76" w:rsidRPr="005F4B76" w:rsidRDefault="005F4B76" w:rsidP="005F4B76"/>
    <w:sectPr w:rsidR="005F4B76" w:rsidRPr="005F4B7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78049A" w14:textId="77777777" w:rsidR="003F667A" w:rsidRDefault="003F667A" w:rsidP="00651312">
      <w:pPr>
        <w:spacing w:after="0" w:line="240" w:lineRule="auto"/>
      </w:pPr>
      <w:r>
        <w:separator/>
      </w:r>
    </w:p>
  </w:endnote>
  <w:endnote w:type="continuationSeparator" w:id="0">
    <w:p w14:paraId="4C09849A" w14:textId="77777777" w:rsidR="003F667A" w:rsidRDefault="003F667A" w:rsidP="00651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47555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CA2B46" w14:textId="0D100E8F" w:rsidR="00651312" w:rsidRDefault="0065131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0689CA" w14:textId="77777777" w:rsidR="00651312" w:rsidRDefault="006513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A2407D" w14:textId="77777777" w:rsidR="003F667A" w:rsidRDefault="003F667A" w:rsidP="00651312">
      <w:pPr>
        <w:spacing w:after="0" w:line="240" w:lineRule="auto"/>
      </w:pPr>
      <w:r>
        <w:separator/>
      </w:r>
    </w:p>
  </w:footnote>
  <w:footnote w:type="continuationSeparator" w:id="0">
    <w:p w14:paraId="497A5F22" w14:textId="77777777" w:rsidR="003F667A" w:rsidRDefault="003F667A" w:rsidP="006513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312"/>
    <w:rsid w:val="00193D22"/>
    <w:rsid w:val="001A3D8A"/>
    <w:rsid w:val="00216345"/>
    <w:rsid w:val="002968D0"/>
    <w:rsid w:val="00345DA5"/>
    <w:rsid w:val="00380AFE"/>
    <w:rsid w:val="003A30D6"/>
    <w:rsid w:val="003F667A"/>
    <w:rsid w:val="0045602D"/>
    <w:rsid w:val="00546664"/>
    <w:rsid w:val="005F4B76"/>
    <w:rsid w:val="0063554C"/>
    <w:rsid w:val="00651312"/>
    <w:rsid w:val="006866C3"/>
    <w:rsid w:val="0072565C"/>
    <w:rsid w:val="007311F9"/>
    <w:rsid w:val="007B7EE8"/>
    <w:rsid w:val="007C2AC2"/>
    <w:rsid w:val="0089707A"/>
    <w:rsid w:val="0098616F"/>
    <w:rsid w:val="00A242B5"/>
    <w:rsid w:val="00A86751"/>
    <w:rsid w:val="00AD1B1F"/>
    <w:rsid w:val="00B22826"/>
    <w:rsid w:val="00C60DE2"/>
    <w:rsid w:val="00CC1CC6"/>
    <w:rsid w:val="00DC5D1B"/>
    <w:rsid w:val="00EE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CE39D"/>
  <w15:chartTrackingRefBased/>
  <w15:docId w15:val="{4873F1BA-E44E-452D-85B5-48CA4ED0D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3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8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3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51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312"/>
  </w:style>
  <w:style w:type="paragraph" w:styleId="Footer">
    <w:name w:val="footer"/>
    <w:basedOn w:val="Normal"/>
    <w:link w:val="FooterChar"/>
    <w:uiPriority w:val="99"/>
    <w:unhideWhenUsed/>
    <w:rsid w:val="00651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312"/>
  </w:style>
  <w:style w:type="paragraph" w:styleId="TOCHeading">
    <w:name w:val="TOC Heading"/>
    <w:basedOn w:val="Heading1"/>
    <w:next w:val="Normal"/>
    <w:uiPriority w:val="39"/>
    <w:unhideWhenUsed/>
    <w:qFormat/>
    <w:rsid w:val="00651312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5131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51312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51312"/>
    <w:pPr>
      <w:spacing w:after="100"/>
      <w:ind w:left="22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651312"/>
    <w:pPr>
      <w:spacing w:after="100"/>
      <w:ind w:left="440"/>
    </w:pPr>
    <w:rPr>
      <w:rFonts w:cs="Times New Roman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968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F4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485CA-AC84-43DA-B8F5-F512A70BA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Jonnelin Leonardo</dc:creator>
  <cp:keywords/>
  <dc:description/>
  <cp:lastModifiedBy>Jonnelin Leonardo</cp:lastModifiedBy>
  <cp:revision>19</cp:revision>
  <cp:lastPrinted>2019-12-31T19:44:00Z</cp:lastPrinted>
  <dcterms:created xsi:type="dcterms:W3CDTF">2019-12-30T19:18:00Z</dcterms:created>
  <dcterms:modified xsi:type="dcterms:W3CDTF">2019-12-31T19:46:00Z</dcterms:modified>
</cp:coreProperties>
</file>