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E391" w14:textId="2FB78584" w:rsidR="00651312" w:rsidRPr="006866C3" w:rsidRDefault="00651312" w:rsidP="006866C3">
      <w:pPr>
        <w:jc w:val="center"/>
        <w:rPr>
          <w:rFonts w:asciiTheme="majorHAnsi" w:hAnsiTheme="majorHAnsi" w:cstheme="majorHAnsi"/>
          <w:color w:val="4472C4" w:themeColor="accent1"/>
          <w:sz w:val="72"/>
          <w:szCs w:val="72"/>
        </w:rPr>
      </w:pPr>
      <w:bookmarkStart w:id="0" w:name="_Toc28608463"/>
      <w:proofErr w:type="spellStart"/>
      <w:r w:rsidRPr="006866C3">
        <w:rPr>
          <w:rFonts w:asciiTheme="majorHAnsi" w:hAnsiTheme="majorHAnsi" w:cstheme="majorHAnsi"/>
          <w:color w:val="4472C4" w:themeColor="accent1"/>
          <w:sz w:val="72"/>
          <w:szCs w:val="72"/>
        </w:rPr>
        <w:t>VizAlgo</w:t>
      </w:r>
      <w:proofErr w:type="spellEnd"/>
      <w:r w:rsidRPr="006866C3">
        <w:rPr>
          <w:rFonts w:asciiTheme="majorHAnsi" w:hAnsiTheme="majorHAnsi" w:cstheme="majorHAnsi"/>
          <w:color w:val="4472C4" w:themeColor="accent1"/>
          <w:sz w:val="72"/>
          <w:szCs w:val="72"/>
        </w:rPr>
        <w:t xml:space="preserve"> – PathFinder</w:t>
      </w:r>
      <w:bookmarkEnd w:id="0"/>
    </w:p>
    <w:p w14:paraId="33D008CE" w14:textId="4EEE8699" w:rsidR="00651312" w:rsidRPr="006866C3" w:rsidRDefault="00651312" w:rsidP="006866C3">
      <w:pPr>
        <w:jc w:val="center"/>
        <w:rPr>
          <w:rFonts w:asciiTheme="majorHAnsi" w:hAnsiTheme="majorHAnsi" w:cstheme="majorHAnsi"/>
          <w:color w:val="4472C4" w:themeColor="accent1"/>
          <w:sz w:val="52"/>
          <w:szCs w:val="52"/>
        </w:rPr>
      </w:pPr>
      <w:bookmarkStart w:id="1" w:name="_Toc28608464"/>
      <w:r w:rsidRPr="006866C3">
        <w:rPr>
          <w:rFonts w:asciiTheme="majorHAnsi" w:hAnsiTheme="majorHAnsi" w:cstheme="majorHAnsi"/>
          <w:color w:val="4472C4" w:themeColor="accent1"/>
          <w:sz w:val="52"/>
          <w:szCs w:val="52"/>
        </w:rPr>
        <w:t>Software Requirements Specification</w:t>
      </w:r>
      <w:bookmarkEnd w:id="1"/>
    </w:p>
    <w:p w14:paraId="32D67E5F" w14:textId="59DFBBB9" w:rsidR="00651312" w:rsidRPr="00651312" w:rsidRDefault="00651312" w:rsidP="00651312">
      <w:pPr>
        <w:jc w:val="center"/>
        <w:rPr>
          <w:rFonts w:asciiTheme="majorHAnsi" w:hAnsiTheme="majorHAnsi" w:cstheme="majorHAnsi"/>
        </w:rPr>
      </w:pPr>
    </w:p>
    <w:p w14:paraId="7731954D" w14:textId="3B8512CD" w:rsidR="00651312" w:rsidRPr="00651312" w:rsidRDefault="00651312" w:rsidP="00651312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Version</w:t>
      </w:r>
      <w:r w:rsidRPr="00651312">
        <w:rPr>
          <w:rFonts w:asciiTheme="majorHAnsi" w:hAnsiTheme="majorHAnsi" w:cstheme="majorHAnsi"/>
          <w:sz w:val="40"/>
          <w:szCs w:val="40"/>
        </w:rPr>
        <w:br/>
        <w:t>1.0</w:t>
      </w:r>
    </w:p>
    <w:p w14:paraId="7B2F200E" w14:textId="49C7555A" w:rsidR="00651312" w:rsidRPr="00651312" w:rsidRDefault="00651312" w:rsidP="00651312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Date</w:t>
      </w:r>
      <w:r w:rsidRPr="00651312">
        <w:rPr>
          <w:rFonts w:asciiTheme="majorHAnsi" w:hAnsiTheme="majorHAnsi" w:cstheme="majorHAnsi"/>
          <w:sz w:val="40"/>
          <w:szCs w:val="40"/>
        </w:rPr>
        <w:br/>
        <w:t>December 30, 2019</w:t>
      </w:r>
    </w:p>
    <w:p w14:paraId="057D85DD" w14:textId="79587558" w:rsidR="00651312" w:rsidRDefault="00651312" w:rsidP="003A30D6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Author</w:t>
      </w:r>
      <w:r w:rsidRPr="00651312">
        <w:rPr>
          <w:rFonts w:asciiTheme="majorHAnsi" w:hAnsiTheme="majorHAnsi" w:cstheme="majorHAnsi"/>
          <w:sz w:val="40"/>
          <w:szCs w:val="40"/>
        </w:rPr>
        <w:br/>
        <w:t>Jonnelin Marzielli Leonardo</w:t>
      </w:r>
    </w:p>
    <w:p w14:paraId="519AAF5F" w14:textId="77777777" w:rsidR="003A30D6" w:rsidRDefault="003A30D6" w:rsidP="003A30D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436E4A6" w14:textId="24A004C5" w:rsidR="003A30D6" w:rsidRPr="00651312" w:rsidRDefault="005D60C9" w:rsidP="003A30D6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2B3CC24" wp14:editId="3E2821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3235" w14:textId="77777777" w:rsidR="00651312" w:rsidRPr="00651312" w:rsidRDefault="00651312">
      <w:pPr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03498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85FBC7" w14:textId="7DE783FF" w:rsidR="0063554C" w:rsidRDefault="0063554C">
          <w:pPr>
            <w:pStyle w:val="TOCHeading"/>
          </w:pPr>
          <w:r>
            <w:t>Table of Contents</w:t>
          </w:r>
        </w:p>
        <w:p w14:paraId="18BC84C3" w14:textId="42FB4AB7" w:rsidR="006866C3" w:rsidRDefault="0063554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10498" w:history="1">
            <w:r w:rsidR="006866C3" w:rsidRPr="005A2BCC">
              <w:rPr>
                <w:rStyle w:val="Hyperlink"/>
                <w:noProof/>
              </w:rPr>
              <w:t>Introduction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_Toc28610498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97026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133DFCDE" w14:textId="619F8F28" w:rsidR="006866C3" w:rsidRDefault="00971D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499" w:history="1">
            <w:r w:rsidR="006866C3" w:rsidRPr="005A2BCC">
              <w:rPr>
                <w:rStyle w:val="Hyperlink"/>
                <w:noProof/>
              </w:rPr>
              <w:t>Purpose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_Toc28610499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97026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4C1A83D3" w14:textId="65785828" w:rsidR="006866C3" w:rsidRDefault="00971D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0" w:history="1">
            <w:r w:rsidR="006866C3" w:rsidRPr="005A2BCC">
              <w:rPr>
                <w:rStyle w:val="Hyperlink"/>
                <w:noProof/>
              </w:rPr>
              <w:t>Scope of Project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_Toc28610500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97026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304011D1" w14:textId="6EE7DF96" w:rsidR="006866C3" w:rsidRDefault="00971D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1" w:history="1">
            <w:r w:rsidR="006866C3" w:rsidRPr="005A2BCC">
              <w:rPr>
                <w:rStyle w:val="Hyperlink"/>
                <w:noProof/>
              </w:rPr>
              <w:t>Glossary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_Toc28610501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97026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24F84270" w14:textId="5FD227AB" w:rsidR="006866C3" w:rsidRDefault="00971D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610502" w:history="1">
            <w:r w:rsidR="006866C3" w:rsidRPr="005A2BCC">
              <w:rPr>
                <w:rStyle w:val="Hyperlink"/>
                <w:noProof/>
              </w:rPr>
              <w:t>Requirements Specification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_Toc28610502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97026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63198F6A" w14:textId="2C238990" w:rsidR="006866C3" w:rsidRDefault="00971D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3" w:history="1">
            <w:r w:rsidR="006866C3" w:rsidRPr="005A2BCC">
              <w:rPr>
                <w:rStyle w:val="Hyperlink"/>
                <w:noProof/>
              </w:rPr>
              <w:t>Overview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_Toc28610503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97026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669FAF58" w14:textId="2CF45C5A" w:rsidR="006866C3" w:rsidRDefault="00971D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4" w:history="1">
            <w:r w:rsidR="006866C3" w:rsidRPr="005A2BCC">
              <w:rPr>
                <w:rStyle w:val="Hyperlink"/>
                <w:noProof/>
              </w:rPr>
              <w:t>Functional Requirements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_Toc28610504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97026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1716BB02" w14:textId="31A6D151" w:rsidR="006866C3" w:rsidRDefault="00971D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5" w:history="1">
            <w:r w:rsidR="006866C3" w:rsidRPr="005A2BCC">
              <w:rPr>
                <w:rStyle w:val="Hyperlink"/>
                <w:noProof/>
              </w:rPr>
              <w:t>Non-Functional Requirements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_Toc28610505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C97026">
              <w:rPr>
                <w:noProof/>
                <w:webHidden/>
              </w:rPr>
              <w:t>5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4618C09B" w14:textId="5E10EEC0" w:rsidR="0063554C" w:rsidRDefault="0063554C">
          <w:r>
            <w:rPr>
              <w:b/>
              <w:bCs/>
              <w:noProof/>
            </w:rPr>
            <w:fldChar w:fldCharType="end"/>
          </w:r>
        </w:p>
      </w:sdtContent>
    </w:sdt>
    <w:p w14:paraId="0B0615FB" w14:textId="77777777" w:rsidR="0063554C" w:rsidRDefault="0063554C" w:rsidP="0063554C">
      <w:pPr>
        <w:rPr>
          <w:rFonts w:asciiTheme="majorHAnsi" w:hAnsiTheme="majorHAnsi" w:cstheme="majorHAnsi"/>
          <w:sz w:val="24"/>
          <w:szCs w:val="24"/>
        </w:rPr>
      </w:pPr>
    </w:p>
    <w:p w14:paraId="48A1D734" w14:textId="731E5E21" w:rsidR="0063554C" w:rsidRDefault="006355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F0E144B" w14:textId="77777777" w:rsidR="00651312" w:rsidRDefault="00651312">
      <w:pPr>
        <w:rPr>
          <w:rFonts w:asciiTheme="majorHAnsi" w:hAnsiTheme="majorHAnsi" w:cstheme="majorHAnsi"/>
          <w:sz w:val="24"/>
          <w:szCs w:val="24"/>
        </w:rPr>
      </w:pPr>
    </w:p>
    <w:p w14:paraId="6D90DD52" w14:textId="768FEF0A" w:rsidR="00651312" w:rsidRDefault="002968D0" w:rsidP="002968D0">
      <w:pPr>
        <w:pStyle w:val="Heading1"/>
      </w:pPr>
      <w:bookmarkStart w:id="2" w:name="_Toc28610498"/>
      <w:r>
        <w:t>Introduction</w:t>
      </w:r>
      <w:bookmarkEnd w:id="2"/>
    </w:p>
    <w:p w14:paraId="0AD25323" w14:textId="41CC2CF9" w:rsidR="002968D0" w:rsidRDefault="002968D0" w:rsidP="002968D0"/>
    <w:p w14:paraId="50E61C54" w14:textId="5B41971C" w:rsidR="002968D0" w:rsidRDefault="002968D0" w:rsidP="002968D0">
      <w:pPr>
        <w:pStyle w:val="Heading2"/>
      </w:pPr>
      <w:bookmarkStart w:id="3" w:name="_Toc28610499"/>
      <w:r>
        <w:t>Purpose</w:t>
      </w:r>
      <w:bookmarkEnd w:id="3"/>
    </w:p>
    <w:p w14:paraId="7B7AFBCF" w14:textId="4C4ECEE3" w:rsidR="002968D0" w:rsidRPr="0063554C" w:rsidRDefault="002968D0" w:rsidP="002968D0">
      <w:pPr>
        <w:rPr>
          <w:sz w:val="24"/>
          <w:szCs w:val="24"/>
        </w:rPr>
      </w:pPr>
      <w:r w:rsidRPr="0063554C">
        <w:rPr>
          <w:sz w:val="24"/>
          <w:szCs w:val="24"/>
        </w:rPr>
        <w:t>The purpose of this document is to describe an overview of the functionality</w:t>
      </w:r>
      <w:r w:rsidR="001A3D8A">
        <w:rPr>
          <w:sz w:val="24"/>
          <w:szCs w:val="24"/>
        </w:rPr>
        <w:t xml:space="preserve"> of</w:t>
      </w:r>
      <w:r w:rsidRPr="0063554C">
        <w:rPr>
          <w:sz w:val="24"/>
          <w:szCs w:val="24"/>
        </w:rPr>
        <w:t xml:space="preserve"> </w:t>
      </w:r>
      <w:proofErr w:type="spellStart"/>
      <w:r w:rsidRPr="0063554C">
        <w:rPr>
          <w:sz w:val="24"/>
          <w:szCs w:val="24"/>
        </w:rPr>
        <w:t>VizAlgo</w:t>
      </w:r>
      <w:proofErr w:type="spellEnd"/>
      <w:r w:rsidRPr="0063554C">
        <w:rPr>
          <w:sz w:val="24"/>
          <w:szCs w:val="24"/>
        </w:rPr>
        <w:t xml:space="preserve"> – Path Finder. This should give the reader an idea of what the user can do with this program.</w:t>
      </w:r>
    </w:p>
    <w:p w14:paraId="0397091F" w14:textId="28B6D288" w:rsidR="002968D0" w:rsidRDefault="002968D0" w:rsidP="002968D0">
      <w:pPr>
        <w:pStyle w:val="Heading2"/>
      </w:pPr>
      <w:bookmarkStart w:id="4" w:name="_Toc28610500"/>
      <w:r>
        <w:t>Scope of Project</w:t>
      </w:r>
      <w:bookmarkEnd w:id="4"/>
    </w:p>
    <w:p w14:paraId="08B77B95" w14:textId="7E90CCED" w:rsidR="002968D0" w:rsidRPr="0063554C" w:rsidRDefault="002968D0" w:rsidP="002968D0">
      <w:pPr>
        <w:rPr>
          <w:sz w:val="24"/>
          <w:szCs w:val="24"/>
        </w:rPr>
      </w:pPr>
      <w:proofErr w:type="spellStart"/>
      <w:r w:rsidRPr="0063554C">
        <w:rPr>
          <w:sz w:val="24"/>
          <w:szCs w:val="24"/>
        </w:rPr>
        <w:t>VizAlgo</w:t>
      </w:r>
      <w:proofErr w:type="spellEnd"/>
      <w:r w:rsidRPr="0063554C">
        <w:rPr>
          <w:sz w:val="24"/>
          <w:szCs w:val="24"/>
        </w:rPr>
        <w:t xml:space="preserve"> – Path Finder, shall allow users to be able to visually see the process of different pathfinding algorithms in more realistic, dynamically generated maps.</w:t>
      </w:r>
    </w:p>
    <w:p w14:paraId="0F559163" w14:textId="7DB8FE79" w:rsidR="0063554C" w:rsidRDefault="0063554C" w:rsidP="0063554C">
      <w:pPr>
        <w:pStyle w:val="Heading2"/>
      </w:pPr>
      <w:bookmarkStart w:id="5" w:name="_Toc28610501"/>
      <w:r>
        <w:t>Glossary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3554C" w14:paraId="34133A86" w14:textId="77777777" w:rsidTr="0063554C">
        <w:tc>
          <w:tcPr>
            <w:tcW w:w="2605" w:type="dxa"/>
          </w:tcPr>
          <w:p w14:paraId="7292017F" w14:textId="520EDC7C" w:rsidR="0063554C" w:rsidRPr="0063554C" w:rsidRDefault="0063554C" w:rsidP="0063554C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6745" w:type="dxa"/>
          </w:tcPr>
          <w:p w14:paraId="66505D2B" w14:textId="2DA56DB3" w:rsidR="0063554C" w:rsidRPr="0063554C" w:rsidRDefault="0063554C" w:rsidP="0063554C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63554C" w14:paraId="2DE9B56E" w14:textId="77777777" w:rsidTr="0063554C">
        <w:tc>
          <w:tcPr>
            <w:tcW w:w="2605" w:type="dxa"/>
          </w:tcPr>
          <w:p w14:paraId="58FA5FBD" w14:textId="02B14AC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User</w:t>
            </w:r>
          </w:p>
        </w:tc>
        <w:tc>
          <w:tcPr>
            <w:tcW w:w="6745" w:type="dxa"/>
          </w:tcPr>
          <w:p w14:paraId="1837C0BC" w14:textId="2E637738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end-user of the system</w:t>
            </w:r>
          </w:p>
        </w:tc>
      </w:tr>
      <w:tr w:rsidR="0063554C" w14:paraId="763B026D" w14:textId="77777777" w:rsidTr="0063554C">
        <w:tc>
          <w:tcPr>
            <w:tcW w:w="2605" w:type="dxa"/>
          </w:tcPr>
          <w:p w14:paraId="0971F3BF" w14:textId="08BC40F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Algorithm</w:t>
            </w:r>
          </w:p>
        </w:tc>
        <w:tc>
          <w:tcPr>
            <w:tcW w:w="6745" w:type="dxa"/>
          </w:tcPr>
          <w:p w14:paraId="73A0ADDE" w14:textId="348935FA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 process a system goes through or a solution used to complete a problem</w:t>
            </w:r>
          </w:p>
        </w:tc>
      </w:tr>
      <w:tr w:rsidR="0063554C" w14:paraId="5DBF3BEB" w14:textId="77777777" w:rsidTr="0063554C">
        <w:tc>
          <w:tcPr>
            <w:tcW w:w="2605" w:type="dxa"/>
          </w:tcPr>
          <w:p w14:paraId="1ED9A64F" w14:textId="20DAE22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Pathfinding Algorithm</w:t>
            </w:r>
          </w:p>
        </w:tc>
        <w:tc>
          <w:tcPr>
            <w:tcW w:w="6745" w:type="dxa"/>
          </w:tcPr>
          <w:p w14:paraId="1ECDF1BA" w14:textId="07040E7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 xml:space="preserve">An algorithm which </w:t>
            </w:r>
            <w:r w:rsidR="00574EB9">
              <w:rPr>
                <w:sz w:val="24"/>
                <w:szCs w:val="24"/>
              </w:rPr>
              <w:t>discovers a path from the origin to the destination, though not necessarily the shortest path</w:t>
            </w:r>
          </w:p>
        </w:tc>
      </w:tr>
      <w:tr w:rsidR="0063554C" w14:paraId="284A626C" w14:textId="77777777" w:rsidTr="0063554C">
        <w:tc>
          <w:tcPr>
            <w:tcW w:w="2605" w:type="dxa"/>
          </w:tcPr>
          <w:p w14:paraId="69467D26" w14:textId="055F79F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Origin</w:t>
            </w:r>
          </w:p>
        </w:tc>
        <w:tc>
          <w:tcPr>
            <w:tcW w:w="6745" w:type="dxa"/>
          </w:tcPr>
          <w:p w14:paraId="503BFC49" w14:textId="1EB52B83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starting location in the map</w:t>
            </w:r>
          </w:p>
        </w:tc>
      </w:tr>
      <w:tr w:rsidR="0063554C" w14:paraId="3AB58939" w14:textId="77777777" w:rsidTr="0063554C">
        <w:tc>
          <w:tcPr>
            <w:tcW w:w="2605" w:type="dxa"/>
          </w:tcPr>
          <w:p w14:paraId="68D7F7C1" w14:textId="5B2052A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Destination</w:t>
            </w:r>
          </w:p>
        </w:tc>
        <w:tc>
          <w:tcPr>
            <w:tcW w:w="6745" w:type="dxa"/>
          </w:tcPr>
          <w:p w14:paraId="40488F7D" w14:textId="591BFC2C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ending location in the map</w:t>
            </w:r>
          </w:p>
        </w:tc>
      </w:tr>
    </w:tbl>
    <w:p w14:paraId="3D0758CD" w14:textId="77777777" w:rsidR="0063554C" w:rsidRPr="0063554C" w:rsidRDefault="0063554C" w:rsidP="0063554C"/>
    <w:p w14:paraId="36DC2FA5" w14:textId="381C8D9B" w:rsidR="002968D0" w:rsidRDefault="002968D0" w:rsidP="002968D0"/>
    <w:p w14:paraId="256CC662" w14:textId="77777777" w:rsidR="002968D0" w:rsidRDefault="002968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143C8" w14:textId="438EAAC4" w:rsidR="002968D0" w:rsidRDefault="002968D0" w:rsidP="002968D0">
      <w:pPr>
        <w:pStyle w:val="Heading1"/>
      </w:pPr>
      <w:bookmarkStart w:id="6" w:name="_Toc28610502"/>
      <w:r>
        <w:lastRenderedPageBreak/>
        <w:t>Requirements</w:t>
      </w:r>
      <w:r w:rsidR="0063554C">
        <w:t xml:space="preserve"> Specification</w:t>
      </w:r>
      <w:bookmarkEnd w:id="6"/>
    </w:p>
    <w:p w14:paraId="577CEF4A" w14:textId="355B2980" w:rsidR="005F4B76" w:rsidRDefault="005F4B76" w:rsidP="005F4B76"/>
    <w:p w14:paraId="0553DBE2" w14:textId="0CF7A556" w:rsidR="0063554C" w:rsidRDefault="0063554C" w:rsidP="0063554C">
      <w:pPr>
        <w:pStyle w:val="Heading2"/>
      </w:pPr>
      <w:bookmarkStart w:id="7" w:name="_Toc28610503"/>
      <w:r>
        <w:t>Overview</w:t>
      </w:r>
      <w:bookmarkEnd w:id="7"/>
    </w:p>
    <w:p w14:paraId="138E7FEE" w14:textId="2149C261" w:rsidR="0063554C" w:rsidRPr="0063554C" w:rsidRDefault="0063554C" w:rsidP="0063554C">
      <w:pPr>
        <w:rPr>
          <w:sz w:val="24"/>
          <w:szCs w:val="24"/>
        </w:rPr>
      </w:pPr>
      <w:r w:rsidRPr="0063554C">
        <w:rPr>
          <w:sz w:val="24"/>
          <w:szCs w:val="24"/>
        </w:rPr>
        <w:t>Below, the specified requirements, such as functionality, for the software are listed.</w:t>
      </w:r>
    </w:p>
    <w:p w14:paraId="3FEB5788" w14:textId="5D5ED25C" w:rsidR="005F4B76" w:rsidRDefault="005F4B76" w:rsidP="005F4B76">
      <w:pPr>
        <w:pStyle w:val="Heading2"/>
      </w:pPr>
      <w:bookmarkStart w:id="8" w:name="_Toc28610504"/>
      <w:r>
        <w:t>Functional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F4B76" w:rsidRPr="0063554C" w14:paraId="36A108F6" w14:textId="77777777" w:rsidTr="005F4B76">
        <w:tc>
          <w:tcPr>
            <w:tcW w:w="985" w:type="dxa"/>
          </w:tcPr>
          <w:p w14:paraId="64F19DA0" w14:textId="678E298F" w:rsidR="005F4B76" w:rsidRPr="0063554C" w:rsidRDefault="005F4B76" w:rsidP="005F4B76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365" w:type="dxa"/>
          </w:tcPr>
          <w:p w14:paraId="2438EB21" w14:textId="1E1A17AA" w:rsidR="005F4B76" w:rsidRPr="0063554C" w:rsidRDefault="005F4B76" w:rsidP="005F4B76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Requirement</w:t>
            </w:r>
          </w:p>
        </w:tc>
      </w:tr>
      <w:tr w:rsidR="005F4B76" w:rsidRPr="0063554C" w14:paraId="3AC71617" w14:textId="77777777" w:rsidTr="005F4B76">
        <w:tc>
          <w:tcPr>
            <w:tcW w:w="985" w:type="dxa"/>
          </w:tcPr>
          <w:p w14:paraId="5AE19324" w14:textId="3AF978CA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01</w:t>
            </w:r>
          </w:p>
        </w:tc>
        <w:tc>
          <w:tcPr>
            <w:tcW w:w="8365" w:type="dxa"/>
          </w:tcPr>
          <w:p w14:paraId="1AD6BAC0" w14:textId="036C1EB5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generate a map</w:t>
            </w:r>
          </w:p>
        </w:tc>
      </w:tr>
      <w:tr w:rsidR="005F4B76" w:rsidRPr="0063554C" w14:paraId="57F666FB" w14:textId="77777777" w:rsidTr="005F4B76">
        <w:tc>
          <w:tcPr>
            <w:tcW w:w="985" w:type="dxa"/>
          </w:tcPr>
          <w:p w14:paraId="3394CD36" w14:textId="6198B8E1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02</w:t>
            </w:r>
          </w:p>
        </w:tc>
        <w:tc>
          <w:tcPr>
            <w:tcW w:w="8365" w:type="dxa"/>
          </w:tcPr>
          <w:p w14:paraId="6E9151A7" w14:textId="2B6C7F7A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an algorithm</w:t>
            </w:r>
          </w:p>
        </w:tc>
      </w:tr>
      <w:tr w:rsidR="005F4B76" w:rsidRPr="0063554C" w14:paraId="48F94D6F" w14:textId="77777777" w:rsidTr="005F4B76">
        <w:tc>
          <w:tcPr>
            <w:tcW w:w="985" w:type="dxa"/>
          </w:tcPr>
          <w:p w14:paraId="54B9171B" w14:textId="3903CB3D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03</w:t>
            </w:r>
          </w:p>
        </w:tc>
        <w:tc>
          <w:tcPr>
            <w:tcW w:w="8365" w:type="dxa"/>
          </w:tcPr>
          <w:p w14:paraId="5BB8509C" w14:textId="4DA5DF60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an origin</w:t>
            </w:r>
          </w:p>
        </w:tc>
      </w:tr>
      <w:tr w:rsidR="005F4B76" w:rsidRPr="0063554C" w14:paraId="4039B6FA" w14:textId="77777777" w:rsidTr="005F4B76">
        <w:tc>
          <w:tcPr>
            <w:tcW w:w="985" w:type="dxa"/>
          </w:tcPr>
          <w:p w14:paraId="086FD8CC" w14:textId="0338E708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04</w:t>
            </w:r>
          </w:p>
        </w:tc>
        <w:tc>
          <w:tcPr>
            <w:tcW w:w="8365" w:type="dxa"/>
          </w:tcPr>
          <w:p w14:paraId="45DCBC89" w14:textId="43C69529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 destination</w:t>
            </w:r>
          </w:p>
        </w:tc>
      </w:tr>
      <w:tr w:rsidR="005F4B76" w:rsidRPr="0063554C" w14:paraId="4B297A9A" w14:textId="77777777" w:rsidTr="005F4B76">
        <w:tc>
          <w:tcPr>
            <w:tcW w:w="985" w:type="dxa"/>
          </w:tcPr>
          <w:p w14:paraId="6F2FFB57" w14:textId="72FD8735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05</w:t>
            </w:r>
          </w:p>
        </w:tc>
        <w:tc>
          <w:tcPr>
            <w:tcW w:w="8365" w:type="dxa"/>
          </w:tcPr>
          <w:p w14:paraId="1ECA1F8F" w14:textId="343BF5F9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click “Visualiz</w:t>
            </w:r>
            <w:r w:rsidR="00546664">
              <w:rPr>
                <w:sz w:val="24"/>
                <w:szCs w:val="24"/>
              </w:rPr>
              <w:t>e</w:t>
            </w:r>
            <w:r w:rsidRPr="0063554C">
              <w:rPr>
                <w:sz w:val="24"/>
                <w:szCs w:val="24"/>
              </w:rPr>
              <w:t>”</w:t>
            </w:r>
            <w:r w:rsidR="0063554C" w:rsidRPr="0063554C">
              <w:rPr>
                <w:sz w:val="24"/>
                <w:szCs w:val="24"/>
              </w:rPr>
              <w:t xml:space="preserve"> button</w:t>
            </w:r>
          </w:p>
        </w:tc>
      </w:tr>
      <w:tr w:rsidR="00546664" w:rsidRPr="0063554C" w14:paraId="1C67F83B" w14:textId="77777777" w:rsidTr="005F4B76">
        <w:tc>
          <w:tcPr>
            <w:tcW w:w="985" w:type="dxa"/>
          </w:tcPr>
          <w:p w14:paraId="02812649" w14:textId="6742CFAF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F06</w:t>
            </w:r>
          </w:p>
        </w:tc>
        <w:tc>
          <w:tcPr>
            <w:tcW w:w="8365" w:type="dxa"/>
          </w:tcPr>
          <w:p w14:paraId="2FA65DC4" w14:textId="3AB8663E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click the “Reset” button</w:t>
            </w:r>
          </w:p>
        </w:tc>
      </w:tr>
      <w:tr w:rsidR="005F4B76" w:rsidRPr="0063554C" w14:paraId="70B838BC" w14:textId="77777777" w:rsidTr="005F4B76">
        <w:tc>
          <w:tcPr>
            <w:tcW w:w="985" w:type="dxa"/>
          </w:tcPr>
          <w:p w14:paraId="791A7D35" w14:textId="4076AFCD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</w:t>
            </w:r>
            <w:r w:rsidR="00546664">
              <w:rPr>
                <w:sz w:val="24"/>
                <w:szCs w:val="24"/>
              </w:rPr>
              <w:t>7</w:t>
            </w:r>
          </w:p>
        </w:tc>
        <w:tc>
          <w:tcPr>
            <w:tcW w:w="8365" w:type="dxa"/>
          </w:tcPr>
          <w:p w14:paraId="084240AF" w14:textId="196D6105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an algorithm, the system shall give options such as Dijkstra, A*, Breadth-First, and Depth</w:t>
            </w:r>
            <w:r w:rsidR="00380AFE">
              <w:rPr>
                <w:sz w:val="24"/>
                <w:szCs w:val="24"/>
              </w:rPr>
              <w:t>-First</w:t>
            </w:r>
          </w:p>
        </w:tc>
      </w:tr>
      <w:tr w:rsidR="005F4B76" w:rsidRPr="0063554C" w14:paraId="5D48B12E" w14:textId="77777777" w:rsidTr="005F4B76">
        <w:tc>
          <w:tcPr>
            <w:tcW w:w="985" w:type="dxa"/>
          </w:tcPr>
          <w:p w14:paraId="55393994" w14:textId="3DC4CDB4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</w:t>
            </w:r>
            <w:r w:rsidR="00546664">
              <w:rPr>
                <w:sz w:val="24"/>
                <w:szCs w:val="24"/>
              </w:rPr>
              <w:t>8</w:t>
            </w:r>
          </w:p>
        </w:tc>
        <w:tc>
          <w:tcPr>
            <w:tcW w:w="8365" w:type="dxa"/>
          </w:tcPr>
          <w:p w14:paraId="0F62D316" w14:textId="41A7DD2E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an origin, the system shall allow the user to drag and drop a pin onto the map</w:t>
            </w:r>
          </w:p>
        </w:tc>
      </w:tr>
      <w:tr w:rsidR="005F4B76" w:rsidRPr="0063554C" w14:paraId="5CE55CB0" w14:textId="77777777" w:rsidTr="005F4B76">
        <w:tc>
          <w:tcPr>
            <w:tcW w:w="985" w:type="dxa"/>
          </w:tcPr>
          <w:p w14:paraId="613338CD" w14:textId="1D61A044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</w:t>
            </w:r>
            <w:r w:rsidR="00546664">
              <w:rPr>
                <w:sz w:val="24"/>
                <w:szCs w:val="24"/>
              </w:rPr>
              <w:t>9</w:t>
            </w:r>
          </w:p>
        </w:tc>
        <w:tc>
          <w:tcPr>
            <w:tcW w:w="8365" w:type="dxa"/>
          </w:tcPr>
          <w:p w14:paraId="0516F5EE" w14:textId="50B8D61A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 destination, the system shall allow the user to drag and drop a pin onto the map</w:t>
            </w:r>
          </w:p>
        </w:tc>
      </w:tr>
      <w:tr w:rsidR="0063554C" w:rsidRPr="0063554C" w14:paraId="2727A790" w14:textId="77777777" w:rsidTr="005F4B76">
        <w:tc>
          <w:tcPr>
            <w:tcW w:w="985" w:type="dxa"/>
          </w:tcPr>
          <w:p w14:paraId="7C099B08" w14:textId="5958F946" w:rsidR="0063554C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46664">
              <w:rPr>
                <w:sz w:val="24"/>
                <w:szCs w:val="24"/>
              </w:rPr>
              <w:t>10</w:t>
            </w:r>
          </w:p>
        </w:tc>
        <w:tc>
          <w:tcPr>
            <w:tcW w:w="8365" w:type="dxa"/>
          </w:tcPr>
          <w:p w14:paraId="178D69FC" w14:textId="7886C753" w:rsidR="0063554C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clicking the “Visualize Algorithm” button, the system shall graphically visualize routes traversed by the algorithm through map-like animations</w:t>
            </w:r>
          </w:p>
        </w:tc>
      </w:tr>
      <w:tr w:rsidR="00546664" w:rsidRPr="0063554C" w14:paraId="5538E2DA" w14:textId="77777777" w:rsidTr="005F4B76">
        <w:tc>
          <w:tcPr>
            <w:tcW w:w="985" w:type="dxa"/>
          </w:tcPr>
          <w:p w14:paraId="3512FFCB" w14:textId="5471D6F4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F11</w:t>
            </w:r>
          </w:p>
        </w:tc>
        <w:tc>
          <w:tcPr>
            <w:tcW w:w="8365" w:type="dxa"/>
          </w:tcPr>
          <w:p w14:paraId="34EBCD89" w14:textId="7E5C6A8A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a user clicking the “Reset” button, the system shall remove all path marks on the map and replace the origin and destination pins to its original location</w:t>
            </w:r>
          </w:p>
        </w:tc>
      </w:tr>
      <w:tr w:rsidR="0031503F" w:rsidRPr="0063554C" w14:paraId="73A1F319" w14:textId="77777777" w:rsidTr="005F4B76">
        <w:tc>
          <w:tcPr>
            <w:tcW w:w="985" w:type="dxa"/>
          </w:tcPr>
          <w:p w14:paraId="0DE10B27" w14:textId="560518CA" w:rsidR="0031503F" w:rsidRDefault="0031503F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F12</w:t>
            </w:r>
          </w:p>
        </w:tc>
        <w:tc>
          <w:tcPr>
            <w:tcW w:w="8365" w:type="dxa"/>
          </w:tcPr>
          <w:p w14:paraId="0D759A02" w14:textId="189F68B9" w:rsidR="0031503F" w:rsidRDefault="0031503F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a user clicking the “Generate Map” button, the app shall be reset, and the map cleared, before generating the map</w:t>
            </w:r>
          </w:p>
        </w:tc>
      </w:tr>
    </w:tbl>
    <w:p w14:paraId="576351A5" w14:textId="613022A7" w:rsidR="001B0C17" w:rsidRDefault="001B0C17" w:rsidP="005F4B76"/>
    <w:p w14:paraId="0EAE4467" w14:textId="77777777" w:rsidR="001B0C17" w:rsidRDefault="001B0C17">
      <w:r>
        <w:br w:type="page"/>
      </w:r>
    </w:p>
    <w:p w14:paraId="1EEC100A" w14:textId="77777777" w:rsidR="005F4B76" w:rsidRDefault="005F4B76" w:rsidP="005F4B76"/>
    <w:p w14:paraId="6B2B61A9" w14:textId="5DFA9556" w:rsidR="005F4B76" w:rsidRDefault="005F4B76" w:rsidP="005F4B76">
      <w:pPr>
        <w:pStyle w:val="Heading2"/>
      </w:pPr>
      <w:bookmarkStart w:id="9" w:name="_Toc28610505"/>
      <w:r>
        <w:t>Non-Functional Requirements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F4B76" w:rsidRPr="0063554C" w14:paraId="7D54E5E0" w14:textId="77777777" w:rsidTr="0063554C">
        <w:tc>
          <w:tcPr>
            <w:tcW w:w="985" w:type="dxa"/>
          </w:tcPr>
          <w:p w14:paraId="5CC21C8B" w14:textId="5F7A7107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N01</w:t>
            </w:r>
          </w:p>
        </w:tc>
        <w:tc>
          <w:tcPr>
            <w:tcW w:w="8365" w:type="dxa"/>
          </w:tcPr>
          <w:p w14:paraId="1DCDDAF0" w14:textId="0E7377E0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system shall handle errors such that it recovers from them, at at-most 10 seconds</w:t>
            </w:r>
          </w:p>
        </w:tc>
      </w:tr>
      <w:tr w:rsidR="00546664" w:rsidRPr="0063554C" w14:paraId="7C07FD2E" w14:textId="77777777" w:rsidTr="0063554C">
        <w:tc>
          <w:tcPr>
            <w:tcW w:w="985" w:type="dxa"/>
          </w:tcPr>
          <w:p w14:paraId="597A7335" w14:textId="731EE711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N02</w:t>
            </w:r>
          </w:p>
        </w:tc>
        <w:tc>
          <w:tcPr>
            <w:tcW w:w="8365" w:type="dxa"/>
          </w:tcPr>
          <w:p w14:paraId="49A28CFF" w14:textId="03871ABA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shall </w:t>
            </w:r>
            <w:r w:rsidR="00D26CDA">
              <w:rPr>
                <w:sz w:val="24"/>
                <w:szCs w:val="24"/>
              </w:rPr>
              <w:t>disable the “Visualize” button until both an origin</w:t>
            </w:r>
            <w:r w:rsidR="004B3644">
              <w:rPr>
                <w:sz w:val="24"/>
                <w:szCs w:val="24"/>
              </w:rPr>
              <w:t xml:space="preserve">, </w:t>
            </w:r>
            <w:r w:rsidR="00D26CDA">
              <w:rPr>
                <w:sz w:val="24"/>
                <w:szCs w:val="24"/>
              </w:rPr>
              <w:t>destination</w:t>
            </w:r>
            <w:r w:rsidR="004B3644">
              <w:rPr>
                <w:sz w:val="24"/>
                <w:szCs w:val="24"/>
              </w:rPr>
              <w:t>, and algorithm</w:t>
            </w:r>
            <w:r w:rsidR="00D26CDA">
              <w:rPr>
                <w:sz w:val="24"/>
                <w:szCs w:val="24"/>
              </w:rPr>
              <w:t xml:space="preserve"> have been selected, and display a tooltip </w:t>
            </w:r>
            <w:r w:rsidR="00ED36CC">
              <w:rPr>
                <w:sz w:val="24"/>
                <w:szCs w:val="24"/>
              </w:rPr>
              <w:t>informing the user about how to enable the button.</w:t>
            </w:r>
          </w:p>
        </w:tc>
      </w:tr>
      <w:tr w:rsidR="00546664" w:rsidRPr="0063554C" w14:paraId="741E15DF" w14:textId="77777777" w:rsidTr="0063554C">
        <w:tc>
          <w:tcPr>
            <w:tcW w:w="985" w:type="dxa"/>
          </w:tcPr>
          <w:p w14:paraId="4EB8397B" w14:textId="4100AE88" w:rsidR="00546664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N03</w:t>
            </w:r>
          </w:p>
        </w:tc>
        <w:tc>
          <w:tcPr>
            <w:tcW w:w="8365" w:type="dxa"/>
          </w:tcPr>
          <w:p w14:paraId="0C820C49" w14:textId="00B3C842" w:rsidR="00546664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display helpful tooltips upon hovering the cursor on the “Generate Map” button as well as the “Origin” and “Destination” pins</w:t>
            </w:r>
          </w:p>
        </w:tc>
      </w:tr>
      <w:tr w:rsidR="005D60C9" w:rsidRPr="0063554C" w14:paraId="19C720A2" w14:textId="77777777" w:rsidTr="0063554C">
        <w:tc>
          <w:tcPr>
            <w:tcW w:w="985" w:type="dxa"/>
          </w:tcPr>
          <w:p w14:paraId="6ECBAF24" w14:textId="36FAAFF3" w:rsidR="005D60C9" w:rsidRDefault="005D60C9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N04</w:t>
            </w:r>
          </w:p>
        </w:tc>
        <w:tc>
          <w:tcPr>
            <w:tcW w:w="8365" w:type="dxa"/>
          </w:tcPr>
          <w:p w14:paraId="170AF0DE" w14:textId="462CAFB5" w:rsidR="005D60C9" w:rsidRDefault="005D60C9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display tooltips on the algorithm selection to let the user know whether it uses weighted edges and whether it determines the shortest path</w:t>
            </w:r>
          </w:p>
        </w:tc>
      </w:tr>
      <w:tr w:rsidR="005D60C9" w:rsidRPr="0063554C" w14:paraId="115BFDBC" w14:textId="77777777" w:rsidTr="0063554C">
        <w:tc>
          <w:tcPr>
            <w:tcW w:w="985" w:type="dxa"/>
          </w:tcPr>
          <w:p w14:paraId="23759B6C" w14:textId="01532FB9" w:rsidR="005D60C9" w:rsidRDefault="005D60C9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N05</w:t>
            </w:r>
          </w:p>
        </w:tc>
        <w:tc>
          <w:tcPr>
            <w:tcW w:w="8365" w:type="dxa"/>
          </w:tcPr>
          <w:p w14:paraId="71D84856" w14:textId="3CBB8643" w:rsidR="005D60C9" w:rsidRDefault="005D60C9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only allow one algorithm to be selected</w:t>
            </w:r>
          </w:p>
        </w:tc>
      </w:tr>
      <w:tr w:rsidR="0031503F" w:rsidRPr="0063554C" w14:paraId="5E14F4E2" w14:textId="77777777" w:rsidTr="0063554C">
        <w:tc>
          <w:tcPr>
            <w:tcW w:w="985" w:type="dxa"/>
          </w:tcPr>
          <w:p w14:paraId="0ADBAD7B" w14:textId="4A9560C5" w:rsidR="0031503F" w:rsidRDefault="0031503F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N06</w:t>
            </w:r>
          </w:p>
        </w:tc>
        <w:tc>
          <w:tcPr>
            <w:tcW w:w="8365" w:type="dxa"/>
          </w:tcPr>
          <w:p w14:paraId="289B04D4" w14:textId="5FB2221C" w:rsidR="0031503F" w:rsidRDefault="0031503F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changes to window dimensions, the map section must be </w:t>
            </w:r>
            <w:proofErr w:type="gramStart"/>
            <w:r>
              <w:rPr>
                <w:sz w:val="24"/>
                <w:szCs w:val="24"/>
              </w:rPr>
              <w:t>disabled</w:t>
            </w:r>
            <w:proofErr w:type="gramEnd"/>
            <w:r>
              <w:rPr>
                <w:sz w:val="24"/>
                <w:szCs w:val="24"/>
              </w:rPr>
              <w:t xml:space="preserve"> and the user must be alerted that a new map must be generated</w:t>
            </w:r>
          </w:p>
        </w:tc>
      </w:tr>
      <w:tr w:rsidR="009A0C9D" w:rsidRPr="0063554C" w14:paraId="52EC5ED0" w14:textId="77777777" w:rsidTr="0063554C">
        <w:tc>
          <w:tcPr>
            <w:tcW w:w="985" w:type="dxa"/>
          </w:tcPr>
          <w:p w14:paraId="744718D5" w14:textId="741D8C4B" w:rsidR="009A0C9D" w:rsidRDefault="009A0C9D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N07</w:t>
            </w:r>
          </w:p>
        </w:tc>
        <w:tc>
          <w:tcPr>
            <w:tcW w:w="8365" w:type="dxa"/>
          </w:tcPr>
          <w:p w14:paraId="66908FDF" w14:textId="68709548" w:rsidR="009A0C9D" w:rsidRDefault="009A0C9D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mobile devices, disable the app and inform user that the app only works on desktop devices</w:t>
            </w:r>
          </w:p>
        </w:tc>
      </w:tr>
    </w:tbl>
    <w:p w14:paraId="713FE1AD" w14:textId="77777777" w:rsidR="005F4B76" w:rsidRPr="005F4B76" w:rsidRDefault="005F4B76" w:rsidP="005F4B76">
      <w:bookmarkStart w:id="10" w:name="_GoBack"/>
      <w:bookmarkEnd w:id="10"/>
    </w:p>
    <w:sectPr w:rsidR="005F4B76" w:rsidRPr="005F4B7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7CF1C" w14:textId="77777777" w:rsidR="00971D76" w:rsidRDefault="00971D76" w:rsidP="00651312">
      <w:pPr>
        <w:spacing w:after="0" w:line="240" w:lineRule="auto"/>
      </w:pPr>
      <w:r>
        <w:separator/>
      </w:r>
    </w:p>
  </w:endnote>
  <w:endnote w:type="continuationSeparator" w:id="0">
    <w:p w14:paraId="15B0D2B3" w14:textId="77777777" w:rsidR="00971D76" w:rsidRDefault="00971D76" w:rsidP="0065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555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A2B46" w14:textId="0D100E8F" w:rsidR="00651312" w:rsidRDefault="006513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689CA" w14:textId="77777777" w:rsidR="00651312" w:rsidRDefault="0065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D5949" w14:textId="77777777" w:rsidR="00971D76" w:rsidRDefault="00971D76" w:rsidP="00651312">
      <w:pPr>
        <w:spacing w:after="0" w:line="240" w:lineRule="auto"/>
      </w:pPr>
      <w:r>
        <w:separator/>
      </w:r>
    </w:p>
  </w:footnote>
  <w:footnote w:type="continuationSeparator" w:id="0">
    <w:p w14:paraId="3FFCCF9C" w14:textId="77777777" w:rsidR="00971D76" w:rsidRDefault="00971D76" w:rsidP="00651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12"/>
    <w:rsid w:val="00193D22"/>
    <w:rsid w:val="001A3D8A"/>
    <w:rsid w:val="001B0C17"/>
    <w:rsid w:val="00216345"/>
    <w:rsid w:val="002968D0"/>
    <w:rsid w:val="0031503F"/>
    <w:rsid w:val="00345DA5"/>
    <w:rsid w:val="00380AFE"/>
    <w:rsid w:val="003A30D6"/>
    <w:rsid w:val="003F667A"/>
    <w:rsid w:val="0042146F"/>
    <w:rsid w:val="0045602D"/>
    <w:rsid w:val="004B00F5"/>
    <w:rsid w:val="004B3644"/>
    <w:rsid w:val="005202F9"/>
    <w:rsid w:val="00546664"/>
    <w:rsid w:val="00574EB9"/>
    <w:rsid w:val="005D60C9"/>
    <w:rsid w:val="005F4B76"/>
    <w:rsid w:val="0063554C"/>
    <w:rsid w:val="00651312"/>
    <w:rsid w:val="006866C3"/>
    <w:rsid w:val="0072565C"/>
    <w:rsid w:val="007311F9"/>
    <w:rsid w:val="007B7EE8"/>
    <w:rsid w:val="007C2AC2"/>
    <w:rsid w:val="0089707A"/>
    <w:rsid w:val="00947C92"/>
    <w:rsid w:val="00971D76"/>
    <w:rsid w:val="0098616F"/>
    <w:rsid w:val="009A0C9D"/>
    <w:rsid w:val="009A4E43"/>
    <w:rsid w:val="00A242B5"/>
    <w:rsid w:val="00A86751"/>
    <w:rsid w:val="00AD1B1F"/>
    <w:rsid w:val="00B22826"/>
    <w:rsid w:val="00C536B9"/>
    <w:rsid w:val="00C60DE2"/>
    <w:rsid w:val="00C97026"/>
    <w:rsid w:val="00CC1CC6"/>
    <w:rsid w:val="00D26CDA"/>
    <w:rsid w:val="00D91350"/>
    <w:rsid w:val="00DC5D1B"/>
    <w:rsid w:val="00DF7ECD"/>
    <w:rsid w:val="00ED36CC"/>
    <w:rsid w:val="00E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E39D"/>
  <w15:chartTrackingRefBased/>
  <w15:docId w15:val="{4873F1BA-E44E-452D-85B5-48CA4ED0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12"/>
  </w:style>
  <w:style w:type="paragraph" w:styleId="Footer">
    <w:name w:val="footer"/>
    <w:basedOn w:val="Normal"/>
    <w:link w:val="FooterChar"/>
    <w:uiPriority w:val="99"/>
    <w:unhideWhenUsed/>
    <w:rsid w:val="0065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12"/>
  </w:style>
  <w:style w:type="paragraph" w:styleId="TOCHeading">
    <w:name w:val="TOC Heading"/>
    <w:basedOn w:val="Heading1"/>
    <w:next w:val="Normal"/>
    <w:uiPriority w:val="39"/>
    <w:unhideWhenUsed/>
    <w:qFormat/>
    <w:rsid w:val="0065131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513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131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51312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51312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6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F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73121-8A5B-4AD4-8412-34A108E91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39</cp:revision>
  <cp:lastPrinted>2020-01-02T21:18:00Z</cp:lastPrinted>
  <dcterms:created xsi:type="dcterms:W3CDTF">2019-12-30T19:18:00Z</dcterms:created>
  <dcterms:modified xsi:type="dcterms:W3CDTF">2020-01-02T21:18:00Z</dcterms:modified>
</cp:coreProperties>
</file>