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7EB4" w14:textId="77777777" w:rsidR="000D5DAC" w:rsidRPr="000D5DAC" w:rsidRDefault="000D5DAC" w:rsidP="004B1768">
      <w:pPr>
        <w:pStyle w:val="Title"/>
        <w:rPr>
          <w:lang w:eastAsia="ja-JP" w:bidi="ar-SA"/>
        </w:rPr>
      </w:pPr>
      <w:r w:rsidRPr="000D5DAC">
        <w:rPr>
          <w:lang w:eastAsia="ja-JP" w:bidi="ar-SA"/>
        </w:rPr>
        <w:t>Mazi Prima Reza - Data Scientist</w:t>
      </w:r>
    </w:p>
    <w:p w14:paraId="36C2738B" w14:textId="6E4D9E11" w:rsid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Mazi Prima Reza is a skilled Data Scientist with over three years of experience in the data field, currently working at Metrodata in Jakarta, Indonesia. </w:t>
      </w:r>
      <w:r w:rsidR="0075542F">
        <w:rPr>
          <w:rFonts w:ascii="Times New Roman" w:eastAsia="Times New Roman" w:hAnsi="Times New Roman" w:cs="Times New Roman"/>
          <w:sz w:val="24"/>
          <w:szCs w:val="24"/>
          <w:lang w:eastAsia="ja-JP" w:bidi="ar-SA"/>
        </w:rPr>
        <w:t>Her</w:t>
      </w:r>
      <w:r w:rsidRPr="000D5DAC">
        <w:rPr>
          <w:rFonts w:ascii="Times New Roman" w:eastAsia="Times New Roman" w:hAnsi="Times New Roman" w:cs="Times New Roman"/>
          <w:sz w:val="24"/>
          <w:szCs w:val="24"/>
          <w:lang w:eastAsia="ja-JP" w:bidi="ar-SA"/>
        </w:rPr>
        <w:t xml:space="preserve"> professional journey is marked by a strong background in handling diverse and end-to-end projects, ranging from data analysis to the implementation of advanced generative AI technologies. Mazi is dedicated to building innovative solutions that automate repetitive tasks and enhance user experiences through cutting-edge data analytics.</w:t>
      </w:r>
    </w:p>
    <w:p w14:paraId="523160E8" w14:textId="1A5A0BC5" w:rsidR="004B1768" w:rsidRPr="004B1768" w:rsidRDefault="004B1768" w:rsidP="004B1768">
      <w:pPr>
        <w:pStyle w:val="Heading1"/>
        <w:rPr>
          <w:lang w:eastAsia="ja-JP" w:bidi="ar-SA"/>
        </w:rPr>
      </w:pPr>
      <w:r w:rsidRPr="004B1768">
        <w:rPr>
          <w:lang w:eastAsia="ja-JP" w:bidi="ar-SA"/>
        </w:rPr>
        <w:t>Metrodata</w:t>
      </w:r>
      <w:r w:rsidR="000B6103">
        <w:rPr>
          <w:lang w:eastAsia="ja-JP" w:bidi="ar-SA"/>
        </w:rPr>
        <w:t>, Jakarta, Indonesia, Apr 2024 - Present</w:t>
      </w:r>
    </w:p>
    <w:p w14:paraId="291A4113" w14:textId="21E44732" w:rsidR="004B1768" w:rsidRPr="004B1768" w:rsidRDefault="004B1768" w:rsidP="004B1768">
      <w:pPr>
        <w:spacing w:before="100" w:beforeAutospacing="1" w:after="100" w:afterAutospacing="1" w:line="240" w:lineRule="auto"/>
        <w:rPr>
          <w:rFonts w:ascii="Times New Roman" w:eastAsia="Times New Roman" w:hAnsi="Times New Roman" w:cs="Times New Roman"/>
          <w:sz w:val="24"/>
          <w:szCs w:val="24"/>
          <w:lang w:eastAsia="ja-JP" w:bidi="ar-SA"/>
        </w:rPr>
      </w:pPr>
      <w:r w:rsidRPr="004B1768">
        <w:rPr>
          <w:rFonts w:ascii="Times New Roman" w:eastAsia="Times New Roman" w:hAnsi="Times New Roman" w:cs="Times New Roman"/>
          <w:sz w:val="24"/>
          <w:szCs w:val="24"/>
          <w:lang w:eastAsia="ja-JP" w:bidi="ar-SA"/>
        </w:rPr>
        <w:t xml:space="preserve">Metrodata is an information IT company in Indonesia. As a Data Scientist at a consultant company, </w:t>
      </w:r>
      <w:r w:rsidR="00872BCB">
        <w:rPr>
          <w:rFonts w:ascii="Times New Roman" w:eastAsia="Times New Roman" w:hAnsi="Times New Roman" w:cs="Times New Roman"/>
          <w:sz w:val="24"/>
          <w:szCs w:val="24"/>
          <w:lang w:eastAsia="ja-JP" w:bidi="ar-SA"/>
        </w:rPr>
        <w:t>Mazi has</w:t>
      </w:r>
      <w:r w:rsidRPr="004B1768">
        <w:rPr>
          <w:rFonts w:ascii="Times New Roman" w:eastAsia="Times New Roman" w:hAnsi="Times New Roman" w:cs="Times New Roman"/>
          <w:sz w:val="24"/>
          <w:szCs w:val="24"/>
          <w:lang w:eastAsia="ja-JP" w:bidi="ar-SA"/>
        </w:rPr>
        <w:t xml:space="preserve"> been working with several leading companies and industries in Indonesia to build automation products involving Machine Learning and Generative AI.</w:t>
      </w:r>
    </w:p>
    <w:p w14:paraId="6F3F39B6" w14:textId="77777777" w:rsidR="004B1768" w:rsidRPr="004B1768" w:rsidRDefault="004B1768" w:rsidP="004B1768">
      <w:pPr>
        <w:pStyle w:val="Heading2"/>
        <w:rPr>
          <w:lang w:eastAsia="ja-JP" w:bidi="ar-SA"/>
        </w:rPr>
      </w:pPr>
      <w:r w:rsidRPr="004B1768">
        <w:rPr>
          <w:lang w:eastAsia="ja-JP" w:bidi="ar-SA"/>
        </w:rPr>
        <w:t>Notable Projects</w:t>
      </w:r>
    </w:p>
    <w:p w14:paraId="6795E3B7" w14:textId="11F87790" w:rsidR="004B1768" w:rsidRPr="004B1768" w:rsidRDefault="004B1768" w:rsidP="004B176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bidi="ar-SA"/>
        </w:rPr>
      </w:pPr>
      <w:r w:rsidRPr="004B1768">
        <w:rPr>
          <w:rFonts w:ascii="Times New Roman" w:eastAsia="Times New Roman" w:hAnsi="Times New Roman" w:cs="Times New Roman"/>
          <w:sz w:val="24"/>
          <w:szCs w:val="24"/>
          <w:lang w:eastAsia="ja-JP" w:bidi="ar-SA"/>
        </w:rPr>
        <w:t>HR Chatbot Development</w:t>
      </w:r>
      <w:r w:rsidR="00872BCB">
        <w:rPr>
          <w:rFonts w:ascii="Times New Roman" w:eastAsia="Times New Roman" w:hAnsi="Times New Roman" w:cs="Times New Roman"/>
          <w:sz w:val="24"/>
          <w:szCs w:val="24"/>
          <w:lang w:eastAsia="ja-JP" w:bidi="ar-SA"/>
        </w:rPr>
        <w:t xml:space="preserve"> -</w:t>
      </w:r>
      <w:r w:rsidRPr="004B1768">
        <w:rPr>
          <w:rFonts w:ascii="Times New Roman" w:eastAsia="Times New Roman" w:hAnsi="Times New Roman" w:cs="Times New Roman"/>
          <w:sz w:val="24"/>
          <w:szCs w:val="24"/>
          <w:lang w:eastAsia="ja-JP" w:bidi="ar-SA"/>
        </w:rPr>
        <w:t xml:space="preserve"> Led the development of a</w:t>
      </w:r>
      <w:r w:rsidR="00872BCB">
        <w:rPr>
          <w:rFonts w:ascii="Times New Roman" w:eastAsia="Times New Roman" w:hAnsi="Times New Roman" w:cs="Times New Roman"/>
          <w:sz w:val="24"/>
          <w:szCs w:val="24"/>
          <w:lang w:eastAsia="ja-JP" w:bidi="ar-SA"/>
        </w:rPr>
        <w:t xml:space="preserve"> internal company policies </w:t>
      </w:r>
      <w:r w:rsidRPr="004B1768">
        <w:rPr>
          <w:rFonts w:ascii="Times New Roman" w:eastAsia="Times New Roman" w:hAnsi="Times New Roman" w:cs="Times New Roman"/>
          <w:sz w:val="24"/>
          <w:szCs w:val="24"/>
          <w:lang w:eastAsia="ja-JP" w:bidi="ar-SA"/>
        </w:rPr>
        <w:t>chatbot</w:t>
      </w:r>
      <w:r w:rsidR="00872BCB">
        <w:rPr>
          <w:rFonts w:ascii="Times New Roman" w:eastAsia="Times New Roman" w:hAnsi="Times New Roman" w:cs="Times New Roman"/>
          <w:sz w:val="24"/>
          <w:szCs w:val="24"/>
          <w:lang w:eastAsia="ja-JP" w:bidi="ar-SA"/>
        </w:rPr>
        <w:t xml:space="preserve"> in an Indonesia leading food and beverage company </w:t>
      </w:r>
      <w:r w:rsidRPr="004B1768">
        <w:rPr>
          <w:rFonts w:ascii="Times New Roman" w:eastAsia="Times New Roman" w:hAnsi="Times New Roman" w:cs="Times New Roman"/>
          <w:sz w:val="24"/>
          <w:szCs w:val="24"/>
          <w:lang w:eastAsia="ja-JP" w:bidi="ar-SA"/>
        </w:rPr>
        <w:t xml:space="preserve">using Microsoft Azure Open AI </w:t>
      </w:r>
      <w:r w:rsidR="00872BCB">
        <w:rPr>
          <w:rFonts w:ascii="Times New Roman" w:eastAsia="Times New Roman" w:hAnsi="Times New Roman" w:cs="Times New Roman"/>
          <w:sz w:val="24"/>
          <w:szCs w:val="24"/>
          <w:lang w:eastAsia="ja-JP" w:bidi="ar-SA"/>
        </w:rPr>
        <w:t xml:space="preserve">to automate </w:t>
      </w:r>
      <w:r w:rsidRPr="004B1768">
        <w:rPr>
          <w:rFonts w:ascii="Times New Roman" w:eastAsia="Times New Roman" w:hAnsi="Times New Roman" w:cs="Times New Roman"/>
          <w:sz w:val="24"/>
          <w:szCs w:val="24"/>
          <w:lang w:eastAsia="ja-JP" w:bidi="ar-SA"/>
        </w:rPr>
        <w:t xml:space="preserve">HR </w:t>
      </w:r>
      <w:r w:rsidR="00872BCB">
        <w:rPr>
          <w:rFonts w:ascii="Times New Roman" w:eastAsia="Times New Roman" w:hAnsi="Times New Roman" w:cs="Times New Roman"/>
          <w:sz w:val="24"/>
          <w:szCs w:val="24"/>
          <w:lang w:eastAsia="ja-JP" w:bidi="ar-SA"/>
        </w:rPr>
        <w:t>daily tasks and improve employees awareness in company policies</w:t>
      </w:r>
      <w:r w:rsidRPr="004B1768">
        <w:rPr>
          <w:rFonts w:ascii="Times New Roman" w:eastAsia="Times New Roman" w:hAnsi="Times New Roman" w:cs="Times New Roman"/>
          <w:sz w:val="24"/>
          <w:szCs w:val="24"/>
          <w:lang w:eastAsia="ja-JP" w:bidi="ar-SA"/>
        </w:rPr>
        <w:t xml:space="preserve">. This project involved integrating </w:t>
      </w:r>
      <w:r w:rsidR="00872BCB">
        <w:rPr>
          <w:rFonts w:ascii="Times New Roman" w:eastAsia="Times New Roman" w:hAnsi="Times New Roman" w:cs="Times New Roman"/>
          <w:sz w:val="24"/>
          <w:szCs w:val="24"/>
          <w:lang w:eastAsia="ja-JP" w:bidi="ar-SA"/>
        </w:rPr>
        <w:t xml:space="preserve">Gen AI models and RAG (Retrieval Augmented Generation) </w:t>
      </w:r>
      <w:r w:rsidRPr="004B1768">
        <w:rPr>
          <w:rFonts w:ascii="Times New Roman" w:eastAsia="Times New Roman" w:hAnsi="Times New Roman" w:cs="Times New Roman"/>
          <w:sz w:val="24"/>
          <w:szCs w:val="24"/>
          <w:lang w:eastAsia="ja-JP" w:bidi="ar-SA"/>
        </w:rPr>
        <w:t>to answer employee queries about company policies, resulting in a 30% reduction in HR response time.</w:t>
      </w:r>
    </w:p>
    <w:p w14:paraId="7C4DD332" w14:textId="6A03E895" w:rsidR="004B1768" w:rsidRPr="004B1768" w:rsidRDefault="004B1768" w:rsidP="004B176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bidi="ar-SA"/>
        </w:rPr>
      </w:pPr>
      <w:r w:rsidRPr="004B1768">
        <w:rPr>
          <w:rFonts w:ascii="Times New Roman" w:eastAsia="Times New Roman" w:hAnsi="Times New Roman" w:cs="Times New Roman"/>
          <w:sz w:val="24"/>
          <w:szCs w:val="24"/>
          <w:lang w:eastAsia="ja-JP" w:bidi="ar-SA"/>
        </w:rPr>
        <w:t>Regulation Analysis Tool</w:t>
      </w:r>
      <w:r w:rsidR="00872BCB">
        <w:rPr>
          <w:rFonts w:ascii="Times New Roman" w:eastAsia="Times New Roman" w:hAnsi="Times New Roman" w:cs="Times New Roman"/>
          <w:sz w:val="24"/>
          <w:szCs w:val="24"/>
          <w:lang w:eastAsia="ja-JP" w:bidi="ar-SA"/>
        </w:rPr>
        <w:t xml:space="preserve"> -</w:t>
      </w:r>
      <w:r w:rsidRPr="004B1768">
        <w:rPr>
          <w:rFonts w:ascii="Times New Roman" w:eastAsia="Times New Roman" w:hAnsi="Times New Roman" w:cs="Times New Roman"/>
          <w:sz w:val="24"/>
          <w:szCs w:val="24"/>
          <w:lang w:eastAsia="ja-JP" w:bidi="ar-SA"/>
        </w:rPr>
        <w:t xml:space="preserve"> Developed a Generative AI tool for </w:t>
      </w:r>
      <w:r w:rsidR="00872BCB">
        <w:rPr>
          <w:rFonts w:ascii="Times New Roman" w:eastAsia="Times New Roman" w:hAnsi="Times New Roman" w:cs="Times New Roman"/>
          <w:sz w:val="24"/>
          <w:szCs w:val="24"/>
          <w:lang w:eastAsia="ja-JP" w:bidi="ar-SA"/>
        </w:rPr>
        <w:t xml:space="preserve">a </w:t>
      </w:r>
      <w:r w:rsidRPr="004B1768">
        <w:rPr>
          <w:rFonts w:ascii="Times New Roman" w:eastAsia="Times New Roman" w:hAnsi="Times New Roman" w:cs="Times New Roman"/>
          <w:sz w:val="24"/>
          <w:szCs w:val="24"/>
          <w:lang w:eastAsia="ja-JP" w:bidi="ar-SA"/>
        </w:rPr>
        <w:t xml:space="preserve">finance industry </w:t>
      </w:r>
      <w:r w:rsidR="00872BCB">
        <w:rPr>
          <w:rFonts w:ascii="Times New Roman" w:eastAsia="Times New Roman" w:hAnsi="Times New Roman" w:cs="Times New Roman"/>
          <w:sz w:val="24"/>
          <w:szCs w:val="24"/>
          <w:lang w:eastAsia="ja-JP" w:bidi="ar-SA"/>
        </w:rPr>
        <w:t xml:space="preserve">company </w:t>
      </w:r>
      <w:r w:rsidRPr="004B1768">
        <w:rPr>
          <w:rFonts w:ascii="Times New Roman" w:eastAsia="Times New Roman" w:hAnsi="Times New Roman" w:cs="Times New Roman"/>
          <w:sz w:val="24"/>
          <w:szCs w:val="24"/>
          <w:lang w:eastAsia="ja-JP" w:bidi="ar-SA"/>
        </w:rPr>
        <w:t xml:space="preserve">to summarize and </w:t>
      </w:r>
      <w:r w:rsidR="00872BCB" w:rsidRPr="004B1768">
        <w:rPr>
          <w:rFonts w:ascii="Times New Roman" w:eastAsia="Times New Roman" w:hAnsi="Times New Roman" w:cs="Times New Roman"/>
          <w:sz w:val="24"/>
          <w:szCs w:val="24"/>
          <w:lang w:eastAsia="ja-JP" w:bidi="ar-SA"/>
        </w:rPr>
        <w:t>analyse</w:t>
      </w:r>
      <w:r w:rsidRPr="004B1768">
        <w:rPr>
          <w:rFonts w:ascii="Times New Roman" w:eastAsia="Times New Roman" w:hAnsi="Times New Roman" w:cs="Times New Roman"/>
          <w:sz w:val="24"/>
          <w:szCs w:val="24"/>
          <w:lang w:eastAsia="ja-JP" w:bidi="ar-SA"/>
        </w:rPr>
        <w:t xml:space="preserve"> new regulations</w:t>
      </w:r>
      <w:r w:rsidR="00872BCB">
        <w:rPr>
          <w:rFonts w:ascii="Times New Roman" w:eastAsia="Times New Roman" w:hAnsi="Times New Roman" w:cs="Times New Roman"/>
          <w:sz w:val="24"/>
          <w:szCs w:val="24"/>
          <w:lang w:eastAsia="ja-JP" w:bidi="ar-SA"/>
        </w:rPr>
        <w:t xml:space="preserve"> from OJK, Bank Indonesia, and Ministry of Finance.</w:t>
      </w:r>
      <w:r w:rsidRPr="004B1768">
        <w:rPr>
          <w:rFonts w:ascii="Times New Roman" w:eastAsia="Times New Roman" w:hAnsi="Times New Roman" w:cs="Times New Roman"/>
          <w:sz w:val="24"/>
          <w:szCs w:val="24"/>
          <w:lang w:eastAsia="ja-JP" w:bidi="ar-SA"/>
        </w:rPr>
        <w:t xml:space="preserve"> </w:t>
      </w:r>
      <w:r w:rsidR="00872BCB">
        <w:rPr>
          <w:rFonts w:ascii="Times New Roman" w:eastAsia="Times New Roman" w:hAnsi="Times New Roman" w:cs="Times New Roman"/>
          <w:sz w:val="24"/>
          <w:szCs w:val="24"/>
          <w:lang w:eastAsia="ja-JP" w:bidi="ar-SA"/>
        </w:rPr>
        <w:t>I</w:t>
      </w:r>
      <w:r w:rsidRPr="004B1768">
        <w:rPr>
          <w:rFonts w:ascii="Times New Roman" w:eastAsia="Times New Roman" w:hAnsi="Times New Roman" w:cs="Times New Roman"/>
          <w:sz w:val="24"/>
          <w:szCs w:val="24"/>
          <w:lang w:eastAsia="ja-JP" w:bidi="ar-SA"/>
        </w:rPr>
        <w:t xml:space="preserve">mproving analysis speed by </w:t>
      </w:r>
      <w:r w:rsidR="00872BCB">
        <w:rPr>
          <w:rFonts w:ascii="Times New Roman" w:eastAsia="Times New Roman" w:hAnsi="Times New Roman" w:cs="Times New Roman"/>
          <w:sz w:val="24"/>
          <w:szCs w:val="24"/>
          <w:lang w:eastAsia="ja-JP" w:bidi="ar-SA"/>
        </w:rPr>
        <w:t>7</w:t>
      </w:r>
      <w:r w:rsidRPr="004B1768">
        <w:rPr>
          <w:rFonts w:ascii="Times New Roman" w:eastAsia="Times New Roman" w:hAnsi="Times New Roman" w:cs="Times New Roman"/>
          <w:sz w:val="24"/>
          <w:szCs w:val="24"/>
          <w:lang w:eastAsia="ja-JP" w:bidi="ar-SA"/>
        </w:rPr>
        <w:t>0% and enhancing the efficiency of the GRC team.</w:t>
      </w:r>
    </w:p>
    <w:p w14:paraId="50AC1EB2" w14:textId="77777777" w:rsidR="004B1768" w:rsidRPr="004B1768" w:rsidRDefault="004B1768" w:rsidP="004B1768">
      <w:pPr>
        <w:pStyle w:val="Heading2"/>
        <w:rPr>
          <w:lang w:eastAsia="ja-JP" w:bidi="ar-SA"/>
        </w:rPr>
      </w:pPr>
      <w:r w:rsidRPr="004B1768">
        <w:rPr>
          <w:lang w:eastAsia="ja-JP" w:bidi="ar-SA"/>
        </w:rPr>
        <w:t>Tools</w:t>
      </w:r>
    </w:p>
    <w:p w14:paraId="523A5852" w14:textId="77777777" w:rsidR="004B1768" w:rsidRPr="000B6103" w:rsidRDefault="004B1768" w:rsidP="000B6103">
      <w:pPr>
        <w:pStyle w:val="ListParagraph"/>
        <w:numPr>
          <w:ilvl w:val="0"/>
          <w:numId w:val="11"/>
        </w:numPr>
        <w:rPr>
          <w:lang w:eastAsia="ja-JP" w:bidi="ar-SA"/>
        </w:rPr>
      </w:pPr>
      <w:r w:rsidRPr="000B6103">
        <w:rPr>
          <w:b/>
          <w:bCs/>
          <w:lang w:eastAsia="ja-JP" w:bidi="ar-SA"/>
        </w:rPr>
        <w:t>Azure AI Services</w:t>
      </w:r>
      <w:r w:rsidRPr="000B6103">
        <w:rPr>
          <w:lang w:eastAsia="ja-JP" w:bidi="ar-SA"/>
        </w:rPr>
        <w:t>, including Azure Open AI, Azure ML, Azure AI Search, Azure Document Intelligence, and Azure Speech</w:t>
      </w:r>
    </w:p>
    <w:p w14:paraId="235B22C0" w14:textId="77777777" w:rsidR="004B1768" w:rsidRPr="000B6103" w:rsidRDefault="004B1768" w:rsidP="000B6103">
      <w:pPr>
        <w:pStyle w:val="ListParagraph"/>
        <w:numPr>
          <w:ilvl w:val="0"/>
          <w:numId w:val="11"/>
        </w:numPr>
        <w:rPr>
          <w:lang w:eastAsia="ja-JP" w:bidi="ar-SA"/>
        </w:rPr>
      </w:pPr>
      <w:r w:rsidRPr="000B6103">
        <w:rPr>
          <w:b/>
          <w:bCs/>
          <w:lang w:eastAsia="ja-JP" w:bidi="ar-SA"/>
        </w:rPr>
        <w:t>Python for Data Analysis and Data Scientist</w:t>
      </w:r>
      <w:r w:rsidRPr="000B6103">
        <w:rPr>
          <w:lang w:eastAsia="ja-JP" w:bidi="ar-SA"/>
        </w:rPr>
        <w:t>, e.g. pandas, sk-learn, and tensorflow.</w:t>
      </w:r>
    </w:p>
    <w:p w14:paraId="260B4B4D" w14:textId="7A9FA682" w:rsidR="000D5DAC" w:rsidRPr="000B6103" w:rsidRDefault="004B1768" w:rsidP="000B6103">
      <w:pPr>
        <w:pStyle w:val="ListParagraph"/>
        <w:numPr>
          <w:ilvl w:val="0"/>
          <w:numId w:val="11"/>
        </w:numPr>
        <w:rPr>
          <w:lang w:eastAsia="ja-JP" w:bidi="ar-SA"/>
        </w:rPr>
      </w:pPr>
      <w:r w:rsidRPr="000B6103">
        <w:rPr>
          <w:b/>
          <w:bCs/>
          <w:lang w:eastAsia="ja-JP" w:bidi="ar-SA"/>
        </w:rPr>
        <w:t>Python libraries for deployment</w:t>
      </w:r>
      <w:r w:rsidRPr="000B6103">
        <w:rPr>
          <w:lang w:eastAsia="ja-JP" w:bidi="ar-SA"/>
        </w:rPr>
        <w:t>, e.g. Flask, Streamlit.</w:t>
      </w:r>
    </w:p>
    <w:p w14:paraId="59C3BBA4" w14:textId="2445C233" w:rsidR="004B1768" w:rsidRDefault="004B1768" w:rsidP="004B1768">
      <w:pPr>
        <w:pStyle w:val="Heading1"/>
        <w:rPr>
          <w:lang w:eastAsia="ja-JP" w:bidi="ar-SA"/>
        </w:rPr>
      </w:pPr>
      <w:r>
        <w:rPr>
          <w:lang w:eastAsia="ja-JP" w:bidi="ar-SA"/>
        </w:rPr>
        <w:t>Vidio</w:t>
      </w:r>
      <w:r w:rsidR="000B6103">
        <w:rPr>
          <w:lang w:eastAsia="ja-JP" w:bidi="ar-SA"/>
        </w:rPr>
        <w:t>, Nov 2020 – Apr 2024</w:t>
      </w:r>
    </w:p>
    <w:p w14:paraId="4463A174" w14:textId="2A0986C2" w:rsidR="004B1768" w:rsidRDefault="004B1768" w:rsidP="004B1768">
      <w:pPr>
        <w:rPr>
          <w:rFonts w:ascii="Segoe UI" w:hAnsi="Segoe UI" w:cs="Segoe UI"/>
          <w:color w:val="212529"/>
        </w:rPr>
      </w:pPr>
      <w:r>
        <w:rPr>
          <w:rFonts w:ascii="Segoe UI" w:hAnsi="Segoe UI" w:cs="Segoe UI"/>
          <w:color w:val="212529"/>
        </w:rPr>
        <w:t>Vidio is a leading stream</w:t>
      </w:r>
      <w:r w:rsidRPr="004B1768">
        <w:t>ing service</w:t>
      </w:r>
      <w:r w:rsidR="00872BCB">
        <w:t xml:space="preserve"> company</w:t>
      </w:r>
      <w:r w:rsidRPr="004B1768">
        <w:t xml:space="preserve"> in Indonesia. I mainly focused on the recommendation system, though I also developed churn prediction</w:t>
      </w:r>
      <w:r w:rsidR="00872BCB">
        <w:t>,</w:t>
      </w:r>
      <w:r w:rsidRPr="004B1768">
        <w:t xml:space="preserve"> content performance </w:t>
      </w:r>
      <w:r w:rsidR="00872BCB">
        <w:t>prediction and keyword extraction using Generative AI</w:t>
      </w:r>
      <w:r w:rsidRPr="004B1768">
        <w:t>.</w:t>
      </w:r>
    </w:p>
    <w:p w14:paraId="3D35A845" w14:textId="77777777" w:rsidR="004B1768" w:rsidRDefault="004B1768" w:rsidP="004B1768">
      <w:pPr>
        <w:pStyle w:val="Heading2"/>
      </w:pPr>
      <w:r>
        <w:t>Notable Projects</w:t>
      </w:r>
    </w:p>
    <w:p w14:paraId="4FA3A1A6" w14:textId="77777777" w:rsidR="000B6103" w:rsidRDefault="000B6103" w:rsidP="000B6103">
      <w:pPr>
        <w:pStyle w:val="ListParagraph"/>
        <w:numPr>
          <w:ilvl w:val="0"/>
          <w:numId w:val="9"/>
        </w:numPr>
      </w:pPr>
      <w:r w:rsidRPr="000B6103">
        <w:t>Implemented a recommendation model collaborative filtering using the cosine similarity algorithm. Achieved</w:t>
      </w:r>
      <w:r>
        <w:t xml:space="preserve"> </w:t>
      </w:r>
      <w:r w:rsidRPr="000B6103">
        <w:t>a remarkable 0.2 Recall@20 and 10%+ click-through rate (CTR), surpassing in-house model-based</w:t>
      </w:r>
      <w:r>
        <w:t xml:space="preserve"> </w:t>
      </w:r>
      <w:r w:rsidRPr="000B6103">
        <w:t>recommendation systems.</w:t>
      </w:r>
    </w:p>
    <w:p w14:paraId="24FE4FD1" w14:textId="77777777" w:rsidR="000B6103" w:rsidRDefault="000B6103" w:rsidP="000B6103">
      <w:pPr>
        <w:pStyle w:val="ListParagraph"/>
        <w:numPr>
          <w:ilvl w:val="0"/>
          <w:numId w:val="9"/>
        </w:numPr>
      </w:pPr>
      <w:r w:rsidRPr="000B6103">
        <w:rPr>
          <w:rFonts w:hint="eastAsia"/>
        </w:rPr>
        <w:t>Collaborated with Marketing Team predicting persuadable non-subscribers to subscribe. Predictive</w:t>
      </w:r>
      <w:r>
        <w:t xml:space="preserve"> </w:t>
      </w:r>
      <w:r w:rsidRPr="000B6103">
        <w:t>modeling is built using Tensorflow Neural Networks and achieved an 87% AUC score, resulting in a 20%</w:t>
      </w:r>
      <w:r>
        <w:t xml:space="preserve"> </w:t>
      </w:r>
      <w:r w:rsidRPr="000B6103">
        <w:t>conversion rate among targeted users.</w:t>
      </w:r>
    </w:p>
    <w:p w14:paraId="00DAE9C7" w14:textId="77777777" w:rsidR="000B6103" w:rsidRDefault="000B6103" w:rsidP="000B6103">
      <w:pPr>
        <w:pStyle w:val="ListParagraph"/>
        <w:numPr>
          <w:ilvl w:val="0"/>
          <w:numId w:val="9"/>
        </w:numPr>
      </w:pPr>
      <w:r w:rsidRPr="000B6103">
        <w:rPr>
          <w:rFonts w:hint="eastAsia"/>
        </w:rPr>
        <w:lastRenderedPageBreak/>
        <w:t>Worked closely with a consultant to build a heavy ranker model utilizing multi input neural networks,</w:t>
      </w:r>
      <w:r>
        <w:t xml:space="preserve"> </w:t>
      </w:r>
      <w:r w:rsidRPr="000B6103">
        <w:t>resulting in CTR increase in implemented sections.</w:t>
      </w:r>
    </w:p>
    <w:p w14:paraId="0A37B302" w14:textId="77777777" w:rsidR="000B6103" w:rsidRDefault="000B6103" w:rsidP="000B6103">
      <w:pPr>
        <w:pStyle w:val="ListParagraph"/>
        <w:numPr>
          <w:ilvl w:val="0"/>
          <w:numId w:val="9"/>
        </w:numPr>
      </w:pPr>
      <w:r w:rsidRPr="000B6103">
        <w:rPr>
          <w:rFonts w:hint="eastAsia"/>
        </w:rPr>
        <w:t>Utilizing semi-supervised learning and GPT-4 model to extract micro genres from movies synopsis</w:t>
      </w:r>
      <w:r>
        <w:t xml:space="preserve"> </w:t>
      </w:r>
      <w:r w:rsidRPr="000B6103">
        <w:t>description for a better hybrid recommendation system. This method speeds the tagging process time by</w:t>
      </w:r>
      <w:r>
        <w:t xml:space="preserve"> </w:t>
      </w:r>
      <w:r w:rsidRPr="000B6103">
        <w:t>more than 80%.</w:t>
      </w:r>
    </w:p>
    <w:p w14:paraId="5CF9F5BE" w14:textId="77777777" w:rsidR="000B6103" w:rsidRDefault="000B6103" w:rsidP="000B6103">
      <w:pPr>
        <w:pStyle w:val="ListParagraph"/>
        <w:numPr>
          <w:ilvl w:val="0"/>
          <w:numId w:val="9"/>
        </w:numPr>
      </w:pPr>
      <w:r w:rsidRPr="000B6103">
        <w:rPr>
          <w:rFonts w:hint="eastAsia"/>
        </w:rPr>
        <w:t>Engineered ETL pipelines for cleaning unpublished films in existing tables, resulting in a 90% reduction in API</w:t>
      </w:r>
      <w:r>
        <w:t xml:space="preserve"> </w:t>
      </w:r>
      <w:r w:rsidRPr="000B6103">
        <w:t>errors. Improved data quality and streamlined processing workflows.</w:t>
      </w:r>
    </w:p>
    <w:p w14:paraId="7D6E3276" w14:textId="2337ECC1" w:rsidR="000B6103" w:rsidRDefault="000B6103" w:rsidP="00716D8A">
      <w:pPr>
        <w:pStyle w:val="ListParagraph"/>
        <w:numPr>
          <w:ilvl w:val="0"/>
          <w:numId w:val="9"/>
        </w:numPr>
      </w:pPr>
      <w:r w:rsidRPr="000B6103">
        <w:rPr>
          <w:rFonts w:hint="eastAsia"/>
        </w:rPr>
        <w:t>Transitioned from Scala Spark to PySpark for ETL pipelines, improving code accessibility. This shift</w:t>
      </w:r>
      <w:r w:rsidRPr="000B6103">
        <w:t>enhances collaboration with data analysts, fostering seamless code development and understanding.</w:t>
      </w:r>
    </w:p>
    <w:p w14:paraId="49ABF88D" w14:textId="6F3D805B" w:rsidR="000B6103" w:rsidRDefault="000B6103" w:rsidP="000B6103">
      <w:pPr>
        <w:pStyle w:val="ListParagraph"/>
        <w:numPr>
          <w:ilvl w:val="0"/>
          <w:numId w:val="9"/>
        </w:numPr>
      </w:pPr>
      <w:r>
        <w:rPr>
          <w:rFonts w:hint="eastAsia"/>
        </w:rPr>
        <w:t>Automated weekly subscription reports using Tableau, reducing report creation time by 50%.</w:t>
      </w:r>
    </w:p>
    <w:p w14:paraId="656B2305" w14:textId="2258C5C9" w:rsidR="000B6103" w:rsidRDefault="000B6103" w:rsidP="000B6103">
      <w:pPr>
        <w:pStyle w:val="ListParagraph"/>
        <w:numPr>
          <w:ilvl w:val="0"/>
          <w:numId w:val="9"/>
        </w:numPr>
      </w:pPr>
      <w:r>
        <w:rPr>
          <w:rFonts w:hint="eastAsia"/>
        </w:rPr>
        <w:t>Conducted in-depth analysis of churned subscribers and user behavior, reducing churn rate by 10%.</w:t>
      </w:r>
    </w:p>
    <w:p w14:paraId="338273DE" w14:textId="39375E89" w:rsidR="000B6103" w:rsidRDefault="000B6103" w:rsidP="000D0CC2">
      <w:pPr>
        <w:pStyle w:val="ListParagraph"/>
        <w:numPr>
          <w:ilvl w:val="0"/>
          <w:numId w:val="9"/>
        </w:numPr>
      </w:pPr>
      <w:r>
        <w:rPr>
          <w:rFonts w:hint="eastAsia"/>
        </w:rPr>
        <w:t>Applied neural network time series analysis to predict monthly subscription trends, facilitating effective</w:t>
      </w:r>
      <w:r>
        <w:t xml:space="preserve"> planning for management and teams.</w:t>
      </w:r>
    </w:p>
    <w:p w14:paraId="5C251349" w14:textId="2D6E598D" w:rsidR="004B1768" w:rsidRDefault="004B1768" w:rsidP="000B6103">
      <w:pPr>
        <w:pStyle w:val="Heading2"/>
      </w:pPr>
      <w:r>
        <w:t>Tools</w:t>
      </w:r>
    </w:p>
    <w:p w14:paraId="6076413D" w14:textId="77777777" w:rsidR="004B1768" w:rsidRDefault="004B1768" w:rsidP="000B6103">
      <w:pPr>
        <w:pStyle w:val="ListParagraph"/>
        <w:numPr>
          <w:ilvl w:val="0"/>
          <w:numId w:val="12"/>
        </w:numPr>
      </w:pPr>
      <w:r>
        <w:t>Python for Data Analysis and Data Scientist, e.g. pandas, sk-learn, and tensorflow.</w:t>
      </w:r>
    </w:p>
    <w:p w14:paraId="33B1A650" w14:textId="3307FED3" w:rsidR="004B1768" w:rsidRDefault="004B1768" w:rsidP="000B6103">
      <w:pPr>
        <w:pStyle w:val="ListParagraph"/>
        <w:numPr>
          <w:ilvl w:val="0"/>
          <w:numId w:val="12"/>
        </w:numPr>
      </w:pPr>
      <w:r>
        <w:t>Deployment Tools, Flask, Google Cloud Platform</w:t>
      </w:r>
      <w:r w:rsidR="000B6103">
        <w:t>, Git, Jenkins</w:t>
      </w:r>
    </w:p>
    <w:p w14:paraId="41462D25" w14:textId="77777777" w:rsidR="004B1768" w:rsidRDefault="004B1768" w:rsidP="000B6103">
      <w:pPr>
        <w:pStyle w:val="ListParagraph"/>
        <w:numPr>
          <w:ilvl w:val="0"/>
          <w:numId w:val="12"/>
        </w:numPr>
      </w:pPr>
      <w:r>
        <w:t>Data Engineering Tools, PySpark, airflow</w:t>
      </w:r>
    </w:p>
    <w:p w14:paraId="3C3EB55D" w14:textId="77777777" w:rsidR="004B1768" w:rsidRDefault="004B1768" w:rsidP="000B6103">
      <w:pPr>
        <w:pStyle w:val="ListParagraph"/>
        <w:numPr>
          <w:ilvl w:val="0"/>
          <w:numId w:val="12"/>
        </w:numPr>
      </w:pPr>
      <w:r>
        <w:t>Visualization Tools, Redash, Tableau, Metadata</w:t>
      </w:r>
    </w:p>
    <w:p w14:paraId="4CECEDB5" w14:textId="77777777" w:rsidR="004B1768" w:rsidRPr="004B1768" w:rsidRDefault="004B1768" w:rsidP="004B1768">
      <w:pPr>
        <w:rPr>
          <w:lang w:eastAsia="ja-JP" w:bidi="ar-SA"/>
        </w:rPr>
      </w:pPr>
    </w:p>
    <w:p w14:paraId="1A548CB6" w14:textId="5D48A7F7" w:rsidR="000D5DAC" w:rsidRDefault="000D5DAC" w:rsidP="000B6103">
      <w:pPr>
        <w:pStyle w:val="Heading1"/>
        <w:rPr>
          <w:lang w:eastAsia="ja-JP" w:bidi="ar-SA"/>
        </w:rPr>
      </w:pPr>
      <w:r w:rsidRPr="000D5DAC">
        <w:rPr>
          <w:lang w:eastAsia="ja-JP" w:bidi="ar-SA"/>
        </w:rPr>
        <w:t>Teaching and Mentoring</w:t>
      </w:r>
    </w:p>
    <w:p w14:paraId="476091B6" w14:textId="04719AFE" w:rsidR="00CE1D4A" w:rsidRPr="00CE1D4A" w:rsidRDefault="00CE1D4A" w:rsidP="00CE1D4A">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In addition to </w:t>
      </w:r>
      <w:r w:rsidR="0075542F">
        <w:rPr>
          <w:rFonts w:ascii="Times New Roman" w:eastAsia="Times New Roman" w:hAnsi="Times New Roman" w:cs="Times New Roman"/>
          <w:sz w:val="24"/>
          <w:szCs w:val="24"/>
          <w:lang w:eastAsia="ja-JP" w:bidi="ar-SA"/>
        </w:rPr>
        <w:t>her</w:t>
      </w:r>
      <w:r w:rsidRPr="000D5DAC">
        <w:rPr>
          <w:rFonts w:ascii="Times New Roman" w:eastAsia="Times New Roman" w:hAnsi="Times New Roman" w:cs="Times New Roman"/>
          <w:sz w:val="24"/>
          <w:szCs w:val="24"/>
          <w:lang w:eastAsia="ja-JP" w:bidi="ar-SA"/>
        </w:rPr>
        <w:t xml:space="preserve"> professional experience, Mazi has a strong passion for teaching and mentoring. </w:t>
      </w:r>
    </w:p>
    <w:p w14:paraId="431E1BA5" w14:textId="77777777" w:rsidR="00872BCB" w:rsidRDefault="00872BCB" w:rsidP="00872BCB">
      <w:pPr>
        <w:pStyle w:val="Heading3"/>
        <w:shd w:val="clear" w:color="auto" w:fill="FFFFFF"/>
        <w:spacing w:before="0" w:beforeAutospacing="0"/>
        <w:rPr>
          <w:rFonts w:ascii="Merriweather" w:hAnsi="Merriweather"/>
          <w:b w:val="0"/>
          <w:bCs w:val="0"/>
          <w:color w:val="212529"/>
        </w:rPr>
      </w:pPr>
      <w:r>
        <w:rPr>
          <w:rFonts w:ascii="Merriweather" w:hAnsi="Merriweather"/>
          <w:b w:val="0"/>
          <w:bCs w:val="0"/>
          <w:color w:val="212529"/>
        </w:rPr>
        <w:t>AI and IoT Mentor</w:t>
      </w:r>
    </w:p>
    <w:p w14:paraId="75176360" w14:textId="77777777" w:rsidR="00872BCB" w:rsidRDefault="00872BCB" w:rsidP="00872BCB">
      <w:pPr>
        <w:pStyle w:val="Heading5"/>
        <w:shd w:val="clear" w:color="auto" w:fill="FFFFFF"/>
        <w:spacing w:before="0"/>
        <w:rPr>
          <w:rFonts w:ascii="Segoe UI" w:hAnsi="Segoe UI" w:cs="Segoe UI"/>
          <w:b/>
          <w:bCs/>
          <w:color w:val="212529"/>
        </w:rPr>
      </w:pPr>
      <w:r>
        <w:rPr>
          <w:rFonts w:ascii="Segoe UI" w:hAnsi="Segoe UI" w:cs="Segoe UI"/>
          <w:b/>
          <w:bCs/>
          <w:color w:val="212529"/>
        </w:rPr>
        <w:t>Skilvul for Samsung Innovation Campus Batch 5</w:t>
      </w:r>
    </w:p>
    <w:p w14:paraId="1D4C634C" w14:textId="77777777" w:rsidR="00872BCB" w:rsidRDefault="00872BCB" w:rsidP="00872BCB">
      <w:pPr>
        <w:pStyle w:val="Heading6"/>
        <w:shd w:val="clear" w:color="auto" w:fill="FFFFFF"/>
        <w:spacing w:before="0"/>
        <w:rPr>
          <w:rFonts w:ascii="Segoe UI" w:hAnsi="Segoe UI" w:cs="Segoe UI"/>
          <w:b/>
          <w:bCs/>
          <w:color w:val="212529"/>
        </w:rPr>
      </w:pPr>
      <w:r>
        <w:rPr>
          <w:rFonts w:ascii="Segoe UI" w:hAnsi="Segoe UI" w:cs="Segoe UI"/>
          <w:b/>
          <w:bCs/>
          <w:color w:val="212529"/>
        </w:rPr>
        <w:t>Mar 2024 - Jul 2024</w:t>
      </w:r>
    </w:p>
    <w:p w14:paraId="60360348" w14:textId="73343393" w:rsidR="00CE1D4A" w:rsidRDefault="00872BCB" w:rsidP="00872BC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Samsung Innovation Campus is a bootcamp and competition by Samsung Indonesia for high school and university students to compete in AI and IoT projects that solve daily problems. </w:t>
      </w:r>
      <w:r w:rsidR="00CE1D4A" w:rsidRPr="000D5DAC">
        <w:t xml:space="preserve">Mazi's commitment to education continued with </w:t>
      </w:r>
      <w:r w:rsidR="0075542F">
        <w:t>her</w:t>
      </w:r>
      <w:r w:rsidR="00CE1D4A" w:rsidRPr="000D5DAC">
        <w:t xml:space="preserve"> role as an IoT and AI mentor for Samsung Innovation Campus under Skilvul, an education company. In this role, </w:t>
      </w:r>
      <w:r w:rsidR="0075542F">
        <w:t>she</w:t>
      </w:r>
      <w:r w:rsidR="00CE1D4A" w:rsidRPr="000D5DAC">
        <w:t xml:space="preserve"> mentored 24 students, helping them understand complex materials and providing intensive guidance to foster their innovative product development.</w:t>
      </w:r>
      <w:r w:rsidR="00CE1D4A">
        <w:t xml:space="preserve"> Her approach in teaching is approaching students i</w:t>
      </w:r>
      <w:r w:rsidR="00CE1D4A" w:rsidRPr="000D5DAC">
        <w:t>n smaller groups or one-on-one settings, students were more comfortable asking questions, significantly enhancing their learning experience.</w:t>
      </w:r>
    </w:p>
    <w:p w14:paraId="168A132F" w14:textId="412915CC" w:rsidR="00872BCB" w:rsidRDefault="00872BCB" w:rsidP="00872BCB">
      <w:pPr>
        <w:pStyle w:val="NormalWeb"/>
        <w:shd w:val="clear" w:color="auto" w:fill="FFFFFF"/>
        <w:spacing w:before="0" w:beforeAutospacing="0"/>
        <w:rPr>
          <w:rFonts w:ascii="Segoe UI" w:hAnsi="Segoe UI" w:cs="Segoe UI"/>
          <w:color w:val="212529"/>
        </w:rPr>
      </w:pPr>
      <w:r>
        <w:rPr>
          <w:rFonts w:ascii="Segoe UI" w:hAnsi="Segoe UI" w:cs="Segoe UI"/>
          <w:color w:val="212529"/>
        </w:rPr>
        <w:t>There are two stages of bootcamp</w:t>
      </w:r>
    </w:p>
    <w:p w14:paraId="4A0EAADF" w14:textId="77777777" w:rsidR="00872BCB" w:rsidRDefault="00872BCB" w:rsidP="00872BCB">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The first stage</w:t>
      </w:r>
      <w:r>
        <w:rPr>
          <w:rFonts w:ascii="Segoe UI" w:hAnsi="Segoe UI" w:cs="Segoe UI"/>
          <w:color w:val="212529"/>
        </w:rPr>
        <w:t> Mentoring 1000+ high school and university students online about fundamental of AI and IoT concepts.</w:t>
      </w:r>
    </w:p>
    <w:p w14:paraId="2FBDFAB7" w14:textId="77777777" w:rsidR="00872BCB" w:rsidRDefault="00872BCB" w:rsidP="00872BCB">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lastRenderedPageBreak/>
        <w:t>The second stage</w:t>
      </w:r>
      <w:r>
        <w:rPr>
          <w:rFonts w:ascii="Segoe UI" w:hAnsi="Segoe UI" w:cs="Segoe UI"/>
          <w:color w:val="212529"/>
        </w:rPr>
        <w:t> Intensively mentoring 6 groups consists of 4 university students the advanced concept of AI. Helping the groups to finish the final projects related to IoT and AI.</w:t>
      </w:r>
    </w:p>
    <w:p w14:paraId="2647FFD2" w14:textId="77777777" w:rsidR="00872BCB" w:rsidRDefault="00872BCB" w:rsidP="00872BCB">
      <w:pPr>
        <w:pStyle w:val="Heading3"/>
        <w:shd w:val="clear" w:color="auto" w:fill="FFFFFF"/>
        <w:spacing w:before="0" w:beforeAutospacing="0"/>
        <w:rPr>
          <w:rFonts w:ascii="Merriweather" w:hAnsi="Merriweather"/>
          <w:b w:val="0"/>
          <w:bCs w:val="0"/>
          <w:color w:val="212529"/>
        </w:rPr>
      </w:pPr>
      <w:r>
        <w:rPr>
          <w:rFonts w:ascii="Merriweather" w:hAnsi="Merriweather"/>
          <w:b w:val="0"/>
          <w:bCs w:val="0"/>
          <w:color w:val="212529"/>
        </w:rPr>
        <w:t>Data Science Mentor</w:t>
      </w:r>
    </w:p>
    <w:p w14:paraId="332DDDC0" w14:textId="77777777" w:rsidR="00872BCB" w:rsidRDefault="00872BCB" w:rsidP="00872BCB">
      <w:pPr>
        <w:pStyle w:val="Heading5"/>
        <w:shd w:val="clear" w:color="auto" w:fill="FFFFFF"/>
        <w:spacing w:before="0"/>
        <w:rPr>
          <w:rFonts w:ascii="Segoe UI" w:hAnsi="Segoe UI" w:cs="Segoe UI"/>
          <w:b/>
          <w:bCs/>
          <w:color w:val="212529"/>
        </w:rPr>
      </w:pPr>
      <w:r>
        <w:rPr>
          <w:rFonts w:ascii="Segoe UI" w:hAnsi="Segoe UI" w:cs="Segoe UI"/>
          <w:b/>
          <w:bCs/>
          <w:color w:val="212529"/>
        </w:rPr>
        <w:t>Generation Girls</w:t>
      </w:r>
    </w:p>
    <w:p w14:paraId="01A0ED04" w14:textId="633BCC21" w:rsidR="00872BCB" w:rsidRDefault="00872BCB" w:rsidP="00872BCB">
      <w:pPr>
        <w:pStyle w:val="Heading6"/>
        <w:shd w:val="clear" w:color="auto" w:fill="FFFFFF"/>
        <w:spacing w:before="0"/>
        <w:rPr>
          <w:rFonts w:ascii="Segoe UI" w:hAnsi="Segoe UI" w:cs="Segoe UI"/>
          <w:b/>
          <w:bCs/>
          <w:color w:val="212529"/>
        </w:rPr>
      </w:pPr>
      <w:r>
        <w:rPr>
          <w:rFonts w:ascii="Segoe UI" w:hAnsi="Segoe UI" w:cs="Segoe UI"/>
          <w:b/>
          <w:bCs/>
          <w:color w:val="212529"/>
        </w:rPr>
        <w:t>May 2022 - Mar 2023</w:t>
      </w:r>
    </w:p>
    <w:p w14:paraId="081300B5" w14:textId="5C0ED6C0" w:rsidR="00CE1D4A" w:rsidRDefault="00CE1D4A" w:rsidP="00CE1D4A"/>
    <w:p w14:paraId="5469E820" w14:textId="6B69478E" w:rsidR="00CE1D4A" w:rsidRDefault="00CE1D4A" w:rsidP="00CE1D4A">
      <w:pPr>
        <w:rPr>
          <w:rFonts w:ascii="Times New Roman" w:eastAsia="Times New Roman" w:hAnsi="Times New Roman" w:cs="Times New Roman"/>
          <w:sz w:val="24"/>
          <w:szCs w:val="24"/>
          <w:lang w:eastAsia="ja-JP" w:bidi="ar-SA"/>
        </w:rPr>
      </w:pPr>
      <w:r>
        <w:rPr>
          <w:rFonts w:ascii="Times New Roman" w:eastAsia="Times New Roman" w:hAnsi="Times New Roman" w:cs="Times New Roman"/>
          <w:sz w:val="24"/>
          <w:szCs w:val="24"/>
          <w:lang w:eastAsia="ja-JP" w:bidi="ar-SA"/>
        </w:rPr>
        <w:t>She</w:t>
      </w:r>
      <w:r w:rsidRPr="000D5DAC">
        <w:rPr>
          <w:rFonts w:ascii="Times New Roman" w:eastAsia="Times New Roman" w:hAnsi="Times New Roman" w:cs="Times New Roman"/>
          <w:sz w:val="24"/>
          <w:szCs w:val="24"/>
          <w:lang w:eastAsia="ja-JP" w:bidi="ar-SA"/>
        </w:rPr>
        <w:t xml:space="preserve"> began </w:t>
      </w:r>
      <w:r w:rsidR="0075542F">
        <w:rPr>
          <w:rFonts w:ascii="Times New Roman" w:eastAsia="Times New Roman" w:hAnsi="Times New Roman" w:cs="Times New Roman"/>
          <w:sz w:val="24"/>
          <w:szCs w:val="24"/>
          <w:lang w:eastAsia="ja-JP" w:bidi="ar-SA"/>
        </w:rPr>
        <w:t>her</w:t>
      </w:r>
      <w:r w:rsidRPr="000D5DAC">
        <w:rPr>
          <w:rFonts w:ascii="Times New Roman" w:eastAsia="Times New Roman" w:hAnsi="Times New Roman" w:cs="Times New Roman"/>
          <w:sz w:val="24"/>
          <w:szCs w:val="24"/>
          <w:lang w:eastAsia="ja-JP" w:bidi="ar-SA"/>
        </w:rPr>
        <w:t xml:space="preserve"> teaching journey as a volunteer Data Science Mentor with Generation Girls, where </w:t>
      </w:r>
      <w:r>
        <w:rPr>
          <w:rFonts w:ascii="Times New Roman" w:eastAsia="Times New Roman" w:hAnsi="Times New Roman" w:cs="Times New Roman"/>
          <w:sz w:val="24"/>
          <w:szCs w:val="24"/>
          <w:lang w:eastAsia="ja-JP" w:bidi="ar-SA"/>
        </w:rPr>
        <w:t>s</w:t>
      </w:r>
      <w:r w:rsidRPr="000D5DAC">
        <w:rPr>
          <w:rFonts w:ascii="Times New Roman" w:eastAsia="Times New Roman" w:hAnsi="Times New Roman" w:cs="Times New Roman"/>
          <w:sz w:val="24"/>
          <w:szCs w:val="24"/>
          <w:lang w:eastAsia="ja-JP" w:bidi="ar-SA"/>
        </w:rPr>
        <w:t xml:space="preserve">he inspired and guided young learners. Building on this experience, </w:t>
      </w:r>
      <w:r>
        <w:rPr>
          <w:rFonts w:ascii="Times New Roman" w:eastAsia="Times New Roman" w:hAnsi="Times New Roman" w:cs="Times New Roman"/>
          <w:sz w:val="24"/>
          <w:szCs w:val="24"/>
          <w:lang w:eastAsia="ja-JP" w:bidi="ar-SA"/>
        </w:rPr>
        <w:t>s</w:t>
      </w:r>
      <w:r w:rsidRPr="000D5DAC">
        <w:rPr>
          <w:rFonts w:ascii="Times New Roman" w:eastAsia="Times New Roman" w:hAnsi="Times New Roman" w:cs="Times New Roman"/>
          <w:sz w:val="24"/>
          <w:szCs w:val="24"/>
          <w:lang w:eastAsia="ja-JP" w:bidi="ar-SA"/>
        </w:rPr>
        <w:t>he collaborated with Generation Girls and the Ministry of Communication and Informatics (</w:t>
      </w:r>
      <w:r>
        <w:rPr>
          <w:rFonts w:ascii="Times New Roman" w:eastAsia="Times New Roman" w:hAnsi="Times New Roman" w:cs="Times New Roman"/>
          <w:sz w:val="24"/>
          <w:szCs w:val="24"/>
          <w:lang w:eastAsia="ja-JP" w:bidi="ar-SA"/>
        </w:rPr>
        <w:t>Kementerian</w:t>
      </w:r>
      <w:r w:rsidRPr="000D5DAC">
        <w:rPr>
          <w:rFonts w:ascii="Times New Roman" w:eastAsia="Times New Roman" w:hAnsi="Times New Roman" w:cs="Times New Roman"/>
          <w:sz w:val="24"/>
          <w:szCs w:val="24"/>
          <w:lang w:eastAsia="ja-JP" w:bidi="ar-SA"/>
        </w:rPr>
        <w:t xml:space="preserve"> Komunikasi dan Informatika) to mentor elementary school students both offline and online in data science.</w:t>
      </w:r>
      <w:r>
        <w:rPr>
          <w:rFonts w:ascii="Times New Roman" w:eastAsia="Times New Roman" w:hAnsi="Times New Roman" w:cs="Times New Roman"/>
          <w:sz w:val="24"/>
          <w:szCs w:val="24"/>
          <w:lang w:eastAsia="ja-JP" w:bidi="ar-SA"/>
        </w:rPr>
        <w:t xml:space="preserve"> Her</w:t>
      </w:r>
      <w:r w:rsidRPr="000D5DAC">
        <w:rPr>
          <w:rFonts w:ascii="Times New Roman" w:eastAsia="Times New Roman" w:hAnsi="Times New Roman" w:cs="Times New Roman"/>
          <w:sz w:val="24"/>
          <w:szCs w:val="24"/>
          <w:lang w:eastAsia="ja-JP" w:bidi="ar-SA"/>
        </w:rPr>
        <w:t xml:space="preserve"> approach of giving simple examples, like explaining clustering through a McDonald’s delivery system, proved effective in making complex topics accessible to young students.</w:t>
      </w:r>
    </w:p>
    <w:p w14:paraId="40516A07" w14:textId="258AAF0A" w:rsidR="00CE1D4A" w:rsidRPr="00CE1D4A" w:rsidRDefault="00CE1D4A" w:rsidP="00CE1D4A">
      <w:r>
        <w:rPr>
          <w:rFonts w:ascii="Times New Roman" w:eastAsia="Times New Roman" w:hAnsi="Times New Roman" w:cs="Times New Roman"/>
          <w:sz w:val="24"/>
          <w:szCs w:val="24"/>
          <w:lang w:eastAsia="ja-JP" w:bidi="ar-SA"/>
        </w:rPr>
        <w:t>She involved in several Generation Girls Program including:</w:t>
      </w:r>
    </w:p>
    <w:p w14:paraId="15B152E6" w14:textId="77777777" w:rsidR="00872BCB" w:rsidRDefault="00872BCB" w:rsidP="00872BCB">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March 2023 - Computer Science 101 Mentor on Spring Club Explorer Program</w:t>
      </w:r>
    </w:p>
    <w:p w14:paraId="4EC60DFB" w14:textId="77777777" w:rsidR="00872BCB" w:rsidRDefault="00872BCB" w:rsidP="00872BCB">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Dec 2022 -- Teaching Assistant on GenG's Hour of Code program Intermediate Class</w:t>
      </w:r>
    </w:p>
    <w:p w14:paraId="1F134604" w14:textId="77777777" w:rsidR="00872BCB" w:rsidRDefault="00872BCB" w:rsidP="00872BCB">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Sep - Nov 2022 -- Becoming a mentor and teaching assistant for several weeks in Data Science for Kids program in collaboration with YCAB (Yayasan Cinta Anak Bangsa) and Menkominfo (Ministry of Information and Communication Technology)</w:t>
      </w:r>
    </w:p>
    <w:p w14:paraId="34AD13A5" w14:textId="033EE089" w:rsidR="00872BCB" w:rsidRPr="00485FBC" w:rsidRDefault="00872BCB" w:rsidP="00872BCB">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May - Jun 2022 -- Collaborate with other mentors to construct a data science curriculum for high school and be a mentor for 25 high school students on their Summer Club 2022 program for five consecutive days.</w:t>
      </w:r>
    </w:p>
    <w:p w14:paraId="7487EC70" w14:textId="25BEF9B6" w:rsidR="000D5DAC" w:rsidRPr="000D5DAC" w:rsidRDefault="000D5DAC" w:rsidP="000B6103">
      <w:pPr>
        <w:pStyle w:val="Heading1"/>
        <w:rPr>
          <w:lang w:eastAsia="ja-JP" w:bidi="ar-SA"/>
        </w:rPr>
      </w:pPr>
      <w:r w:rsidRPr="000D5DAC">
        <w:rPr>
          <w:lang w:eastAsia="ja-JP" w:bidi="ar-SA"/>
        </w:rPr>
        <w:t>Education</w:t>
      </w:r>
    </w:p>
    <w:p w14:paraId="1D867DD9" w14:textId="31E160C8" w:rsidR="000D5DAC" w:rsidRPr="000D5DAC" w:rsidRDefault="000D5DAC" w:rsidP="00CE1D4A">
      <w:pPr>
        <w:rPr>
          <w:lang w:eastAsia="ja-JP" w:bidi="ar-SA"/>
        </w:rPr>
      </w:pPr>
      <w:r w:rsidRPr="000D5DAC">
        <w:rPr>
          <w:lang w:eastAsia="ja-JP" w:bidi="ar-SA"/>
        </w:rPr>
        <w:t xml:space="preserve">Mazi holds a Bachelor of Science degree in Mathematics from Institut Teknologi Bandung, where </w:t>
      </w:r>
      <w:r w:rsidR="0075542F">
        <w:rPr>
          <w:lang w:eastAsia="ja-JP" w:bidi="ar-SA"/>
        </w:rPr>
        <w:t>she</w:t>
      </w:r>
      <w:r w:rsidRPr="000D5DAC">
        <w:rPr>
          <w:lang w:eastAsia="ja-JP" w:bidi="ar-SA"/>
        </w:rPr>
        <w:t xml:space="preserve"> completed </w:t>
      </w:r>
      <w:r w:rsidR="0075542F">
        <w:rPr>
          <w:lang w:eastAsia="ja-JP" w:bidi="ar-SA"/>
        </w:rPr>
        <w:t>her</w:t>
      </w:r>
      <w:r w:rsidRPr="000D5DAC">
        <w:rPr>
          <w:lang w:eastAsia="ja-JP" w:bidi="ar-SA"/>
        </w:rPr>
        <w:t xml:space="preserve"> undergraduate thesis on "ASABRI and JIWASRAYA Stock Portfolio Optimization using Adaptive Spiral Optimization Method</w:t>
      </w:r>
      <w:r w:rsidR="00CE1D4A">
        <w:rPr>
          <w:lang w:eastAsia="ja-JP" w:bidi="ar-SA"/>
        </w:rPr>
        <w:t>.</w:t>
      </w:r>
      <w:r w:rsidRPr="000D5DAC">
        <w:rPr>
          <w:lang w:eastAsia="ja-JP" w:bidi="ar-SA"/>
        </w:rPr>
        <w:t>"</w:t>
      </w:r>
      <w:r w:rsidR="00CE1D4A">
        <w:rPr>
          <w:lang w:eastAsia="ja-JP" w:bidi="ar-SA"/>
        </w:rPr>
        <w:t xml:space="preserve"> In her academic experience, Mazi co-wrote a research paper titled, “</w:t>
      </w:r>
      <w:r w:rsidR="00CE1D4A" w:rsidRPr="00CE1D4A">
        <w:rPr>
          <w:rFonts w:ascii="Segoe UI" w:hAnsi="Segoe UI" w:cs="Segoe UI"/>
          <w:shd w:val="clear" w:color="auto" w:fill="FFFFFF"/>
        </w:rPr>
        <w:t>Mathematical Modeling and Sensitivity Analysis of the Existence of Male Calico Cats Population Based on Cross Breeding of All Coat Colour Types</w:t>
      </w:r>
      <w:r w:rsidR="00CE1D4A">
        <w:rPr>
          <w:rFonts w:ascii="Segoe UI" w:hAnsi="Segoe UI" w:cs="Segoe UI"/>
          <w:shd w:val="clear" w:color="auto" w:fill="FFFFFF"/>
        </w:rPr>
        <w:t>.”</w:t>
      </w:r>
      <w:r w:rsidR="00CE1D4A">
        <w:rPr>
          <w:lang w:eastAsia="ja-JP" w:bidi="ar-SA"/>
        </w:rPr>
        <w:t xml:space="preserve"> She also involved in many volunteers experience programs from Mathematic Students Association (HIMATIKA ITB) and Lampung Student Association (UBALA ITB), like Head of Media for Ubala ITB and Head of Creative for HIMATIKA ITB events.</w:t>
      </w:r>
    </w:p>
    <w:p w14:paraId="71CCEAE2" w14:textId="2A7E7257" w:rsidR="000D5DAC" w:rsidRPr="000D5DAC" w:rsidRDefault="000D5DAC" w:rsidP="000B6103">
      <w:pPr>
        <w:pStyle w:val="Heading1"/>
        <w:rPr>
          <w:lang w:eastAsia="ja-JP" w:bidi="ar-SA"/>
        </w:rPr>
      </w:pPr>
      <w:r w:rsidRPr="000D5DAC">
        <w:rPr>
          <w:lang w:eastAsia="ja-JP" w:bidi="ar-SA"/>
        </w:rPr>
        <w:t>Professional Development</w:t>
      </w:r>
    </w:p>
    <w:p w14:paraId="5D5BC46E" w14:textId="6BD88C69" w:rsidR="000D5DAC" w:rsidRPr="000D5DAC" w:rsidRDefault="00CE1D4A"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Pr>
          <w:rFonts w:ascii="Times New Roman" w:eastAsia="Times New Roman" w:hAnsi="Times New Roman" w:cs="Times New Roman"/>
          <w:sz w:val="24"/>
          <w:szCs w:val="24"/>
          <w:lang w:eastAsia="ja-JP" w:bidi="ar-SA"/>
        </w:rPr>
        <w:t xml:space="preserve">Outside working hours, </w:t>
      </w:r>
      <w:r w:rsidR="000D5DAC" w:rsidRPr="000D5DAC">
        <w:rPr>
          <w:rFonts w:ascii="Times New Roman" w:eastAsia="Times New Roman" w:hAnsi="Times New Roman" w:cs="Times New Roman"/>
          <w:sz w:val="24"/>
          <w:szCs w:val="24"/>
          <w:lang w:eastAsia="ja-JP" w:bidi="ar-SA"/>
        </w:rPr>
        <w:t xml:space="preserve">Mazi actively engages in continuous learning and professional development. </w:t>
      </w:r>
      <w:r w:rsidR="0075542F">
        <w:rPr>
          <w:rFonts w:ascii="Times New Roman" w:eastAsia="Times New Roman" w:hAnsi="Times New Roman" w:cs="Times New Roman"/>
          <w:sz w:val="24"/>
          <w:szCs w:val="24"/>
          <w:lang w:eastAsia="ja-JP" w:bidi="ar-SA"/>
        </w:rPr>
        <w:t>She</w:t>
      </w:r>
      <w:r w:rsidR="000D5DAC" w:rsidRPr="000D5DAC">
        <w:rPr>
          <w:rFonts w:ascii="Times New Roman" w:eastAsia="Times New Roman" w:hAnsi="Times New Roman" w:cs="Times New Roman"/>
          <w:sz w:val="24"/>
          <w:szCs w:val="24"/>
          <w:lang w:eastAsia="ja-JP" w:bidi="ar-SA"/>
        </w:rPr>
        <w:t xml:space="preserve"> has attended key workshops and courses such as a Coursera course on Machine Learning, a Microsoft Azure Hackathon where </w:t>
      </w:r>
      <w:r w:rsidR="0075542F">
        <w:rPr>
          <w:rFonts w:ascii="Times New Roman" w:eastAsia="Times New Roman" w:hAnsi="Times New Roman" w:cs="Times New Roman"/>
          <w:sz w:val="24"/>
          <w:szCs w:val="24"/>
          <w:lang w:eastAsia="ja-JP" w:bidi="ar-SA"/>
        </w:rPr>
        <w:t>she</w:t>
      </w:r>
      <w:r w:rsidR="000D5DAC" w:rsidRPr="000D5DAC">
        <w:rPr>
          <w:rFonts w:ascii="Times New Roman" w:eastAsia="Times New Roman" w:hAnsi="Times New Roman" w:cs="Times New Roman"/>
          <w:sz w:val="24"/>
          <w:szCs w:val="24"/>
          <w:lang w:eastAsia="ja-JP" w:bidi="ar-SA"/>
        </w:rPr>
        <w:t xml:space="preserve"> learned about Open AI, and the LangChain deep learning course from deeplearning.ai, which deepened </w:t>
      </w:r>
      <w:r w:rsidR="0075542F">
        <w:rPr>
          <w:rFonts w:ascii="Times New Roman" w:eastAsia="Times New Roman" w:hAnsi="Times New Roman" w:cs="Times New Roman"/>
          <w:sz w:val="24"/>
          <w:szCs w:val="24"/>
          <w:lang w:eastAsia="ja-JP" w:bidi="ar-SA"/>
        </w:rPr>
        <w:t>her</w:t>
      </w:r>
      <w:r w:rsidR="000D5DAC" w:rsidRPr="000D5DAC">
        <w:rPr>
          <w:rFonts w:ascii="Times New Roman" w:eastAsia="Times New Roman" w:hAnsi="Times New Roman" w:cs="Times New Roman"/>
          <w:sz w:val="24"/>
          <w:szCs w:val="24"/>
          <w:lang w:eastAsia="ja-JP" w:bidi="ar-SA"/>
        </w:rPr>
        <w:t xml:space="preserve"> understanding of LangChain.</w:t>
      </w:r>
    </w:p>
    <w:p w14:paraId="1BE16B96" w14:textId="0FE848C1" w:rsidR="000D5DAC" w:rsidRPr="000D5DAC" w:rsidRDefault="000D5DAC" w:rsidP="000B6103">
      <w:pPr>
        <w:pStyle w:val="Heading1"/>
        <w:rPr>
          <w:lang w:eastAsia="ja-JP" w:bidi="ar-SA"/>
        </w:rPr>
      </w:pPr>
      <w:r w:rsidRPr="000D5DAC">
        <w:rPr>
          <w:lang w:eastAsia="ja-JP" w:bidi="ar-SA"/>
        </w:rPr>
        <w:lastRenderedPageBreak/>
        <w:t>Career Goals</w:t>
      </w:r>
    </w:p>
    <w:p w14:paraId="31E92B51" w14:textId="7C76530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Mazi aims to become a T-shaped Data Scientist, with deep expertise in NLP, an area </w:t>
      </w:r>
      <w:r w:rsidR="00CE1D4A">
        <w:rPr>
          <w:rFonts w:ascii="Times New Roman" w:eastAsia="Times New Roman" w:hAnsi="Times New Roman" w:cs="Times New Roman"/>
          <w:sz w:val="24"/>
          <w:szCs w:val="24"/>
          <w:lang w:eastAsia="ja-JP" w:bidi="ar-SA"/>
        </w:rPr>
        <w:t>s</w:t>
      </w:r>
      <w:r w:rsidRPr="000D5DAC">
        <w:rPr>
          <w:rFonts w:ascii="Times New Roman" w:eastAsia="Times New Roman" w:hAnsi="Times New Roman" w:cs="Times New Roman"/>
          <w:sz w:val="24"/>
          <w:szCs w:val="24"/>
          <w:lang w:eastAsia="ja-JP" w:bidi="ar-SA"/>
        </w:rPr>
        <w:t>he is particularly passionate about and wishes to explore further.</w:t>
      </w:r>
    </w:p>
    <w:p w14:paraId="592F8363" w14:textId="5D3BCEB5" w:rsidR="000D5DAC" w:rsidRPr="000D5DAC" w:rsidRDefault="000D5DAC" w:rsidP="000B6103">
      <w:pPr>
        <w:pStyle w:val="Heading1"/>
        <w:rPr>
          <w:lang w:eastAsia="ja-JP" w:bidi="ar-SA"/>
        </w:rPr>
      </w:pPr>
      <w:r w:rsidRPr="000D5DAC">
        <w:rPr>
          <w:lang w:eastAsia="ja-JP" w:bidi="ar-SA"/>
        </w:rPr>
        <w:t>Personal Interests</w:t>
      </w:r>
    </w:p>
    <w:p w14:paraId="0ED05951" w14:textId="37E45AD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Beyond </w:t>
      </w:r>
      <w:r w:rsidR="0075542F">
        <w:rPr>
          <w:rFonts w:ascii="Times New Roman" w:eastAsia="Times New Roman" w:hAnsi="Times New Roman" w:cs="Times New Roman"/>
          <w:sz w:val="24"/>
          <w:szCs w:val="24"/>
          <w:lang w:eastAsia="ja-JP" w:bidi="ar-SA"/>
        </w:rPr>
        <w:t>h</w:t>
      </w:r>
      <w:r w:rsidR="00CE1D4A">
        <w:rPr>
          <w:rFonts w:ascii="Times New Roman" w:eastAsia="Times New Roman" w:hAnsi="Times New Roman" w:cs="Times New Roman"/>
          <w:sz w:val="24"/>
          <w:szCs w:val="24"/>
          <w:lang w:eastAsia="ja-JP" w:bidi="ar-SA"/>
        </w:rPr>
        <w:t>er</w:t>
      </w:r>
      <w:r w:rsidRPr="000D5DAC">
        <w:rPr>
          <w:rFonts w:ascii="Times New Roman" w:eastAsia="Times New Roman" w:hAnsi="Times New Roman" w:cs="Times New Roman"/>
          <w:sz w:val="24"/>
          <w:szCs w:val="24"/>
          <w:lang w:eastAsia="ja-JP" w:bidi="ar-SA"/>
        </w:rPr>
        <w:t xml:space="preserve"> technical capabilities, Mazi is a proactive and innovative professional who consistently seeks to leverage data to drive business success and improve operational efficiencies. </w:t>
      </w:r>
      <w:r w:rsidR="000B6103">
        <w:rPr>
          <w:rFonts w:ascii="Times New Roman" w:eastAsia="Times New Roman" w:hAnsi="Times New Roman" w:cs="Times New Roman"/>
          <w:sz w:val="24"/>
          <w:szCs w:val="24"/>
          <w:lang w:eastAsia="ja-JP" w:bidi="ar-SA"/>
        </w:rPr>
        <w:t>Her</w:t>
      </w:r>
      <w:r w:rsidR="00CE1D4A">
        <w:rPr>
          <w:rFonts w:ascii="Times New Roman" w:eastAsia="Times New Roman" w:hAnsi="Times New Roman" w:cs="Times New Roman"/>
          <w:sz w:val="24"/>
          <w:szCs w:val="24"/>
          <w:lang w:eastAsia="ja-JP" w:bidi="ar-SA"/>
        </w:rPr>
        <w:t xml:space="preserve"> </w:t>
      </w:r>
      <w:r w:rsidRPr="000D5DAC">
        <w:rPr>
          <w:rFonts w:ascii="Times New Roman" w:eastAsia="Times New Roman" w:hAnsi="Times New Roman" w:cs="Times New Roman"/>
          <w:sz w:val="24"/>
          <w:szCs w:val="24"/>
          <w:lang w:eastAsia="ja-JP" w:bidi="ar-SA"/>
        </w:rPr>
        <w:t xml:space="preserve">interests include </w:t>
      </w:r>
      <w:r w:rsidR="000B6103">
        <w:rPr>
          <w:rFonts w:ascii="Times New Roman" w:eastAsia="Times New Roman" w:hAnsi="Times New Roman" w:cs="Times New Roman"/>
          <w:sz w:val="24"/>
          <w:szCs w:val="24"/>
          <w:lang w:eastAsia="ja-JP" w:bidi="ar-SA"/>
        </w:rPr>
        <w:t xml:space="preserve">teaching, yoga, and </w:t>
      </w:r>
      <w:r w:rsidR="00CE1D4A">
        <w:rPr>
          <w:rFonts w:ascii="Times New Roman" w:eastAsia="Times New Roman" w:hAnsi="Times New Roman" w:cs="Times New Roman"/>
          <w:sz w:val="24"/>
          <w:szCs w:val="24"/>
          <w:lang w:eastAsia="ja-JP" w:bidi="ar-SA"/>
        </w:rPr>
        <w:t>designing</w:t>
      </w:r>
      <w:r w:rsidRPr="000D5DAC">
        <w:rPr>
          <w:rFonts w:ascii="Times New Roman" w:eastAsia="Times New Roman" w:hAnsi="Times New Roman" w:cs="Times New Roman"/>
          <w:sz w:val="24"/>
          <w:szCs w:val="24"/>
          <w:lang w:eastAsia="ja-JP" w:bidi="ar-SA"/>
        </w:rPr>
        <w:t xml:space="preserve">, which provide </w:t>
      </w:r>
      <w:r w:rsidR="00CE1D4A">
        <w:rPr>
          <w:rFonts w:ascii="Times New Roman" w:eastAsia="Times New Roman" w:hAnsi="Times New Roman" w:cs="Times New Roman"/>
          <w:sz w:val="24"/>
          <w:szCs w:val="24"/>
          <w:lang w:eastAsia="ja-JP" w:bidi="ar-SA"/>
        </w:rPr>
        <w:t>her</w:t>
      </w:r>
      <w:r w:rsidRPr="000D5DAC">
        <w:rPr>
          <w:rFonts w:ascii="Times New Roman" w:eastAsia="Times New Roman" w:hAnsi="Times New Roman" w:cs="Times New Roman"/>
          <w:sz w:val="24"/>
          <w:szCs w:val="24"/>
          <w:lang w:eastAsia="ja-JP" w:bidi="ar-SA"/>
        </w:rPr>
        <w:t xml:space="preserve"> with a well-rounded perspective and a balanced approach to both </w:t>
      </w:r>
      <w:r w:rsidR="0075542F">
        <w:rPr>
          <w:rFonts w:ascii="Times New Roman" w:eastAsia="Times New Roman" w:hAnsi="Times New Roman" w:cs="Times New Roman"/>
          <w:sz w:val="24"/>
          <w:szCs w:val="24"/>
          <w:lang w:eastAsia="ja-JP" w:bidi="ar-SA"/>
        </w:rPr>
        <w:t>her</w:t>
      </w:r>
      <w:r w:rsidRPr="000D5DAC">
        <w:rPr>
          <w:rFonts w:ascii="Times New Roman" w:eastAsia="Times New Roman" w:hAnsi="Times New Roman" w:cs="Times New Roman"/>
          <w:sz w:val="24"/>
          <w:szCs w:val="24"/>
          <w:lang w:eastAsia="ja-JP" w:bidi="ar-SA"/>
        </w:rPr>
        <w:t xml:space="preserve"> professional and personal life.</w:t>
      </w:r>
    </w:p>
    <w:p w14:paraId="69FF1E90" w14:textId="1A486B35" w:rsidR="000D5DAC" w:rsidRPr="000D5DAC" w:rsidRDefault="000B6103"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Pr>
          <w:rFonts w:ascii="Times New Roman" w:eastAsia="Times New Roman" w:hAnsi="Times New Roman" w:cs="Times New Roman"/>
          <w:sz w:val="24"/>
          <w:szCs w:val="24"/>
          <w:lang w:eastAsia="ja-JP" w:bidi="ar-SA"/>
        </w:rPr>
        <w:t>To contact and get</w:t>
      </w:r>
      <w:r w:rsidR="000D5DAC" w:rsidRPr="000D5DAC">
        <w:rPr>
          <w:rFonts w:ascii="Times New Roman" w:eastAsia="Times New Roman" w:hAnsi="Times New Roman" w:cs="Times New Roman"/>
          <w:sz w:val="24"/>
          <w:szCs w:val="24"/>
          <w:lang w:eastAsia="ja-JP" w:bidi="ar-SA"/>
        </w:rPr>
        <w:t xml:space="preserve"> more information about Mazi Prima Reza, you can visit </w:t>
      </w:r>
      <w:r w:rsidR="0075542F">
        <w:rPr>
          <w:rFonts w:ascii="Times New Roman" w:eastAsia="Times New Roman" w:hAnsi="Times New Roman" w:cs="Times New Roman"/>
          <w:sz w:val="24"/>
          <w:szCs w:val="24"/>
          <w:lang w:eastAsia="ja-JP" w:bidi="ar-SA"/>
        </w:rPr>
        <w:t>her</w:t>
      </w:r>
      <w:r w:rsidR="000D5DAC" w:rsidRPr="000D5DAC">
        <w:rPr>
          <w:rFonts w:ascii="Times New Roman" w:eastAsia="Times New Roman" w:hAnsi="Times New Roman" w:cs="Times New Roman"/>
          <w:sz w:val="24"/>
          <w:szCs w:val="24"/>
          <w:lang w:eastAsia="ja-JP" w:bidi="ar-SA"/>
        </w:rPr>
        <w:t xml:space="preserve"> </w:t>
      </w:r>
      <w:hyperlink r:id="rId5" w:tgtFrame="_new" w:history="1">
        <w:r w:rsidR="000D5DAC" w:rsidRPr="000D5DAC">
          <w:rPr>
            <w:rFonts w:ascii="Times New Roman" w:eastAsia="Times New Roman" w:hAnsi="Times New Roman" w:cs="Times New Roman"/>
            <w:color w:val="0000FF"/>
            <w:sz w:val="24"/>
            <w:szCs w:val="24"/>
            <w:u w:val="single"/>
            <w:lang w:eastAsia="ja-JP" w:bidi="ar-SA"/>
          </w:rPr>
          <w:t>LinkedIn</w:t>
        </w:r>
      </w:hyperlink>
      <w:r w:rsidR="000D5DAC" w:rsidRPr="000D5DAC">
        <w:rPr>
          <w:rFonts w:ascii="Times New Roman" w:eastAsia="Times New Roman" w:hAnsi="Times New Roman" w:cs="Times New Roman"/>
          <w:sz w:val="24"/>
          <w:szCs w:val="24"/>
          <w:lang w:eastAsia="ja-JP" w:bidi="ar-SA"/>
        </w:rPr>
        <w:t xml:space="preserve"> or </w:t>
      </w:r>
      <w:hyperlink r:id="rId6" w:tgtFrame="_new" w:history="1">
        <w:r w:rsidR="000D5DAC" w:rsidRPr="000D5DAC">
          <w:rPr>
            <w:rFonts w:ascii="Times New Roman" w:eastAsia="Times New Roman" w:hAnsi="Times New Roman" w:cs="Times New Roman"/>
            <w:color w:val="0000FF"/>
            <w:sz w:val="24"/>
            <w:szCs w:val="24"/>
            <w:u w:val="single"/>
            <w:lang w:eastAsia="ja-JP" w:bidi="ar-SA"/>
          </w:rPr>
          <w:t>GitHub</w:t>
        </w:r>
      </w:hyperlink>
      <w:r w:rsidR="000D5DAC" w:rsidRPr="000D5DAC">
        <w:rPr>
          <w:rFonts w:ascii="Times New Roman" w:eastAsia="Times New Roman" w:hAnsi="Times New Roman" w:cs="Times New Roman"/>
          <w:sz w:val="24"/>
          <w:szCs w:val="24"/>
          <w:lang w:eastAsia="ja-JP" w:bidi="ar-SA"/>
        </w:rPr>
        <w:t xml:space="preserve"> profiles.</w:t>
      </w:r>
    </w:p>
    <w:p w14:paraId="6D4E6525" w14:textId="77777777" w:rsidR="0063192E" w:rsidRPr="000D5DAC" w:rsidRDefault="0063192E" w:rsidP="000D5DAC"/>
    <w:sectPr w:rsidR="0063192E" w:rsidRPr="000D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229"/>
    <w:multiLevelType w:val="multilevel"/>
    <w:tmpl w:val="B81806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engXian" w:eastAsia="DengXian" w:hAnsi="DengXian"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7D7"/>
    <w:multiLevelType w:val="multilevel"/>
    <w:tmpl w:val="E3C69EA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DengXian" w:eastAsia="DengXian" w:hAnsi="DengXian"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6F3A"/>
    <w:multiLevelType w:val="hybridMultilevel"/>
    <w:tmpl w:val="A2B0C2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120D89"/>
    <w:multiLevelType w:val="multilevel"/>
    <w:tmpl w:val="C81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4A63"/>
    <w:multiLevelType w:val="multilevel"/>
    <w:tmpl w:val="DB3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3156A"/>
    <w:multiLevelType w:val="multilevel"/>
    <w:tmpl w:val="5AE6A8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A2E94"/>
    <w:multiLevelType w:val="multilevel"/>
    <w:tmpl w:val="65E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39A0"/>
    <w:multiLevelType w:val="multilevel"/>
    <w:tmpl w:val="B81806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engXian" w:eastAsia="DengXian" w:hAnsi="DengXian"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D51DF"/>
    <w:multiLevelType w:val="multilevel"/>
    <w:tmpl w:val="181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C473B"/>
    <w:multiLevelType w:val="multilevel"/>
    <w:tmpl w:val="E44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D2105"/>
    <w:multiLevelType w:val="multilevel"/>
    <w:tmpl w:val="DA20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D2C33"/>
    <w:multiLevelType w:val="hybridMultilevel"/>
    <w:tmpl w:val="A10A63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605950"/>
    <w:multiLevelType w:val="multilevel"/>
    <w:tmpl w:val="3AE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001E2"/>
    <w:multiLevelType w:val="multilevel"/>
    <w:tmpl w:val="E3C69EA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DengXian" w:eastAsia="DengXian" w:hAnsi="DengXian"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0"/>
  </w:num>
  <w:num w:numId="4">
    <w:abstractNumId w:val="4"/>
  </w:num>
  <w:num w:numId="5">
    <w:abstractNumId w:val="11"/>
  </w:num>
  <w:num w:numId="6">
    <w:abstractNumId w:val="5"/>
  </w:num>
  <w:num w:numId="7">
    <w:abstractNumId w:val="12"/>
  </w:num>
  <w:num w:numId="8">
    <w:abstractNumId w:val="2"/>
  </w:num>
  <w:num w:numId="9">
    <w:abstractNumId w:val="1"/>
  </w:num>
  <w:num w:numId="10">
    <w:abstractNumId w:val="13"/>
  </w:num>
  <w:num w:numId="11">
    <w:abstractNumId w:val="7"/>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AC"/>
    <w:rsid w:val="000B6103"/>
    <w:rsid w:val="000D5DAC"/>
    <w:rsid w:val="00485FBC"/>
    <w:rsid w:val="004B1768"/>
    <w:rsid w:val="0063192E"/>
    <w:rsid w:val="0075542F"/>
    <w:rsid w:val="00872BCB"/>
    <w:rsid w:val="00C66FC4"/>
    <w:rsid w:val="00CE1D4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247"/>
  <w15:chartTrackingRefBased/>
  <w15:docId w15:val="{DCF7EAF2-2AEB-439D-8049-8DE7B490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D"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76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B176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0D5DAC"/>
    <w:pPr>
      <w:spacing w:before="100" w:beforeAutospacing="1" w:after="100" w:afterAutospacing="1" w:line="240" w:lineRule="auto"/>
      <w:outlineLvl w:val="2"/>
    </w:pPr>
    <w:rPr>
      <w:rFonts w:ascii="Times New Roman" w:eastAsia="Times New Roman" w:hAnsi="Times New Roman" w:cs="Times New Roman"/>
      <w:b/>
      <w:bCs/>
      <w:sz w:val="27"/>
      <w:szCs w:val="27"/>
      <w:lang w:eastAsia="ja-JP" w:bidi="ar-SA"/>
    </w:rPr>
  </w:style>
  <w:style w:type="paragraph" w:styleId="Heading4">
    <w:name w:val="heading 4"/>
    <w:basedOn w:val="Normal"/>
    <w:next w:val="Normal"/>
    <w:link w:val="Heading4Char"/>
    <w:uiPriority w:val="9"/>
    <w:semiHidden/>
    <w:unhideWhenUsed/>
    <w:qFormat/>
    <w:rsid w:val="004B17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2B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2BC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DAC"/>
    <w:rPr>
      <w:rFonts w:ascii="Times New Roman" w:eastAsia="Times New Roman" w:hAnsi="Times New Roman" w:cs="Times New Roman"/>
      <w:b/>
      <w:bCs/>
      <w:sz w:val="27"/>
      <w:szCs w:val="27"/>
      <w:lang w:eastAsia="ja-JP" w:bidi="ar-SA"/>
    </w:rPr>
  </w:style>
  <w:style w:type="paragraph" w:styleId="NormalWeb">
    <w:name w:val="Normal (Web)"/>
    <w:basedOn w:val="Normal"/>
    <w:uiPriority w:val="99"/>
    <w:semiHidden/>
    <w:unhideWhenUsed/>
    <w:rsid w:val="000D5DAC"/>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Strong">
    <w:name w:val="Strong"/>
    <w:basedOn w:val="DefaultParagraphFont"/>
    <w:uiPriority w:val="22"/>
    <w:qFormat/>
    <w:rsid w:val="000D5DAC"/>
    <w:rPr>
      <w:b/>
      <w:bCs/>
    </w:rPr>
  </w:style>
  <w:style w:type="character" w:styleId="Hyperlink">
    <w:name w:val="Hyperlink"/>
    <w:basedOn w:val="DefaultParagraphFont"/>
    <w:uiPriority w:val="99"/>
    <w:semiHidden/>
    <w:unhideWhenUsed/>
    <w:rsid w:val="000D5DAC"/>
    <w:rPr>
      <w:color w:val="0000FF"/>
      <w:u w:val="single"/>
    </w:rPr>
  </w:style>
  <w:style w:type="character" w:customStyle="1" w:styleId="Heading4Char">
    <w:name w:val="Heading 4 Char"/>
    <w:basedOn w:val="DefaultParagraphFont"/>
    <w:link w:val="Heading4"/>
    <w:uiPriority w:val="9"/>
    <w:semiHidden/>
    <w:rsid w:val="004B176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B1768"/>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4B176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B1768"/>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4B1768"/>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4B1768"/>
    <w:pPr>
      <w:ind w:left="720"/>
      <w:contextualSpacing/>
    </w:pPr>
  </w:style>
  <w:style w:type="character" w:customStyle="1" w:styleId="Heading5Char">
    <w:name w:val="Heading 5 Char"/>
    <w:basedOn w:val="DefaultParagraphFont"/>
    <w:link w:val="Heading5"/>
    <w:uiPriority w:val="9"/>
    <w:semiHidden/>
    <w:rsid w:val="00872B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2B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6372">
      <w:bodyDiv w:val="1"/>
      <w:marLeft w:val="0"/>
      <w:marRight w:val="0"/>
      <w:marTop w:val="0"/>
      <w:marBottom w:val="0"/>
      <w:divBdr>
        <w:top w:val="none" w:sz="0" w:space="0" w:color="auto"/>
        <w:left w:val="none" w:sz="0" w:space="0" w:color="auto"/>
        <w:bottom w:val="none" w:sz="0" w:space="0" w:color="auto"/>
        <w:right w:val="none" w:sz="0" w:space="0" w:color="auto"/>
      </w:divBdr>
    </w:div>
    <w:div w:id="792676186">
      <w:bodyDiv w:val="1"/>
      <w:marLeft w:val="0"/>
      <w:marRight w:val="0"/>
      <w:marTop w:val="0"/>
      <w:marBottom w:val="0"/>
      <w:divBdr>
        <w:top w:val="none" w:sz="0" w:space="0" w:color="auto"/>
        <w:left w:val="none" w:sz="0" w:space="0" w:color="auto"/>
        <w:bottom w:val="none" w:sz="0" w:space="0" w:color="auto"/>
        <w:right w:val="none" w:sz="0" w:space="0" w:color="auto"/>
      </w:divBdr>
    </w:div>
    <w:div w:id="982854944">
      <w:bodyDiv w:val="1"/>
      <w:marLeft w:val="0"/>
      <w:marRight w:val="0"/>
      <w:marTop w:val="0"/>
      <w:marBottom w:val="0"/>
      <w:divBdr>
        <w:top w:val="none" w:sz="0" w:space="0" w:color="auto"/>
        <w:left w:val="none" w:sz="0" w:space="0" w:color="auto"/>
        <w:bottom w:val="none" w:sz="0" w:space="0" w:color="auto"/>
        <w:right w:val="none" w:sz="0" w:space="0" w:color="auto"/>
      </w:divBdr>
    </w:div>
    <w:div w:id="1158838890">
      <w:bodyDiv w:val="1"/>
      <w:marLeft w:val="0"/>
      <w:marRight w:val="0"/>
      <w:marTop w:val="0"/>
      <w:marBottom w:val="0"/>
      <w:divBdr>
        <w:top w:val="none" w:sz="0" w:space="0" w:color="auto"/>
        <w:left w:val="none" w:sz="0" w:space="0" w:color="auto"/>
        <w:bottom w:val="none" w:sz="0" w:space="0" w:color="auto"/>
        <w:right w:val="none" w:sz="0" w:space="0" w:color="auto"/>
      </w:divBdr>
    </w:div>
    <w:div w:id="139581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zprimrez" TargetMode="External"/><Relationship Id="rId5" Type="http://schemas.openxmlformats.org/officeDocument/2006/relationships/hyperlink" Target="https://www.linkedin.com/in/maziprimare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Metrodata</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 Prima Reza</dc:creator>
  <cp:keywords/>
  <dc:description/>
  <cp:lastModifiedBy>Mazi Prima Reza</cp:lastModifiedBy>
  <cp:revision>5</cp:revision>
  <dcterms:created xsi:type="dcterms:W3CDTF">2024-06-28T04:27:00Z</dcterms:created>
  <dcterms:modified xsi:type="dcterms:W3CDTF">2024-07-07T06:40:00Z</dcterms:modified>
</cp:coreProperties>
</file>