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A29A9" w14:textId="77777777" w:rsidR="00E80D73" w:rsidRDefault="00E80D73" w:rsidP="00C55339">
      <w:pPr>
        <w:jc w:val="both"/>
        <w:rPr>
          <w:b/>
          <w:bCs/>
          <w:sz w:val="48"/>
          <w:szCs w:val="48"/>
        </w:rPr>
      </w:pPr>
    </w:p>
    <w:p w14:paraId="280D5555" w14:textId="77777777" w:rsidR="00E80D73" w:rsidRDefault="00E80D73" w:rsidP="00C55339">
      <w:pPr>
        <w:jc w:val="both"/>
        <w:rPr>
          <w:b/>
          <w:bCs/>
          <w:sz w:val="48"/>
          <w:szCs w:val="48"/>
        </w:rPr>
      </w:pPr>
    </w:p>
    <w:p w14:paraId="725B7D42" w14:textId="77777777" w:rsidR="00E80D73" w:rsidRDefault="00E80D73" w:rsidP="00C55339">
      <w:pPr>
        <w:jc w:val="both"/>
        <w:rPr>
          <w:b/>
          <w:bCs/>
          <w:sz w:val="48"/>
          <w:szCs w:val="48"/>
        </w:rPr>
      </w:pPr>
    </w:p>
    <w:p w14:paraId="7640488A" w14:textId="228F667D" w:rsidR="00933290" w:rsidRDefault="00E80D73" w:rsidP="00C5533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Programowanie Aplikacji Webowych</w:t>
      </w:r>
    </w:p>
    <w:p w14:paraId="29D5E6B8" w14:textId="28D2BC5F" w:rsidR="00E80D73" w:rsidRDefault="00E80D73" w:rsidP="00C55339">
      <w:pPr>
        <w:jc w:val="center"/>
        <w:rPr>
          <w:sz w:val="36"/>
          <w:szCs w:val="36"/>
        </w:rPr>
      </w:pPr>
      <w:r w:rsidRPr="00E80D73">
        <w:rPr>
          <w:sz w:val="36"/>
          <w:szCs w:val="36"/>
        </w:rPr>
        <w:t>Dokumentacja projektu</w:t>
      </w:r>
    </w:p>
    <w:p w14:paraId="6E9A43A1" w14:textId="77777777" w:rsidR="00E80D73" w:rsidRDefault="00E80D73" w:rsidP="00C55339">
      <w:pPr>
        <w:jc w:val="both"/>
        <w:rPr>
          <w:sz w:val="36"/>
          <w:szCs w:val="36"/>
        </w:rPr>
      </w:pPr>
    </w:p>
    <w:p w14:paraId="318F37E9" w14:textId="77777777" w:rsidR="00E80D73" w:rsidRDefault="00E80D73" w:rsidP="00C55339">
      <w:pPr>
        <w:jc w:val="both"/>
        <w:rPr>
          <w:sz w:val="36"/>
          <w:szCs w:val="36"/>
        </w:rPr>
      </w:pPr>
    </w:p>
    <w:p w14:paraId="3CBF1656" w14:textId="77777777" w:rsidR="00E80D73" w:rsidRDefault="00E80D73" w:rsidP="00C55339">
      <w:pPr>
        <w:jc w:val="both"/>
        <w:rPr>
          <w:sz w:val="36"/>
          <w:szCs w:val="36"/>
        </w:rPr>
      </w:pPr>
    </w:p>
    <w:p w14:paraId="7505C311" w14:textId="77777777" w:rsidR="00E80D73" w:rsidRDefault="00E80D73" w:rsidP="00C55339">
      <w:pPr>
        <w:jc w:val="both"/>
        <w:rPr>
          <w:sz w:val="36"/>
          <w:szCs w:val="36"/>
        </w:rPr>
      </w:pPr>
    </w:p>
    <w:p w14:paraId="5A04203A" w14:textId="77777777" w:rsidR="00E80D73" w:rsidRDefault="00E80D73" w:rsidP="00C55339">
      <w:pPr>
        <w:jc w:val="both"/>
        <w:rPr>
          <w:sz w:val="36"/>
          <w:szCs w:val="36"/>
        </w:rPr>
      </w:pPr>
    </w:p>
    <w:p w14:paraId="4166CFC2" w14:textId="77777777" w:rsidR="00E80D73" w:rsidRDefault="00E80D73" w:rsidP="00C55339">
      <w:pPr>
        <w:jc w:val="both"/>
        <w:rPr>
          <w:sz w:val="36"/>
          <w:szCs w:val="36"/>
        </w:rPr>
      </w:pPr>
    </w:p>
    <w:p w14:paraId="65BEA2E3" w14:textId="77777777" w:rsidR="00E80D73" w:rsidRDefault="00E80D73" w:rsidP="00C55339">
      <w:pPr>
        <w:jc w:val="both"/>
        <w:rPr>
          <w:sz w:val="36"/>
          <w:szCs w:val="36"/>
        </w:rPr>
      </w:pPr>
    </w:p>
    <w:p w14:paraId="707C816F" w14:textId="77777777" w:rsidR="00E80D73" w:rsidRDefault="00E80D73" w:rsidP="00C55339">
      <w:pPr>
        <w:jc w:val="both"/>
        <w:rPr>
          <w:sz w:val="36"/>
          <w:szCs w:val="36"/>
        </w:rPr>
      </w:pPr>
    </w:p>
    <w:p w14:paraId="54824BB9" w14:textId="77777777" w:rsidR="00E80D73" w:rsidRDefault="00E80D73" w:rsidP="00C55339">
      <w:pPr>
        <w:jc w:val="both"/>
        <w:rPr>
          <w:sz w:val="36"/>
          <w:szCs w:val="36"/>
        </w:rPr>
      </w:pPr>
    </w:p>
    <w:p w14:paraId="0171CF34" w14:textId="77777777" w:rsidR="00E80D73" w:rsidRDefault="00E80D73" w:rsidP="00C55339">
      <w:pPr>
        <w:jc w:val="both"/>
        <w:rPr>
          <w:sz w:val="36"/>
          <w:szCs w:val="36"/>
        </w:rPr>
      </w:pPr>
    </w:p>
    <w:p w14:paraId="1785DCC5" w14:textId="77777777" w:rsidR="00E80D73" w:rsidRDefault="00E80D73" w:rsidP="00C55339">
      <w:pPr>
        <w:jc w:val="both"/>
        <w:rPr>
          <w:sz w:val="36"/>
          <w:szCs w:val="36"/>
        </w:rPr>
      </w:pPr>
    </w:p>
    <w:p w14:paraId="2F257650" w14:textId="77777777" w:rsidR="00E80D73" w:rsidRDefault="00E80D73" w:rsidP="00C55339">
      <w:pPr>
        <w:jc w:val="both"/>
        <w:rPr>
          <w:sz w:val="36"/>
          <w:szCs w:val="36"/>
        </w:rPr>
      </w:pPr>
    </w:p>
    <w:p w14:paraId="58918660" w14:textId="77777777" w:rsidR="00E80D73" w:rsidRDefault="00E80D73" w:rsidP="00C55339">
      <w:pPr>
        <w:jc w:val="both"/>
        <w:rPr>
          <w:sz w:val="36"/>
          <w:szCs w:val="36"/>
        </w:rPr>
      </w:pPr>
    </w:p>
    <w:p w14:paraId="7302C1B4" w14:textId="77777777" w:rsidR="00E80D73" w:rsidRDefault="00E80D73" w:rsidP="00C55339">
      <w:pPr>
        <w:jc w:val="right"/>
        <w:rPr>
          <w:sz w:val="36"/>
          <w:szCs w:val="36"/>
        </w:rPr>
      </w:pPr>
    </w:p>
    <w:p w14:paraId="3C1CEB70" w14:textId="1056A44C" w:rsidR="00E80D73" w:rsidRDefault="00E80D73" w:rsidP="00C55339">
      <w:pPr>
        <w:jc w:val="right"/>
        <w:rPr>
          <w:sz w:val="28"/>
          <w:szCs w:val="28"/>
        </w:rPr>
      </w:pPr>
      <w:r>
        <w:rPr>
          <w:sz w:val="28"/>
          <w:szCs w:val="28"/>
        </w:rPr>
        <w:t>Bartłomiej Mazurkiewicz,</w:t>
      </w:r>
    </w:p>
    <w:p w14:paraId="2CBA03A6" w14:textId="5143E732" w:rsidR="00E80D73" w:rsidRPr="00E80D73" w:rsidRDefault="00E80D73" w:rsidP="00C55339">
      <w:pPr>
        <w:jc w:val="right"/>
        <w:rPr>
          <w:sz w:val="28"/>
          <w:szCs w:val="28"/>
        </w:rPr>
      </w:pPr>
      <w:r>
        <w:rPr>
          <w:sz w:val="28"/>
          <w:szCs w:val="28"/>
        </w:rPr>
        <w:t>173670, 3EF-DI/AA, L02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2974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E7AD" w14:textId="1CD7293D" w:rsidR="00217D6D" w:rsidRDefault="00217D6D" w:rsidP="00C55339">
          <w:pPr>
            <w:pStyle w:val="Nagwekspisutreci"/>
            <w:jc w:val="both"/>
          </w:pPr>
          <w:r>
            <w:t>Spis treści</w:t>
          </w:r>
        </w:p>
        <w:p w14:paraId="285212F0" w14:textId="4EBA2596" w:rsidR="004B4210" w:rsidRDefault="00217D6D" w:rsidP="00C55339">
          <w:pPr>
            <w:pStyle w:val="Spistreci1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17994" w:history="1">
            <w:r w:rsidR="004B4210" w:rsidRPr="00A41A77">
              <w:rPr>
                <w:rStyle w:val="Hipercze"/>
                <w:noProof/>
              </w:rPr>
              <w:t>Backend</w:t>
            </w:r>
            <w:r w:rsidR="004B4210">
              <w:rPr>
                <w:noProof/>
                <w:webHidden/>
              </w:rPr>
              <w:tab/>
            </w:r>
            <w:r w:rsidR="004B4210">
              <w:rPr>
                <w:noProof/>
                <w:webHidden/>
              </w:rPr>
              <w:fldChar w:fldCharType="begin"/>
            </w:r>
            <w:r w:rsidR="004B4210">
              <w:rPr>
                <w:noProof/>
                <w:webHidden/>
              </w:rPr>
              <w:instrText xml:space="preserve"> PAGEREF _Toc188217994 \h </w:instrText>
            </w:r>
            <w:r w:rsidR="004B4210">
              <w:rPr>
                <w:noProof/>
                <w:webHidden/>
              </w:rPr>
            </w:r>
            <w:r w:rsidR="004B4210"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3</w:t>
            </w:r>
            <w:r w:rsidR="004B4210">
              <w:rPr>
                <w:noProof/>
                <w:webHidden/>
              </w:rPr>
              <w:fldChar w:fldCharType="end"/>
            </w:r>
          </w:hyperlink>
        </w:p>
        <w:p w14:paraId="6FAD47D8" w14:textId="5BF1F3F5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5" w:history="1">
            <w:r w:rsidRPr="00A41A77">
              <w:rPr>
                <w:rStyle w:val="Hipercze"/>
                <w:noProof/>
              </w:rPr>
              <w:t>User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0E52" w14:textId="799F0097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6" w:history="1">
            <w:r w:rsidRPr="00A41A77">
              <w:rPr>
                <w:rStyle w:val="Hipercze"/>
                <w:noProof/>
              </w:rPr>
              <w:t>Announcement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4C83" w14:textId="1FB8257A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7" w:history="1">
            <w:r w:rsidRPr="00A41A77">
              <w:rPr>
                <w:rStyle w:val="Hipercze"/>
                <w:noProof/>
              </w:rPr>
              <w:t>Item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0693" w14:textId="077D1E4A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8" w:history="1">
            <w:r w:rsidRPr="00A41A77">
              <w:rPr>
                <w:rStyle w:val="Hipercze"/>
                <w:noProof/>
              </w:rPr>
              <w:t>ShoppingCart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E5BB" w14:textId="1E14BFF9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9" w:history="1">
            <w:r w:rsidRPr="00A41A77">
              <w:rPr>
                <w:rStyle w:val="Hipercze"/>
                <w:noProof/>
                <w:lang w:val="en-US"/>
              </w:rPr>
              <w:t>User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16D8" w14:textId="5D6A7ED5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0" w:history="1">
            <w:r w:rsidRPr="00A41A77">
              <w:rPr>
                <w:rStyle w:val="Hipercze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3A21" w14:textId="1D784422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1" w:history="1">
            <w:r w:rsidRPr="00A41A77">
              <w:rPr>
                <w:rStyle w:val="Hipercz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DFC7" w14:textId="409A2057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2" w:history="1">
            <w:r w:rsidRPr="00A41A77">
              <w:rPr>
                <w:rStyle w:val="Hipercze"/>
                <w:noProof/>
              </w:rPr>
              <w:t>Metody GetMe, GetById,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9C53" w14:textId="2D78C27C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3" w:history="1">
            <w:r w:rsidRPr="00A41A77">
              <w:rPr>
                <w:rStyle w:val="Hipercze"/>
                <w:noProof/>
              </w:rPr>
              <w:t>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FD7D" w14:textId="36E735EF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4" w:history="1">
            <w:r w:rsidRPr="00A41A77">
              <w:rPr>
                <w:rStyle w:val="Hipercze"/>
                <w:noProof/>
              </w:rPr>
              <w:t>ShoppingCart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5603" w14:textId="0C4F7ABA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5" w:history="1">
            <w:r w:rsidRPr="00A41A77">
              <w:rPr>
                <w:rStyle w:val="Hipercze"/>
                <w:noProof/>
              </w:rPr>
              <w:t>CreateCart, AddItem, GetCart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945E" w14:textId="5F192C5F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6" w:history="1">
            <w:r w:rsidRPr="00A41A77">
              <w:rPr>
                <w:rStyle w:val="Hipercze"/>
                <w:noProof/>
              </w:rPr>
              <w:t>UpdateItem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CDD7" w14:textId="0E9A0B2E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7" w:history="1">
            <w:r w:rsidRPr="00A41A77">
              <w:rPr>
                <w:rStyle w:val="Hipercze"/>
                <w:noProof/>
              </w:rPr>
              <w:t>ClearCart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75F6" w14:textId="4001DC0A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8" w:history="1">
            <w:r w:rsidRPr="00A41A77">
              <w:rPr>
                <w:rStyle w:val="Hipercze"/>
                <w:noProof/>
              </w:rPr>
              <w:t>Announcement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5BCB" w14:textId="56F9B2C8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9" w:history="1">
            <w:r w:rsidRPr="00A41A77">
              <w:rPr>
                <w:rStyle w:val="Hipercze"/>
                <w:noProof/>
              </w:rPr>
              <w:t>Create announcement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7D7F" w14:textId="46425AF2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0" w:history="1">
            <w:r w:rsidRPr="00A41A77">
              <w:rPr>
                <w:rStyle w:val="Hipercze"/>
                <w:noProof/>
              </w:rPr>
              <w:t>GetMyAnnouncements, GetAnnouncements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49A1" w14:textId="12A6331E" w:rsidR="004B4210" w:rsidRDefault="004B4210" w:rsidP="00C55339">
          <w:pPr>
            <w:pStyle w:val="Spistreci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1" w:history="1">
            <w:r w:rsidRPr="00A41A77">
              <w:rPr>
                <w:rStyle w:val="Hipercze"/>
                <w:noProof/>
              </w:rPr>
              <w:t>Update,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6CD2" w14:textId="62786EB8" w:rsidR="004B4210" w:rsidRDefault="004B4210" w:rsidP="00C55339">
          <w:pPr>
            <w:pStyle w:val="Spistreci2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2" w:history="1">
            <w:r w:rsidRPr="00A41A77">
              <w:rPr>
                <w:rStyle w:val="Hipercze"/>
                <w:noProof/>
              </w:rPr>
              <w:t>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8B23" w14:textId="4646525D" w:rsidR="004B4210" w:rsidRDefault="004B4210" w:rsidP="00C55339">
          <w:pPr>
            <w:pStyle w:val="Spistreci1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3" w:history="1">
            <w:r w:rsidRPr="00A41A77">
              <w:rPr>
                <w:rStyle w:val="Hipercze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7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C3BE" w14:textId="489E5ED5" w:rsidR="00217D6D" w:rsidRDefault="00217D6D" w:rsidP="00C5533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9E58395" w14:textId="77777777" w:rsidR="00E80D73" w:rsidRDefault="00E80D73" w:rsidP="00C55339">
      <w:pPr>
        <w:jc w:val="both"/>
        <w:rPr>
          <w:sz w:val="28"/>
          <w:szCs w:val="28"/>
        </w:rPr>
      </w:pPr>
    </w:p>
    <w:p w14:paraId="3FBE0AA3" w14:textId="77777777" w:rsidR="00E80D73" w:rsidRDefault="00E80D73" w:rsidP="00C55339">
      <w:pPr>
        <w:jc w:val="both"/>
        <w:rPr>
          <w:sz w:val="28"/>
          <w:szCs w:val="28"/>
        </w:rPr>
      </w:pPr>
    </w:p>
    <w:p w14:paraId="51A9F983" w14:textId="77777777" w:rsidR="00E80D73" w:rsidRDefault="00E80D73" w:rsidP="00C55339">
      <w:pPr>
        <w:jc w:val="both"/>
        <w:rPr>
          <w:sz w:val="28"/>
          <w:szCs w:val="28"/>
        </w:rPr>
      </w:pPr>
    </w:p>
    <w:p w14:paraId="2D6C5B7E" w14:textId="77777777" w:rsidR="00E80D73" w:rsidRDefault="00E80D73" w:rsidP="00C55339">
      <w:pPr>
        <w:jc w:val="both"/>
        <w:rPr>
          <w:sz w:val="28"/>
          <w:szCs w:val="28"/>
        </w:rPr>
      </w:pPr>
    </w:p>
    <w:p w14:paraId="378D9EC8" w14:textId="77777777" w:rsidR="00E80D73" w:rsidRDefault="00E80D73" w:rsidP="00C55339">
      <w:pPr>
        <w:jc w:val="both"/>
        <w:rPr>
          <w:sz w:val="28"/>
          <w:szCs w:val="28"/>
        </w:rPr>
      </w:pPr>
    </w:p>
    <w:p w14:paraId="616DD065" w14:textId="77777777" w:rsidR="00E80D73" w:rsidRDefault="00E80D73" w:rsidP="00C55339">
      <w:pPr>
        <w:jc w:val="both"/>
        <w:rPr>
          <w:sz w:val="28"/>
          <w:szCs w:val="28"/>
        </w:rPr>
      </w:pPr>
    </w:p>
    <w:p w14:paraId="5E6D8437" w14:textId="77777777" w:rsidR="00E80D73" w:rsidRDefault="00E80D73" w:rsidP="00C55339">
      <w:pPr>
        <w:jc w:val="both"/>
        <w:rPr>
          <w:sz w:val="28"/>
          <w:szCs w:val="28"/>
        </w:rPr>
      </w:pPr>
    </w:p>
    <w:p w14:paraId="3BEC35B4" w14:textId="77777777" w:rsidR="00E80D73" w:rsidRDefault="00E80D73" w:rsidP="00C55339">
      <w:pPr>
        <w:jc w:val="both"/>
        <w:rPr>
          <w:sz w:val="28"/>
          <w:szCs w:val="28"/>
        </w:rPr>
      </w:pPr>
    </w:p>
    <w:p w14:paraId="0985D9D5" w14:textId="77777777" w:rsidR="00C55339" w:rsidRDefault="00C55339" w:rsidP="00C55339">
      <w:pPr>
        <w:jc w:val="both"/>
        <w:rPr>
          <w:sz w:val="28"/>
          <w:szCs w:val="28"/>
        </w:rPr>
      </w:pPr>
    </w:p>
    <w:p w14:paraId="4F50E5A1" w14:textId="77777777" w:rsidR="00C55339" w:rsidRDefault="00C55339" w:rsidP="00C55339">
      <w:pPr>
        <w:jc w:val="both"/>
        <w:rPr>
          <w:sz w:val="28"/>
          <w:szCs w:val="28"/>
        </w:rPr>
      </w:pPr>
    </w:p>
    <w:p w14:paraId="4C8A8BDD" w14:textId="745C9D1D" w:rsidR="00C55339" w:rsidRDefault="00C55339" w:rsidP="00C55339">
      <w:pPr>
        <w:pStyle w:val="Nagwek1"/>
        <w:jc w:val="both"/>
      </w:pPr>
      <w:r w:rsidRPr="00C55339">
        <w:lastRenderedPageBreak/>
        <w:t>Założenia projektu</w:t>
      </w:r>
    </w:p>
    <w:p w14:paraId="537FDC89" w14:textId="6677C9AF" w:rsidR="00C55339" w:rsidRPr="00C55339" w:rsidRDefault="00C55339" w:rsidP="00C55339">
      <w:pPr>
        <w:pStyle w:val="Nagwek2"/>
      </w:pPr>
      <w:r>
        <w:t>Wstęp</w:t>
      </w:r>
    </w:p>
    <w:p w14:paraId="15FC6C0A" w14:textId="7E69F5B7" w:rsidR="00C55339" w:rsidRDefault="00C55339" w:rsidP="00C55339">
      <w:pPr>
        <w:jc w:val="both"/>
        <w:rPr>
          <w:sz w:val="28"/>
          <w:szCs w:val="28"/>
        </w:rPr>
      </w:pPr>
      <w:r w:rsidRPr="00C55339">
        <w:rPr>
          <w:sz w:val="28"/>
          <w:szCs w:val="28"/>
        </w:rPr>
        <w:t xml:space="preserve">Projekt </w:t>
      </w:r>
      <w:r>
        <w:rPr>
          <w:sz w:val="28"/>
          <w:szCs w:val="28"/>
        </w:rPr>
        <w:t>s</w:t>
      </w:r>
      <w:r w:rsidRPr="00C55339">
        <w:rPr>
          <w:sz w:val="28"/>
          <w:szCs w:val="28"/>
        </w:rPr>
        <w:t>klepu płyt w</w:t>
      </w:r>
      <w:r>
        <w:rPr>
          <w:sz w:val="28"/>
          <w:szCs w:val="28"/>
        </w:rPr>
        <w:t xml:space="preserve">inylowych opiera się na stworzeniu API w języku C# na platformie .NET z wykorzystaniem 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Frameworks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frontendu</w:t>
      </w:r>
      <w:proofErr w:type="spellEnd"/>
      <w:r>
        <w:rPr>
          <w:sz w:val="28"/>
          <w:szCs w:val="28"/>
        </w:rPr>
        <w:t xml:space="preserve"> we </w:t>
      </w:r>
      <w:proofErr w:type="spellStart"/>
      <w:r>
        <w:rPr>
          <w:sz w:val="28"/>
          <w:szCs w:val="28"/>
        </w:rPr>
        <w:t>frameworku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, a także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bazę danych na </w:t>
      </w:r>
      <w:proofErr w:type="spellStart"/>
      <w:r>
        <w:rPr>
          <w:sz w:val="28"/>
          <w:szCs w:val="28"/>
        </w:rPr>
        <w:t>dockerze</w:t>
      </w:r>
      <w:proofErr w:type="spellEnd"/>
      <w:r>
        <w:rPr>
          <w:sz w:val="28"/>
          <w:szCs w:val="28"/>
        </w:rPr>
        <w:t xml:space="preserve">. Stworzone modele w języku C# zawierają takie klasy jak User,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ShoppingCart</w:t>
      </w:r>
      <w:proofErr w:type="spellEnd"/>
      <w:r>
        <w:rPr>
          <w:sz w:val="28"/>
          <w:szCs w:val="28"/>
        </w:rPr>
        <w:t xml:space="preserve">. </w:t>
      </w:r>
    </w:p>
    <w:p w14:paraId="3BFF60C6" w14:textId="77777777" w:rsidR="00C55339" w:rsidRDefault="00C55339" w:rsidP="00C55339">
      <w:pPr>
        <w:jc w:val="both"/>
        <w:rPr>
          <w:sz w:val="28"/>
          <w:szCs w:val="28"/>
        </w:rPr>
      </w:pPr>
    </w:p>
    <w:p w14:paraId="4043D510" w14:textId="62D63F31" w:rsidR="00C55339" w:rsidRDefault="00C55339" w:rsidP="00C55339">
      <w:pPr>
        <w:pStyle w:val="Nagwek2"/>
      </w:pPr>
      <w:r>
        <w:t xml:space="preserve">Funkcjonalności na </w:t>
      </w:r>
      <w:proofErr w:type="spellStart"/>
      <w:r>
        <w:t>backendzie</w:t>
      </w:r>
      <w:proofErr w:type="spellEnd"/>
      <w:r>
        <w:t>:</w:t>
      </w:r>
    </w:p>
    <w:p w14:paraId="7400C08E" w14:textId="168B1063" w:rsidR="00C55339" w:rsidRPr="00C55339" w:rsidRDefault="00C55339" w:rsidP="00C55339">
      <w:pPr>
        <w:jc w:val="both"/>
        <w:rPr>
          <w:sz w:val="28"/>
          <w:szCs w:val="28"/>
        </w:rPr>
      </w:pPr>
      <w:r w:rsidRPr="00C55339">
        <w:rPr>
          <w:sz w:val="28"/>
          <w:szCs w:val="28"/>
        </w:rPr>
        <w:t>[Post] Logowanie, Rejestracja, Dodaj ogłoszenie, Dodaj do koszyka</w:t>
      </w:r>
    </w:p>
    <w:p w14:paraId="6BBCAD60" w14:textId="31387A8C" w:rsidR="00C55339" w:rsidRPr="00C55339" w:rsidRDefault="00C55339" w:rsidP="00C55339">
      <w:pPr>
        <w:jc w:val="both"/>
        <w:rPr>
          <w:sz w:val="28"/>
          <w:szCs w:val="28"/>
        </w:rPr>
      </w:pPr>
      <w:r w:rsidRPr="00C55339">
        <w:rPr>
          <w:sz w:val="28"/>
          <w:szCs w:val="28"/>
        </w:rPr>
        <w:t>[Get]</w:t>
      </w:r>
      <w:r>
        <w:rPr>
          <w:sz w:val="28"/>
          <w:szCs w:val="28"/>
        </w:rPr>
        <w:t xml:space="preserve"> </w:t>
      </w:r>
      <w:r w:rsidRPr="00C55339">
        <w:rPr>
          <w:sz w:val="28"/>
          <w:szCs w:val="28"/>
        </w:rPr>
        <w:t>Wyświetl użytkownika,</w:t>
      </w:r>
      <w:r>
        <w:rPr>
          <w:sz w:val="28"/>
          <w:szCs w:val="28"/>
        </w:rPr>
        <w:t xml:space="preserve"> Wyświetl informacje o moim </w:t>
      </w:r>
      <w:proofErr w:type="gramStart"/>
      <w:r>
        <w:rPr>
          <w:sz w:val="28"/>
          <w:szCs w:val="28"/>
        </w:rPr>
        <w:t xml:space="preserve">koncie, </w:t>
      </w:r>
      <w:r w:rsidRPr="00C55339">
        <w:rPr>
          <w:sz w:val="28"/>
          <w:szCs w:val="28"/>
        </w:rPr>
        <w:t xml:space="preserve"> Wyświetl</w:t>
      </w:r>
      <w:proofErr w:type="gramEnd"/>
      <w:r w:rsidRPr="00C55339">
        <w:rPr>
          <w:sz w:val="28"/>
          <w:szCs w:val="28"/>
        </w:rPr>
        <w:t xml:space="preserve"> ogłoszenie,</w:t>
      </w:r>
      <w:r>
        <w:rPr>
          <w:sz w:val="28"/>
          <w:szCs w:val="28"/>
        </w:rPr>
        <w:t xml:space="preserve"> wyświetl moje ogłoszenia,</w:t>
      </w:r>
      <w:r w:rsidRPr="00C55339">
        <w:rPr>
          <w:sz w:val="28"/>
          <w:szCs w:val="28"/>
        </w:rPr>
        <w:t xml:space="preserve"> Wyświetl wszystkie ogłoszenia,  Wyświetl </w:t>
      </w:r>
      <w:r>
        <w:rPr>
          <w:sz w:val="28"/>
          <w:szCs w:val="28"/>
        </w:rPr>
        <w:t>moje zamówienia</w:t>
      </w:r>
    </w:p>
    <w:p w14:paraId="7A6C3EC4" w14:textId="570ECCD2" w:rsidR="00C55339" w:rsidRPr="00C55339" w:rsidRDefault="00C55339" w:rsidP="00C55339">
      <w:pPr>
        <w:jc w:val="both"/>
        <w:rPr>
          <w:sz w:val="28"/>
          <w:szCs w:val="28"/>
        </w:rPr>
      </w:pPr>
      <w:r w:rsidRPr="00C55339">
        <w:rPr>
          <w:sz w:val="28"/>
          <w:szCs w:val="28"/>
        </w:rPr>
        <w:t>[</w:t>
      </w:r>
      <w:proofErr w:type="spellStart"/>
      <w:r w:rsidRPr="00C55339">
        <w:rPr>
          <w:sz w:val="28"/>
          <w:szCs w:val="28"/>
        </w:rPr>
        <w:t>Put</w:t>
      </w:r>
      <w:proofErr w:type="spellEnd"/>
      <w:r w:rsidRPr="00C55339">
        <w:rPr>
          <w:sz w:val="28"/>
          <w:szCs w:val="28"/>
        </w:rPr>
        <w:t>] Aktualizuj ogłoszenie</w:t>
      </w:r>
      <w:r>
        <w:rPr>
          <w:sz w:val="28"/>
          <w:szCs w:val="28"/>
          <w:u w:val="single"/>
        </w:rPr>
        <w:t xml:space="preserve"> </w:t>
      </w:r>
      <w:r w:rsidRPr="00C55339">
        <w:rPr>
          <w:sz w:val="28"/>
          <w:szCs w:val="28"/>
          <w:u w:val="single"/>
        </w:rPr>
        <w:t xml:space="preserve">(tylko admin lub osoba tworząca ogłoszenie), </w:t>
      </w:r>
      <w:r w:rsidRPr="00C55339">
        <w:rPr>
          <w:sz w:val="28"/>
          <w:szCs w:val="28"/>
        </w:rPr>
        <w:t>Aktualizuj przedmiot w koszyku</w:t>
      </w:r>
    </w:p>
    <w:p w14:paraId="25B0DBBE" w14:textId="00CD963E" w:rsidR="00C55339" w:rsidRPr="00C55339" w:rsidRDefault="00C55339" w:rsidP="00C55339">
      <w:pPr>
        <w:jc w:val="both"/>
        <w:rPr>
          <w:sz w:val="28"/>
          <w:szCs w:val="28"/>
        </w:rPr>
      </w:pPr>
      <w:r w:rsidRPr="00C55339">
        <w:rPr>
          <w:sz w:val="28"/>
          <w:szCs w:val="28"/>
        </w:rPr>
        <w:t>[</w:t>
      </w:r>
      <w:proofErr w:type="spellStart"/>
      <w:r w:rsidRPr="00C55339">
        <w:rPr>
          <w:sz w:val="28"/>
          <w:szCs w:val="28"/>
        </w:rPr>
        <w:t>Delete</w:t>
      </w:r>
      <w:proofErr w:type="spellEnd"/>
      <w:r w:rsidRPr="00C55339">
        <w:rPr>
          <w:sz w:val="28"/>
          <w:szCs w:val="28"/>
        </w:rPr>
        <w:t>] Usuń ogłoszenie</w:t>
      </w:r>
      <w:r w:rsidR="00832966">
        <w:rPr>
          <w:sz w:val="28"/>
          <w:szCs w:val="28"/>
        </w:rPr>
        <w:t xml:space="preserve"> </w:t>
      </w:r>
      <w:r w:rsidR="00832966" w:rsidRPr="00832966">
        <w:rPr>
          <w:sz w:val="28"/>
          <w:szCs w:val="28"/>
          <w:u w:val="single"/>
        </w:rPr>
        <w:t>(tylko admin lub osoba tworząca ogłoszenie)</w:t>
      </w:r>
      <w:r w:rsidRPr="00C55339">
        <w:rPr>
          <w:sz w:val="28"/>
          <w:szCs w:val="28"/>
        </w:rPr>
        <w:t>, Wyczyść koszyk</w:t>
      </w:r>
    </w:p>
    <w:p w14:paraId="79B9AFAA" w14:textId="42047686" w:rsidR="00C55339" w:rsidRPr="00C55339" w:rsidRDefault="00C55339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14:paraId="5A428674" w14:textId="09B49574" w:rsidR="00E80D73" w:rsidRPr="00C55339" w:rsidRDefault="00E80D73" w:rsidP="00C55339">
      <w:pPr>
        <w:pStyle w:val="Nagwek1"/>
        <w:jc w:val="both"/>
      </w:pPr>
      <w:bookmarkStart w:id="0" w:name="_Toc188217994"/>
      <w:proofErr w:type="spellStart"/>
      <w:r w:rsidRPr="00C55339">
        <w:lastRenderedPageBreak/>
        <w:t>Backe</w:t>
      </w:r>
      <w:bookmarkEnd w:id="0"/>
      <w:r w:rsidR="00C55339">
        <w:t>nd</w:t>
      </w:r>
      <w:proofErr w:type="spellEnd"/>
    </w:p>
    <w:p w14:paraId="5127AAF7" w14:textId="4B87C82F" w:rsidR="00E80D73" w:rsidRPr="00C55339" w:rsidRDefault="00E80D73" w:rsidP="00C55339">
      <w:pPr>
        <w:pStyle w:val="Nagwek2"/>
        <w:jc w:val="both"/>
      </w:pPr>
      <w:bookmarkStart w:id="1" w:name="_Toc188217995"/>
      <w:r w:rsidRPr="00C55339">
        <w:t>User model</w:t>
      </w:r>
      <w:bookmarkEnd w:id="1"/>
    </w:p>
    <w:p w14:paraId="28BC87BC" w14:textId="689E3979" w:rsidR="00E80D73" w:rsidRPr="00E80D73" w:rsidRDefault="00E80D73" w:rsidP="00C55339">
      <w:pPr>
        <w:jc w:val="both"/>
      </w:pPr>
      <w:r w:rsidRPr="00E80D73">
        <w:rPr>
          <w:noProof/>
        </w:rPr>
        <w:drawing>
          <wp:inline distT="0" distB="0" distL="0" distR="0" wp14:anchorId="190FB6B8" wp14:editId="64EF1779">
            <wp:extent cx="5731510" cy="5272405"/>
            <wp:effectExtent l="0" t="0" r="2540" b="4445"/>
            <wp:docPr id="5886572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7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0C0" w14:textId="77777777" w:rsidR="00E80D73" w:rsidRDefault="00E80D73" w:rsidP="00C55339">
      <w:pPr>
        <w:jc w:val="both"/>
        <w:rPr>
          <w:sz w:val="28"/>
          <w:szCs w:val="28"/>
        </w:rPr>
      </w:pPr>
    </w:p>
    <w:p w14:paraId="33E26A5F" w14:textId="2577FE4B" w:rsidR="00E80D73" w:rsidRDefault="00E80D73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Model użytkownika zawiera takie wartości jak Id, Email,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Role, </w:t>
      </w:r>
      <w:proofErr w:type="spellStart"/>
      <w:r>
        <w:rPr>
          <w:sz w:val="28"/>
          <w:szCs w:val="28"/>
        </w:rPr>
        <w:t>CreatedAt</w:t>
      </w:r>
      <w:proofErr w:type="spellEnd"/>
      <w:r>
        <w:rPr>
          <w:sz w:val="28"/>
          <w:szCs w:val="28"/>
        </w:rPr>
        <w:t xml:space="preserve">, które są wymagane przy tworzeniu obiektu. Występują także wartości opcjonalne, takie jak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Locaion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PostCode</w:t>
      </w:r>
      <w:proofErr w:type="spellEnd"/>
      <w:r>
        <w:rPr>
          <w:sz w:val="28"/>
          <w:szCs w:val="28"/>
        </w:rPr>
        <w:t xml:space="preserve"> oraz Phone.</w:t>
      </w:r>
    </w:p>
    <w:p w14:paraId="41FD85B1" w14:textId="77777777" w:rsidR="00E80D73" w:rsidRDefault="00E80D73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Każda z tych wartości ma swój własny zmiennej, przykładowo zmienna Id jest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Email typu Email,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Phone typu Phone, Role typu </w:t>
      </w:r>
      <w:proofErr w:type="spellStart"/>
      <w:r>
        <w:rPr>
          <w:sz w:val="28"/>
          <w:szCs w:val="28"/>
        </w:rPr>
        <w:t>AccountType</w:t>
      </w:r>
      <w:proofErr w:type="spellEnd"/>
      <w:r>
        <w:rPr>
          <w:sz w:val="28"/>
          <w:szCs w:val="28"/>
        </w:rPr>
        <w:t xml:space="preserve">. </w:t>
      </w:r>
    </w:p>
    <w:p w14:paraId="07B61A0E" w14:textId="77777777" w:rsidR="00E80D73" w:rsidRDefault="00E80D73" w:rsidP="00C55339">
      <w:pPr>
        <w:jc w:val="both"/>
        <w:rPr>
          <w:sz w:val="28"/>
          <w:szCs w:val="28"/>
        </w:rPr>
      </w:pPr>
    </w:p>
    <w:p w14:paraId="5BD9A1FD" w14:textId="795182C9" w:rsidR="00E80D73" w:rsidRDefault="00E80D73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Każdy typ umieszczony jest w osobnym pliku, gdzie występuj walidacja lub </w:t>
      </w:r>
      <w:proofErr w:type="gramStart"/>
      <w:r>
        <w:rPr>
          <w:sz w:val="28"/>
          <w:szCs w:val="28"/>
        </w:rPr>
        <w:t>sprawdzenie,</w:t>
      </w:r>
      <w:proofErr w:type="gramEnd"/>
      <w:r>
        <w:rPr>
          <w:sz w:val="28"/>
          <w:szCs w:val="28"/>
        </w:rPr>
        <w:t xml:space="preserve"> czy wartość przypisywana nie jest pusta.  </w:t>
      </w:r>
      <w:r w:rsidRPr="00E80D73">
        <w:rPr>
          <w:noProof/>
          <w:sz w:val="28"/>
          <w:szCs w:val="28"/>
        </w:rPr>
        <w:drawing>
          <wp:inline distT="0" distB="0" distL="0" distR="0" wp14:anchorId="06FC5C4A" wp14:editId="69C1C7FF">
            <wp:extent cx="5731510" cy="2400300"/>
            <wp:effectExtent l="0" t="0" r="2540" b="0"/>
            <wp:docPr id="15127629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2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D73">
        <w:rPr>
          <w:noProof/>
          <w:sz w:val="28"/>
          <w:szCs w:val="28"/>
        </w:rPr>
        <w:drawing>
          <wp:inline distT="0" distB="0" distL="0" distR="0" wp14:anchorId="3E94C4A4" wp14:editId="27F4BF7F">
            <wp:extent cx="5731510" cy="1725295"/>
            <wp:effectExtent l="0" t="0" r="2540" b="8255"/>
            <wp:docPr id="1781937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D73">
        <w:rPr>
          <w:noProof/>
          <w:sz w:val="28"/>
          <w:szCs w:val="28"/>
        </w:rPr>
        <w:drawing>
          <wp:inline distT="0" distB="0" distL="0" distR="0" wp14:anchorId="47134298" wp14:editId="1B875467">
            <wp:extent cx="5731510" cy="1937385"/>
            <wp:effectExtent l="0" t="0" r="2540" b="5715"/>
            <wp:docPr id="897006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6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D775" w14:textId="77777777" w:rsidR="00E80D73" w:rsidRDefault="00E80D73" w:rsidP="00C55339">
      <w:pPr>
        <w:jc w:val="both"/>
        <w:rPr>
          <w:sz w:val="28"/>
          <w:szCs w:val="28"/>
        </w:rPr>
      </w:pPr>
    </w:p>
    <w:p w14:paraId="1BCF6BBC" w14:textId="719C0EC6" w:rsidR="00E80D73" w:rsidRDefault="00E80D73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przypadku typu </w:t>
      </w:r>
      <w:proofErr w:type="spellStart"/>
      <w:r>
        <w:rPr>
          <w:sz w:val="28"/>
          <w:szCs w:val="28"/>
        </w:rPr>
        <w:t>AccountType</w:t>
      </w:r>
      <w:proofErr w:type="spellEnd"/>
      <w:r>
        <w:rPr>
          <w:sz w:val="28"/>
          <w:szCs w:val="28"/>
        </w:rPr>
        <w:t xml:space="preserve"> przypisanie nowej roli użytkownikowi następuje w prosty sposób, jakim jest podanie nazwy rekordu a następnie nazwy roli, przykładowo </w:t>
      </w:r>
      <w:proofErr w:type="spellStart"/>
      <w:r>
        <w:rPr>
          <w:sz w:val="28"/>
          <w:szCs w:val="28"/>
        </w:rPr>
        <w:t>AnnountType.User</w:t>
      </w:r>
      <w:proofErr w:type="spellEnd"/>
      <w:r>
        <w:rPr>
          <w:sz w:val="28"/>
          <w:szCs w:val="28"/>
        </w:rPr>
        <w:t xml:space="preserve">(); Rolę można dodać jedynie taką, jaka znajduje się na liście. Obecnie znajdują się na niej dwie pozycje: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oraz admin.  </w:t>
      </w:r>
    </w:p>
    <w:p w14:paraId="50F12464" w14:textId="77777777" w:rsidR="00D72578" w:rsidRDefault="00D72578" w:rsidP="00C55339">
      <w:pPr>
        <w:jc w:val="both"/>
        <w:rPr>
          <w:sz w:val="28"/>
          <w:szCs w:val="28"/>
        </w:rPr>
      </w:pPr>
    </w:p>
    <w:p w14:paraId="069B2845" w14:textId="0A07E3E9" w:rsidR="00D72578" w:rsidRDefault="00D7257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klasie User występuje konstruktor służący stworzeniu nowego obiektu użytkownika przypisując odpowiednie zmienne. </w:t>
      </w:r>
    </w:p>
    <w:p w14:paraId="1BE50015" w14:textId="330BA074" w:rsidR="00D72578" w:rsidRDefault="00D7257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Zaimplementowane zostały także dwie metody służące do tworzenia użytkownika z odpowiednią rolą. Metoda </w:t>
      </w:r>
      <w:proofErr w:type="spellStart"/>
      <w:proofErr w:type="gramStart"/>
      <w:r>
        <w:rPr>
          <w:sz w:val="28"/>
          <w:szCs w:val="28"/>
        </w:rPr>
        <w:t>NewUser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używana jest w kontrolerze do tworzenia nowego użytkownika ze zwykłymi uprawnieniami, natomiast metoda </w:t>
      </w:r>
      <w:proofErr w:type="spellStart"/>
      <w:r>
        <w:rPr>
          <w:sz w:val="28"/>
          <w:szCs w:val="28"/>
        </w:rPr>
        <w:t>NewAdmin</w:t>
      </w:r>
      <w:proofErr w:type="spellEnd"/>
      <w:r>
        <w:rPr>
          <w:sz w:val="28"/>
          <w:szCs w:val="28"/>
        </w:rPr>
        <w:t xml:space="preserve">() jest wykorzystywana przy tworzeniu projektu w celu automatycznego stworzenia konta Administratora. </w:t>
      </w:r>
    </w:p>
    <w:p w14:paraId="68B54201" w14:textId="4DF6FFD3" w:rsidR="0081557E" w:rsidRDefault="0081557E" w:rsidP="00C55339">
      <w:pPr>
        <w:jc w:val="both"/>
        <w:rPr>
          <w:sz w:val="28"/>
          <w:szCs w:val="28"/>
        </w:rPr>
      </w:pPr>
      <w:r w:rsidRPr="0081557E">
        <w:rPr>
          <w:noProof/>
          <w:sz w:val="28"/>
          <w:szCs w:val="28"/>
        </w:rPr>
        <w:drawing>
          <wp:inline distT="0" distB="0" distL="0" distR="0" wp14:anchorId="47F616BD" wp14:editId="2F7A680F">
            <wp:extent cx="5731510" cy="2662555"/>
            <wp:effectExtent l="0" t="0" r="2540" b="4445"/>
            <wp:docPr id="13935730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3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8C8" w14:textId="28377C80" w:rsidR="0081557E" w:rsidRDefault="0081557E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Rekord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zawiera metodę CalculateMD5Hash służącą do </w:t>
      </w:r>
      <w:proofErr w:type="spellStart"/>
      <w:r>
        <w:rPr>
          <w:sz w:val="28"/>
          <w:szCs w:val="28"/>
        </w:rPr>
        <w:t>hashowania</w:t>
      </w:r>
      <w:proofErr w:type="spellEnd"/>
      <w:r>
        <w:rPr>
          <w:sz w:val="28"/>
          <w:szCs w:val="28"/>
        </w:rPr>
        <w:t xml:space="preserve"> haseł w celu bezpieczeństwa. </w:t>
      </w:r>
    </w:p>
    <w:p w14:paraId="333D23A5" w14:textId="77777777" w:rsidR="00C254D1" w:rsidRDefault="00C254D1" w:rsidP="00C55339">
      <w:pPr>
        <w:jc w:val="both"/>
        <w:rPr>
          <w:sz w:val="28"/>
          <w:szCs w:val="28"/>
        </w:rPr>
      </w:pPr>
    </w:p>
    <w:p w14:paraId="065DEDA0" w14:textId="363DC6FE" w:rsidR="00C254D1" w:rsidRDefault="00C254D1" w:rsidP="00C55339">
      <w:pPr>
        <w:pStyle w:val="Nagwek2"/>
        <w:jc w:val="both"/>
      </w:pPr>
      <w:bookmarkStart w:id="2" w:name="_Toc188217996"/>
      <w:proofErr w:type="spellStart"/>
      <w:r>
        <w:t>Announcement</w:t>
      </w:r>
      <w:proofErr w:type="spellEnd"/>
      <w:r>
        <w:t xml:space="preserve"> model</w:t>
      </w:r>
      <w:bookmarkEnd w:id="2"/>
    </w:p>
    <w:p w14:paraId="60B769AC" w14:textId="15668631" w:rsidR="00C254D1" w:rsidRPr="00C254D1" w:rsidRDefault="00D72578" w:rsidP="00C55339">
      <w:pPr>
        <w:jc w:val="both"/>
      </w:pPr>
      <w:r w:rsidRPr="00D72578">
        <w:rPr>
          <w:noProof/>
        </w:rPr>
        <w:drawing>
          <wp:inline distT="0" distB="0" distL="0" distR="0" wp14:anchorId="1936D18E" wp14:editId="7BC44D6B">
            <wp:extent cx="5731510" cy="3527425"/>
            <wp:effectExtent l="0" t="0" r="2540" b="0"/>
            <wp:docPr id="8007453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923A" w14:textId="77777777" w:rsidR="00C254D1" w:rsidRDefault="00C254D1" w:rsidP="00C55339">
      <w:pPr>
        <w:jc w:val="both"/>
      </w:pPr>
    </w:p>
    <w:p w14:paraId="787A4D16" w14:textId="0E43C12C" w:rsidR="00D72578" w:rsidRDefault="00D7257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Model ogłoszenia zawiera wartości takie jak Id, </w:t>
      </w:r>
      <w:proofErr w:type="spellStart"/>
      <w:r>
        <w:rPr>
          <w:sz w:val="28"/>
          <w:szCs w:val="28"/>
        </w:rPr>
        <w:t>OwnerId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obiekt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CreatedAt</w:t>
      </w:r>
      <w:proofErr w:type="spellEnd"/>
      <w:r>
        <w:rPr>
          <w:sz w:val="28"/>
          <w:szCs w:val="28"/>
        </w:rPr>
        <w:t xml:space="preserve">. W celu stworzenia obiektu wykorzystywany jest konstruktor przypisujący odpowiednie pola. Klasa zawiera metodę </w:t>
      </w:r>
      <w:proofErr w:type="gramStart"/>
      <w:r>
        <w:rPr>
          <w:sz w:val="28"/>
          <w:szCs w:val="28"/>
        </w:rPr>
        <w:t>New(</w:t>
      </w:r>
      <w:proofErr w:type="gramEnd"/>
      <w:r>
        <w:rPr>
          <w:sz w:val="28"/>
          <w:szCs w:val="28"/>
        </w:rPr>
        <w:t xml:space="preserve">) wykorzystywaną do tworzenia nowego ogłoszenia. </w:t>
      </w:r>
    </w:p>
    <w:p w14:paraId="07F4D165" w14:textId="77777777" w:rsidR="00D72578" w:rsidRDefault="00D72578" w:rsidP="00C55339">
      <w:pPr>
        <w:jc w:val="both"/>
        <w:rPr>
          <w:sz w:val="28"/>
          <w:szCs w:val="28"/>
        </w:rPr>
      </w:pPr>
    </w:p>
    <w:p w14:paraId="01178A34" w14:textId="697E9894" w:rsidR="00D72578" w:rsidRDefault="00D72578" w:rsidP="00C55339">
      <w:pPr>
        <w:pStyle w:val="Nagwek2"/>
        <w:jc w:val="both"/>
      </w:pPr>
      <w:bookmarkStart w:id="3" w:name="_Toc188217997"/>
      <w:proofErr w:type="spellStart"/>
      <w:r>
        <w:t>Item</w:t>
      </w:r>
      <w:proofErr w:type="spellEnd"/>
      <w:r>
        <w:t xml:space="preserve"> model</w:t>
      </w:r>
      <w:bookmarkEnd w:id="3"/>
    </w:p>
    <w:p w14:paraId="62502C3F" w14:textId="4CDC03DB" w:rsidR="00D72578" w:rsidRDefault="00D72578" w:rsidP="00C55339">
      <w:pPr>
        <w:jc w:val="both"/>
      </w:pPr>
      <w:r w:rsidRPr="00D72578">
        <w:rPr>
          <w:noProof/>
        </w:rPr>
        <w:drawing>
          <wp:inline distT="0" distB="0" distL="0" distR="0" wp14:anchorId="2F8CC087" wp14:editId="36C64CED">
            <wp:extent cx="5731510" cy="6130925"/>
            <wp:effectExtent l="0" t="0" r="2540" b="3175"/>
            <wp:docPr id="655670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0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6A59" w14:textId="6223D65D" w:rsidR="00D72578" w:rsidRDefault="00D7257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Obiekt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 xml:space="preserve"> jest wykorzystywany w klasie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D72578">
        <w:rPr>
          <w:sz w:val="28"/>
          <w:szCs w:val="28"/>
          <w:lang w:val="en-US"/>
        </w:rPr>
        <w:t>Zwawiera</w:t>
      </w:r>
      <w:proofErr w:type="spellEnd"/>
      <w:r w:rsidRPr="00D72578">
        <w:rPr>
          <w:sz w:val="28"/>
          <w:szCs w:val="28"/>
          <w:lang w:val="en-US"/>
        </w:rPr>
        <w:t xml:space="preserve"> </w:t>
      </w:r>
      <w:proofErr w:type="spellStart"/>
      <w:r w:rsidRPr="00D72578">
        <w:rPr>
          <w:sz w:val="28"/>
          <w:szCs w:val="28"/>
          <w:lang w:val="en-US"/>
        </w:rPr>
        <w:t>pola</w:t>
      </w:r>
      <w:proofErr w:type="spellEnd"/>
      <w:r w:rsidRPr="00D72578">
        <w:rPr>
          <w:sz w:val="28"/>
          <w:szCs w:val="28"/>
          <w:lang w:val="en-US"/>
        </w:rPr>
        <w:t xml:space="preserve"> Title, Description, Amount </w:t>
      </w:r>
      <w:proofErr w:type="spellStart"/>
      <w:r w:rsidRPr="00D72578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ypu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ItemAmount</w:t>
      </w:r>
      <w:proofErr w:type="spellEnd"/>
      <w:r>
        <w:rPr>
          <w:sz w:val="28"/>
          <w:szCs w:val="28"/>
          <w:lang w:val="en-US"/>
        </w:rPr>
        <w:t xml:space="preserve">, Cost </w:t>
      </w:r>
      <w:proofErr w:type="spellStart"/>
      <w:r>
        <w:rPr>
          <w:sz w:val="28"/>
          <w:szCs w:val="28"/>
          <w:lang w:val="en-US"/>
        </w:rPr>
        <w:t>typu</w:t>
      </w:r>
      <w:proofErr w:type="spellEnd"/>
      <w:r>
        <w:rPr>
          <w:sz w:val="28"/>
          <w:szCs w:val="28"/>
          <w:lang w:val="en-US"/>
        </w:rPr>
        <w:t xml:space="preserve"> Cost </w:t>
      </w:r>
      <w:proofErr w:type="spellStart"/>
      <w:r>
        <w:rPr>
          <w:sz w:val="28"/>
          <w:szCs w:val="28"/>
          <w:lang w:val="en-US"/>
        </w:rPr>
        <w:t>oraz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UpdatedAt</w:t>
      </w:r>
      <w:proofErr w:type="spellEnd"/>
      <w:r>
        <w:rPr>
          <w:sz w:val="28"/>
          <w:szCs w:val="28"/>
          <w:lang w:val="en-US"/>
        </w:rPr>
        <w:t xml:space="preserve">. </w:t>
      </w:r>
      <w:r w:rsidRPr="00D72578">
        <w:rPr>
          <w:sz w:val="28"/>
          <w:szCs w:val="28"/>
        </w:rPr>
        <w:t xml:space="preserve">Zawarta </w:t>
      </w:r>
      <w:r w:rsidRPr="00D72578">
        <w:rPr>
          <w:sz w:val="28"/>
          <w:szCs w:val="28"/>
        </w:rPr>
        <w:lastRenderedPageBreak/>
        <w:t xml:space="preserve">jest tutaj metoda </w:t>
      </w:r>
      <w:proofErr w:type="spellStart"/>
      <w:proofErr w:type="gramStart"/>
      <w:r w:rsidRPr="00D72578">
        <w:rPr>
          <w:sz w:val="28"/>
          <w:szCs w:val="28"/>
        </w:rPr>
        <w:t>NewItem</w:t>
      </w:r>
      <w:proofErr w:type="spellEnd"/>
      <w:r w:rsidRPr="00D72578">
        <w:rPr>
          <w:sz w:val="28"/>
          <w:szCs w:val="28"/>
        </w:rPr>
        <w:t>(</w:t>
      </w:r>
      <w:proofErr w:type="gramEnd"/>
      <w:r w:rsidRPr="00D72578">
        <w:rPr>
          <w:sz w:val="28"/>
          <w:szCs w:val="28"/>
        </w:rPr>
        <w:t xml:space="preserve">) tworząca nowy przedmiot oraz metoda </w:t>
      </w:r>
      <w:proofErr w:type="spellStart"/>
      <w:r w:rsidRPr="00D72578">
        <w:rPr>
          <w:sz w:val="28"/>
          <w:szCs w:val="28"/>
        </w:rPr>
        <w:t>U</w:t>
      </w:r>
      <w:r>
        <w:rPr>
          <w:sz w:val="28"/>
          <w:szCs w:val="28"/>
        </w:rPr>
        <w:t>pdatedItem</w:t>
      </w:r>
      <w:proofErr w:type="spellEnd"/>
      <w:r>
        <w:rPr>
          <w:sz w:val="28"/>
          <w:szCs w:val="28"/>
        </w:rPr>
        <w:t xml:space="preserve"> wykorzystywana do aktualizowania przedmiotu. </w:t>
      </w:r>
    </w:p>
    <w:p w14:paraId="1F1845C9" w14:textId="77777777" w:rsidR="00D72578" w:rsidRDefault="00D72578" w:rsidP="00C55339">
      <w:pPr>
        <w:jc w:val="both"/>
        <w:rPr>
          <w:sz w:val="28"/>
          <w:szCs w:val="28"/>
        </w:rPr>
      </w:pPr>
    </w:p>
    <w:p w14:paraId="266E9E93" w14:textId="3E8B5C97" w:rsidR="00D72578" w:rsidRDefault="00D72578" w:rsidP="00C55339">
      <w:pPr>
        <w:jc w:val="both"/>
        <w:rPr>
          <w:sz w:val="28"/>
          <w:szCs w:val="28"/>
        </w:rPr>
      </w:pPr>
      <w:r w:rsidRPr="00D72578">
        <w:rPr>
          <w:noProof/>
          <w:sz w:val="28"/>
          <w:szCs w:val="28"/>
        </w:rPr>
        <w:drawing>
          <wp:inline distT="0" distB="0" distL="0" distR="0" wp14:anchorId="036BF2B0" wp14:editId="049110D4">
            <wp:extent cx="5731510" cy="2098675"/>
            <wp:effectExtent l="0" t="0" r="2540" b="0"/>
            <wp:docPr id="967478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8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1BB4" w14:textId="02D3CE61" w:rsidR="00D72578" w:rsidRDefault="00D72578" w:rsidP="00C55339">
      <w:pPr>
        <w:jc w:val="both"/>
        <w:rPr>
          <w:sz w:val="28"/>
          <w:szCs w:val="28"/>
        </w:rPr>
      </w:pPr>
      <w:r w:rsidRPr="00D72578">
        <w:rPr>
          <w:noProof/>
          <w:sz w:val="28"/>
          <w:szCs w:val="28"/>
        </w:rPr>
        <w:drawing>
          <wp:inline distT="0" distB="0" distL="0" distR="0" wp14:anchorId="12A10ED2" wp14:editId="55594389">
            <wp:extent cx="5731510" cy="3634740"/>
            <wp:effectExtent l="0" t="0" r="2540" b="3810"/>
            <wp:docPr id="17373643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4BB1" w14:textId="1E1192E0" w:rsidR="00D72578" w:rsidRDefault="00D7257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Zarówno w rekordzie </w:t>
      </w:r>
      <w:proofErr w:type="spellStart"/>
      <w:r>
        <w:rPr>
          <w:sz w:val="28"/>
          <w:szCs w:val="28"/>
        </w:rPr>
        <w:t>ItemAmount</w:t>
      </w:r>
      <w:proofErr w:type="spellEnd"/>
      <w:r>
        <w:rPr>
          <w:sz w:val="28"/>
          <w:szCs w:val="28"/>
        </w:rPr>
        <w:t xml:space="preserve"> jak i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jest sprawdzane, czy wartości nie są ustawione poniżej 0. W rekordzie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zaimplementowane zostały operatory dodawania i mnożenia, aby można było dodawać lub </w:t>
      </w:r>
      <w:proofErr w:type="spellStart"/>
      <w:r>
        <w:rPr>
          <w:sz w:val="28"/>
          <w:szCs w:val="28"/>
        </w:rPr>
        <w:t>mnożyc</w:t>
      </w:r>
      <w:proofErr w:type="spellEnd"/>
      <w:r>
        <w:rPr>
          <w:sz w:val="28"/>
          <w:szCs w:val="28"/>
        </w:rPr>
        <w:t xml:space="preserve"> dwa obiekty typu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. </w:t>
      </w:r>
    </w:p>
    <w:p w14:paraId="225FFE2A" w14:textId="77777777" w:rsidR="00A00BB1" w:rsidRDefault="00A00BB1" w:rsidP="00C55339">
      <w:pPr>
        <w:jc w:val="both"/>
        <w:rPr>
          <w:sz w:val="28"/>
          <w:szCs w:val="28"/>
        </w:rPr>
      </w:pPr>
    </w:p>
    <w:p w14:paraId="25A3F88D" w14:textId="05258A1E" w:rsidR="00A00BB1" w:rsidRDefault="00A00BB1" w:rsidP="00C55339">
      <w:pPr>
        <w:pStyle w:val="Nagwek2"/>
        <w:jc w:val="both"/>
      </w:pPr>
      <w:bookmarkStart w:id="4" w:name="_Toc188217998"/>
      <w:proofErr w:type="spellStart"/>
      <w:r>
        <w:lastRenderedPageBreak/>
        <w:t>ShoppingCart</w:t>
      </w:r>
      <w:proofErr w:type="spellEnd"/>
      <w:r>
        <w:t xml:space="preserve"> model</w:t>
      </w:r>
      <w:bookmarkEnd w:id="4"/>
    </w:p>
    <w:p w14:paraId="32EB7206" w14:textId="4B098800" w:rsidR="00A00BB1" w:rsidRDefault="00A00BB1" w:rsidP="00C55339">
      <w:pPr>
        <w:jc w:val="both"/>
      </w:pPr>
      <w:r w:rsidRPr="00A00BB1">
        <w:rPr>
          <w:noProof/>
        </w:rPr>
        <w:drawing>
          <wp:inline distT="0" distB="0" distL="0" distR="0" wp14:anchorId="47B351B9" wp14:editId="2E7B3537">
            <wp:extent cx="5731510" cy="5029835"/>
            <wp:effectExtent l="0" t="0" r="2540" b="0"/>
            <wp:docPr id="19058477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0BE" w14:textId="524A2F61" w:rsidR="00A00BB1" w:rsidRDefault="00A00BB1" w:rsidP="00C55339">
      <w:pPr>
        <w:jc w:val="both"/>
      </w:pPr>
      <w:r w:rsidRPr="00A00BB1">
        <w:rPr>
          <w:noProof/>
        </w:rPr>
        <w:lastRenderedPageBreak/>
        <w:drawing>
          <wp:inline distT="0" distB="0" distL="0" distR="0" wp14:anchorId="03087016" wp14:editId="56FEE94F">
            <wp:extent cx="5731510" cy="3990975"/>
            <wp:effectExtent l="0" t="0" r="2540" b="9525"/>
            <wp:docPr id="1958803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3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5AE" w14:textId="332B4FB9" w:rsidR="00A00BB1" w:rsidRDefault="00A00BB1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Model koszyka zawiera pola </w:t>
      </w:r>
      <w:proofErr w:type="spellStart"/>
      <w:r>
        <w:rPr>
          <w:sz w:val="28"/>
          <w:szCs w:val="28"/>
        </w:rPr>
        <w:t>Idm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OwnerId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listę </w:t>
      </w:r>
      <w:proofErr w:type="spellStart"/>
      <w:r>
        <w:rPr>
          <w:sz w:val="28"/>
          <w:szCs w:val="28"/>
        </w:rPr>
        <w:t>Items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ShoppingCartITem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UpdatedAt</w:t>
      </w:r>
      <w:proofErr w:type="spellEnd"/>
      <w:r>
        <w:rPr>
          <w:sz w:val="28"/>
          <w:szCs w:val="28"/>
        </w:rPr>
        <w:t xml:space="preserve">. </w:t>
      </w:r>
    </w:p>
    <w:p w14:paraId="1618C349" w14:textId="7FD03B22" w:rsidR="00A00BB1" w:rsidRDefault="00A00BB1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Zaimplementowana metoda </w:t>
      </w:r>
      <w:proofErr w:type="gramStart"/>
      <w:r>
        <w:rPr>
          <w:sz w:val="28"/>
          <w:szCs w:val="28"/>
        </w:rPr>
        <w:t>New(</w:t>
      </w:r>
      <w:proofErr w:type="gramEnd"/>
      <w:r>
        <w:rPr>
          <w:sz w:val="28"/>
          <w:szCs w:val="28"/>
        </w:rPr>
        <w:t xml:space="preserve">) służy do stworzenia nowego koszyka dla użytkownika. </w:t>
      </w:r>
    </w:p>
    <w:p w14:paraId="39133E33" w14:textId="6DBF04A0" w:rsidR="00A00BB1" w:rsidRDefault="00A00BB1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 xml:space="preserve"> </w:t>
      </w:r>
      <w:r w:rsidR="00AE594C">
        <w:rPr>
          <w:sz w:val="28"/>
          <w:szCs w:val="28"/>
        </w:rPr>
        <w:t>to metoda dodająca do koszyka nowy przedmiot.</w:t>
      </w:r>
    </w:p>
    <w:p w14:paraId="1D428FED" w14:textId="513A6A1B" w:rsidR="00AE594C" w:rsidRDefault="00AE594C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 xml:space="preserve"> służy do aktualizowania przedmiotów w koszyku. </w:t>
      </w:r>
    </w:p>
    <w:p w14:paraId="70129537" w14:textId="4FB44280" w:rsidR="00AE594C" w:rsidRDefault="00AE594C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ClearCart</w:t>
      </w:r>
      <w:proofErr w:type="spellEnd"/>
      <w:r>
        <w:rPr>
          <w:sz w:val="28"/>
          <w:szCs w:val="28"/>
        </w:rPr>
        <w:t xml:space="preserve"> służy do wyczyszczenia koszyka ze wszystkich przedmiotów.</w:t>
      </w:r>
    </w:p>
    <w:p w14:paraId="1E6252F4" w14:textId="335AF4BE" w:rsidR="00AE594C" w:rsidRDefault="00AE594C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RemoveOneItem</w:t>
      </w:r>
      <w:proofErr w:type="spellEnd"/>
      <w:r>
        <w:rPr>
          <w:sz w:val="28"/>
          <w:szCs w:val="28"/>
        </w:rPr>
        <w:t xml:space="preserve"> usuwa wybrany przedmiot z koszyka. </w:t>
      </w:r>
    </w:p>
    <w:p w14:paraId="600F9F70" w14:textId="75AD9BD7" w:rsidR="00F332FC" w:rsidRDefault="00F332FC" w:rsidP="00C55339">
      <w:pPr>
        <w:jc w:val="both"/>
        <w:rPr>
          <w:sz w:val="28"/>
          <w:szCs w:val="28"/>
        </w:rPr>
      </w:pPr>
      <w:r w:rsidRPr="00F332FC">
        <w:rPr>
          <w:noProof/>
          <w:sz w:val="28"/>
          <w:szCs w:val="28"/>
        </w:rPr>
        <w:lastRenderedPageBreak/>
        <w:drawing>
          <wp:inline distT="0" distB="0" distL="0" distR="0" wp14:anchorId="204078C6" wp14:editId="4C4B60A9">
            <wp:extent cx="5731510" cy="3595370"/>
            <wp:effectExtent l="0" t="0" r="2540" b="5080"/>
            <wp:docPr id="724781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CF5" w14:textId="1DF5325C" w:rsidR="00F332FC" w:rsidRDefault="00F332FC" w:rsidP="00C55339">
      <w:pPr>
        <w:jc w:val="both"/>
        <w:rPr>
          <w:sz w:val="28"/>
          <w:szCs w:val="28"/>
        </w:rPr>
      </w:pPr>
      <w:proofErr w:type="spellStart"/>
      <w:r w:rsidRPr="00F332FC">
        <w:rPr>
          <w:sz w:val="28"/>
          <w:szCs w:val="28"/>
          <w:lang w:val="en-US"/>
        </w:rPr>
        <w:t>ShoppingCartItem</w:t>
      </w:r>
      <w:proofErr w:type="spellEnd"/>
      <w:r w:rsidRPr="00F332FC">
        <w:rPr>
          <w:sz w:val="28"/>
          <w:szCs w:val="28"/>
          <w:lang w:val="en-US"/>
        </w:rPr>
        <w:t xml:space="preserve"> to </w:t>
      </w:r>
      <w:proofErr w:type="spellStart"/>
      <w:r w:rsidRPr="00F332FC">
        <w:rPr>
          <w:sz w:val="28"/>
          <w:szCs w:val="28"/>
          <w:lang w:val="en-US"/>
        </w:rPr>
        <w:t>klasa</w:t>
      </w:r>
      <w:proofErr w:type="spellEnd"/>
      <w:r w:rsidRPr="00F332FC">
        <w:rPr>
          <w:sz w:val="28"/>
          <w:szCs w:val="28"/>
          <w:lang w:val="en-US"/>
        </w:rPr>
        <w:t xml:space="preserve"> </w:t>
      </w:r>
      <w:proofErr w:type="spellStart"/>
      <w:r w:rsidRPr="00F332FC">
        <w:rPr>
          <w:sz w:val="28"/>
          <w:szCs w:val="28"/>
          <w:lang w:val="en-US"/>
        </w:rPr>
        <w:t>zawierająca</w:t>
      </w:r>
      <w:proofErr w:type="spellEnd"/>
      <w:r w:rsidRPr="00F332FC">
        <w:rPr>
          <w:sz w:val="28"/>
          <w:szCs w:val="28"/>
          <w:lang w:val="en-US"/>
        </w:rPr>
        <w:t xml:space="preserve"> Id, </w:t>
      </w:r>
      <w:proofErr w:type="spellStart"/>
      <w:r w:rsidRPr="00F332FC">
        <w:rPr>
          <w:sz w:val="28"/>
          <w:szCs w:val="28"/>
          <w:lang w:val="en-US"/>
        </w:rPr>
        <w:t>ShoppingCartId</w:t>
      </w:r>
      <w:proofErr w:type="spellEnd"/>
      <w:r w:rsidRPr="00F332FC">
        <w:rPr>
          <w:sz w:val="28"/>
          <w:szCs w:val="28"/>
          <w:lang w:val="en-US"/>
        </w:rPr>
        <w:t xml:space="preserve">, </w:t>
      </w:r>
      <w:proofErr w:type="spellStart"/>
      <w:r w:rsidRPr="00F332FC">
        <w:rPr>
          <w:sz w:val="28"/>
          <w:szCs w:val="28"/>
          <w:lang w:val="en-US"/>
        </w:rPr>
        <w:t>An</w:t>
      </w:r>
      <w:r>
        <w:rPr>
          <w:sz w:val="28"/>
          <w:szCs w:val="28"/>
          <w:lang w:val="en-US"/>
        </w:rPr>
        <w:t>nouncementId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oraz</w:t>
      </w:r>
      <w:proofErr w:type="spellEnd"/>
      <w:r>
        <w:rPr>
          <w:sz w:val="28"/>
          <w:szCs w:val="28"/>
          <w:lang w:val="en-US"/>
        </w:rPr>
        <w:t xml:space="preserve"> Quantity </w:t>
      </w:r>
      <w:proofErr w:type="spellStart"/>
      <w:r>
        <w:rPr>
          <w:sz w:val="28"/>
          <w:szCs w:val="28"/>
          <w:lang w:val="en-US"/>
        </w:rPr>
        <w:t>typu</w:t>
      </w:r>
      <w:proofErr w:type="spellEnd"/>
      <w:r>
        <w:rPr>
          <w:sz w:val="28"/>
          <w:szCs w:val="28"/>
          <w:lang w:val="en-US"/>
        </w:rPr>
        <w:t xml:space="preserve"> Quantity. </w:t>
      </w:r>
      <w:r w:rsidRPr="00F332FC">
        <w:rPr>
          <w:sz w:val="28"/>
          <w:szCs w:val="28"/>
        </w:rPr>
        <w:t xml:space="preserve">Znajduje się tutaj metoda </w:t>
      </w:r>
      <w:proofErr w:type="spellStart"/>
      <w:proofErr w:type="gramStart"/>
      <w:r w:rsidRPr="00F332FC">
        <w:rPr>
          <w:sz w:val="28"/>
          <w:szCs w:val="28"/>
        </w:rPr>
        <w:t>NewItem</w:t>
      </w:r>
      <w:proofErr w:type="spellEnd"/>
      <w:r w:rsidRPr="00F332FC">
        <w:rPr>
          <w:sz w:val="28"/>
          <w:szCs w:val="28"/>
        </w:rPr>
        <w:t>(</w:t>
      </w:r>
      <w:proofErr w:type="gramEnd"/>
      <w:r w:rsidRPr="00F332FC">
        <w:rPr>
          <w:sz w:val="28"/>
          <w:szCs w:val="28"/>
        </w:rPr>
        <w:t>) do tworzenia nowego przedmiotu dla k</w:t>
      </w:r>
      <w:r>
        <w:rPr>
          <w:sz w:val="28"/>
          <w:szCs w:val="28"/>
        </w:rPr>
        <w:t xml:space="preserve">oszyka. </w:t>
      </w:r>
    </w:p>
    <w:p w14:paraId="3EDAB23D" w14:textId="5E6A3855" w:rsidR="00F332FC" w:rsidRDefault="00F332FC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Metoda update aktualizuje ilość wybranego przedmiotu. </w:t>
      </w:r>
    </w:p>
    <w:p w14:paraId="16364658" w14:textId="75435E83" w:rsidR="00F332FC" w:rsidRDefault="00F332FC" w:rsidP="00C55339">
      <w:pPr>
        <w:jc w:val="both"/>
        <w:rPr>
          <w:sz w:val="28"/>
          <w:szCs w:val="28"/>
        </w:rPr>
      </w:pPr>
      <w:r w:rsidRPr="00F332FC">
        <w:rPr>
          <w:noProof/>
          <w:sz w:val="28"/>
          <w:szCs w:val="28"/>
        </w:rPr>
        <w:drawing>
          <wp:inline distT="0" distB="0" distL="0" distR="0" wp14:anchorId="348DC818" wp14:editId="228AE2EF">
            <wp:extent cx="5731510" cy="2993390"/>
            <wp:effectExtent l="0" t="0" r="2540" b="0"/>
            <wp:docPr id="1640433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3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6CFB" w14:textId="77777777" w:rsidR="0081557E" w:rsidRDefault="00F332FC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Quantity</w:t>
      </w:r>
      <w:proofErr w:type="spellEnd"/>
      <w:r>
        <w:rPr>
          <w:sz w:val="28"/>
          <w:szCs w:val="28"/>
        </w:rPr>
        <w:t xml:space="preserve"> to rekord zawierający operator dodawania oraz metodę do zwracania wartości nazwaną </w:t>
      </w:r>
      <w:proofErr w:type="spellStart"/>
      <w:proofErr w:type="gramStart"/>
      <w:r>
        <w:rPr>
          <w:sz w:val="28"/>
          <w:szCs w:val="28"/>
        </w:rPr>
        <w:t>getValue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14:paraId="52ADC0EC" w14:textId="77777777" w:rsidR="0081557E" w:rsidRDefault="0081557E" w:rsidP="00C55339">
      <w:pPr>
        <w:jc w:val="both"/>
        <w:rPr>
          <w:sz w:val="28"/>
          <w:szCs w:val="28"/>
        </w:rPr>
      </w:pPr>
    </w:p>
    <w:p w14:paraId="1922D2EA" w14:textId="77777777" w:rsidR="0081557E" w:rsidRPr="0081557E" w:rsidRDefault="0081557E" w:rsidP="00C55339">
      <w:pPr>
        <w:pStyle w:val="Nagwek2"/>
        <w:jc w:val="both"/>
        <w:rPr>
          <w:lang w:val="en-US"/>
        </w:rPr>
      </w:pPr>
      <w:bookmarkStart w:id="5" w:name="_Toc188217999"/>
      <w:r w:rsidRPr="0081557E">
        <w:rPr>
          <w:lang w:val="en-US"/>
        </w:rPr>
        <w:lastRenderedPageBreak/>
        <w:t>User Controller</w:t>
      </w:r>
      <w:bookmarkEnd w:id="5"/>
    </w:p>
    <w:p w14:paraId="6CCDA97B" w14:textId="77777777" w:rsidR="0081557E" w:rsidRDefault="0081557E" w:rsidP="00C55339">
      <w:pPr>
        <w:pStyle w:val="Nagwek3"/>
        <w:jc w:val="both"/>
        <w:rPr>
          <w:lang w:val="en-US"/>
        </w:rPr>
      </w:pPr>
      <w:bookmarkStart w:id="6" w:name="_Toc188218000"/>
      <w:r w:rsidRPr="0081557E">
        <w:rPr>
          <w:lang w:val="en-US"/>
        </w:rPr>
        <w:t>Register</w:t>
      </w:r>
      <w:bookmarkEnd w:id="6"/>
    </w:p>
    <w:p w14:paraId="7A0CA9E7" w14:textId="34729270" w:rsidR="00F332FC" w:rsidRPr="0081557E" w:rsidRDefault="00217D6D" w:rsidP="00C55339">
      <w:pPr>
        <w:jc w:val="both"/>
        <w:rPr>
          <w:lang w:val="en-US"/>
        </w:rPr>
      </w:pPr>
      <w:r w:rsidRPr="0081557E">
        <w:rPr>
          <w:noProof/>
        </w:rPr>
        <w:drawing>
          <wp:inline distT="0" distB="0" distL="0" distR="0" wp14:anchorId="3C654D18" wp14:editId="7639A674">
            <wp:extent cx="5731510" cy="5033010"/>
            <wp:effectExtent l="0" t="0" r="2540" b="0"/>
            <wp:docPr id="1178109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9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2D7C" w14:textId="52DC709D" w:rsidR="0081557E" w:rsidRDefault="0081557E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Customowa</w:t>
      </w:r>
      <w:proofErr w:type="spellEnd"/>
      <w:r>
        <w:rPr>
          <w:sz w:val="28"/>
          <w:szCs w:val="28"/>
        </w:rPr>
        <w:t xml:space="preserve"> m</w:t>
      </w:r>
      <w:r w:rsidRPr="0081557E">
        <w:rPr>
          <w:sz w:val="28"/>
          <w:szCs w:val="28"/>
        </w:rPr>
        <w:t>etoda Register słu</w:t>
      </w:r>
      <w:r>
        <w:rPr>
          <w:sz w:val="28"/>
          <w:szCs w:val="28"/>
        </w:rPr>
        <w:t>ż</w:t>
      </w:r>
      <w:r w:rsidRPr="0081557E">
        <w:rPr>
          <w:sz w:val="28"/>
          <w:szCs w:val="28"/>
        </w:rPr>
        <w:t>y do rejestracji no</w:t>
      </w:r>
      <w:r>
        <w:rPr>
          <w:sz w:val="28"/>
          <w:szCs w:val="28"/>
        </w:rPr>
        <w:t xml:space="preserve">wego użytkownika. Wykorzystywane jest DTO w celu pobrania wartości od użytkownika i przypisania ich do odpowiednich zmiennych. </w:t>
      </w:r>
      <w:r w:rsidR="00574850">
        <w:rPr>
          <w:sz w:val="28"/>
          <w:szCs w:val="28"/>
        </w:rPr>
        <w:t xml:space="preserve">Hasło przed stworzeniem nowego obiektu jest </w:t>
      </w:r>
      <w:proofErr w:type="spellStart"/>
      <w:r w:rsidR="00574850">
        <w:rPr>
          <w:sz w:val="28"/>
          <w:szCs w:val="28"/>
        </w:rPr>
        <w:t>hashowane</w:t>
      </w:r>
      <w:proofErr w:type="spellEnd"/>
      <w:r w:rsidR="00574850">
        <w:rPr>
          <w:sz w:val="28"/>
          <w:szCs w:val="28"/>
        </w:rPr>
        <w:t xml:space="preserve">, a dopiero następnie przesyłane do metody </w:t>
      </w:r>
      <w:proofErr w:type="spellStart"/>
      <w:r w:rsidR="00574850">
        <w:rPr>
          <w:sz w:val="28"/>
          <w:szCs w:val="28"/>
        </w:rPr>
        <w:t>torzącej</w:t>
      </w:r>
      <w:proofErr w:type="spellEnd"/>
      <w:r w:rsidR="00574850">
        <w:rPr>
          <w:sz w:val="28"/>
          <w:szCs w:val="28"/>
        </w:rPr>
        <w:t xml:space="preserve"> użytkownika. </w:t>
      </w:r>
    </w:p>
    <w:p w14:paraId="3C3B099B" w14:textId="77777777" w:rsidR="00574850" w:rsidRDefault="00574850" w:rsidP="00C55339">
      <w:pPr>
        <w:jc w:val="both"/>
        <w:rPr>
          <w:sz w:val="28"/>
          <w:szCs w:val="28"/>
        </w:rPr>
      </w:pPr>
    </w:p>
    <w:p w14:paraId="71D1E0B2" w14:textId="77777777" w:rsidR="00574850" w:rsidRDefault="00574850" w:rsidP="00C55339">
      <w:pPr>
        <w:jc w:val="both"/>
        <w:rPr>
          <w:sz w:val="28"/>
          <w:szCs w:val="28"/>
        </w:rPr>
      </w:pPr>
    </w:p>
    <w:p w14:paraId="48577FB7" w14:textId="77777777" w:rsidR="00574850" w:rsidRDefault="00574850" w:rsidP="00C55339">
      <w:pPr>
        <w:jc w:val="both"/>
        <w:rPr>
          <w:sz w:val="28"/>
          <w:szCs w:val="28"/>
        </w:rPr>
      </w:pPr>
    </w:p>
    <w:p w14:paraId="17D0F4C5" w14:textId="77777777" w:rsidR="00574850" w:rsidRDefault="00574850" w:rsidP="00C55339">
      <w:pPr>
        <w:jc w:val="both"/>
        <w:rPr>
          <w:sz w:val="28"/>
          <w:szCs w:val="28"/>
        </w:rPr>
      </w:pPr>
    </w:p>
    <w:p w14:paraId="40372A5E" w14:textId="77777777" w:rsidR="00574850" w:rsidRDefault="00574850" w:rsidP="00C55339">
      <w:pPr>
        <w:jc w:val="both"/>
        <w:rPr>
          <w:sz w:val="28"/>
          <w:szCs w:val="28"/>
        </w:rPr>
      </w:pPr>
    </w:p>
    <w:p w14:paraId="6F09A59B" w14:textId="583CBD81" w:rsidR="00574850" w:rsidRDefault="00574850" w:rsidP="00C55339">
      <w:pPr>
        <w:pStyle w:val="Nagwek3"/>
        <w:jc w:val="both"/>
      </w:pPr>
      <w:bookmarkStart w:id="7" w:name="_Toc188218001"/>
      <w:r>
        <w:lastRenderedPageBreak/>
        <w:t>Login</w:t>
      </w:r>
      <w:bookmarkEnd w:id="7"/>
    </w:p>
    <w:p w14:paraId="69FF4EA5" w14:textId="7BA3962A" w:rsidR="00574850" w:rsidRDefault="00574850" w:rsidP="00C55339">
      <w:pPr>
        <w:jc w:val="both"/>
        <w:rPr>
          <w:sz w:val="28"/>
          <w:szCs w:val="28"/>
        </w:rPr>
      </w:pPr>
      <w:r w:rsidRPr="00574850">
        <w:rPr>
          <w:noProof/>
          <w:sz w:val="28"/>
          <w:szCs w:val="28"/>
        </w:rPr>
        <w:drawing>
          <wp:inline distT="0" distB="0" distL="0" distR="0" wp14:anchorId="4DC4BB60" wp14:editId="2038D435">
            <wp:extent cx="5731510" cy="4984115"/>
            <wp:effectExtent l="0" t="0" r="2540" b="6985"/>
            <wp:docPr id="12987592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9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68E4" w14:textId="157DB625" w:rsidR="00574850" w:rsidRDefault="00574850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Własnoręcznie zaimplementowana metoda służąca do logowania pobiera użytkownika z bazy danych na podstawie emailu oraz porównaniu </w:t>
      </w:r>
      <w:proofErr w:type="spellStart"/>
      <w:r>
        <w:rPr>
          <w:sz w:val="28"/>
          <w:szCs w:val="28"/>
        </w:rPr>
        <w:t>zahashowanych</w:t>
      </w:r>
      <w:proofErr w:type="spellEnd"/>
      <w:r>
        <w:rPr>
          <w:sz w:val="28"/>
          <w:szCs w:val="28"/>
        </w:rPr>
        <w:t xml:space="preserve"> haseł. W przypadku braku rekordu w bazie danych zwracany jest kod </w:t>
      </w:r>
      <w:proofErr w:type="spellStart"/>
      <w:r>
        <w:rPr>
          <w:sz w:val="28"/>
          <w:szCs w:val="28"/>
        </w:rPr>
        <w:t>Unauthorized</w:t>
      </w:r>
      <w:proofErr w:type="spellEnd"/>
      <w:r>
        <w:rPr>
          <w:sz w:val="28"/>
          <w:szCs w:val="28"/>
        </w:rPr>
        <w:t xml:space="preserve">. </w:t>
      </w:r>
    </w:p>
    <w:p w14:paraId="1ECBB868" w14:textId="21EE97D8" w:rsidR="00574850" w:rsidRDefault="00574850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Jeśli obiekt istnieje w bazie, tworzony jest </w:t>
      </w:r>
      <w:proofErr w:type="spellStart"/>
      <w:r>
        <w:rPr>
          <w:sz w:val="28"/>
          <w:szCs w:val="28"/>
        </w:rPr>
        <w:t>token</w:t>
      </w:r>
      <w:proofErr w:type="spellEnd"/>
      <w:r>
        <w:rPr>
          <w:sz w:val="28"/>
          <w:szCs w:val="28"/>
        </w:rPr>
        <w:t xml:space="preserve"> posiadający wartość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oraz Email.  Na potrzeby projektu </w:t>
      </w:r>
      <w:proofErr w:type="spellStart"/>
      <w:r>
        <w:rPr>
          <w:sz w:val="28"/>
          <w:szCs w:val="28"/>
        </w:rPr>
        <w:t>token</w:t>
      </w:r>
      <w:proofErr w:type="spellEnd"/>
      <w:r>
        <w:rPr>
          <w:sz w:val="28"/>
          <w:szCs w:val="28"/>
        </w:rPr>
        <w:t xml:space="preserve"> nigdy nie wygasa.</w:t>
      </w:r>
      <w:r w:rsidR="0029605F">
        <w:rPr>
          <w:sz w:val="28"/>
          <w:szCs w:val="28"/>
        </w:rPr>
        <w:t xml:space="preserve"> Po udanym logowaniu </w:t>
      </w:r>
      <w:proofErr w:type="spellStart"/>
      <w:r w:rsidR="0029605F">
        <w:rPr>
          <w:sz w:val="28"/>
          <w:szCs w:val="28"/>
        </w:rPr>
        <w:t>token</w:t>
      </w:r>
      <w:proofErr w:type="spellEnd"/>
      <w:r w:rsidR="0029605F">
        <w:rPr>
          <w:sz w:val="28"/>
          <w:szCs w:val="28"/>
        </w:rPr>
        <w:t xml:space="preserve"> jest zwracany i gotowy do pobrania. </w:t>
      </w:r>
    </w:p>
    <w:p w14:paraId="05D7C092" w14:textId="77777777" w:rsidR="00A13C06" w:rsidRDefault="00A13C06" w:rsidP="00C55339">
      <w:pPr>
        <w:jc w:val="both"/>
        <w:rPr>
          <w:sz w:val="28"/>
          <w:szCs w:val="28"/>
        </w:rPr>
      </w:pPr>
    </w:p>
    <w:p w14:paraId="49221820" w14:textId="77777777" w:rsidR="00485FC2" w:rsidRDefault="00485FC2" w:rsidP="00C55339">
      <w:pPr>
        <w:jc w:val="both"/>
        <w:rPr>
          <w:sz w:val="28"/>
          <w:szCs w:val="28"/>
        </w:rPr>
      </w:pPr>
    </w:p>
    <w:p w14:paraId="048392C9" w14:textId="77777777" w:rsidR="00485FC2" w:rsidRDefault="00485FC2" w:rsidP="00C55339">
      <w:pPr>
        <w:jc w:val="both"/>
        <w:rPr>
          <w:sz w:val="28"/>
          <w:szCs w:val="28"/>
        </w:rPr>
      </w:pPr>
    </w:p>
    <w:p w14:paraId="72BDB11D" w14:textId="77777777" w:rsidR="00485FC2" w:rsidRDefault="00485FC2" w:rsidP="00C55339">
      <w:pPr>
        <w:jc w:val="both"/>
        <w:rPr>
          <w:sz w:val="28"/>
          <w:szCs w:val="28"/>
        </w:rPr>
      </w:pPr>
    </w:p>
    <w:p w14:paraId="33FDE299" w14:textId="77777777" w:rsidR="00485FC2" w:rsidRDefault="00485FC2" w:rsidP="00C55339">
      <w:pPr>
        <w:jc w:val="both"/>
        <w:rPr>
          <w:sz w:val="28"/>
          <w:szCs w:val="28"/>
        </w:rPr>
      </w:pPr>
    </w:p>
    <w:p w14:paraId="2794755F" w14:textId="03B31A7A" w:rsidR="00485FC2" w:rsidRDefault="00485FC2" w:rsidP="00C55339">
      <w:pPr>
        <w:pStyle w:val="Nagwek3"/>
        <w:jc w:val="both"/>
      </w:pPr>
      <w:bookmarkStart w:id="8" w:name="_Toc188218002"/>
      <w:r>
        <w:lastRenderedPageBreak/>
        <w:t xml:space="preserve">Metody </w:t>
      </w:r>
      <w:proofErr w:type="spellStart"/>
      <w:r>
        <w:t>GetMe</w:t>
      </w:r>
      <w:proofErr w:type="spellEnd"/>
      <w:r>
        <w:t xml:space="preserve">, </w:t>
      </w:r>
      <w:proofErr w:type="spellStart"/>
      <w:r>
        <w:t>GetById</w:t>
      </w:r>
      <w:proofErr w:type="spellEnd"/>
      <w:r>
        <w:t xml:space="preserve">, </w:t>
      </w:r>
      <w:proofErr w:type="spellStart"/>
      <w:r>
        <w:t>Delete</w:t>
      </w:r>
      <w:bookmarkEnd w:id="8"/>
      <w:proofErr w:type="spellEnd"/>
    </w:p>
    <w:p w14:paraId="3A3B01B1" w14:textId="196A4A73" w:rsidR="00A13C06" w:rsidRDefault="00315F6D" w:rsidP="00C55339">
      <w:pPr>
        <w:jc w:val="both"/>
        <w:rPr>
          <w:sz w:val="28"/>
          <w:szCs w:val="28"/>
        </w:rPr>
      </w:pPr>
      <w:r w:rsidRPr="00315F6D">
        <w:rPr>
          <w:noProof/>
          <w:sz w:val="28"/>
          <w:szCs w:val="28"/>
        </w:rPr>
        <w:drawing>
          <wp:inline distT="0" distB="0" distL="0" distR="0" wp14:anchorId="1DB6D035" wp14:editId="095E3E19">
            <wp:extent cx="5287113" cy="4182059"/>
            <wp:effectExtent l="0" t="0" r="8890" b="9525"/>
            <wp:docPr id="196243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0A9" w14:textId="01689899" w:rsidR="003828F8" w:rsidRDefault="00315F6D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Metody </w:t>
      </w:r>
      <w:proofErr w:type="spellStart"/>
      <w:proofErr w:type="gramStart"/>
      <w:r>
        <w:rPr>
          <w:sz w:val="28"/>
          <w:szCs w:val="28"/>
        </w:rPr>
        <w:t>GetMe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oraz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() posługują się repozytorium </w:t>
      </w:r>
      <w:proofErr w:type="spellStart"/>
      <w:r>
        <w:rPr>
          <w:sz w:val="28"/>
          <w:szCs w:val="28"/>
        </w:rPr>
        <w:t>UserService</w:t>
      </w:r>
      <w:proofErr w:type="spellEnd"/>
      <w:r>
        <w:rPr>
          <w:sz w:val="28"/>
          <w:szCs w:val="28"/>
        </w:rPr>
        <w:t xml:space="preserve"> zawierające informacje na temat zalogowanego użytkownika. </w:t>
      </w:r>
      <w:proofErr w:type="spellStart"/>
      <w:proofErr w:type="gramStart"/>
      <w:r>
        <w:rPr>
          <w:sz w:val="28"/>
          <w:szCs w:val="28"/>
        </w:rPr>
        <w:t>GetMe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to metoda służąca do wyświetlenia informacji o obecnie zalogowanym użytkowniku. Metoda </w:t>
      </w:r>
      <w:proofErr w:type="spellStart"/>
      <w:proofErr w:type="gram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usuwa obecnie </w:t>
      </w:r>
      <w:proofErr w:type="spellStart"/>
      <w:r>
        <w:rPr>
          <w:sz w:val="28"/>
          <w:szCs w:val="28"/>
        </w:rPr>
        <w:t>zalogowaneg</w:t>
      </w:r>
      <w:proofErr w:type="spellEnd"/>
      <w:r>
        <w:rPr>
          <w:sz w:val="28"/>
          <w:szCs w:val="28"/>
        </w:rPr>
        <w:t xml:space="preserve"> użytkownika. W obu przypadkach wymagana jest wcześniejsza autoryzacja</w:t>
      </w:r>
      <w:r w:rsidR="00FF3A90">
        <w:rPr>
          <w:sz w:val="28"/>
          <w:szCs w:val="28"/>
        </w:rPr>
        <w:t xml:space="preserve"> za pomocą </w:t>
      </w:r>
      <w:proofErr w:type="spellStart"/>
      <w:r w:rsidR="00FF3A90">
        <w:rPr>
          <w:sz w:val="28"/>
          <w:szCs w:val="28"/>
        </w:rPr>
        <w:t>tokenu</w:t>
      </w:r>
      <w:proofErr w:type="spellEnd"/>
      <w:r>
        <w:rPr>
          <w:sz w:val="28"/>
          <w:szCs w:val="28"/>
        </w:rPr>
        <w:t>.</w:t>
      </w:r>
    </w:p>
    <w:p w14:paraId="211A2E90" w14:textId="682C2A88" w:rsidR="00315F6D" w:rsidRDefault="003828F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proofErr w:type="gramStart"/>
      <w:r>
        <w:rPr>
          <w:sz w:val="28"/>
          <w:szCs w:val="28"/>
        </w:rPr>
        <w:t>GetById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pozwala na pobranie informacji użytkownika, którego </w:t>
      </w:r>
      <w:r w:rsidR="00315F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Id zostanie podane. </w:t>
      </w:r>
    </w:p>
    <w:p w14:paraId="6484ADD8" w14:textId="13907E96" w:rsidR="003828F8" w:rsidRDefault="003828F8" w:rsidP="00C55339">
      <w:pPr>
        <w:pStyle w:val="Nagwek3"/>
        <w:jc w:val="both"/>
      </w:pPr>
      <w:bookmarkStart w:id="9" w:name="_Toc188218003"/>
      <w:proofErr w:type="spellStart"/>
      <w:r>
        <w:lastRenderedPageBreak/>
        <w:t>UserService</w:t>
      </w:r>
      <w:bookmarkEnd w:id="9"/>
      <w:proofErr w:type="spellEnd"/>
    </w:p>
    <w:p w14:paraId="31EEF192" w14:textId="2E2359D2" w:rsidR="00315F6D" w:rsidRDefault="00315F6D" w:rsidP="00C55339">
      <w:pPr>
        <w:jc w:val="both"/>
        <w:rPr>
          <w:sz w:val="28"/>
          <w:szCs w:val="28"/>
        </w:rPr>
      </w:pPr>
      <w:r w:rsidRPr="00315F6D">
        <w:rPr>
          <w:noProof/>
          <w:sz w:val="28"/>
          <w:szCs w:val="28"/>
        </w:rPr>
        <w:drawing>
          <wp:inline distT="0" distB="0" distL="0" distR="0" wp14:anchorId="1D39A58F" wp14:editId="47911160">
            <wp:extent cx="5306165" cy="4153480"/>
            <wp:effectExtent l="0" t="0" r="0" b="0"/>
            <wp:docPr id="17663686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8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8FC" w14:textId="7B103B78" w:rsidR="003828F8" w:rsidRDefault="003828F8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UserService</w:t>
      </w:r>
      <w:proofErr w:type="spellEnd"/>
      <w:r>
        <w:rPr>
          <w:sz w:val="28"/>
          <w:szCs w:val="28"/>
        </w:rPr>
        <w:t xml:space="preserve"> posiada metodę </w:t>
      </w:r>
      <w:proofErr w:type="spellStart"/>
      <w:r>
        <w:rPr>
          <w:sz w:val="28"/>
          <w:szCs w:val="28"/>
        </w:rPr>
        <w:t>CurrentUser</w:t>
      </w:r>
      <w:proofErr w:type="spellEnd"/>
      <w:r>
        <w:rPr>
          <w:sz w:val="28"/>
          <w:szCs w:val="28"/>
        </w:rPr>
        <w:t xml:space="preserve">, która zwraca obiekt </w:t>
      </w:r>
      <w:proofErr w:type="spellStart"/>
      <w:r>
        <w:rPr>
          <w:sz w:val="28"/>
          <w:szCs w:val="28"/>
        </w:rPr>
        <w:t>użytkownia</w:t>
      </w:r>
      <w:proofErr w:type="spellEnd"/>
      <w:r>
        <w:rPr>
          <w:sz w:val="28"/>
          <w:szCs w:val="28"/>
        </w:rPr>
        <w:t xml:space="preserve"> pobranego z bazy danych na podstawie użytego </w:t>
      </w:r>
      <w:proofErr w:type="spellStart"/>
      <w:r>
        <w:rPr>
          <w:sz w:val="28"/>
          <w:szCs w:val="28"/>
        </w:rPr>
        <w:t>tokenu</w:t>
      </w:r>
      <w:proofErr w:type="spellEnd"/>
      <w:r>
        <w:rPr>
          <w:sz w:val="28"/>
          <w:szCs w:val="28"/>
        </w:rPr>
        <w:t>. Odczytywany jest z niego Id, a następnie pobiera obiekt User z bazy danych i zwraca go.</w:t>
      </w:r>
    </w:p>
    <w:p w14:paraId="2588228E" w14:textId="434395EB" w:rsidR="00217D6D" w:rsidRDefault="003828F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proofErr w:type="gramStart"/>
      <w:r>
        <w:rPr>
          <w:sz w:val="28"/>
          <w:szCs w:val="28"/>
        </w:rPr>
        <w:t>CheckIfUSerExistsById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sprawdza, czy dany użytkownik istnieje na podstawie podanego Id. </w:t>
      </w:r>
    </w:p>
    <w:p w14:paraId="7E1973AC" w14:textId="77777777" w:rsidR="00485FC2" w:rsidRPr="00485FC2" w:rsidRDefault="00485FC2" w:rsidP="00C55339">
      <w:pPr>
        <w:jc w:val="both"/>
        <w:rPr>
          <w:sz w:val="28"/>
          <w:szCs w:val="28"/>
        </w:rPr>
      </w:pPr>
    </w:p>
    <w:p w14:paraId="67DBA236" w14:textId="48DC0966" w:rsidR="00217D6D" w:rsidRDefault="00217D6D" w:rsidP="00C55339">
      <w:pPr>
        <w:pStyle w:val="Nagwek2"/>
        <w:jc w:val="both"/>
      </w:pPr>
      <w:bookmarkStart w:id="10" w:name="_Toc188218004"/>
      <w:proofErr w:type="spellStart"/>
      <w:r>
        <w:lastRenderedPageBreak/>
        <w:t>ShoppingCart</w:t>
      </w:r>
      <w:proofErr w:type="spellEnd"/>
      <w:r>
        <w:t xml:space="preserve"> Controller</w:t>
      </w:r>
      <w:bookmarkEnd w:id="10"/>
    </w:p>
    <w:p w14:paraId="4953F58E" w14:textId="73FF6077" w:rsidR="00713D65" w:rsidRPr="00713D65" w:rsidRDefault="00713D65" w:rsidP="00C55339">
      <w:pPr>
        <w:pStyle w:val="Nagwek3"/>
        <w:jc w:val="both"/>
      </w:pPr>
      <w:bookmarkStart w:id="11" w:name="_Toc188218005"/>
      <w:proofErr w:type="spellStart"/>
      <w:r>
        <w:t>CreateCart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GetCart</w:t>
      </w:r>
      <w:bookmarkEnd w:id="11"/>
      <w:proofErr w:type="spellEnd"/>
    </w:p>
    <w:p w14:paraId="7209A088" w14:textId="042CADBA" w:rsidR="003828F8" w:rsidRDefault="00485FC2" w:rsidP="00C55339">
      <w:pPr>
        <w:jc w:val="both"/>
        <w:rPr>
          <w:sz w:val="28"/>
          <w:szCs w:val="28"/>
        </w:rPr>
      </w:pPr>
      <w:r w:rsidRPr="00485FC2">
        <w:rPr>
          <w:noProof/>
          <w:sz w:val="28"/>
          <w:szCs w:val="28"/>
        </w:rPr>
        <w:drawing>
          <wp:inline distT="0" distB="0" distL="0" distR="0" wp14:anchorId="411172DD" wp14:editId="1E57949B">
            <wp:extent cx="5731510" cy="7854315"/>
            <wp:effectExtent l="0" t="0" r="2540" b="0"/>
            <wp:docPr id="2079270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0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71E" w14:textId="1FD981FF" w:rsidR="00485FC2" w:rsidRDefault="00485FC2" w:rsidP="00C55339">
      <w:pPr>
        <w:jc w:val="both"/>
        <w:rPr>
          <w:sz w:val="28"/>
          <w:szCs w:val="28"/>
        </w:rPr>
      </w:pPr>
      <w:r w:rsidRPr="00485FC2">
        <w:rPr>
          <w:noProof/>
          <w:sz w:val="28"/>
          <w:szCs w:val="28"/>
        </w:rPr>
        <w:lastRenderedPageBreak/>
        <w:drawing>
          <wp:inline distT="0" distB="0" distL="0" distR="0" wp14:anchorId="765CCD2E" wp14:editId="61384ABB">
            <wp:extent cx="3972479" cy="1533739"/>
            <wp:effectExtent l="0" t="0" r="9525" b="9525"/>
            <wp:docPr id="16975650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5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85B" w14:textId="77777777" w:rsidR="00F72439" w:rsidRDefault="00485FC2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Kontroller</w:t>
      </w:r>
      <w:proofErr w:type="spellEnd"/>
      <w:r>
        <w:rPr>
          <w:sz w:val="28"/>
          <w:szCs w:val="28"/>
        </w:rPr>
        <w:t xml:space="preserve"> posiada metodę </w:t>
      </w:r>
      <w:proofErr w:type="spellStart"/>
      <w:r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 xml:space="preserve">, gdzie dodaje przedmiot do koszyka użytkownika. Jeśli koszyk nie istnieje, wykorzystuje metodę </w:t>
      </w:r>
      <w:proofErr w:type="spellStart"/>
      <w:r>
        <w:rPr>
          <w:sz w:val="28"/>
          <w:szCs w:val="28"/>
        </w:rPr>
        <w:t>CreateCart</w:t>
      </w:r>
      <w:proofErr w:type="spellEnd"/>
      <w:r>
        <w:rPr>
          <w:sz w:val="28"/>
          <w:szCs w:val="28"/>
        </w:rPr>
        <w:t xml:space="preserve"> do stworzenia go, natomiast jeśli koszyk istnieje, to wykorzystuję tę </w:t>
      </w:r>
      <w:proofErr w:type="spellStart"/>
      <w:r>
        <w:rPr>
          <w:sz w:val="28"/>
          <w:szCs w:val="28"/>
        </w:rPr>
        <w:t>motodę</w:t>
      </w:r>
      <w:proofErr w:type="spellEnd"/>
      <w:r>
        <w:rPr>
          <w:sz w:val="28"/>
          <w:szCs w:val="28"/>
        </w:rPr>
        <w:t xml:space="preserve"> do zwrócenia obiektu </w:t>
      </w:r>
      <w:proofErr w:type="spellStart"/>
      <w:r>
        <w:rPr>
          <w:sz w:val="28"/>
          <w:szCs w:val="28"/>
        </w:rPr>
        <w:t>cart</w:t>
      </w:r>
      <w:proofErr w:type="spellEnd"/>
      <w:r>
        <w:rPr>
          <w:sz w:val="28"/>
          <w:szCs w:val="28"/>
        </w:rPr>
        <w:t xml:space="preserve"> wywołując metodę </w:t>
      </w:r>
      <w:proofErr w:type="spellStart"/>
      <w:proofErr w:type="gramStart"/>
      <w:r>
        <w:rPr>
          <w:sz w:val="28"/>
          <w:szCs w:val="28"/>
        </w:rPr>
        <w:t>GetCart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). Jeśli przy </w:t>
      </w:r>
      <w:proofErr w:type="spellStart"/>
      <w:r>
        <w:rPr>
          <w:sz w:val="28"/>
          <w:szCs w:val="28"/>
        </w:rPr>
        <w:t>dodwaniu</w:t>
      </w:r>
      <w:proofErr w:type="spellEnd"/>
      <w:r>
        <w:rPr>
          <w:sz w:val="28"/>
          <w:szCs w:val="28"/>
        </w:rPr>
        <w:t xml:space="preserve"> przedmiotu dany przedmiot już istnieje w koszyku, wykorzystywana jest metoda do aktualizacji ilości przedmiotu za pomocą metody </w:t>
      </w:r>
      <w:proofErr w:type="gramStart"/>
      <w:r>
        <w:rPr>
          <w:sz w:val="28"/>
          <w:szCs w:val="28"/>
        </w:rPr>
        <w:t>Update(</w:t>
      </w:r>
      <w:proofErr w:type="gramEnd"/>
      <w:r>
        <w:rPr>
          <w:sz w:val="28"/>
          <w:szCs w:val="28"/>
        </w:rPr>
        <w:t>).</w:t>
      </w:r>
    </w:p>
    <w:p w14:paraId="4962A896" w14:textId="6FD2B265" w:rsidR="00F72439" w:rsidRDefault="00713D65" w:rsidP="00C55339">
      <w:pPr>
        <w:pStyle w:val="Nagwek3"/>
        <w:jc w:val="both"/>
      </w:pPr>
      <w:bookmarkStart w:id="12" w:name="_Toc188218006"/>
      <w:proofErr w:type="spellStart"/>
      <w:r>
        <w:t>UpdateItem</w:t>
      </w:r>
      <w:bookmarkEnd w:id="12"/>
      <w:proofErr w:type="spellEnd"/>
    </w:p>
    <w:p w14:paraId="12DC1DD3" w14:textId="77777777" w:rsidR="00F72439" w:rsidRDefault="00F72439" w:rsidP="00C55339">
      <w:pPr>
        <w:jc w:val="both"/>
        <w:rPr>
          <w:sz w:val="28"/>
          <w:szCs w:val="28"/>
        </w:rPr>
      </w:pPr>
      <w:r w:rsidRPr="00F72439">
        <w:rPr>
          <w:noProof/>
          <w:sz w:val="28"/>
          <w:szCs w:val="28"/>
        </w:rPr>
        <w:drawing>
          <wp:inline distT="0" distB="0" distL="0" distR="0" wp14:anchorId="292015CA" wp14:editId="4EF0AC37">
            <wp:extent cx="5706271" cy="4134427"/>
            <wp:effectExtent l="0" t="0" r="8890" b="0"/>
            <wp:docPr id="12452617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61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932A" w14:textId="77777777" w:rsidR="00F72439" w:rsidRDefault="00F72439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proofErr w:type="gramStart"/>
      <w:r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służy do aktualizacji ilości przedmiotu w koszyku. Sprawdzany jest tutaj warunek, czy podana wartość nie przekracza ogólnej ilości dostępnego towaru. </w:t>
      </w:r>
    </w:p>
    <w:p w14:paraId="476A5F31" w14:textId="77777777" w:rsidR="00F72439" w:rsidRDefault="00F72439" w:rsidP="00C55339">
      <w:pPr>
        <w:jc w:val="both"/>
        <w:rPr>
          <w:sz w:val="28"/>
          <w:szCs w:val="28"/>
        </w:rPr>
      </w:pPr>
    </w:p>
    <w:p w14:paraId="42E47C97" w14:textId="57A5EA34" w:rsidR="00713D65" w:rsidRDefault="00713D65" w:rsidP="00C55339">
      <w:pPr>
        <w:pStyle w:val="Nagwek3"/>
        <w:jc w:val="both"/>
      </w:pPr>
      <w:bookmarkStart w:id="13" w:name="_Toc188218007"/>
      <w:proofErr w:type="spellStart"/>
      <w:r>
        <w:lastRenderedPageBreak/>
        <w:t>ClearCart</w:t>
      </w:r>
      <w:bookmarkEnd w:id="13"/>
      <w:proofErr w:type="spellEnd"/>
    </w:p>
    <w:p w14:paraId="34BAAEB1" w14:textId="0BEBAC6E" w:rsidR="00485FC2" w:rsidRDefault="00713D65" w:rsidP="00C55339">
      <w:pPr>
        <w:jc w:val="both"/>
        <w:rPr>
          <w:sz w:val="28"/>
          <w:szCs w:val="28"/>
        </w:rPr>
      </w:pPr>
      <w:r w:rsidRPr="00713D65">
        <w:rPr>
          <w:noProof/>
          <w:sz w:val="28"/>
          <w:szCs w:val="28"/>
        </w:rPr>
        <w:drawing>
          <wp:inline distT="0" distB="0" distL="0" distR="0" wp14:anchorId="6B42A72A" wp14:editId="7713E0BA">
            <wp:extent cx="3705742" cy="2057687"/>
            <wp:effectExtent l="0" t="0" r="9525" b="0"/>
            <wp:docPr id="7625259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5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C2">
        <w:rPr>
          <w:sz w:val="28"/>
          <w:szCs w:val="28"/>
        </w:rPr>
        <w:t xml:space="preserve">   </w:t>
      </w:r>
    </w:p>
    <w:p w14:paraId="66942AC7" w14:textId="6981433E" w:rsidR="00713D65" w:rsidRDefault="00713D65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r>
        <w:rPr>
          <w:sz w:val="28"/>
          <w:szCs w:val="28"/>
        </w:rPr>
        <w:t>ClearCart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słuzy</w:t>
      </w:r>
      <w:proofErr w:type="spellEnd"/>
      <w:r>
        <w:rPr>
          <w:sz w:val="28"/>
          <w:szCs w:val="28"/>
        </w:rPr>
        <w:t xml:space="preserve"> do wyczyszczenia zawartości koszyka. Użyta zostaje metoda </w:t>
      </w:r>
      <w:proofErr w:type="spellStart"/>
      <w:r>
        <w:rPr>
          <w:sz w:val="28"/>
          <w:szCs w:val="28"/>
        </w:rPr>
        <w:t>ClearCart</w:t>
      </w:r>
      <w:proofErr w:type="spellEnd"/>
      <w:r>
        <w:rPr>
          <w:sz w:val="28"/>
          <w:szCs w:val="28"/>
        </w:rPr>
        <w:t xml:space="preserve"> znajdująca się w modelu koszyka. </w:t>
      </w:r>
    </w:p>
    <w:p w14:paraId="5D1FD3B3" w14:textId="77777777" w:rsidR="00F377D3" w:rsidRDefault="00F377D3" w:rsidP="00C55339">
      <w:pPr>
        <w:jc w:val="both"/>
        <w:rPr>
          <w:sz w:val="28"/>
          <w:szCs w:val="28"/>
        </w:rPr>
      </w:pPr>
    </w:p>
    <w:p w14:paraId="65DA9DB5" w14:textId="6708FF7A" w:rsidR="00F377D3" w:rsidRDefault="00464AF7" w:rsidP="00C55339">
      <w:pPr>
        <w:pStyle w:val="Nagwek2"/>
        <w:jc w:val="both"/>
      </w:pPr>
      <w:bookmarkStart w:id="14" w:name="_Toc188218008"/>
      <w:proofErr w:type="spellStart"/>
      <w:r>
        <w:t>Announcement</w:t>
      </w:r>
      <w:proofErr w:type="spellEnd"/>
      <w:r>
        <w:t xml:space="preserve"> Controller</w:t>
      </w:r>
      <w:bookmarkEnd w:id="14"/>
    </w:p>
    <w:p w14:paraId="6FBC8984" w14:textId="314DCCEF" w:rsidR="00464AF7" w:rsidRPr="00464AF7" w:rsidRDefault="00464AF7" w:rsidP="00C55339">
      <w:pPr>
        <w:pStyle w:val="Nagwek3"/>
        <w:jc w:val="both"/>
      </w:pPr>
      <w:bookmarkStart w:id="15" w:name="_Toc188218009"/>
      <w:proofErr w:type="spellStart"/>
      <w:r>
        <w:t>Create</w:t>
      </w:r>
      <w:proofErr w:type="spellEnd"/>
      <w:r>
        <w:t xml:space="preserve"> </w:t>
      </w:r>
      <w:proofErr w:type="spellStart"/>
      <w:r>
        <w:t>announcement</w:t>
      </w:r>
      <w:bookmarkEnd w:id="15"/>
      <w:proofErr w:type="spellEnd"/>
    </w:p>
    <w:p w14:paraId="6059E0B6" w14:textId="07302102" w:rsidR="00464AF7" w:rsidRDefault="00464AF7" w:rsidP="00C55339">
      <w:pPr>
        <w:jc w:val="both"/>
      </w:pPr>
      <w:r w:rsidRPr="00464AF7">
        <w:rPr>
          <w:noProof/>
        </w:rPr>
        <w:drawing>
          <wp:inline distT="0" distB="0" distL="0" distR="0" wp14:anchorId="5C6EF9E7" wp14:editId="4DD30E56">
            <wp:extent cx="5731510" cy="2988945"/>
            <wp:effectExtent l="0" t="0" r="2540" b="1905"/>
            <wp:docPr id="11406727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2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FF3" w14:textId="341EADF2" w:rsidR="00464AF7" w:rsidRDefault="00CA41F8" w:rsidP="00C5533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 xml:space="preserve"> służy do stworzenia nowego ogłoszenia, gdzie użytkownik podaje tytuł, opis, koszt oraz ilość przedmiotów. </w:t>
      </w:r>
    </w:p>
    <w:p w14:paraId="67698676" w14:textId="4B4E6964" w:rsidR="00CA41F8" w:rsidRDefault="00CA41F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Tworzony jest tutaj obiekt przedmiotu, a następnie ogłoszenie wraz z nowym obiektem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>.</w:t>
      </w:r>
    </w:p>
    <w:p w14:paraId="6FEFBEF7" w14:textId="77777777" w:rsidR="00CA41F8" w:rsidRDefault="00CA41F8" w:rsidP="00C55339">
      <w:pPr>
        <w:jc w:val="both"/>
        <w:rPr>
          <w:sz w:val="28"/>
          <w:szCs w:val="28"/>
        </w:rPr>
      </w:pPr>
    </w:p>
    <w:p w14:paraId="0A8707A6" w14:textId="77777777" w:rsidR="00CA41F8" w:rsidRDefault="00CA41F8" w:rsidP="00C55339">
      <w:pPr>
        <w:jc w:val="both"/>
        <w:rPr>
          <w:sz w:val="28"/>
          <w:szCs w:val="28"/>
        </w:rPr>
      </w:pPr>
    </w:p>
    <w:p w14:paraId="37BBDCE0" w14:textId="1EC2649B" w:rsidR="00CA41F8" w:rsidRDefault="00CA41F8" w:rsidP="00C55339">
      <w:pPr>
        <w:pStyle w:val="Nagwek3"/>
        <w:jc w:val="both"/>
      </w:pPr>
      <w:bookmarkStart w:id="16" w:name="_Toc188218010"/>
      <w:proofErr w:type="spellStart"/>
      <w:r>
        <w:lastRenderedPageBreak/>
        <w:t>GetMyAnnouncements</w:t>
      </w:r>
      <w:proofErr w:type="spellEnd"/>
      <w:r>
        <w:t xml:space="preserve">, </w:t>
      </w:r>
      <w:proofErr w:type="spellStart"/>
      <w:r>
        <w:t>GetAnnouncements</w:t>
      </w:r>
      <w:bookmarkEnd w:id="16"/>
      <w:proofErr w:type="spellEnd"/>
    </w:p>
    <w:p w14:paraId="179A76FD" w14:textId="5611A8EB" w:rsidR="00CA41F8" w:rsidRDefault="00CA41F8" w:rsidP="00C55339">
      <w:pPr>
        <w:jc w:val="both"/>
      </w:pPr>
      <w:r w:rsidRPr="00CA41F8">
        <w:rPr>
          <w:noProof/>
        </w:rPr>
        <w:drawing>
          <wp:inline distT="0" distB="0" distL="0" distR="0" wp14:anchorId="7E8A22DF" wp14:editId="1468CD9C">
            <wp:extent cx="4848902" cy="5325218"/>
            <wp:effectExtent l="0" t="0" r="8890" b="8890"/>
            <wp:docPr id="14061610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1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53F" w14:textId="77777777" w:rsidR="00CA41F8" w:rsidRDefault="00CA41F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>Pierwsza metoda pobiera dla zalogowanego użytkownika jego własne stworzone ogłoszenia i wyświetla informacje o nich.</w:t>
      </w:r>
    </w:p>
    <w:p w14:paraId="2B8B33AF" w14:textId="17C62DFE" w:rsidR="00CA41F8" w:rsidRDefault="00CA41F8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Druga metoda sprawdza, czy zostało podane id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lub </w:t>
      </w:r>
      <w:proofErr w:type="spellStart"/>
      <w:r>
        <w:rPr>
          <w:sz w:val="28"/>
          <w:szCs w:val="28"/>
        </w:rPr>
        <w:t>announcementId</w:t>
      </w:r>
      <w:proofErr w:type="spellEnd"/>
      <w:r>
        <w:rPr>
          <w:sz w:val="28"/>
          <w:szCs w:val="28"/>
        </w:rPr>
        <w:t xml:space="preserve">. Jeśli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nie jest puste, to wyświetla ogłoszenia dla podanego użytkownika. Jeśli </w:t>
      </w:r>
      <w:proofErr w:type="spellStart"/>
      <w:r>
        <w:rPr>
          <w:sz w:val="28"/>
          <w:szCs w:val="28"/>
        </w:rPr>
        <w:t>announcementI</w:t>
      </w:r>
      <w:proofErr w:type="spellEnd"/>
      <w:r>
        <w:rPr>
          <w:sz w:val="28"/>
          <w:szCs w:val="28"/>
        </w:rPr>
        <w:t xml:space="preserve"> nie jest puste, to wyświetla ogłoszenie na podstawie podanego Id, natomiast jeśli obie wartości są puste, to wyświetlone zostają wszystkie istniejące ogłoszenia.</w:t>
      </w:r>
    </w:p>
    <w:p w14:paraId="165980C0" w14:textId="68A34A85" w:rsidR="00364731" w:rsidRDefault="00364731" w:rsidP="00C55339">
      <w:pPr>
        <w:pStyle w:val="Nagwek3"/>
        <w:jc w:val="both"/>
      </w:pPr>
      <w:bookmarkStart w:id="17" w:name="_Toc188218011"/>
      <w:r>
        <w:lastRenderedPageBreak/>
        <w:t xml:space="preserve">Update, </w:t>
      </w:r>
      <w:proofErr w:type="spellStart"/>
      <w:r>
        <w:t>Delete</w:t>
      </w:r>
      <w:bookmarkEnd w:id="17"/>
      <w:proofErr w:type="spellEnd"/>
    </w:p>
    <w:p w14:paraId="41B0391D" w14:textId="4080D0A3" w:rsidR="00364731" w:rsidRDefault="00364731" w:rsidP="00C55339">
      <w:pPr>
        <w:jc w:val="both"/>
      </w:pPr>
      <w:r w:rsidRPr="00364731">
        <w:rPr>
          <w:noProof/>
        </w:rPr>
        <w:drawing>
          <wp:inline distT="0" distB="0" distL="0" distR="0" wp14:anchorId="28D0DA0E" wp14:editId="7C66331C">
            <wp:extent cx="5731510" cy="3954145"/>
            <wp:effectExtent l="0" t="0" r="2540" b="8255"/>
            <wp:docPr id="3481096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09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000" w14:textId="09A83E89" w:rsidR="00364731" w:rsidRDefault="00364731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Metody służą do aktualizacji ogłoszenia oraz jest usuwania. Aktualizacji może dokonać jedynie użytkownik, który stworzyć ogłoszenie lub administrator. </w:t>
      </w:r>
    </w:p>
    <w:p w14:paraId="7FD1E542" w14:textId="77777777" w:rsidR="007E0763" w:rsidRDefault="007E0763" w:rsidP="00C55339">
      <w:pPr>
        <w:jc w:val="both"/>
        <w:rPr>
          <w:sz w:val="28"/>
          <w:szCs w:val="28"/>
        </w:rPr>
      </w:pPr>
    </w:p>
    <w:p w14:paraId="05457599" w14:textId="39C5422C" w:rsidR="007E0763" w:rsidRDefault="007E0763" w:rsidP="00C55339">
      <w:pPr>
        <w:pStyle w:val="Nagwek2"/>
        <w:jc w:val="both"/>
      </w:pPr>
      <w:bookmarkStart w:id="18" w:name="_Toc188218012"/>
      <w:proofErr w:type="spellStart"/>
      <w:r>
        <w:lastRenderedPageBreak/>
        <w:t>DbContext</w:t>
      </w:r>
      <w:bookmarkEnd w:id="18"/>
      <w:proofErr w:type="spellEnd"/>
    </w:p>
    <w:p w14:paraId="0FD6CCBE" w14:textId="3B85A934" w:rsidR="007E0763" w:rsidRDefault="007E0763" w:rsidP="00C55339">
      <w:pPr>
        <w:jc w:val="both"/>
        <w:rPr>
          <w:sz w:val="28"/>
          <w:szCs w:val="28"/>
        </w:rPr>
      </w:pPr>
      <w:r w:rsidRPr="007E0763">
        <w:rPr>
          <w:noProof/>
        </w:rPr>
        <w:drawing>
          <wp:inline distT="0" distB="0" distL="0" distR="0" wp14:anchorId="27FF6A71" wp14:editId="6728B505">
            <wp:extent cx="5731510" cy="4297045"/>
            <wp:effectExtent l="0" t="0" r="2540" b="8255"/>
            <wp:docPr id="2068006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6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sz w:val="28"/>
          <w:szCs w:val="28"/>
        </w:rPr>
        <w:t>OnModelCreating</w:t>
      </w:r>
      <w:proofErr w:type="spellEnd"/>
      <w:r>
        <w:rPr>
          <w:sz w:val="28"/>
          <w:szCs w:val="28"/>
        </w:rPr>
        <w:t xml:space="preserve"> zawiera model tworzenia obiektów. W tym przypadku model User wymaga konwersji własnych typów na typy proste. Wykorzystywana jest w tym celu metoda </w:t>
      </w:r>
      <w:proofErr w:type="spellStart"/>
      <w:r>
        <w:rPr>
          <w:sz w:val="28"/>
          <w:szCs w:val="28"/>
        </w:rPr>
        <w:t>HasConversion</w:t>
      </w:r>
      <w:proofErr w:type="spellEnd"/>
      <w:r>
        <w:rPr>
          <w:sz w:val="28"/>
          <w:szCs w:val="28"/>
        </w:rPr>
        <w:t xml:space="preserve">, gdzie przykładowo wartość typowego </w:t>
      </w:r>
      <w:proofErr w:type="spellStart"/>
      <w:r>
        <w:rPr>
          <w:sz w:val="28"/>
          <w:szCs w:val="28"/>
        </w:rPr>
        <w:t>guid</w:t>
      </w:r>
      <w:proofErr w:type="spellEnd"/>
      <w:r>
        <w:rPr>
          <w:sz w:val="28"/>
          <w:szCs w:val="28"/>
        </w:rPr>
        <w:t xml:space="preserve"> id zamieniona </w:t>
      </w:r>
      <w:proofErr w:type="spellStart"/>
      <w:r>
        <w:rPr>
          <w:sz w:val="28"/>
          <w:szCs w:val="28"/>
        </w:rPr>
        <w:t>zstaje</w:t>
      </w:r>
      <w:proofErr w:type="spellEnd"/>
      <w:r>
        <w:rPr>
          <w:sz w:val="28"/>
          <w:szCs w:val="28"/>
        </w:rPr>
        <w:t xml:space="preserve"> na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. </w:t>
      </w:r>
    </w:p>
    <w:p w14:paraId="5161FB92" w14:textId="2644CB88" w:rsidR="00855986" w:rsidRDefault="00855986" w:rsidP="00C55339">
      <w:pPr>
        <w:jc w:val="both"/>
        <w:rPr>
          <w:sz w:val="28"/>
          <w:szCs w:val="28"/>
        </w:rPr>
      </w:pPr>
      <w:r w:rsidRPr="00855986">
        <w:rPr>
          <w:noProof/>
          <w:sz w:val="28"/>
          <w:szCs w:val="28"/>
        </w:rPr>
        <w:lastRenderedPageBreak/>
        <w:drawing>
          <wp:inline distT="0" distB="0" distL="0" distR="0" wp14:anchorId="3840DE5F" wp14:editId="0A82AC23">
            <wp:extent cx="5731510" cy="4133215"/>
            <wp:effectExtent l="0" t="0" r="2540" b="635"/>
            <wp:docPr id="10683236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3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E2E" w14:textId="2204DADB" w:rsidR="00855986" w:rsidRPr="007E0763" w:rsidRDefault="008559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Występuje tutaj także implementacja tworzenia konta administratora przy tworzeniu projektu z emailem </w:t>
      </w:r>
      <w:r w:rsidRPr="0067700B">
        <w:rPr>
          <w:sz w:val="28"/>
          <w:szCs w:val="28"/>
        </w:rPr>
        <w:t>admin@example.com</w:t>
      </w:r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zahashowanym</w:t>
      </w:r>
      <w:proofErr w:type="spellEnd"/>
      <w:r>
        <w:rPr>
          <w:sz w:val="28"/>
          <w:szCs w:val="28"/>
        </w:rPr>
        <w:t xml:space="preserve"> hasłem admin. </w:t>
      </w:r>
    </w:p>
    <w:p w14:paraId="13FCB0CD" w14:textId="77777777" w:rsidR="00CA41F8" w:rsidRDefault="00CA41F8" w:rsidP="00C55339">
      <w:pPr>
        <w:jc w:val="both"/>
        <w:rPr>
          <w:sz w:val="28"/>
          <w:szCs w:val="28"/>
        </w:rPr>
      </w:pPr>
    </w:p>
    <w:p w14:paraId="7E2BE88C" w14:textId="77777777" w:rsidR="00CA41F8" w:rsidRDefault="00CA41F8" w:rsidP="00C55339">
      <w:pPr>
        <w:jc w:val="both"/>
        <w:rPr>
          <w:sz w:val="28"/>
          <w:szCs w:val="28"/>
        </w:rPr>
      </w:pPr>
    </w:p>
    <w:p w14:paraId="4C310F76" w14:textId="77777777" w:rsidR="00821786" w:rsidRDefault="00821786" w:rsidP="00C55339">
      <w:pPr>
        <w:jc w:val="both"/>
        <w:rPr>
          <w:sz w:val="28"/>
          <w:szCs w:val="28"/>
        </w:rPr>
      </w:pPr>
    </w:p>
    <w:p w14:paraId="394C1D53" w14:textId="77777777" w:rsidR="00821786" w:rsidRDefault="00821786" w:rsidP="00C55339">
      <w:pPr>
        <w:jc w:val="both"/>
        <w:rPr>
          <w:sz w:val="28"/>
          <w:szCs w:val="28"/>
        </w:rPr>
      </w:pPr>
    </w:p>
    <w:p w14:paraId="02001301" w14:textId="24E90F46" w:rsidR="00821786" w:rsidRDefault="00821786" w:rsidP="00C55339">
      <w:pPr>
        <w:pStyle w:val="Nagwek1"/>
        <w:jc w:val="both"/>
      </w:pPr>
      <w:bookmarkStart w:id="19" w:name="_Toc188218013"/>
      <w:proofErr w:type="spellStart"/>
      <w:r>
        <w:t>Frontend</w:t>
      </w:r>
      <w:bookmarkEnd w:id="19"/>
      <w:proofErr w:type="spellEnd"/>
    </w:p>
    <w:p w14:paraId="25468DD8" w14:textId="756436C6" w:rsidR="00821786" w:rsidRDefault="00351E91" w:rsidP="00C55339">
      <w:pPr>
        <w:jc w:val="both"/>
      </w:pPr>
      <w:r w:rsidRPr="00351E91">
        <w:rPr>
          <w:noProof/>
        </w:rPr>
        <w:drawing>
          <wp:inline distT="0" distB="0" distL="0" distR="0" wp14:anchorId="20964F74" wp14:editId="0DACAB73">
            <wp:extent cx="5731510" cy="623570"/>
            <wp:effectExtent l="0" t="0" r="2540" b="5080"/>
            <wp:docPr id="19119310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1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EA4" w14:textId="7151DCC9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 wejściu na stronę pojawia się komunikat „Log in to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profile”. </w:t>
      </w:r>
    </w:p>
    <w:p w14:paraId="6A1A4AF9" w14:textId="77777777" w:rsidR="00821786" w:rsidRDefault="00821786" w:rsidP="00C55339">
      <w:pPr>
        <w:jc w:val="both"/>
        <w:rPr>
          <w:sz w:val="28"/>
          <w:szCs w:val="28"/>
        </w:rPr>
      </w:pPr>
    </w:p>
    <w:p w14:paraId="058059A6" w14:textId="77777777" w:rsidR="00351E91" w:rsidRDefault="00351E91" w:rsidP="00C55339">
      <w:pPr>
        <w:jc w:val="both"/>
        <w:rPr>
          <w:sz w:val="28"/>
          <w:szCs w:val="28"/>
        </w:rPr>
      </w:pPr>
    </w:p>
    <w:p w14:paraId="5DFB7873" w14:textId="5F1F58B5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 tego miejsca można wyświetlić ogłoszenia w zakładce </w:t>
      </w:r>
      <w:proofErr w:type="spellStart"/>
      <w:r>
        <w:rPr>
          <w:sz w:val="28"/>
          <w:szCs w:val="28"/>
        </w:rPr>
        <w:t>Announcements</w:t>
      </w:r>
      <w:proofErr w:type="spellEnd"/>
      <w:r>
        <w:rPr>
          <w:sz w:val="28"/>
          <w:szCs w:val="28"/>
        </w:rPr>
        <w:t>.</w:t>
      </w:r>
    </w:p>
    <w:p w14:paraId="67BC71A4" w14:textId="0B889497" w:rsidR="00821786" w:rsidRDefault="00351E91" w:rsidP="00C55339">
      <w:pPr>
        <w:jc w:val="both"/>
        <w:rPr>
          <w:sz w:val="28"/>
          <w:szCs w:val="28"/>
        </w:rPr>
      </w:pPr>
      <w:r w:rsidRPr="00351E91">
        <w:rPr>
          <w:noProof/>
          <w:sz w:val="28"/>
          <w:szCs w:val="28"/>
        </w:rPr>
        <w:drawing>
          <wp:inline distT="0" distB="0" distL="0" distR="0" wp14:anchorId="11B927EB" wp14:editId="2572443D">
            <wp:extent cx="5731510" cy="1409700"/>
            <wp:effectExtent l="0" t="0" r="2540" b="0"/>
            <wp:docPr id="19134709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0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4516" w14:textId="4B131CDE" w:rsidR="00351E91" w:rsidRDefault="00351E91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Natomiast po zalogowaniu wygląd się nieco zmienia. Dochodzi przycisk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>, a jeśli użytkownik jest właścicielem ogłoszenia, pojawiają się dwa przyciski służące do usunięcia lub zaktualizowania ogłoszenia.</w:t>
      </w:r>
    </w:p>
    <w:p w14:paraId="6A78028F" w14:textId="191AF235" w:rsidR="00351E91" w:rsidRDefault="00351E91" w:rsidP="00C55339">
      <w:pPr>
        <w:jc w:val="both"/>
        <w:rPr>
          <w:sz w:val="28"/>
          <w:szCs w:val="28"/>
        </w:rPr>
      </w:pPr>
      <w:r w:rsidRPr="00351E91">
        <w:rPr>
          <w:noProof/>
          <w:sz w:val="28"/>
          <w:szCs w:val="28"/>
        </w:rPr>
        <w:drawing>
          <wp:inline distT="0" distB="0" distL="0" distR="0" wp14:anchorId="39CA8B22" wp14:editId="09A0E09F">
            <wp:extent cx="5731510" cy="1951355"/>
            <wp:effectExtent l="0" t="0" r="2540" b="0"/>
            <wp:docPr id="14203868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86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9A1B" w14:textId="77777777" w:rsidR="00351E91" w:rsidRDefault="00351E91" w:rsidP="00C55339">
      <w:pPr>
        <w:jc w:val="both"/>
        <w:rPr>
          <w:sz w:val="28"/>
          <w:szCs w:val="28"/>
        </w:rPr>
      </w:pPr>
    </w:p>
    <w:p w14:paraId="5E8970BA" w14:textId="77777777" w:rsidR="00351E91" w:rsidRDefault="00351E91" w:rsidP="00C55339">
      <w:pPr>
        <w:jc w:val="both"/>
        <w:rPr>
          <w:sz w:val="28"/>
          <w:szCs w:val="28"/>
        </w:rPr>
      </w:pPr>
    </w:p>
    <w:p w14:paraId="41C28D7A" w14:textId="5D236460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>Możliwe jest zarejestrowanie nowego konta w formularzu rejestracji</w:t>
      </w:r>
    </w:p>
    <w:p w14:paraId="5CCC0B90" w14:textId="5C1785E9" w:rsidR="00821786" w:rsidRDefault="00351E91" w:rsidP="00C55339">
      <w:pPr>
        <w:jc w:val="both"/>
        <w:rPr>
          <w:sz w:val="28"/>
          <w:szCs w:val="28"/>
        </w:rPr>
      </w:pPr>
      <w:r w:rsidRPr="00351E91">
        <w:rPr>
          <w:noProof/>
          <w:sz w:val="28"/>
          <w:szCs w:val="28"/>
        </w:rPr>
        <w:drawing>
          <wp:inline distT="0" distB="0" distL="0" distR="0" wp14:anchorId="0D7928F8" wp14:editId="4EA6465E">
            <wp:extent cx="5731510" cy="832485"/>
            <wp:effectExtent l="0" t="0" r="2540" b="5715"/>
            <wp:docPr id="16682055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5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E62" w14:textId="77777777" w:rsidR="00821786" w:rsidRDefault="00821786" w:rsidP="00C55339">
      <w:pPr>
        <w:jc w:val="both"/>
        <w:rPr>
          <w:sz w:val="28"/>
          <w:szCs w:val="28"/>
        </w:rPr>
      </w:pPr>
    </w:p>
    <w:p w14:paraId="133B922D" w14:textId="663625FB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Można także przejść do panelu logowania klikając „Login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>”</w:t>
      </w:r>
    </w:p>
    <w:p w14:paraId="53814A92" w14:textId="3B777BF0" w:rsidR="00821786" w:rsidRDefault="00351E91" w:rsidP="00C55339">
      <w:pPr>
        <w:jc w:val="both"/>
        <w:rPr>
          <w:sz w:val="28"/>
          <w:szCs w:val="28"/>
        </w:rPr>
      </w:pPr>
      <w:r w:rsidRPr="00351E91">
        <w:rPr>
          <w:noProof/>
          <w:sz w:val="28"/>
          <w:szCs w:val="28"/>
        </w:rPr>
        <w:lastRenderedPageBreak/>
        <w:drawing>
          <wp:inline distT="0" distB="0" distL="0" distR="0" wp14:anchorId="71DA85B8" wp14:editId="0B65DC86">
            <wp:extent cx="5731510" cy="2743200"/>
            <wp:effectExtent l="0" t="0" r="2540" b="0"/>
            <wp:docPr id="2013776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6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A46" w14:textId="24A08148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Klikając „register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” wrócimy do panelu rejestracji. </w:t>
      </w:r>
    </w:p>
    <w:p w14:paraId="7066A00C" w14:textId="0B8E9975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>Po nieudanym logowaniu wyświetlony zostaje komunikat o błędzie.</w:t>
      </w:r>
    </w:p>
    <w:p w14:paraId="75C93D19" w14:textId="5DFB19EC" w:rsidR="00821786" w:rsidRDefault="00821786" w:rsidP="00C55339">
      <w:pPr>
        <w:jc w:val="both"/>
        <w:rPr>
          <w:sz w:val="28"/>
          <w:szCs w:val="28"/>
        </w:rPr>
      </w:pPr>
      <w:r w:rsidRPr="00821786">
        <w:rPr>
          <w:noProof/>
          <w:sz w:val="28"/>
          <w:szCs w:val="28"/>
        </w:rPr>
        <w:drawing>
          <wp:inline distT="0" distB="0" distL="0" distR="0" wp14:anchorId="051E5E86" wp14:editId="66D13AC3">
            <wp:extent cx="5731510" cy="1649730"/>
            <wp:effectExtent l="0" t="0" r="2540" b="7620"/>
            <wp:docPr id="10754167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16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469F" w14:textId="77777777" w:rsidR="00821786" w:rsidRDefault="00821786" w:rsidP="00C55339">
      <w:pPr>
        <w:jc w:val="both"/>
        <w:rPr>
          <w:sz w:val="28"/>
          <w:szCs w:val="28"/>
        </w:rPr>
      </w:pPr>
    </w:p>
    <w:p w14:paraId="30E350FF" w14:textId="50A15D76" w:rsidR="00821786" w:rsidRDefault="00821786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>Po udanym logowaniu wyświetlona zostają informacje o koncie na stronie głównej, a w nawigacji wyświetlane jest imię oraz nazwisko, a także opcja wylogowania.</w:t>
      </w:r>
    </w:p>
    <w:p w14:paraId="7256FF5D" w14:textId="3616EA1D" w:rsidR="00821786" w:rsidRDefault="00351E91" w:rsidP="00C55339">
      <w:pPr>
        <w:jc w:val="both"/>
        <w:rPr>
          <w:sz w:val="28"/>
          <w:szCs w:val="28"/>
        </w:rPr>
      </w:pPr>
      <w:r w:rsidRPr="00351E91">
        <w:rPr>
          <w:noProof/>
          <w:sz w:val="28"/>
          <w:szCs w:val="28"/>
        </w:rPr>
        <w:drawing>
          <wp:inline distT="0" distB="0" distL="0" distR="0" wp14:anchorId="28202D55" wp14:editId="7B9CCA90">
            <wp:extent cx="5731510" cy="1811655"/>
            <wp:effectExtent l="0" t="0" r="2540" b="0"/>
            <wp:docPr id="582878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8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5E4" w14:textId="77777777" w:rsidR="006F51BC" w:rsidRDefault="006F51BC" w:rsidP="00C55339">
      <w:pPr>
        <w:jc w:val="both"/>
        <w:rPr>
          <w:sz w:val="28"/>
          <w:szCs w:val="28"/>
        </w:rPr>
      </w:pPr>
    </w:p>
    <w:p w14:paraId="70233FE9" w14:textId="77777777" w:rsidR="006F51BC" w:rsidRDefault="006F51BC" w:rsidP="00C55339">
      <w:pPr>
        <w:jc w:val="both"/>
        <w:rPr>
          <w:sz w:val="28"/>
          <w:szCs w:val="28"/>
        </w:rPr>
      </w:pPr>
    </w:p>
    <w:p w14:paraId="52201CBE" w14:textId="4BDEEBBB" w:rsidR="00351E91" w:rsidRDefault="006F51BC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Użytkownik został stworzony poprzez dodanie kontekstu </w:t>
      </w:r>
      <w:proofErr w:type="spellStart"/>
      <w:r>
        <w:rPr>
          <w:sz w:val="28"/>
          <w:szCs w:val="28"/>
        </w:rPr>
        <w:t>UserContext</w:t>
      </w:r>
      <w:proofErr w:type="spellEnd"/>
      <w:r>
        <w:rPr>
          <w:sz w:val="28"/>
          <w:szCs w:val="28"/>
        </w:rPr>
        <w:t>, dlatego wszystkie metody są zawarte w jednym miejscu i mogą zostać</w:t>
      </w:r>
      <w:r w:rsidR="00351E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użyte poprzez </w:t>
      </w:r>
      <w:proofErr w:type="spellStart"/>
      <w:r>
        <w:rPr>
          <w:sz w:val="28"/>
          <w:szCs w:val="28"/>
        </w:rPr>
        <w:t>destrukturyzację</w:t>
      </w:r>
      <w:proofErr w:type="spellEnd"/>
      <w:r>
        <w:rPr>
          <w:sz w:val="28"/>
          <w:szCs w:val="28"/>
        </w:rPr>
        <w:t xml:space="preserve">. </w:t>
      </w:r>
    </w:p>
    <w:p w14:paraId="24FC752A" w14:textId="16BE9246" w:rsidR="006F51BC" w:rsidRDefault="006F51BC" w:rsidP="00C55339">
      <w:pPr>
        <w:jc w:val="both"/>
        <w:rPr>
          <w:sz w:val="28"/>
          <w:szCs w:val="28"/>
        </w:rPr>
      </w:pPr>
      <w:r w:rsidRPr="006F51BC">
        <w:rPr>
          <w:noProof/>
          <w:sz w:val="28"/>
          <w:szCs w:val="28"/>
        </w:rPr>
        <w:drawing>
          <wp:inline distT="0" distB="0" distL="0" distR="0" wp14:anchorId="27FE440C" wp14:editId="096C801E">
            <wp:extent cx="5731510" cy="6047740"/>
            <wp:effectExtent l="0" t="0" r="2540" b="0"/>
            <wp:docPr id="11880210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1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A375" w14:textId="7104B382" w:rsidR="006F51BC" w:rsidRDefault="006F51BC" w:rsidP="00C55339">
      <w:pPr>
        <w:jc w:val="both"/>
        <w:rPr>
          <w:sz w:val="28"/>
          <w:szCs w:val="28"/>
        </w:rPr>
      </w:pPr>
      <w:r w:rsidRPr="006F51BC">
        <w:rPr>
          <w:noProof/>
          <w:sz w:val="28"/>
          <w:szCs w:val="28"/>
        </w:rPr>
        <w:lastRenderedPageBreak/>
        <w:drawing>
          <wp:inline distT="0" distB="0" distL="0" distR="0" wp14:anchorId="5C6774CA" wp14:editId="07F85F40">
            <wp:extent cx="3724795" cy="1962424"/>
            <wp:effectExtent l="0" t="0" r="9525" b="0"/>
            <wp:docPr id="2144096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66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CBC" w14:textId="19001036" w:rsidR="006F51BC" w:rsidRDefault="006F51BC" w:rsidP="00C55339">
      <w:pPr>
        <w:jc w:val="both"/>
        <w:rPr>
          <w:sz w:val="28"/>
          <w:szCs w:val="28"/>
        </w:rPr>
      </w:pPr>
      <w:r w:rsidRPr="006F51BC">
        <w:rPr>
          <w:noProof/>
          <w:sz w:val="28"/>
          <w:szCs w:val="28"/>
        </w:rPr>
        <w:drawing>
          <wp:inline distT="0" distB="0" distL="0" distR="0" wp14:anchorId="327A99F8" wp14:editId="67153EA0">
            <wp:extent cx="5731510" cy="6231890"/>
            <wp:effectExtent l="0" t="0" r="2540" b="0"/>
            <wp:docPr id="13236772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7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0C66" w14:textId="77777777" w:rsidR="006F51BC" w:rsidRDefault="006F51BC" w:rsidP="00C55339">
      <w:pPr>
        <w:jc w:val="both"/>
        <w:rPr>
          <w:sz w:val="28"/>
          <w:szCs w:val="28"/>
        </w:rPr>
      </w:pPr>
    </w:p>
    <w:p w14:paraId="3FA5A55A" w14:textId="318B4F1F" w:rsidR="006F51BC" w:rsidRPr="00821786" w:rsidRDefault="006F51BC" w:rsidP="00C5533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Metody są zatem łatwo dostępne i proste w konfiguracji. </w:t>
      </w:r>
    </w:p>
    <w:sectPr w:rsidR="006F51BC" w:rsidRPr="00821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D73"/>
    <w:rsid w:val="001A729B"/>
    <w:rsid w:val="00217D6D"/>
    <w:rsid w:val="0029605F"/>
    <w:rsid w:val="00315F6D"/>
    <w:rsid w:val="00351E91"/>
    <w:rsid w:val="00364731"/>
    <w:rsid w:val="003828F8"/>
    <w:rsid w:val="0044715B"/>
    <w:rsid w:val="00463442"/>
    <w:rsid w:val="00464AF7"/>
    <w:rsid w:val="00485FC2"/>
    <w:rsid w:val="004B4210"/>
    <w:rsid w:val="005277AA"/>
    <w:rsid w:val="00574850"/>
    <w:rsid w:val="005E5A75"/>
    <w:rsid w:val="0067700B"/>
    <w:rsid w:val="00687C47"/>
    <w:rsid w:val="006F51BC"/>
    <w:rsid w:val="00713D65"/>
    <w:rsid w:val="007417A6"/>
    <w:rsid w:val="00743667"/>
    <w:rsid w:val="00764D01"/>
    <w:rsid w:val="007E0763"/>
    <w:rsid w:val="0081557E"/>
    <w:rsid w:val="00821786"/>
    <w:rsid w:val="00832966"/>
    <w:rsid w:val="00840C71"/>
    <w:rsid w:val="00855986"/>
    <w:rsid w:val="00933290"/>
    <w:rsid w:val="009B2BCC"/>
    <w:rsid w:val="00A00BB1"/>
    <w:rsid w:val="00A13C06"/>
    <w:rsid w:val="00AE594C"/>
    <w:rsid w:val="00C24E0A"/>
    <w:rsid w:val="00C254D1"/>
    <w:rsid w:val="00C55339"/>
    <w:rsid w:val="00C64F26"/>
    <w:rsid w:val="00CA41F8"/>
    <w:rsid w:val="00D72578"/>
    <w:rsid w:val="00E80D73"/>
    <w:rsid w:val="00F332FC"/>
    <w:rsid w:val="00F377D3"/>
    <w:rsid w:val="00F72439"/>
    <w:rsid w:val="00F94D3E"/>
    <w:rsid w:val="00FA081C"/>
    <w:rsid w:val="00FF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E19F0"/>
  <w15:chartTrackingRefBased/>
  <w15:docId w15:val="{27203F5F-8E94-4900-B2CC-5AD007D88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80D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80D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80D7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0D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0D7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0D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0D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0D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0D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80D7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E80D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E80D7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80D73"/>
    <w:rPr>
      <w:rFonts w:eastAsiaTheme="majorEastAsia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80D73"/>
    <w:rPr>
      <w:rFonts w:eastAsiaTheme="majorEastAsia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80D7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80D7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80D7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80D7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80D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80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80D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80D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80D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80D7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80D7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80D73"/>
    <w:rPr>
      <w:i/>
      <w:iCs/>
      <w:color w:val="2E74B5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80D7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80D73"/>
    <w:rPr>
      <w:i/>
      <w:iCs/>
      <w:color w:val="2E74B5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80D73"/>
    <w:rPr>
      <w:b/>
      <w:bCs/>
      <w:smallCaps/>
      <w:color w:val="2E74B5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17D6D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217D6D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7D6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217D6D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217D6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55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6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7386-C6DD-48A8-9D65-2966394F3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27</Pages>
  <Words>1485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Mazurkiewicz</dc:creator>
  <cp:keywords/>
  <dc:description/>
  <cp:lastModifiedBy>Bartek Mazurkiewicz</cp:lastModifiedBy>
  <cp:revision>28</cp:revision>
  <cp:lastPrinted>2025-01-21T16:20:00Z</cp:lastPrinted>
  <dcterms:created xsi:type="dcterms:W3CDTF">2025-01-19T20:25:00Z</dcterms:created>
  <dcterms:modified xsi:type="dcterms:W3CDTF">2025-01-23T13:32:00Z</dcterms:modified>
</cp:coreProperties>
</file>