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101DF9C8" w:rsidR="005D5054" w:rsidRPr="00165E84" w:rsidRDefault="003F5713">
      <w:pPr>
        <w:spacing w:line="360" w:lineRule="auto"/>
        <w:outlineLvl w:val="0"/>
        <w:rPr>
          <w:lang w:val="uk-UA"/>
        </w:rPr>
      </w:pPr>
      <w:r w:rsidRPr="00165E84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E84">
        <w:rPr>
          <w:b/>
        </w:rPr>
        <w:t xml:space="preserve">Прізвище: </w:t>
      </w:r>
      <w:r w:rsidR="00323B98" w:rsidRPr="00165E84">
        <w:rPr>
          <w:lang w:val="uk-UA"/>
        </w:rPr>
        <w:t>Одинак</w:t>
      </w:r>
    </w:p>
    <w:p w14:paraId="38B76C77" w14:textId="2345F093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Ім’я: </w:t>
      </w:r>
      <w:r w:rsidR="00C845F5" w:rsidRPr="00165E84">
        <w:rPr>
          <w:lang w:val="ru-RU"/>
        </w:rPr>
        <w:t>Ма</w:t>
      </w:r>
      <w:r w:rsidR="00323B98" w:rsidRPr="00165E84">
        <w:rPr>
          <w:lang w:val="ru-RU"/>
        </w:rPr>
        <w:t>рко</w:t>
      </w:r>
    </w:p>
    <w:p w14:paraId="6FC8F5A2" w14:textId="10B6A977" w:rsidR="005D5054" w:rsidRPr="00165E84" w:rsidRDefault="003F5713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Група: </w:t>
      </w:r>
      <w:r w:rsidRPr="00165E84">
        <w:t>КН-</w:t>
      </w:r>
      <w:r w:rsidR="00ED73C8" w:rsidRPr="00165E84">
        <w:t>406</w:t>
      </w:r>
      <w:r w:rsidRPr="00165E84">
        <w:rPr>
          <w:b/>
        </w:rPr>
        <w:tab/>
      </w:r>
    </w:p>
    <w:p w14:paraId="4A8FFF2A" w14:textId="60C9BDBF" w:rsidR="00C845F5" w:rsidRPr="00165E84" w:rsidRDefault="00C845F5">
      <w:pPr>
        <w:spacing w:line="360" w:lineRule="auto"/>
        <w:outlineLvl w:val="0"/>
        <w:rPr>
          <w:b/>
        </w:rPr>
      </w:pPr>
      <w:r w:rsidRPr="00165E84">
        <w:rPr>
          <w:b/>
        </w:rPr>
        <w:t xml:space="preserve">Кафедра: </w:t>
      </w:r>
      <w:r w:rsidRPr="00165E84">
        <w:rPr>
          <w:bCs/>
        </w:rPr>
        <w:t>САП</w:t>
      </w:r>
    </w:p>
    <w:p w14:paraId="0B8430FB" w14:textId="3586D56E" w:rsidR="005D5054" w:rsidRPr="00165E84" w:rsidRDefault="003F5713">
      <w:pPr>
        <w:spacing w:line="360" w:lineRule="auto"/>
        <w:outlineLvl w:val="0"/>
      </w:pPr>
      <w:r w:rsidRPr="00165E84">
        <w:rPr>
          <w:b/>
        </w:rPr>
        <w:t xml:space="preserve">Дисципліна: </w:t>
      </w:r>
      <w:r w:rsidR="00C845F5" w:rsidRPr="00165E84">
        <w:t>Теорія прийняття рішень</w:t>
      </w:r>
    </w:p>
    <w:p w14:paraId="6957BAAA" w14:textId="418E03F4" w:rsidR="005D5054" w:rsidRPr="00165E84" w:rsidRDefault="003F5713">
      <w:pPr>
        <w:spacing w:line="360" w:lineRule="auto"/>
        <w:outlineLvl w:val="0"/>
        <w:rPr>
          <w:bCs/>
        </w:rPr>
      </w:pPr>
      <w:r w:rsidRPr="00165E84">
        <w:rPr>
          <w:b/>
        </w:rPr>
        <w:t>Перевірила:</w:t>
      </w:r>
      <w:r w:rsidRPr="00165E84">
        <w:rPr>
          <w:bCs/>
        </w:rPr>
        <w:t xml:space="preserve"> </w:t>
      </w:r>
      <w:r w:rsidR="00CC730F" w:rsidRPr="00165E84">
        <w:rPr>
          <w:bCs/>
        </w:rPr>
        <w:t>Кривий Р.З.</w:t>
      </w:r>
    </w:p>
    <w:p w14:paraId="003A786B" w14:textId="09B900EE" w:rsidR="001D4211" w:rsidRDefault="00323B98">
      <w:pPr>
        <w:spacing w:line="360" w:lineRule="auto"/>
        <w:outlineLvl w:val="0"/>
      </w:pPr>
      <w:r w:rsidRPr="00165E84">
        <w:rPr>
          <w:b/>
          <w:lang w:val="en-GB"/>
        </w:rPr>
        <w:t>GitHub</w:t>
      </w:r>
      <w:r w:rsidR="001D4211" w:rsidRPr="00165E84">
        <w:rPr>
          <w:b/>
        </w:rPr>
        <w:t>:</w:t>
      </w:r>
      <w:r w:rsidR="001D4211" w:rsidRPr="00165E84">
        <w:rPr>
          <w:bCs/>
        </w:rPr>
        <w:t xml:space="preserve"> </w:t>
      </w:r>
      <w:hyperlink r:id="rId7" w:history="1">
        <w:r w:rsidR="00C339E7" w:rsidRPr="0060563B">
          <w:rPr>
            <w:rStyle w:val="aa"/>
          </w:rPr>
          <w:t>https://github.com/mazurokkk/kriviy</w:t>
        </w:r>
      </w:hyperlink>
    </w:p>
    <w:p w14:paraId="4B5EBA26" w14:textId="77777777" w:rsidR="008C5D82" w:rsidRPr="00165E84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165E84" w:rsidRDefault="003F5713">
      <w:pPr>
        <w:spacing w:line="360" w:lineRule="auto"/>
        <w:jc w:val="center"/>
        <w:outlineLvl w:val="0"/>
        <w:rPr>
          <w:b/>
        </w:rPr>
      </w:pPr>
      <w:r w:rsidRPr="00165E84">
        <w:rPr>
          <w:b/>
        </w:rPr>
        <w:t>ЗВІТ</w:t>
      </w:r>
    </w:p>
    <w:p w14:paraId="10FE84F3" w14:textId="75A1A47E" w:rsidR="005D5054" w:rsidRPr="00165E84" w:rsidRDefault="003F5713">
      <w:pPr>
        <w:spacing w:line="360" w:lineRule="auto"/>
        <w:jc w:val="center"/>
        <w:outlineLvl w:val="0"/>
        <w:rPr>
          <w:lang w:val="ru-RU"/>
        </w:rPr>
      </w:pPr>
      <w:r w:rsidRPr="00165E84">
        <w:t>до лабораторної роботи №</w:t>
      </w:r>
      <w:r w:rsidR="00211D6E" w:rsidRPr="00165E84">
        <w:rPr>
          <w:lang w:val="ru-RU"/>
        </w:rPr>
        <w:t>3</w:t>
      </w:r>
    </w:p>
    <w:p w14:paraId="0F3F1C65" w14:textId="7A2D5BE1" w:rsidR="005D5054" w:rsidRPr="00165E84" w:rsidRDefault="003F5713" w:rsidP="0054383F">
      <w:pPr>
        <w:pStyle w:val="a7"/>
        <w:spacing w:line="360" w:lineRule="auto"/>
        <w:rPr>
          <w:b w:val="0"/>
          <w:sz w:val="24"/>
        </w:rPr>
      </w:pPr>
      <w:r w:rsidRPr="00165E84">
        <w:rPr>
          <w:b w:val="0"/>
          <w:sz w:val="24"/>
        </w:rPr>
        <w:t xml:space="preserve">на тему: </w:t>
      </w:r>
      <w:r w:rsidR="0054383F" w:rsidRPr="00165E84">
        <w:rPr>
          <w:b w:val="0"/>
          <w:sz w:val="24"/>
        </w:rPr>
        <w:t>«</w:t>
      </w:r>
      <w:r w:rsidR="00211D6E" w:rsidRPr="00165E84">
        <w:rPr>
          <w:b w:val="0"/>
          <w:sz w:val="24"/>
        </w:rPr>
        <w:t xml:space="preserve">Прийняття колективних рішень (Використання методів </w:t>
      </w:r>
      <w:proofErr w:type="spellStart"/>
      <w:r w:rsidR="00211D6E" w:rsidRPr="00165E84">
        <w:rPr>
          <w:b w:val="0"/>
          <w:sz w:val="24"/>
        </w:rPr>
        <w:t>Кондорсе</w:t>
      </w:r>
      <w:proofErr w:type="spellEnd"/>
      <w:r w:rsidR="00211D6E" w:rsidRPr="00165E84">
        <w:rPr>
          <w:b w:val="0"/>
          <w:sz w:val="24"/>
          <w:lang w:val="ru-RU"/>
        </w:rPr>
        <w:t xml:space="preserve"> </w:t>
      </w:r>
      <w:r w:rsidR="00211D6E" w:rsidRPr="00165E84">
        <w:rPr>
          <w:b w:val="0"/>
          <w:sz w:val="24"/>
        </w:rPr>
        <w:t xml:space="preserve">і </w:t>
      </w:r>
      <w:proofErr w:type="spellStart"/>
      <w:r w:rsidR="00211D6E" w:rsidRPr="00165E84">
        <w:rPr>
          <w:b w:val="0"/>
          <w:sz w:val="24"/>
        </w:rPr>
        <w:t>Борда</w:t>
      </w:r>
      <w:proofErr w:type="spellEnd"/>
      <w:r w:rsidR="00211D6E" w:rsidRPr="00165E84">
        <w:rPr>
          <w:b w:val="0"/>
          <w:sz w:val="24"/>
        </w:rPr>
        <w:t xml:space="preserve"> для визначення переможця виборів)</w:t>
      </w:r>
      <w:r w:rsidR="0054383F" w:rsidRPr="00165E84">
        <w:rPr>
          <w:b w:val="0"/>
          <w:sz w:val="24"/>
        </w:rPr>
        <w:t>»</w:t>
      </w:r>
    </w:p>
    <w:p w14:paraId="79782F49" w14:textId="77777777" w:rsidR="00CC730F" w:rsidRPr="00165E84" w:rsidRDefault="00CC730F" w:rsidP="00CC730F">
      <w:pPr>
        <w:spacing w:line="360" w:lineRule="auto"/>
        <w:rPr>
          <w:b/>
          <w:bCs/>
        </w:rPr>
      </w:pPr>
    </w:p>
    <w:p w14:paraId="52866FD0" w14:textId="77777777" w:rsidR="00211D6E" w:rsidRPr="00165E84" w:rsidRDefault="003F5713">
      <w:pPr>
        <w:spacing w:line="360" w:lineRule="auto"/>
      </w:pPr>
      <w:r w:rsidRPr="00165E84">
        <w:rPr>
          <w:b/>
          <w:bCs/>
        </w:rPr>
        <w:t>Мета роботи</w:t>
      </w:r>
      <w:r w:rsidRPr="00165E84">
        <w:t xml:space="preserve">: </w:t>
      </w:r>
      <w:r w:rsidR="00C24822" w:rsidRPr="00165E84">
        <w:t>о</w:t>
      </w:r>
      <w:r w:rsidR="00211D6E" w:rsidRPr="00165E84">
        <w:t>держання практичних навичок використання різних методів колективного голосування для рішення проблем.</w:t>
      </w:r>
    </w:p>
    <w:p w14:paraId="6043EE7C" w14:textId="77777777" w:rsidR="00211D6E" w:rsidRPr="00165E84" w:rsidRDefault="00211D6E">
      <w:pPr>
        <w:spacing w:line="360" w:lineRule="auto"/>
      </w:pPr>
    </w:p>
    <w:p w14:paraId="0408D5F6" w14:textId="0A7C5E8D" w:rsidR="00C24822" w:rsidRPr="00165E84" w:rsidRDefault="003F5713">
      <w:pPr>
        <w:spacing w:line="360" w:lineRule="auto"/>
        <w:rPr>
          <w:b/>
          <w:bCs/>
        </w:rPr>
      </w:pPr>
      <w:r w:rsidRPr="00165E84">
        <w:rPr>
          <w:b/>
          <w:bCs/>
        </w:rPr>
        <w:t>Теоретичні відомості</w:t>
      </w:r>
      <w:r w:rsidR="00CC730F" w:rsidRPr="00165E84">
        <w:rPr>
          <w:b/>
          <w:bCs/>
        </w:rPr>
        <w:t>:</w:t>
      </w:r>
    </w:p>
    <w:p w14:paraId="374281BC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На сьогоднішній день спостерігається серйозний інтерес до методів колективного прийняття рішень, як в силу причин дослідницького характеру, так і внаслідок зростаючих потреб вдосконалення механізмів прийняття рішень в малих групах (комісії, комітети, правління, ради директорів і т. п.). Крім того, існує серйозний суспільний запит на розвиток процедур «електронної демократії».</w:t>
      </w:r>
    </w:p>
    <w:p w14:paraId="41370471" w14:textId="4BB622DC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Існує два основні підходи до формування вирішальних правил в ситуації колективного прийняття рішень: метод Борда і метод Кондорсе, більшість інших є їх розвитком або комбінацією. Згідно методу Борда результати голосування представляються у вигляді суми балів, набраних кожним з кандидатів, і переможець має максимум. Вибір бальної шкали передбачає додаткову домовленість і вносить суб'єктивний початок, що і призводить до відомих парадоксів. В методі Кондорсе для вибраної пари кандидатів визначається, скільки голосуючих воліє одного іншому, і переможцем стає кандидат, перемагає всіх інших при парному порівнянні. Метод позбавлений суб'єктивного підходу Борда, проте нерідко при аналізі реальних профілів переваг виборців виникає цикл (парадокс Кондорсе), і тоді переможець відсутній.</w:t>
      </w:r>
    </w:p>
    <w:p w14:paraId="25643488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165E84" w:rsidRDefault="00695995" w:rsidP="00575711">
      <w:pPr>
        <w:spacing w:line="360" w:lineRule="auto"/>
        <w:rPr>
          <w:b/>
          <w:bCs/>
        </w:rPr>
      </w:pPr>
      <w:r w:rsidRPr="00165E84">
        <w:rPr>
          <w:b/>
          <w:bCs/>
        </w:rPr>
        <w:t>З</w:t>
      </w:r>
      <w:r w:rsidR="0054383F" w:rsidRPr="00165E84">
        <w:rPr>
          <w:b/>
          <w:bCs/>
        </w:rPr>
        <w:t>авдання:</w:t>
      </w:r>
    </w:p>
    <w:p w14:paraId="5131306B" w14:textId="3650D882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Який кандидат виграє А,Б,С по методу Кондорсе і по методу Борда для заданого</w:t>
      </w:r>
      <w:r w:rsidR="003E5F52"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розподілу голосів?</w:t>
      </w:r>
    </w:p>
    <w:p w14:paraId="671B56F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Порядок вирішення завдання:</w:t>
      </w:r>
    </w:p>
    <w:p w14:paraId="1EE4BA6B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1) Провести розрахунок для кожного методу колективного голосовування.</w:t>
      </w:r>
    </w:p>
    <w:p w14:paraId="47D06F8A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lastRenderedPageBreak/>
        <w:t>2) Описати порядок виконання роботи і вказати переможці за кожним методом</w:t>
      </w:r>
    </w:p>
    <w:p w14:paraId="2253E4B7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4) Реалізувати програмне забезпечення, яке б розв'язувало дану задачу. Мова</w:t>
      </w:r>
    </w:p>
    <w:p w14:paraId="7649E582" w14:textId="77777777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 xml:space="preserve">програмування неважлива. </w:t>
      </w:r>
    </w:p>
    <w:p w14:paraId="0AEC1623" w14:textId="13426C85" w:rsidR="00211D6E" w:rsidRPr="00165E84" w:rsidRDefault="00211D6E" w:rsidP="00211D6E">
      <w:pPr>
        <w:pStyle w:val="a8"/>
        <w:rPr>
          <w:rFonts w:ascii="TimesNewRomanPSMT" w:hAnsi="TimesNewRomanPSMT"/>
        </w:rPr>
      </w:pPr>
      <w:r w:rsidRPr="00165E84">
        <w:rPr>
          <w:rFonts w:ascii="TimesNewRomanPSMT" w:hAnsi="TimesNewRomanPSMT"/>
        </w:rPr>
        <w:t>Обов'язково: дані мають зчитуватись з файлу і виводитись</w:t>
      </w:r>
      <w:r w:rsidRPr="00165E84">
        <w:rPr>
          <w:rFonts w:ascii="TimesNewRomanPSMT" w:hAnsi="TimesNewRomanPSMT"/>
          <w:lang w:val="ru-RU"/>
        </w:rPr>
        <w:t xml:space="preserve"> </w:t>
      </w:r>
      <w:r w:rsidRPr="00165E84">
        <w:rPr>
          <w:rFonts w:ascii="TimesNewRomanPSMT" w:hAnsi="TimesNewRomanPSMT"/>
        </w:rPr>
        <w:t>у табличній формі.</w:t>
      </w:r>
    </w:p>
    <w:p w14:paraId="07580F87" w14:textId="77777777" w:rsidR="00211D6E" w:rsidRPr="00165E84" w:rsidRDefault="00695995" w:rsidP="00695995">
      <w:pPr>
        <w:spacing w:line="360" w:lineRule="auto"/>
        <w:rPr>
          <w:b/>
          <w:bCs/>
        </w:rPr>
      </w:pPr>
      <w:r w:rsidRPr="00165E84">
        <w:rPr>
          <w:b/>
          <w:bCs/>
        </w:rPr>
        <w:t>Індивідуальне завдання:</w:t>
      </w:r>
    </w:p>
    <w:p w14:paraId="4992DD32" w14:textId="5B504618" w:rsidR="000E170D" w:rsidRPr="00165E84" w:rsidRDefault="002D03B7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9DEEF2" wp14:editId="6413DB28">
            <wp:extent cx="5029200" cy="172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1E0" w14:textId="77777777" w:rsidR="00211D6E" w:rsidRPr="00165E84" w:rsidRDefault="00211D6E" w:rsidP="00517F6B">
      <w:pPr>
        <w:spacing w:line="360" w:lineRule="auto"/>
        <w:rPr>
          <w:b/>
          <w:bCs/>
        </w:rPr>
      </w:pPr>
    </w:p>
    <w:p w14:paraId="3F5F1631" w14:textId="4C5C0C47" w:rsidR="00211D6E" w:rsidRPr="00165E84" w:rsidRDefault="00517F6B" w:rsidP="0072130C">
      <w:pPr>
        <w:spacing w:line="360" w:lineRule="auto"/>
        <w:rPr>
          <w:b/>
          <w:bCs/>
        </w:rPr>
      </w:pPr>
      <w:r w:rsidRPr="00165E84">
        <w:rPr>
          <w:b/>
          <w:bCs/>
        </w:rPr>
        <w:t>Хід роботи:</w:t>
      </w:r>
    </w:p>
    <w:p w14:paraId="481490F4" w14:textId="46086D75" w:rsidR="00211D6E" w:rsidRPr="00165E84" w:rsidRDefault="00211D6E" w:rsidP="00211D6E">
      <w:pPr>
        <w:spacing w:line="360" w:lineRule="auto"/>
        <w:rPr>
          <w:i/>
          <w:iCs/>
        </w:rPr>
      </w:pPr>
      <w:r w:rsidRPr="00165E84">
        <w:rPr>
          <w:i/>
          <w:iCs/>
        </w:rPr>
        <w:t>Метод Борда</w:t>
      </w:r>
    </w:p>
    <w:p w14:paraId="1AE579A0" w14:textId="568ECE43" w:rsidR="003E5F52" w:rsidRPr="00165E84" w:rsidRDefault="00211D6E" w:rsidP="00517F6B">
      <w:pPr>
        <w:spacing w:line="360" w:lineRule="auto"/>
      </w:pPr>
      <w:r w:rsidRPr="00165E84">
        <w:t>Метод Борда має на увазі, що кожен голосуючий розташовує всі можливі альтернативи в порядку переваги. Бали присвоюються на основі позиції відповідної альтернативи в бюлетені. Під час виборів з трьох кандидатів кандидат, що займає верхню позицію в бюлетені, отримує 2 бали, другий кандидат – 1 бал і останній – 0. Після збору бюлетенів бали кожного кандидата підсумовуються і вибори виграє той, хто отримає максимальну кількість балів.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E5F52" w:rsidRPr="00165E84" w14:paraId="3078A5D6" w14:textId="14462DCC" w:rsidTr="009F5D27">
        <w:trPr>
          <w:trHeight w:val="20"/>
        </w:trPr>
        <w:tc>
          <w:tcPr>
            <w:tcW w:w="1134" w:type="dxa"/>
            <w:shd w:val="clear" w:color="auto" w:fill="auto"/>
          </w:tcPr>
          <w:p w14:paraId="48B4CBF0" w14:textId="77777777" w:rsidR="003E5F52" w:rsidRPr="00165E84" w:rsidRDefault="003E5F52" w:rsidP="00517F6B">
            <w:pPr>
              <w:spacing w:line="360" w:lineRule="auto"/>
            </w:pPr>
          </w:p>
        </w:tc>
        <w:tc>
          <w:tcPr>
            <w:tcW w:w="1134" w:type="dxa"/>
            <w:shd w:val="clear" w:color="auto" w:fill="auto"/>
          </w:tcPr>
          <w:p w14:paraId="5B00877C" w14:textId="0AD1A707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E5A7CF5" w14:textId="2801604E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357A16E" w14:textId="57D862FB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3</w:t>
            </w:r>
          </w:p>
        </w:tc>
      </w:tr>
      <w:tr w:rsidR="003E5F52" w:rsidRPr="00165E84" w14:paraId="1C4C3753" w14:textId="33D8ED40" w:rsidTr="009F5D27">
        <w:trPr>
          <w:trHeight w:val="20"/>
        </w:trPr>
        <w:tc>
          <w:tcPr>
            <w:tcW w:w="1134" w:type="dxa"/>
          </w:tcPr>
          <w:p w14:paraId="1F7ECCA0" w14:textId="0033DF6A" w:rsidR="003E5F52" w:rsidRPr="0051388C" w:rsidRDefault="003E5F52" w:rsidP="00517F6B">
            <w:pPr>
              <w:spacing w:line="360" w:lineRule="auto"/>
              <w:rPr>
                <w:lang w:val="ru-RU"/>
              </w:rPr>
            </w:pPr>
            <w:r w:rsidRPr="00165E84">
              <w:rPr>
                <w:lang w:val="en-GB"/>
              </w:rPr>
              <w:t>2</w:t>
            </w:r>
            <w:r w:rsidR="0051388C">
              <w:rPr>
                <w:lang w:val="ru-RU"/>
              </w:rPr>
              <w:t>5</w:t>
            </w:r>
          </w:p>
        </w:tc>
        <w:tc>
          <w:tcPr>
            <w:tcW w:w="1134" w:type="dxa"/>
          </w:tcPr>
          <w:p w14:paraId="5E7CCD58" w14:textId="0595EE32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en-GB"/>
              </w:rPr>
              <w:t>A</w:t>
            </w:r>
          </w:p>
        </w:tc>
        <w:tc>
          <w:tcPr>
            <w:tcW w:w="1134" w:type="dxa"/>
          </w:tcPr>
          <w:p w14:paraId="74DEA426" w14:textId="791D2BAC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2412867F" w14:textId="6F21526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</w:tr>
      <w:tr w:rsidR="003E5F52" w:rsidRPr="00165E84" w14:paraId="4C2BB036" w14:textId="75BE6C3B" w:rsidTr="009F5D27">
        <w:trPr>
          <w:trHeight w:val="20"/>
        </w:trPr>
        <w:tc>
          <w:tcPr>
            <w:tcW w:w="1134" w:type="dxa"/>
          </w:tcPr>
          <w:p w14:paraId="32F325D3" w14:textId="13446770" w:rsidR="003E5F52" w:rsidRPr="0051388C" w:rsidRDefault="0051388C" w:rsidP="00517F6B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34" w:type="dxa"/>
          </w:tcPr>
          <w:p w14:paraId="34FECBBF" w14:textId="3648E7A8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2DDB2BCA" w14:textId="25EBD7B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254B192F" w14:textId="63BF96D1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4DB6384E" w14:textId="4D11DC64" w:rsidTr="009F5D27">
        <w:trPr>
          <w:trHeight w:val="20"/>
        </w:trPr>
        <w:tc>
          <w:tcPr>
            <w:tcW w:w="1134" w:type="dxa"/>
          </w:tcPr>
          <w:p w14:paraId="4313DA90" w14:textId="700B110A" w:rsidR="003E5F52" w:rsidRPr="0051388C" w:rsidRDefault="0051388C" w:rsidP="00517F6B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34" w:type="dxa"/>
          </w:tcPr>
          <w:p w14:paraId="6BB4A312" w14:textId="11A087C1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BE0E4CD" w14:textId="3CD01AA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140CAA2" w14:textId="6E1E311A" w:rsidR="003E5F52" w:rsidRPr="00165E84" w:rsidRDefault="00165E84" w:rsidP="00517F6B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С</w:t>
            </w:r>
          </w:p>
        </w:tc>
      </w:tr>
      <w:tr w:rsidR="003E5F52" w:rsidRPr="00165E84" w14:paraId="01A3799A" w14:textId="6DAA8EAD" w:rsidTr="009F5D27">
        <w:trPr>
          <w:trHeight w:val="20"/>
        </w:trPr>
        <w:tc>
          <w:tcPr>
            <w:tcW w:w="1134" w:type="dxa"/>
          </w:tcPr>
          <w:p w14:paraId="629AEC23" w14:textId="368A5D8B" w:rsidR="003E5F52" w:rsidRPr="0051388C" w:rsidRDefault="0051388C" w:rsidP="00517F6B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34" w:type="dxa"/>
          </w:tcPr>
          <w:p w14:paraId="6C61F8D1" w14:textId="178445B2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5935EAB" w14:textId="695724A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43307D48" w14:textId="3C63C23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1614AF91" w14:textId="36430581" w:rsidTr="009F5D27">
        <w:trPr>
          <w:trHeight w:val="20"/>
        </w:trPr>
        <w:tc>
          <w:tcPr>
            <w:tcW w:w="1134" w:type="dxa"/>
          </w:tcPr>
          <w:p w14:paraId="777CB440" w14:textId="1600B707" w:rsidR="003E5F52" w:rsidRPr="0051388C" w:rsidRDefault="0051388C" w:rsidP="00517F6B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34" w:type="dxa"/>
          </w:tcPr>
          <w:p w14:paraId="061BFB02" w14:textId="4F2610E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A792F33" w14:textId="02635FE3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  <w:tc>
          <w:tcPr>
            <w:tcW w:w="1134" w:type="dxa"/>
          </w:tcPr>
          <w:p w14:paraId="4436F13E" w14:textId="55102AA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</w:tr>
      <w:tr w:rsidR="003E5F52" w:rsidRPr="00165E84" w14:paraId="3F72240D" w14:textId="77777777" w:rsidTr="009F5D27">
        <w:trPr>
          <w:trHeight w:val="20"/>
        </w:trPr>
        <w:tc>
          <w:tcPr>
            <w:tcW w:w="1134" w:type="dxa"/>
          </w:tcPr>
          <w:p w14:paraId="4CDBE1E3" w14:textId="53567B5C" w:rsidR="003E5F52" w:rsidRPr="0051388C" w:rsidRDefault="0051388C" w:rsidP="00517F6B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34" w:type="dxa"/>
          </w:tcPr>
          <w:p w14:paraId="2A75ACFD" w14:textId="1AF3DC9D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С</w:t>
            </w:r>
          </w:p>
        </w:tc>
        <w:tc>
          <w:tcPr>
            <w:tcW w:w="1134" w:type="dxa"/>
          </w:tcPr>
          <w:p w14:paraId="7F7A327C" w14:textId="300B32C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Б</w:t>
            </w:r>
          </w:p>
        </w:tc>
        <w:tc>
          <w:tcPr>
            <w:tcW w:w="1134" w:type="dxa"/>
          </w:tcPr>
          <w:p w14:paraId="0DEFB151" w14:textId="198F6ADF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А</w:t>
            </w:r>
          </w:p>
        </w:tc>
      </w:tr>
      <w:tr w:rsidR="003E5F52" w:rsidRPr="00165E84" w14:paraId="7D82BEA5" w14:textId="77777777" w:rsidTr="009F5D27">
        <w:trPr>
          <w:trHeight w:val="20"/>
        </w:trPr>
        <w:tc>
          <w:tcPr>
            <w:tcW w:w="1134" w:type="dxa"/>
          </w:tcPr>
          <w:p w14:paraId="56140E2B" w14:textId="47D13507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</w:p>
        </w:tc>
        <w:tc>
          <w:tcPr>
            <w:tcW w:w="1134" w:type="dxa"/>
          </w:tcPr>
          <w:p w14:paraId="5A705FE3" w14:textId="487F3A7B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2</w:t>
            </w:r>
          </w:p>
        </w:tc>
        <w:tc>
          <w:tcPr>
            <w:tcW w:w="1134" w:type="dxa"/>
          </w:tcPr>
          <w:p w14:paraId="241B6042" w14:textId="53F36649" w:rsidR="003E5F52" w:rsidRPr="00165E84" w:rsidRDefault="003E5F52" w:rsidP="00517F6B">
            <w:pPr>
              <w:spacing w:line="360" w:lineRule="auto"/>
              <w:rPr>
                <w:lang w:val="uk-UA"/>
              </w:rPr>
            </w:pPr>
            <w:r w:rsidRPr="00165E84">
              <w:rPr>
                <w:lang w:val="uk-UA"/>
              </w:rPr>
              <w:t>1</w:t>
            </w:r>
          </w:p>
        </w:tc>
        <w:tc>
          <w:tcPr>
            <w:tcW w:w="1134" w:type="dxa"/>
          </w:tcPr>
          <w:p w14:paraId="494880D1" w14:textId="3BA7E40C" w:rsidR="003E5F52" w:rsidRPr="00165E84" w:rsidRDefault="003E5F52" w:rsidP="00517F6B">
            <w:pPr>
              <w:spacing w:line="360" w:lineRule="auto"/>
              <w:rPr>
                <w:lang w:val="en-GB"/>
              </w:rPr>
            </w:pPr>
            <w:r w:rsidRPr="00165E84">
              <w:rPr>
                <w:lang w:val="uk-UA"/>
              </w:rPr>
              <w:t>0</w:t>
            </w:r>
          </w:p>
        </w:tc>
      </w:tr>
    </w:tbl>
    <w:p w14:paraId="0E733B70" w14:textId="6570B5CE" w:rsidR="00211D6E" w:rsidRPr="00165E84" w:rsidRDefault="00211D6E" w:rsidP="00517F6B">
      <w:pPr>
        <w:spacing w:line="360" w:lineRule="auto"/>
        <w:rPr>
          <w:lang w:val="en-GB"/>
        </w:rPr>
      </w:pPr>
    </w:p>
    <w:p w14:paraId="2FFB7C4C" w14:textId="1F6CDE0C" w:rsidR="006E1724" w:rsidRPr="00165E84" w:rsidRDefault="006E1724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 xml:space="preserve">Кандидат А: </w:t>
      </w:r>
      <w:r w:rsidR="00C30E5F">
        <w:rPr>
          <w:lang w:val="uk-UA"/>
        </w:rPr>
        <w:t>25</w:t>
      </w:r>
      <w:r w:rsidRPr="00165E84">
        <w:rPr>
          <w:lang w:val="uk-UA"/>
        </w:rPr>
        <w:t xml:space="preserve">*2 + </w:t>
      </w:r>
      <w:r w:rsidR="00C30E5F">
        <w:rPr>
          <w:lang w:val="uk-UA"/>
        </w:rPr>
        <w:t>26</w:t>
      </w:r>
      <w:r w:rsidRPr="00165E84">
        <w:rPr>
          <w:lang w:val="uk-UA"/>
        </w:rPr>
        <w:t>*2 + 2</w:t>
      </w:r>
      <w:r w:rsidR="00C30E5F">
        <w:rPr>
          <w:lang w:val="uk-UA"/>
        </w:rPr>
        <w:t>2</w:t>
      </w:r>
      <w:r w:rsidRPr="00165E84">
        <w:rPr>
          <w:lang w:val="uk-UA"/>
        </w:rPr>
        <w:t>*</w:t>
      </w:r>
      <w:r w:rsidR="000E707B">
        <w:rPr>
          <w:lang w:val="uk-UA"/>
        </w:rPr>
        <w:t>1</w:t>
      </w:r>
      <w:r w:rsidRPr="00165E84">
        <w:rPr>
          <w:lang w:val="uk-UA"/>
        </w:rPr>
        <w:t xml:space="preserve">  + 1</w:t>
      </w:r>
      <w:r w:rsidR="00C30E5F">
        <w:rPr>
          <w:lang w:val="uk-UA"/>
        </w:rPr>
        <w:t>5</w:t>
      </w:r>
      <w:r w:rsidRPr="00165E84">
        <w:rPr>
          <w:lang w:val="uk-UA"/>
        </w:rPr>
        <w:t>*1  = 1</w:t>
      </w:r>
      <w:r w:rsidR="00592B80">
        <w:rPr>
          <w:lang w:val="uk-UA"/>
        </w:rPr>
        <w:t>39</w:t>
      </w:r>
      <w:r w:rsidRPr="00165E84">
        <w:rPr>
          <w:lang w:val="uk-UA"/>
        </w:rPr>
        <w:br/>
        <w:t xml:space="preserve">Кандидат Б: </w:t>
      </w:r>
      <w:r w:rsidR="00592B80">
        <w:rPr>
          <w:lang w:val="uk-UA"/>
        </w:rPr>
        <w:t>25</w:t>
      </w:r>
      <w:r w:rsidRPr="00165E84">
        <w:rPr>
          <w:lang w:val="uk-UA"/>
        </w:rPr>
        <w:t>*1 + 2</w:t>
      </w:r>
      <w:r w:rsidR="00592B80">
        <w:rPr>
          <w:lang w:val="uk-UA"/>
        </w:rPr>
        <w:t>2</w:t>
      </w:r>
      <w:r w:rsidRPr="00165E84">
        <w:rPr>
          <w:lang w:val="uk-UA"/>
        </w:rPr>
        <w:t>*</w:t>
      </w:r>
      <w:r w:rsidR="000E707B">
        <w:rPr>
          <w:lang w:val="uk-UA"/>
        </w:rPr>
        <w:t>2</w:t>
      </w:r>
      <w:r w:rsidRPr="00165E84">
        <w:rPr>
          <w:lang w:val="uk-UA"/>
        </w:rPr>
        <w:t xml:space="preserve"> + </w:t>
      </w:r>
      <w:r w:rsidR="00592B80">
        <w:rPr>
          <w:lang w:val="uk-UA"/>
        </w:rPr>
        <w:t>24</w:t>
      </w:r>
      <w:r w:rsidRPr="00165E84">
        <w:rPr>
          <w:lang w:val="uk-UA"/>
        </w:rPr>
        <w:t xml:space="preserve">*2 + </w:t>
      </w:r>
      <w:r w:rsidR="00592B80">
        <w:rPr>
          <w:lang w:val="uk-UA"/>
        </w:rPr>
        <w:t>24</w:t>
      </w:r>
      <w:r w:rsidRPr="00165E84">
        <w:rPr>
          <w:lang w:val="uk-UA"/>
        </w:rPr>
        <w:t xml:space="preserve">*1 = </w:t>
      </w:r>
      <w:r w:rsidR="009F5D27" w:rsidRPr="00165E84">
        <w:rPr>
          <w:lang w:val="uk-UA"/>
        </w:rPr>
        <w:t>1</w:t>
      </w:r>
      <w:r w:rsidR="000E707B">
        <w:rPr>
          <w:lang w:val="uk-UA"/>
        </w:rPr>
        <w:t>43</w:t>
      </w:r>
    </w:p>
    <w:p w14:paraId="4977E7EF" w14:textId="5ADDAD13" w:rsidR="009F5D27" w:rsidRPr="00165E84" w:rsidRDefault="009F5D27" w:rsidP="00517F6B">
      <w:pPr>
        <w:spacing w:line="360" w:lineRule="auto"/>
        <w:rPr>
          <w:lang w:val="uk-UA"/>
        </w:rPr>
      </w:pPr>
      <w:r w:rsidRPr="00165E84">
        <w:rPr>
          <w:lang w:val="uk-UA"/>
        </w:rPr>
        <w:t xml:space="preserve">Кандидат С: 33*1 + 16*1 + 11*2 + </w:t>
      </w:r>
      <w:r w:rsidR="000E707B">
        <w:rPr>
          <w:lang w:val="uk-UA"/>
        </w:rPr>
        <w:t>31</w:t>
      </w:r>
      <w:r w:rsidRPr="00165E84">
        <w:rPr>
          <w:lang w:val="uk-UA"/>
        </w:rPr>
        <w:t>*2 = 1</w:t>
      </w:r>
      <w:r w:rsidR="000E707B">
        <w:rPr>
          <w:lang w:val="uk-UA"/>
        </w:rPr>
        <w:t>3</w:t>
      </w:r>
      <w:r w:rsidR="00693D8F">
        <w:rPr>
          <w:lang w:val="uk-UA"/>
        </w:rPr>
        <w:t>3</w:t>
      </w:r>
    </w:p>
    <w:p w14:paraId="327B3222" w14:textId="202F8FFE" w:rsidR="006E1724" w:rsidRPr="00165E84" w:rsidRDefault="009F5D27" w:rsidP="00517F6B">
      <w:pPr>
        <w:spacing w:line="360" w:lineRule="auto"/>
        <w:rPr>
          <w:lang w:val="uk-UA"/>
        </w:rPr>
      </w:pPr>
      <w:r w:rsidRPr="00165E84">
        <w:t xml:space="preserve">Переможцем за методом Борда є кандидат </w:t>
      </w:r>
      <w:r w:rsidR="00592B80">
        <w:rPr>
          <w:lang w:val="uk-UA"/>
        </w:rPr>
        <w:t>Б</w:t>
      </w:r>
      <w:r w:rsidRPr="00165E84">
        <w:t xml:space="preserve"> з рахунком 1</w:t>
      </w:r>
      <w:r w:rsidR="00592B80">
        <w:rPr>
          <w:lang w:val="uk-UA"/>
        </w:rPr>
        <w:t>43</w:t>
      </w:r>
      <w:r w:rsidRPr="00165E84">
        <w:t xml:space="preserve"> очк</w:t>
      </w:r>
      <w:proofErr w:type="spellStart"/>
      <w:r w:rsidRPr="00165E84">
        <w:rPr>
          <w:lang w:val="uk-UA"/>
        </w:rPr>
        <w:t>ів</w:t>
      </w:r>
      <w:proofErr w:type="spellEnd"/>
    </w:p>
    <w:p w14:paraId="023A1ADE" w14:textId="52036949" w:rsidR="009F5D27" w:rsidRPr="00165E84" w:rsidRDefault="009F5D27" w:rsidP="00517F6B">
      <w:pPr>
        <w:spacing w:line="360" w:lineRule="auto"/>
      </w:pPr>
    </w:p>
    <w:p w14:paraId="3CFE564C" w14:textId="762092EB" w:rsidR="005B7DC8" w:rsidRPr="00165E84" w:rsidRDefault="005B7DC8" w:rsidP="005B7DC8">
      <w:pPr>
        <w:spacing w:line="360" w:lineRule="auto"/>
        <w:rPr>
          <w:i/>
          <w:iCs/>
        </w:rPr>
      </w:pPr>
      <w:r w:rsidRPr="00165E84">
        <w:rPr>
          <w:i/>
          <w:iCs/>
        </w:rPr>
        <w:lastRenderedPageBreak/>
        <w:t>Метод Кондорсе</w:t>
      </w:r>
    </w:p>
    <w:p w14:paraId="67EAFD25" w14:textId="17205CE1" w:rsidR="005B7DC8" w:rsidRPr="00165E84" w:rsidRDefault="005B7DC8" w:rsidP="005B7DC8">
      <w:pPr>
        <w:spacing w:line="360" w:lineRule="auto"/>
      </w:pPr>
      <w:r w:rsidRPr="00165E84">
        <w:t>Для заданої таблиці результатів голосування (таблиці переваг) переможцем по Кондорсе називається кандидат, котрий перемагає всіх інших кандидатів в серії змагань один на один. Якщо парні порівняння утворюють цикл, то переможця по Кондорсе немає, і кажуть, що має місце так званий парадокс Кондорсе.</w:t>
      </w:r>
    </w:p>
    <w:p w14:paraId="4F97CFCC" w14:textId="77777777" w:rsidR="002D16FF" w:rsidRPr="00165E84" w:rsidRDefault="002D16FF" w:rsidP="005B7DC8">
      <w:pPr>
        <w:spacing w:line="360" w:lineRule="auto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5B7DC8" w:rsidRPr="00165E84" w14:paraId="2B9E64DC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130CA08E" w14:textId="4234F621" w:rsidR="005B7DC8" w:rsidRPr="00165E84" w:rsidRDefault="005B7DC8" w:rsidP="005B7DC8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(А &gt; Б) = </w:t>
            </w:r>
            <w:r w:rsidR="0063650F">
              <w:rPr>
                <w:rFonts w:ascii="TimesNewRomanPSMT" w:hAnsi="TimesNewRomanPSMT"/>
                <w:lang w:val="uk-UA"/>
              </w:rPr>
              <w:t>25</w:t>
            </w:r>
            <w:r w:rsidRPr="00165E84">
              <w:rPr>
                <w:rFonts w:ascii="TimesNewRomanPSMT" w:hAnsi="TimesNewRomanPSMT"/>
              </w:rPr>
              <w:t xml:space="preserve"> + 1</w:t>
            </w:r>
            <w:r w:rsidR="0063650F">
              <w:rPr>
                <w:rFonts w:ascii="TimesNewRomanPSMT" w:hAnsi="TimesNewRomanPSMT"/>
                <w:lang w:val="uk-UA"/>
              </w:rPr>
              <w:t>5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40</w:t>
            </w:r>
            <w:r w:rsidRPr="00165E84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66782E8A" w14:textId="5B268F7D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 w:rsidRPr="00165E84">
              <w:rPr>
                <w:rFonts w:ascii="TimesNewRomanPSMT" w:hAnsi="TimesNewRomanPSMT"/>
                <w:lang w:val="uk-UA"/>
              </w:rPr>
              <w:t>Б</w:t>
            </w:r>
            <w:r w:rsidR="005B7DC8" w:rsidRPr="00165E84">
              <w:rPr>
                <w:rFonts w:ascii="TimesNewRomanPSMT" w:hAnsi="TimesNewRomanPSMT"/>
                <w:lang w:val="en-GB"/>
              </w:rPr>
              <w:t>&gt;</w:t>
            </w:r>
            <w:r w:rsidRPr="00165E84">
              <w:rPr>
                <w:rFonts w:ascii="TimesNewRomanPSMT" w:hAnsi="TimesNewRomanPSMT"/>
                <w:lang w:val="uk-UA"/>
              </w:rPr>
              <w:t>А</w:t>
            </w:r>
          </w:p>
        </w:tc>
      </w:tr>
      <w:tr w:rsidR="005B7DC8" w:rsidRPr="00165E84" w14:paraId="40A092B3" w14:textId="77777777" w:rsidTr="005B7DC8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76902801" w14:textId="0D826B33" w:rsidR="005B7DC8" w:rsidRPr="00165E84" w:rsidRDefault="005B7DC8" w:rsidP="005B7DC8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(Б &gt; А) = </w:t>
            </w:r>
            <w:r w:rsidR="0063650F">
              <w:rPr>
                <w:rFonts w:ascii="TimesNewRomanPSMT" w:hAnsi="TimesNewRomanPSMT"/>
                <w:lang w:val="uk-UA"/>
              </w:rPr>
              <w:t>22</w:t>
            </w:r>
            <w:r w:rsidR="002D16FF" w:rsidRPr="00165E84">
              <w:rPr>
                <w:rFonts w:ascii="TimesNewRomanPSMT" w:hAnsi="TimesNewRomanPSMT"/>
                <w:lang w:val="uk-UA"/>
              </w:rPr>
              <w:t xml:space="preserve"> + 2</w:t>
            </w:r>
            <w:r w:rsidR="0063650F">
              <w:rPr>
                <w:rFonts w:ascii="TimesNewRomanPSMT" w:hAnsi="TimesNewRomanPSMT"/>
                <w:lang w:val="uk-UA"/>
              </w:rPr>
              <w:t>4</w:t>
            </w:r>
            <w:r w:rsidR="002D16FF" w:rsidRPr="00165E84">
              <w:rPr>
                <w:rFonts w:ascii="TimesNewRomanPSMT" w:hAnsi="TimesNewRomanPSMT"/>
                <w:lang w:val="uk-UA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46</w:t>
            </w:r>
          </w:p>
        </w:tc>
        <w:tc>
          <w:tcPr>
            <w:tcW w:w="4815" w:type="dxa"/>
            <w:vMerge/>
          </w:tcPr>
          <w:p w14:paraId="135BB7A3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  <w:tr w:rsidR="005B7DC8" w:rsidRPr="00165E84" w14:paraId="260FF5CD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6B28B67D" w14:textId="26811D32" w:rsidR="005B7DC8" w:rsidRPr="00165E84" w:rsidRDefault="002D16FF" w:rsidP="002D16FF">
            <w:pPr>
              <w:pStyle w:val="a8"/>
            </w:pPr>
            <w:r w:rsidRPr="00165E84">
              <w:rPr>
                <w:rFonts w:ascii="TimesNewRomanPSMT" w:hAnsi="TimesNewRomanPSMT"/>
              </w:rPr>
              <w:t xml:space="preserve">(Б &gt; С) = </w:t>
            </w:r>
            <w:r w:rsidR="0063650F">
              <w:rPr>
                <w:rFonts w:ascii="TimesNewRomanPSMT" w:hAnsi="TimesNewRomanPSMT"/>
                <w:lang w:val="uk-UA"/>
              </w:rPr>
              <w:t>25</w:t>
            </w:r>
            <w:r w:rsidRPr="00165E84">
              <w:rPr>
                <w:rFonts w:ascii="TimesNewRomanPSMT" w:hAnsi="TimesNewRomanPSMT"/>
              </w:rPr>
              <w:t xml:space="preserve"> + </w:t>
            </w:r>
            <w:r w:rsidR="0063650F">
              <w:rPr>
                <w:rFonts w:ascii="TimesNewRomanPSMT" w:hAnsi="TimesNewRomanPSMT"/>
                <w:lang w:val="uk-UA"/>
              </w:rPr>
              <w:t>24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49</w:t>
            </w:r>
            <w:r w:rsidRPr="00165E84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4815" w:type="dxa"/>
            <w:vMerge w:val="restart"/>
            <w:vAlign w:val="center"/>
          </w:tcPr>
          <w:p w14:paraId="13EDD4F8" w14:textId="7366C989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uk-UA"/>
              </w:rPr>
            </w:pPr>
            <w:r w:rsidRPr="00165E84">
              <w:rPr>
                <w:rFonts w:ascii="TimesNewRomanPSMT" w:hAnsi="TimesNewRomanPSMT"/>
                <w:lang w:val="uk-UA"/>
              </w:rPr>
              <w:t>С</w:t>
            </w:r>
            <w:r w:rsidRPr="00165E84">
              <w:rPr>
                <w:rFonts w:ascii="TimesNewRomanPSMT" w:hAnsi="TimesNewRomanPSMT"/>
                <w:lang w:val="en-GB"/>
              </w:rPr>
              <w:t>&gt;</w:t>
            </w:r>
            <w:r w:rsidRPr="00165E84">
              <w:rPr>
                <w:rFonts w:ascii="TimesNewRomanPSMT" w:hAnsi="TimesNewRomanPSMT"/>
                <w:lang w:val="uk-UA"/>
              </w:rPr>
              <w:t>Б</w:t>
            </w:r>
          </w:p>
        </w:tc>
      </w:tr>
      <w:tr w:rsidR="005B7DC8" w:rsidRPr="00165E84" w14:paraId="3A894A33" w14:textId="77777777" w:rsidTr="002D16FF">
        <w:trPr>
          <w:jc w:val="center"/>
        </w:trPr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14:paraId="4D558CCB" w14:textId="3A5945D0" w:rsidR="005B7DC8" w:rsidRPr="0063650F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(С &gt; Б) = </w:t>
            </w:r>
            <w:r w:rsidR="0063650F">
              <w:rPr>
                <w:rFonts w:ascii="TimesNewRomanPSMT" w:hAnsi="TimesNewRomanPSMT"/>
                <w:lang w:val="uk-UA"/>
              </w:rPr>
              <w:t>26</w:t>
            </w:r>
            <w:r w:rsidRPr="00165E84">
              <w:rPr>
                <w:rFonts w:ascii="TimesNewRomanPSMT" w:hAnsi="TimesNewRomanPSMT"/>
              </w:rPr>
              <w:t xml:space="preserve"> + </w:t>
            </w:r>
            <w:r w:rsidR="0063650F">
              <w:rPr>
                <w:rFonts w:ascii="TimesNewRomanPSMT" w:hAnsi="TimesNewRomanPSMT"/>
                <w:lang w:val="uk-UA"/>
              </w:rPr>
              <w:t>24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50</w:t>
            </w:r>
          </w:p>
        </w:tc>
        <w:tc>
          <w:tcPr>
            <w:tcW w:w="4815" w:type="dxa"/>
            <w:vMerge/>
            <w:vAlign w:val="center"/>
          </w:tcPr>
          <w:p w14:paraId="660720FC" w14:textId="77777777" w:rsidR="005B7DC8" w:rsidRPr="00165E84" w:rsidRDefault="005B7DC8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</w:rPr>
            </w:pPr>
          </w:p>
        </w:tc>
      </w:tr>
      <w:tr w:rsidR="005B7DC8" w:rsidRPr="00165E84" w14:paraId="23635935" w14:textId="77777777" w:rsidTr="002D16FF">
        <w:trPr>
          <w:jc w:val="center"/>
        </w:trPr>
        <w:tc>
          <w:tcPr>
            <w:tcW w:w="4814" w:type="dxa"/>
            <w:tcBorders>
              <w:bottom w:val="nil"/>
            </w:tcBorders>
          </w:tcPr>
          <w:p w14:paraId="3FF05A86" w14:textId="2C9BB03A" w:rsidR="005B7DC8" w:rsidRPr="00290409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(А &gt; С) = </w:t>
            </w:r>
            <w:r w:rsidR="0063650F">
              <w:rPr>
                <w:rFonts w:ascii="TimesNewRomanPSMT" w:hAnsi="TimesNewRomanPSMT"/>
                <w:lang w:val="uk-UA"/>
              </w:rPr>
              <w:t>26</w:t>
            </w:r>
            <w:r w:rsidRPr="00165E84">
              <w:rPr>
                <w:rFonts w:ascii="TimesNewRomanPSMT" w:hAnsi="TimesNewRomanPSMT"/>
              </w:rPr>
              <w:t xml:space="preserve"> </w:t>
            </w:r>
            <w:r w:rsidR="00290409">
              <w:rPr>
                <w:rFonts w:ascii="TimesNewRomanPSMT" w:hAnsi="TimesNewRomanPSMT"/>
                <w:lang w:val="uk-UA"/>
              </w:rPr>
              <w:t xml:space="preserve">+ </w:t>
            </w:r>
            <w:r w:rsidR="0063650F">
              <w:rPr>
                <w:rFonts w:ascii="TimesNewRomanPSMT" w:hAnsi="TimesNewRomanPSMT"/>
                <w:lang w:val="uk-UA"/>
              </w:rPr>
              <w:t>22</w:t>
            </w:r>
            <w:r w:rsidR="00290409">
              <w:rPr>
                <w:rFonts w:ascii="TimesNewRomanPSMT" w:hAnsi="TimesNewRomanPSMT"/>
                <w:lang w:val="uk-UA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48</w:t>
            </w:r>
          </w:p>
        </w:tc>
        <w:tc>
          <w:tcPr>
            <w:tcW w:w="4815" w:type="dxa"/>
            <w:vMerge w:val="restart"/>
            <w:vAlign w:val="center"/>
          </w:tcPr>
          <w:p w14:paraId="02CD91E9" w14:textId="14C78BA5" w:rsidR="005B7DC8" w:rsidRPr="00165E84" w:rsidRDefault="002D16FF" w:rsidP="002D16FF">
            <w:pPr>
              <w:spacing w:before="100" w:beforeAutospacing="1" w:after="100" w:afterAutospacing="1"/>
              <w:jc w:val="center"/>
              <w:rPr>
                <w:rFonts w:ascii="TimesNewRomanPSMT" w:hAnsi="TimesNewRomanPSMT"/>
                <w:lang w:val="en-GB"/>
              </w:rPr>
            </w:pPr>
            <w:r w:rsidRPr="00165E84">
              <w:rPr>
                <w:rFonts w:ascii="TimesNewRomanPSMT" w:hAnsi="TimesNewRomanPSMT"/>
                <w:lang w:val="uk-UA"/>
              </w:rPr>
              <w:t>А&gt;C</w:t>
            </w:r>
          </w:p>
        </w:tc>
      </w:tr>
      <w:tr w:rsidR="005B7DC8" w:rsidRPr="00165E84" w14:paraId="67D8499F" w14:textId="77777777" w:rsidTr="005B7DC8">
        <w:trPr>
          <w:jc w:val="center"/>
        </w:trPr>
        <w:tc>
          <w:tcPr>
            <w:tcW w:w="4814" w:type="dxa"/>
            <w:tcBorders>
              <w:top w:val="nil"/>
            </w:tcBorders>
          </w:tcPr>
          <w:p w14:paraId="35621DA0" w14:textId="6AA49323" w:rsidR="005B7DC8" w:rsidRPr="0063650F" w:rsidRDefault="002D16FF" w:rsidP="002D16FF">
            <w:pPr>
              <w:pStyle w:val="a8"/>
              <w:rPr>
                <w:lang w:val="uk-UA"/>
              </w:rPr>
            </w:pPr>
            <w:r w:rsidRPr="00165E84">
              <w:rPr>
                <w:rFonts w:ascii="TimesNewRomanPSMT" w:hAnsi="TimesNewRomanPSMT"/>
              </w:rPr>
              <w:t xml:space="preserve">(С &gt; А) = </w:t>
            </w:r>
            <w:r w:rsidR="0063650F">
              <w:rPr>
                <w:rFonts w:ascii="TimesNewRomanPSMT" w:hAnsi="TimesNewRomanPSMT"/>
                <w:lang w:val="uk-UA"/>
              </w:rPr>
              <w:t>15</w:t>
            </w:r>
            <w:r w:rsidRPr="00165E84">
              <w:rPr>
                <w:rFonts w:ascii="TimesNewRomanPSMT" w:hAnsi="TimesNewRomanPSMT"/>
              </w:rPr>
              <w:t xml:space="preserve"> + </w:t>
            </w:r>
            <w:r w:rsidR="0063650F">
              <w:rPr>
                <w:rFonts w:ascii="TimesNewRomanPSMT" w:hAnsi="TimesNewRomanPSMT"/>
                <w:lang w:val="uk-UA"/>
              </w:rPr>
              <w:t>24</w:t>
            </w:r>
            <w:r w:rsidRPr="00165E84">
              <w:rPr>
                <w:rFonts w:ascii="TimesNewRomanPSMT" w:hAnsi="TimesNewRomanPSMT"/>
              </w:rPr>
              <w:t xml:space="preserve"> = </w:t>
            </w:r>
            <w:r w:rsidR="0063650F">
              <w:rPr>
                <w:rFonts w:ascii="TimesNewRomanPSMT" w:hAnsi="TimesNewRomanPSMT"/>
                <w:lang w:val="uk-UA"/>
              </w:rPr>
              <w:t>39</w:t>
            </w:r>
          </w:p>
        </w:tc>
        <w:tc>
          <w:tcPr>
            <w:tcW w:w="4815" w:type="dxa"/>
            <w:vMerge/>
          </w:tcPr>
          <w:p w14:paraId="101745AA" w14:textId="77777777" w:rsidR="005B7DC8" w:rsidRPr="00165E84" w:rsidRDefault="005B7DC8" w:rsidP="005B7DC8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</w:p>
        </w:tc>
      </w:tr>
    </w:tbl>
    <w:p w14:paraId="1779F5AA" w14:textId="45CD46CA" w:rsidR="005B7DC8" w:rsidRPr="00165E84" w:rsidRDefault="002D16FF" w:rsidP="002D16FF">
      <w:pPr>
        <w:spacing w:before="100" w:beforeAutospacing="1" w:after="100" w:afterAutospacing="1"/>
        <w:rPr>
          <w:rFonts w:ascii="TimesNewRomanPSMT" w:hAnsi="TimesNewRomanPSMT"/>
          <w:lang w:val="ru-RU"/>
        </w:rPr>
      </w:pPr>
      <w:r w:rsidRPr="00165E84">
        <w:rPr>
          <w:rFonts w:ascii="TimesNewRomanPSMT" w:hAnsi="TimesNewRomanPSMT"/>
          <w:lang w:val="uk-UA"/>
        </w:rPr>
        <w:t>Як ми можемо бачити утворився цикл, а це означає, що переможця за методо</w:t>
      </w:r>
      <w:r w:rsidR="00AF23B5" w:rsidRPr="00165E84">
        <w:rPr>
          <w:rFonts w:ascii="TimesNewRomanPSMT" w:hAnsi="TimesNewRomanPSMT"/>
          <w:lang w:val="uk-UA"/>
        </w:rPr>
        <w:t>м</w:t>
      </w:r>
      <w:r w:rsidRPr="00165E84">
        <w:rPr>
          <w:rFonts w:ascii="TimesNewRomanPSMT" w:hAnsi="TimesNewRomanPSMT"/>
          <w:lang w:val="uk-UA"/>
        </w:rPr>
        <w:t xml:space="preserve"> </w:t>
      </w:r>
      <w:proofErr w:type="spellStart"/>
      <w:r w:rsidRPr="00165E84">
        <w:rPr>
          <w:rFonts w:ascii="TimesNewRomanPSMT" w:hAnsi="TimesNewRomanPSMT"/>
          <w:lang w:val="uk-UA"/>
        </w:rPr>
        <w:t>Кондорсе</w:t>
      </w:r>
      <w:proofErr w:type="spellEnd"/>
      <w:r w:rsidRPr="00165E84">
        <w:rPr>
          <w:rFonts w:ascii="TimesNewRomanPSMT" w:hAnsi="TimesNewRomanPSMT"/>
          <w:lang w:val="uk-UA"/>
        </w:rPr>
        <w:t xml:space="preserve"> немає.</w:t>
      </w:r>
    </w:p>
    <w:p w14:paraId="5BD13999" w14:textId="58B15609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Результат роботи програми:</w:t>
      </w:r>
    </w:p>
    <w:p w14:paraId="696962E0" w14:textId="263E83C5" w:rsidR="00DE7A0A" w:rsidRPr="00165E84" w:rsidRDefault="003A6195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51D0A4" wp14:editId="28BE06A3">
            <wp:extent cx="5905500" cy="317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165E84" w:rsidRDefault="00DE7A0A" w:rsidP="00517F6B">
      <w:pPr>
        <w:spacing w:line="360" w:lineRule="auto"/>
        <w:rPr>
          <w:b/>
          <w:bCs/>
        </w:rPr>
      </w:pPr>
      <w:r w:rsidRPr="00165E84">
        <w:rPr>
          <w:b/>
          <w:bCs/>
        </w:rPr>
        <w:t>Висновок:</w:t>
      </w:r>
    </w:p>
    <w:p w14:paraId="25976476" w14:textId="12A39797" w:rsidR="00DE7A0A" w:rsidRPr="00165E84" w:rsidRDefault="00DE7A0A" w:rsidP="00DE7A0A">
      <w:pPr>
        <w:spacing w:line="360" w:lineRule="auto"/>
        <w:jc w:val="both"/>
        <w:rPr>
          <w:lang w:val="ru-RU"/>
        </w:rPr>
      </w:pPr>
      <w:r w:rsidRPr="00165E84">
        <w:t xml:space="preserve">На даній лабораторній роботі я </w:t>
      </w:r>
      <w:r w:rsidR="00AF23B5" w:rsidRPr="00165E84">
        <w:t>одерж</w:t>
      </w:r>
      <w:proofErr w:type="spellStart"/>
      <w:r w:rsidR="00FE3F47">
        <w:rPr>
          <w:lang w:val="uk-UA"/>
        </w:rPr>
        <w:t>ав</w:t>
      </w:r>
      <w:proofErr w:type="spellEnd"/>
      <w:r w:rsidR="00AF23B5" w:rsidRPr="00165E84">
        <w:t xml:space="preserve"> практичн</w:t>
      </w:r>
      <w:r w:rsidR="00AF23B5" w:rsidRPr="00165E84">
        <w:rPr>
          <w:lang w:val="uk-UA"/>
        </w:rPr>
        <w:t>і</w:t>
      </w:r>
      <w:r w:rsidR="00AF23B5" w:rsidRPr="00165E84">
        <w:t xml:space="preserve"> навич</w:t>
      </w:r>
      <w:proofErr w:type="spellStart"/>
      <w:r w:rsidR="00AF23B5" w:rsidRPr="00165E84">
        <w:rPr>
          <w:lang w:val="uk-UA"/>
        </w:rPr>
        <w:t>ки</w:t>
      </w:r>
      <w:proofErr w:type="spellEnd"/>
      <w:r w:rsidR="00AF23B5" w:rsidRPr="00165E84">
        <w:t xml:space="preserve"> використання різних методів колективного голосування для рішення проблем.</w:t>
      </w:r>
      <w:r w:rsidR="00AF23B5" w:rsidRPr="00165E84">
        <w:rPr>
          <w:lang w:val="uk-UA"/>
        </w:rPr>
        <w:t xml:space="preserve"> </w:t>
      </w:r>
      <w:r w:rsidRPr="00165E84">
        <w:t>Створи</w:t>
      </w:r>
      <w:r w:rsidR="00FE3F47">
        <w:rPr>
          <w:lang w:val="uk-UA"/>
        </w:rPr>
        <w:t>в</w:t>
      </w:r>
      <w:r w:rsidRPr="00165E84">
        <w:t xml:space="preserve"> програмну реалізацію на мові </w:t>
      </w:r>
      <w:r w:rsidRPr="00165E84">
        <w:rPr>
          <w:lang w:val="en-GB"/>
        </w:rPr>
        <w:t>Python</w:t>
      </w:r>
      <w:r w:rsidRPr="00165E84">
        <w:t>.</w:t>
      </w:r>
    </w:p>
    <w:sectPr w:rsidR="00DE7A0A" w:rsidRPr="00165E84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0E707B"/>
    <w:rsid w:val="00152C28"/>
    <w:rsid w:val="00165E84"/>
    <w:rsid w:val="001B376C"/>
    <w:rsid w:val="001D4211"/>
    <w:rsid w:val="00211D6E"/>
    <w:rsid w:val="00274310"/>
    <w:rsid w:val="002860BF"/>
    <w:rsid w:val="00290409"/>
    <w:rsid w:val="002D03B7"/>
    <w:rsid w:val="002D16FF"/>
    <w:rsid w:val="002D78D7"/>
    <w:rsid w:val="002F462D"/>
    <w:rsid w:val="00323B98"/>
    <w:rsid w:val="00345382"/>
    <w:rsid w:val="00362CCC"/>
    <w:rsid w:val="00386B26"/>
    <w:rsid w:val="003A6195"/>
    <w:rsid w:val="003E5F52"/>
    <w:rsid w:val="003F5713"/>
    <w:rsid w:val="004568DD"/>
    <w:rsid w:val="004822D1"/>
    <w:rsid w:val="00497623"/>
    <w:rsid w:val="004F4A40"/>
    <w:rsid w:val="0051388C"/>
    <w:rsid w:val="005175BE"/>
    <w:rsid w:val="00517F6B"/>
    <w:rsid w:val="0054383F"/>
    <w:rsid w:val="00575711"/>
    <w:rsid w:val="00592B80"/>
    <w:rsid w:val="005B7DC8"/>
    <w:rsid w:val="005D5054"/>
    <w:rsid w:val="0063650F"/>
    <w:rsid w:val="00693D8F"/>
    <w:rsid w:val="00695995"/>
    <w:rsid w:val="006E1724"/>
    <w:rsid w:val="0072130C"/>
    <w:rsid w:val="007F7690"/>
    <w:rsid w:val="008B215B"/>
    <w:rsid w:val="008C5D82"/>
    <w:rsid w:val="00951C75"/>
    <w:rsid w:val="009B5648"/>
    <w:rsid w:val="009F5D27"/>
    <w:rsid w:val="00A14FD7"/>
    <w:rsid w:val="00AF23B5"/>
    <w:rsid w:val="00AF507A"/>
    <w:rsid w:val="00BB633E"/>
    <w:rsid w:val="00BE0A7D"/>
    <w:rsid w:val="00BF2FB6"/>
    <w:rsid w:val="00C24822"/>
    <w:rsid w:val="00C30E5F"/>
    <w:rsid w:val="00C339E7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D73C8"/>
    <w:rsid w:val="00F11453"/>
    <w:rsid w:val="00F470A7"/>
    <w:rsid w:val="00F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339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azurokkk/kriv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52</cp:revision>
  <dcterms:created xsi:type="dcterms:W3CDTF">2021-10-04T11:41:00Z</dcterms:created>
  <dcterms:modified xsi:type="dcterms:W3CDTF">2021-12-06T19:41:00Z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