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D1A" w:rsidRPr="00390E85" w:rsidRDefault="00DA1D1A" w:rsidP="00DA1D1A">
      <w:pPr>
        <w:spacing w:before="0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bookmarkStart w:id="0" w:name="br1"/>
      <w:bookmarkEnd w:id="0"/>
      <w:r w:rsidRPr="00390E85">
        <w:rPr>
          <w:rFonts w:ascii="Times New Roman" w:hAnsi="Times New Roman" w:cs="Times New Roman"/>
          <w:color w:val="000000"/>
          <w:sz w:val="28"/>
          <w:szCs w:val="28"/>
        </w:rPr>
        <w:t>Московский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авиационный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институт</w:t>
      </w:r>
    </w:p>
    <w:p w:rsidR="00DA1D1A" w:rsidRPr="00390E85" w:rsidRDefault="00DA1D1A" w:rsidP="00DA1D1A">
      <w:pPr>
        <w:spacing w:before="353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(Национальный</w:t>
      </w:r>
      <w:r w:rsidRPr="00390E85">
        <w:rPr>
          <w:rFonts w:ascii="Times New Roman"/>
          <w:color w:val="000000"/>
          <w:spacing w:val="-7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исследовательский</w:t>
      </w:r>
      <w:r w:rsidRPr="00390E85">
        <w:rPr>
          <w:rFonts w:ascii="Times New Roman"/>
          <w:color w:val="000000"/>
          <w:spacing w:val="-7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университет)</w:t>
      </w:r>
    </w:p>
    <w:p w:rsidR="00DA1D1A" w:rsidRPr="00390E85" w:rsidRDefault="00DA1D1A" w:rsidP="00DA1D1A">
      <w:pPr>
        <w:spacing w:before="351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Факультет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прикладной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математики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90E85">
        <w:rPr>
          <w:rFonts w:ascii="Times New Roman"/>
          <w:color w:val="000000"/>
          <w:spacing w:val="-3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физики</w:t>
      </w:r>
    </w:p>
    <w:p w:rsidR="00DA1D1A" w:rsidRPr="00390E85" w:rsidRDefault="00DA1D1A" w:rsidP="00DA1D1A">
      <w:pPr>
        <w:spacing w:before="353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Кафедра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вычислительной</w:t>
      </w:r>
      <w:r w:rsidRPr="00390E85">
        <w:rPr>
          <w:rFonts w:ascii="Times New Roman"/>
          <w:color w:val="000000"/>
          <w:spacing w:val="-3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математики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программирования</w:t>
      </w:r>
    </w:p>
    <w:p w:rsidR="00DA1D1A" w:rsidRDefault="00DA1D1A" w:rsidP="00DA1D1A">
      <w:pPr>
        <w:spacing w:before="2291" w:after="0" w:line="240" w:lineRule="auto"/>
        <w:ind w:left="-567"/>
        <w:jc w:val="center"/>
        <w:rPr>
          <w:rFonts w:ascii="Times New Roman"/>
          <w:b/>
          <w:color w:val="000000"/>
          <w:sz w:val="36"/>
        </w:rPr>
      </w:pPr>
      <w:r>
        <w:rPr>
          <w:rFonts w:ascii="Times New Roman" w:hAnsi="Times New Roman" w:cs="Times New Roman"/>
          <w:b/>
          <w:color w:val="000000"/>
          <w:sz w:val="36"/>
        </w:rPr>
        <w:t>Лабораторная</w:t>
      </w:r>
      <w:r>
        <w:rPr>
          <w:rFonts w:ascii="Times New Roman"/>
          <w:b/>
          <w:color w:val="000000"/>
          <w:spacing w:val="2"/>
          <w:sz w:val="36"/>
        </w:rPr>
        <w:t xml:space="preserve"> </w:t>
      </w:r>
      <w:r>
        <w:rPr>
          <w:rFonts w:ascii="Times New Roman" w:hAnsi="Times New Roman" w:cs="Times New Roman"/>
          <w:b/>
          <w:color w:val="000000"/>
          <w:sz w:val="36"/>
        </w:rPr>
        <w:t>работа №7</w:t>
      </w:r>
    </w:p>
    <w:p w:rsidR="00DA1D1A" w:rsidRPr="00607AC7" w:rsidRDefault="00DA1D1A" w:rsidP="00DA1D1A">
      <w:pPr>
        <w:spacing w:before="441" w:after="0" w:line="240" w:lineRule="auto"/>
        <w:ind w:left="-567"/>
        <w:jc w:val="center"/>
        <w:rPr>
          <w:rFonts w:ascii="Times New Roman" w:hAnsi="Times New Roman" w:cs="Times New Roman"/>
          <w:color w:val="000000"/>
          <w:sz w:val="36"/>
        </w:rPr>
      </w:pPr>
      <w:r>
        <w:rPr>
          <w:rFonts w:ascii="Times New Roman" w:hAnsi="Times New Roman" w:cs="Times New Roman"/>
          <w:color w:val="000000"/>
          <w:sz w:val="36"/>
        </w:rPr>
        <w:t>«</w:t>
      </w:r>
      <w:r w:rsidRPr="00057617">
        <w:rPr>
          <w:rFonts w:ascii="Times New Roman" w:hAnsi="Times New Roman" w:cs="Times New Roman"/>
          <w:color w:val="000000"/>
          <w:sz w:val="36"/>
        </w:rPr>
        <w:t>ЧИСЛЕННЫЕ МЕТОДЫ РЕШЕНИЯ ОБЫКНОВЕННЫХ</w:t>
      </w:r>
      <w:r>
        <w:rPr>
          <w:rFonts w:ascii="Times New Roman" w:hAnsi="Times New Roman" w:cs="Times New Roman"/>
          <w:color w:val="000000"/>
          <w:sz w:val="36"/>
        </w:rPr>
        <w:t xml:space="preserve"> </w:t>
      </w:r>
      <w:r w:rsidRPr="00057617">
        <w:rPr>
          <w:rFonts w:ascii="Times New Roman" w:hAnsi="Times New Roman" w:cs="Times New Roman"/>
          <w:color w:val="000000"/>
          <w:sz w:val="36"/>
        </w:rPr>
        <w:t>ДИФФЕРЕНЦИАЛЬНЫХ УРАВНЕНИЙ</w:t>
      </w:r>
      <w:r>
        <w:rPr>
          <w:rFonts w:ascii="Times New Roman" w:hAnsi="Times New Roman" w:cs="Times New Roman"/>
          <w:color w:val="000000"/>
          <w:sz w:val="36"/>
        </w:rPr>
        <w:t>»</w:t>
      </w:r>
    </w:p>
    <w:p w:rsidR="00DA1D1A" w:rsidRDefault="00DA1D1A" w:rsidP="00DA1D1A">
      <w:pPr>
        <w:spacing w:before="439" w:after="0" w:line="240" w:lineRule="auto"/>
        <w:ind w:left="-567"/>
        <w:jc w:val="center"/>
        <w:rPr>
          <w:rFonts w:ascii="Times New Roman"/>
          <w:color w:val="000000"/>
          <w:sz w:val="36"/>
        </w:rPr>
      </w:pPr>
      <w:r>
        <w:rPr>
          <w:rFonts w:ascii="Times New Roman" w:hAnsi="Times New Roman" w:cs="Times New Roman"/>
          <w:color w:val="000000"/>
          <w:sz w:val="36"/>
        </w:rPr>
        <w:t>Вариант</w:t>
      </w:r>
      <w:r>
        <w:rPr>
          <w:rFonts w:ascii="Times New Roman"/>
          <w:color w:val="000000"/>
          <w:spacing w:val="2"/>
          <w:sz w:val="36"/>
        </w:rPr>
        <w:t xml:space="preserve"> </w:t>
      </w:r>
      <w:r>
        <w:rPr>
          <w:rFonts w:ascii="Times New Roman"/>
          <w:color w:val="000000"/>
          <w:sz w:val="36"/>
        </w:rPr>
        <w:t>4</w:t>
      </w:r>
    </w:p>
    <w:p w:rsidR="00DA1D1A" w:rsidRPr="00390E85" w:rsidRDefault="00DA1D1A" w:rsidP="00DA1D1A">
      <w:pPr>
        <w:spacing w:before="3294" w:after="0" w:line="240" w:lineRule="auto"/>
        <w:jc w:val="righ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Выполнил: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Железнов Д.Е.</w:t>
      </w:r>
    </w:p>
    <w:p w:rsidR="00DA1D1A" w:rsidRPr="00390E85" w:rsidRDefault="00DA1D1A" w:rsidP="00DA1D1A">
      <w:pPr>
        <w:spacing w:before="410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Группа: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М8О</w:t>
      </w:r>
      <w:r w:rsidRPr="00390E85">
        <w:rPr>
          <w:rFonts w:ascii="Times New Roman"/>
          <w:color w:val="000000"/>
          <w:spacing w:val="-1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4</w:t>
      </w:r>
      <w:r w:rsidRPr="00390E85">
        <w:rPr>
          <w:rFonts w:ascii="Times New Roman" w:hAnsi="Times New Roman" w:cs="Times New Roman"/>
          <w:color w:val="000000"/>
          <w:spacing w:val="1"/>
          <w:sz w:val="28"/>
          <w:szCs w:val="28"/>
        </w:rPr>
        <w:t>09Б</w:t>
      </w:r>
      <w:r w:rsidRPr="00390E85">
        <w:rPr>
          <w:rFonts w:ascii="Times New Roman"/>
          <w:color w:val="000000"/>
          <w:sz w:val="28"/>
          <w:szCs w:val="28"/>
        </w:rPr>
        <w:t>-20</w:t>
      </w:r>
    </w:p>
    <w:p w:rsidR="00DA1D1A" w:rsidRPr="00390E85" w:rsidRDefault="00DA1D1A" w:rsidP="00CE22B4">
      <w:pPr>
        <w:spacing w:before="394" w:after="0" w:line="240" w:lineRule="auto"/>
        <w:ind w:left="6096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Проверил:</w:t>
      </w:r>
      <w:r w:rsidRPr="00B063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E22B4">
        <w:rPr>
          <w:rFonts w:ascii="Times New Roman" w:hAnsi="Times New Roman" w:cs="Times New Roman"/>
          <w:color w:val="000000"/>
          <w:sz w:val="28"/>
          <w:szCs w:val="28"/>
        </w:rPr>
        <w:t>Пивоваров Д.Е.</w:t>
      </w:r>
      <w:bookmarkStart w:id="1" w:name="_GoBack"/>
      <w:bookmarkEnd w:id="1"/>
    </w:p>
    <w:p w:rsidR="00DA1D1A" w:rsidRPr="00390E85" w:rsidRDefault="00DA1D1A" w:rsidP="00DA1D1A">
      <w:pPr>
        <w:spacing w:before="391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Дата:</w:t>
      </w:r>
    </w:p>
    <w:p w:rsidR="00DA1D1A" w:rsidRPr="00390E85" w:rsidRDefault="00DA1D1A" w:rsidP="00DA1D1A">
      <w:pPr>
        <w:spacing w:before="413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Оценка:</w:t>
      </w:r>
    </w:p>
    <w:p w:rsidR="00DA1D1A" w:rsidRDefault="00DA1D1A" w:rsidP="00DA1D1A"/>
    <w:p w:rsidR="00F6184A" w:rsidRDefault="00DA1D1A" w:rsidP="00DA1D1A">
      <w:pPr>
        <w:rPr>
          <w:rFonts w:ascii="Times New Roman" w:hAnsi="Times New Roman" w:cs="Times New Roman"/>
          <w:sz w:val="28"/>
          <w:szCs w:val="28"/>
        </w:rPr>
      </w:pPr>
      <w:r w:rsidRPr="00B06344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  <w:r>
        <w:rPr>
          <w:color w:val="000000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метод простых итераций (метод </w:t>
      </w:r>
      <w:proofErr w:type="spellStart"/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Либмана</w:t>
      </w:r>
      <w:proofErr w:type="spellEnd"/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), метод Зейделя, метод простых итераций с верхней релаксацией.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 Вычислить погрешность численного решения путем сравнения результатов с приведенным в задании аналитическим решением </w:t>
      </w:r>
      <w:r w:rsidRPr="00DA1D1A">
        <w:rPr>
          <w:rFonts w:ascii="Times New Roman" w:hAnsi="Times New Roman" w:cs="Times New Roman"/>
          <w:i/>
          <w:sz w:val="28"/>
          <w:szCs w:val="28"/>
        </w:rPr>
        <w:t>u (x, t)</w:t>
      </w:r>
      <w:r w:rsidRPr="00DA1D1A">
        <w:rPr>
          <w:rFonts w:ascii="Times New Roman" w:hAnsi="Times New Roman" w:cs="Times New Roman"/>
          <w:sz w:val="28"/>
          <w:szCs w:val="28"/>
        </w:rPr>
        <w:t xml:space="preserve">. Исследовать зависимость погрешности от сеточных параметров </w:t>
      </w:r>
      <w:r w:rsidRPr="00DA1D1A">
        <w:rPr>
          <w:rFonts w:ascii="Times New Roman" w:hAnsi="Times New Roman" w:cs="Times New Roman"/>
          <w:i/>
          <w:sz w:val="28"/>
          <w:szCs w:val="28"/>
        </w:rPr>
        <w:t>τ</w:t>
      </w:r>
      <w:r w:rsidRPr="00565819">
        <w:rPr>
          <w:rFonts w:ascii="Times New Roman" w:hAnsi="Times New Roman" w:cs="Times New Roman"/>
          <w:sz w:val="28"/>
          <w:szCs w:val="28"/>
        </w:rPr>
        <w:t xml:space="preserve"> </w:t>
      </w:r>
      <w:r w:rsidRPr="00DA1D1A">
        <w:rPr>
          <w:rFonts w:ascii="Times New Roman" w:hAnsi="Times New Roman" w:cs="Times New Roman"/>
          <w:sz w:val="28"/>
          <w:szCs w:val="28"/>
        </w:rPr>
        <w:t xml:space="preserve">и </w:t>
      </w:r>
      <w:r w:rsidRPr="00DA1D1A">
        <w:rPr>
          <w:rFonts w:ascii="Times New Roman" w:hAnsi="Times New Roman" w:cs="Times New Roman"/>
          <w:i/>
          <w:sz w:val="28"/>
          <w:szCs w:val="28"/>
        </w:rPr>
        <w:t>h</w:t>
      </w:r>
      <w:r w:rsidRPr="00DA1D1A">
        <w:rPr>
          <w:rFonts w:ascii="Times New Roman" w:hAnsi="Times New Roman" w:cs="Times New Roman"/>
          <w:sz w:val="28"/>
          <w:szCs w:val="28"/>
        </w:rPr>
        <w:t>.</w:t>
      </w:r>
    </w:p>
    <w:p w:rsidR="00DA1D1A" w:rsidRDefault="00DA1D1A" w:rsidP="00DA1D1A">
      <w:r>
        <w:rPr>
          <w:noProof/>
          <w:lang w:eastAsia="ru-RU"/>
        </w:rPr>
        <w:drawing>
          <wp:inline distT="0" distB="0" distL="0" distR="0">
            <wp:extent cx="5940425" cy="3583182"/>
            <wp:effectExtent l="0" t="0" r="3175" b="0"/>
            <wp:docPr id="1" name="Рисунок 1" descr="https://sun9-48.userapi.com/impg/uKKCX7OqIMXkY1sbHPYvHktJ868eYIyN_NuiMg/75-jUwCvZEE.jpg?size=1105x666&amp;quality=95&amp;sign=a86150294fc160a29635540869d18e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uKKCX7OqIMXkY1sbHPYvHktJ868eYIyN_NuiMg/75-jUwCvZEE.jpg?size=1105x666&amp;quality=95&amp;sign=a86150294fc160a29635540869d18e50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A" w:rsidRDefault="00DA1D1A" w:rsidP="00DA1D1A">
      <w:pPr>
        <w:jc w:val="center"/>
        <w:rPr>
          <w:rFonts w:ascii="Times New Roman" w:hAnsi="Times New Roman" w:cs="Times New Roman"/>
          <w:sz w:val="36"/>
          <w:szCs w:val="36"/>
        </w:rPr>
      </w:pPr>
      <w:r w:rsidRPr="000866CD">
        <w:rPr>
          <w:rFonts w:ascii="Times New Roman" w:hAnsi="Times New Roman" w:cs="Times New Roman"/>
          <w:sz w:val="36"/>
          <w:szCs w:val="36"/>
        </w:rPr>
        <w:t>Теоретическая часть:</w:t>
      </w:r>
    </w:p>
    <w:p w:rsidR="00DA1D1A" w:rsidRDefault="00DA1D1A" w:rsidP="00DA1D1A">
      <w:r>
        <w:rPr>
          <w:noProof/>
          <w:lang w:eastAsia="ru-RU"/>
        </w:rPr>
        <w:drawing>
          <wp:inline distT="0" distB="0" distL="0" distR="0">
            <wp:extent cx="5940425" cy="2561808"/>
            <wp:effectExtent l="0" t="0" r="3175" b="0"/>
            <wp:docPr id="2" name="Рисунок 2" descr="https://sun9-19.userapi.com/impg/mSDmc7OPF9fIM0O39wJ4eHgI_i60H_jgikmusg/oZluwIKUQfI.jpg?size=1920x828&amp;quality=95&amp;sign=642a74c53601e64a2ad6c9b66fc325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9.userapi.com/impg/mSDmc7OPF9fIM0O39wJ4eHgI_i60H_jgikmusg/oZluwIKUQfI.jpg?size=1920x828&amp;quality=95&amp;sign=642a74c53601e64a2ad6c9b66fc3255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A" w:rsidRDefault="00DA1D1A" w:rsidP="00DA1D1A">
      <w:r>
        <w:rPr>
          <w:noProof/>
          <w:lang w:eastAsia="ru-RU"/>
        </w:rPr>
        <w:lastRenderedPageBreak/>
        <w:drawing>
          <wp:inline distT="0" distB="0" distL="0" distR="0">
            <wp:extent cx="5940425" cy="1237589"/>
            <wp:effectExtent l="0" t="0" r="3175" b="1270"/>
            <wp:docPr id="3" name="Рисунок 3" descr="https://sun9-25.userapi.com/impg/EnQuQtZlKOTFiSF6oV09YtAfzCw4-MrChLNjSQ/EoI-GSo1MTs.jpg?size=1920x400&amp;quality=95&amp;sign=c31483a8d6d3c755cac34c61555d47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EnQuQtZlKOTFiSF6oV09YtAfzCw4-MrChLNjSQ/EoI-GSo1MTs.jpg?size=1920x400&amp;quality=95&amp;sign=c31483a8d6d3c755cac34c61555d477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10" w:rsidRDefault="00F56710" w:rsidP="00DA1D1A">
      <w:r>
        <w:rPr>
          <w:noProof/>
          <w:lang w:eastAsia="ru-RU"/>
        </w:rPr>
        <w:drawing>
          <wp:inline distT="0" distB="0" distL="0" distR="0">
            <wp:extent cx="5940425" cy="2507354"/>
            <wp:effectExtent l="0" t="0" r="3175" b="7620"/>
            <wp:docPr id="4" name="Рисунок 4" descr="https://sun9-59.userapi.com/impg/gAn3vli1Y015IEOdjy282QyE2I4m1fBbAZPWUQ/tHngYarZnb8.jpg?size=1920x810&amp;quality=95&amp;sign=ccb7f6722c4962f89c44a8eca28847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9.userapi.com/impg/gAn3vli1Y015IEOdjy282QyE2I4m1fBbAZPWUQ/tHngYarZnb8.jpg?size=1920x810&amp;quality=95&amp;sign=ccb7f6722c4962f89c44a8eca288478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10" w:rsidRDefault="00F56710" w:rsidP="00DA1D1A">
      <w:r>
        <w:rPr>
          <w:noProof/>
          <w:lang w:eastAsia="ru-RU"/>
        </w:rPr>
        <w:drawing>
          <wp:inline distT="0" distB="0" distL="0" distR="0">
            <wp:extent cx="5940425" cy="893539"/>
            <wp:effectExtent l="0" t="0" r="3175" b="1905"/>
            <wp:docPr id="5" name="Рисунок 5" descr="https://sun9-60.userapi.com/impg/_bc3RA_xjt24xrjj_57xK5xgj1GJY_9FkY0Stg/Rn2spPeX0-Q.jpg?size=1920x289&amp;quality=95&amp;sign=91f62b647744297f4b15b71af3bede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0.userapi.com/impg/_bc3RA_xjt24xrjj_57xK5xgj1GJY_9FkY0Stg/Rn2spPeX0-Q.jpg?size=1920x289&amp;quality=95&amp;sign=91f62b647744297f4b15b71af3bede7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10" w:rsidRPr="0086243A" w:rsidRDefault="00F56710" w:rsidP="00F56710">
      <w:pPr>
        <w:spacing w:before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8624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  <w:r w:rsidRPr="0086243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F56710" w:rsidRPr="00F56710" w:rsidRDefault="00F56710" w:rsidP="00F56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numpy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matplotlib.pyplot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mpl_toolkits.mplot3d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Axes3D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psi_0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np.sin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psi_1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np.sin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(x) 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phi_0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np.exp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phi_1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np.exp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analytic solve</w:t>
      </w:r>
      <w:r w:rsidRPr="00F5671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np.exp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(y)*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np.sin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np.pi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eps=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w=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lx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 / 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 / 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(X, Y, M, 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relaxation(X, Y, M,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relaxation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Y, M, w):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norm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hx2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hy2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w * ((-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phi_0(Y[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diff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= hy2 * (M[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+= hx2 * (M[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+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/=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(hy2 + hx2)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-=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*= 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diff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w * ((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phi_1(Y[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diff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simple_eiler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Y, M, 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temp = [[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0.0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norm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hx2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hy2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(-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phi_0(Y[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= hy2 * (M[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+= hx2 * (M[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+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/=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(hy2 + hx2)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phi_1(Y[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temp[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method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limban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method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simple_eiler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method = relaxation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np.arange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np.arange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[x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[[y[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coeff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(psi_1(X[-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 - psi_0(X[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 / 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-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addition = psi_0(X[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coeff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(Y[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-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 + addition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(method(X, Y,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w) &gt;= eps):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F5671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itters</w:t>
      </w:r>
      <w:proofErr w:type="spellEnd"/>
      <w:r w:rsidRPr="00F5671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(X),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(Y),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real_z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(lx0, lx1, ly0, ly1,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np.arange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(lx0, lx1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np.arange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(ly0, ly1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np.ones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np.ones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Z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np.ones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Y.T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Z.shape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Z.shape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j] =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X, Y, Z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lx=[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np.pi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w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X, Y, Z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(lx,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fig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ax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fig.add_subplot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ax.plot_wireframe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real_z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ax.plot_surface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ax.set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Зейделя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np.pi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h_x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plt.legend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zeidel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h_y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plt.legend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X, Y, Z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(lx,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=w,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fig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ax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fig.add_subplot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ax.plot_wireframe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real_z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ax.plot_surface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ax.set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явным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np.pi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h_x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h_y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X, Y, Z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(lx,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limban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fig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ax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fig.add_subplot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ax.plot_wireframe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real_z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ax.plot_surface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ax.set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явным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limban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np.pi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h_x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(z[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 - f(x[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][j], y[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ans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/(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proofErr w:type="spellStart"/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(solver,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limban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e.append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(epsilon(x, y, z,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real_f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plt.figure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proofErr w:type="spellEnd"/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plt.title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h, e = 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get_graphic_h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plt.plot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plt.xlabel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</w:t>
      </w:r>
      <w:proofErr w:type="spellStart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h_y</w:t>
      </w:r>
      <w:proofErr w:type="spellEnd"/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plt.ylabel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plt.show</w:t>
      </w:r>
      <w:proofErr w:type="spellEnd"/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proofErr w:type="gramEnd"/>
    </w:p>
    <w:p w:rsidR="00F56710" w:rsidRPr="00CE22B4" w:rsidRDefault="00F56710" w:rsidP="00F5671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  <w:r w:rsidRPr="00CE22B4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F56710" w:rsidRP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итераций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>: 27</w:t>
      </w:r>
    </w:p>
    <w:p w:rsidR="00F56710" w:rsidRDefault="00F56710" w:rsidP="00DA1D1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12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Pr="00CE22B4" w:rsidRDefault="00F56710" w:rsidP="00DA1D1A">
      <w:pPr>
        <w:rPr>
          <w:noProof/>
          <w:lang w:val="en-US" w:eastAsia="ru-RU"/>
        </w:rPr>
      </w:pPr>
    </w:p>
    <w:p w:rsidR="00F56710" w:rsidRDefault="00F56710" w:rsidP="00DA1D1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0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итераций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>: 53</w:t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954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05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0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6710">
        <w:rPr>
          <w:rFonts w:ascii="Times New Roman" w:hAnsi="Times New Roman" w:cs="Times New Roman"/>
          <w:sz w:val="28"/>
          <w:szCs w:val="28"/>
          <w:lang w:val="en-US"/>
        </w:rPr>
        <w:t>итераций</w:t>
      </w:r>
      <w:proofErr w:type="spellEnd"/>
      <w:r w:rsidRPr="00F56710">
        <w:rPr>
          <w:rFonts w:ascii="Times New Roman" w:hAnsi="Times New Roman" w:cs="Times New Roman"/>
          <w:sz w:val="28"/>
          <w:szCs w:val="28"/>
          <w:lang w:val="en-US"/>
        </w:rPr>
        <w:t>: 41</w:t>
      </w:r>
    </w:p>
    <w:p w:rsidR="00F56710" w:rsidRPr="00CE22B4" w:rsidRDefault="00F56710" w:rsidP="00DA1D1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847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_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8A670" wp14:editId="2126249B">
            <wp:extent cx="5940425" cy="29705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10" w:rsidRDefault="00F56710" w:rsidP="00DA1D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05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_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19" w:rsidRPr="00CE22B4" w:rsidRDefault="00565819" w:rsidP="00565819">
      <w:pPr>
        <w:spacing w:before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Вывод</w:t>
      </w:r>
      <w:r w:rsidRPr="00CE22B4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F56710" w:rsidRPr="0004271F" w:rsidRDefault="0004271F" w:rsidP="005658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BF7">
        <w:rPr>
          <w:rFonts w:ascii="Times New Roman" w:hAnsi="Times New Roman" w:cs="Times New Roman"/>
          <w:sz w:val="28"/>
          <w:szCs w:val="28"/>
        </w:rPr>
        <w:t>В</w:t>
      </w:r>
      <w:r w:rsidRPr="00CE22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ходе</w:t>
      </w:r>
      <w:r w:rsidRPr="00CE22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лабораторной</w:t>
      </w:r>
      <w:r w:rsidRPr="00CE22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работы</w:t>
      </w:r>
      <w:r w:rsidRPr="00CE22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ешена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краевая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задачу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дифференциального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уравнения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эл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липтического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типа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Аппроксимация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уравнения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произведена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использованием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центрально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разностной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схемы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решен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ия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дискретного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аналога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применены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следующие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методы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простых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итераций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(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Либмана</w:t>
      </w:r>
      <w:proofErr w:type="spellEnd"/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),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Зейделя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,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простых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итераций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верхней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="00565819" w:rsidRPr="00DA1D1A">
        <w:rPr>
          <w:rFonts w:ascii="Times New Roman" w:hAnsi="Times New Roman" w:cs="Times New Roman"/>
          <w:i/>
          <w:color w:val="000000"/>
          <w:sz w:val="28"/>
          <w:szCs w:val="28"/>
        </w:rPr>
        <w:t>релаксацией</w:t>
      </w:r>
      <w:r w:rsidR="00565819" w:rsidRPr="00CE22B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. </w:t>
      </w:r>
      <w:r w:rsidR="00565819">
        <w:rPr>
          <w:rFonts w:ascii="Times New Roman" w:hAnsi="Times New Roman" w:cs="Times New Roman"/>
          <w:color w:val="000000"/>
          <w:sz w:val="28"/>
          <w:szCs w:val="28"/>
        </w:rPr>
        <w:t>Вычислена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погрешность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численного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>решения</w:t>
      </w:r>
      <w:r w:rsidR="00565819" w:rsidRPr="00CE22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65819"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путем сравнения результатов с приведенным в задании аналитическим решением </w:t>
      </w:r>
      <w:r w:rsidR="00565819" w:rsidRPr="00DA1D1A">
        <w:rPr>
          <w:rFonts w:ascii="Times New Roman" w:hAnsi="Times New Roman" w:cs="Times New Roman"/>
          <w:i/>
          <w:sz w:val="28"/>
          <w:szCs w:val="28"/>
        </w:rPr>
        <w:t>u (x, t)</w:t>
      </w:r>
      <w:r w:rsidR="00565819">
        <w:rPr>
          <w:rFonts w:ascii="Times New Roman" w:hAnsi="Times New Roman" w:cs="Times New Roman"/>
          <w:sz w:val="28"/>
          <w:szCs w:val="28"/>
        </w:rPr>
        <w:t>. Исследована</w:t>
      </w:r>
      <w:r w:rsidR="00565819" w:rsidRPr="00DA1D1A">
        <w:rPr>
          <w:rFonts w:ascii="Times New Roman" w:hAnsi="Times New Roman" w:cs="Times New Roman"/>
          <w:sz w:val="28"/>
          <w:szCs w:val="28"/>
        </w:rPr>
        <w:t xml:space="preserve"> зависимость погрешности от сеточных параметров </w:t>
      </w:r>
      <w:r w:rsidR="00565819" w:rsidRPr="00DA1D1A">
        <w:rPr>
          <w:rFonts w:ascii="Times New Roman" w:hAnsi="Times New Roman" w:cs="Times New Roman"/>
          <w:i/>
          <w:sz w:val="28"/>
          <w:szCs w:val="28"/>
        </w:rPr>
        <w:t>τ</w:t>
      </w:r>
      <w:r w:rsidR="00565819" w:rsidRPr="00565819">
        <w:rPr>
          <w:rFonts w:ascii="Times New Roman" w:hAnsi="Times New Roman" w:cs="Times New Roman"/>
          <w:sz w:val="28"/>
          <w:szCs w:val="28"/>
        </w:rPr>
        <w:t xml:space="preserve"> </w:t>
      </w:r>
      <w:r w:rsidR="00565819" w:rsidRPr="00DA1D1A">
        <w:rPr>
          <w:rFonts w:ascii="Times New Roman" w:hAnsi="Times New Roman" w:cs="Times New Roman"/>
          <w:sz w:val="28"/>
          <w:szCs w:val="28"/>
        </w:rPr>
        <w:t xml:space="preserve">и </w:t>
      </w:r>
      <w:r w:rsidR="00565819" w:rsidRPr="00DA1D1A">
        <w:rPr>
          <w:rFonts w:ascii="Times New Roman" w:hAnsi="Times New Roman" w:cs="Times New Roman"/>
          <w:i/>
          <w:sz w:val="28"/>
          <w:szCs w:val="28"/>
        </w:rPr>
        <w:t>h</w:t>
      </w:r>
      <w:r w:rsidR="00565819" w:rsidRPr="00DA1D1A">
        <w:rPr>
          <w:rFonts w:ascii="Times New Roman" w:hAnsi="Times New Roman" w:cs="Times New Roman"/>
          <w:sz w:val="28"/>
          <w:szCs w:val="28"/>
        </w:rPr>
        <w:t>.</w:t>
      </w:r>
    </w:p>
    <w:sectPr w:rsidR="00F56710" w:rsidRPr="000427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58A"/>
    <w:rsid w:val="0004271F"/>
    <w:rsid w:val="0035158A"/>
    <w:rsid w:val="00565819"/>
    <w:rsid w:val="00CE22B4"/>
    <w:rsid w:val="00DA1D1A"/>
    <w:rsid w:val="00F56710"/>
    <w:rsid w:val="00F6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7E774E-37B3-4F91-B4FE-97D17ECFE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A1D1A"/>
    <w:pPr>
      <w:spacing w:before="120" w:after="240"/>
      <w:jc w:val="both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5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671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0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2023-12-24T17:37:00Z</dcterms:created>
  <dcterms:modified xsi:type="dcterms:W3CDTF">2023-12-24T19:15:00Z</dcterms:modified>
</cp:coreProperties>
</file>