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E6F20" w14:textId="3F0DFE79" w:rsidR="00B41A33" w:rsidRPr="00B50E2F" w:rsidRDefault="00B50E2F" w:rsidP="00B50E2F">
      <w:pPr>
        <w:pStyle w:val="2"/>
        <w:rPr>
          <w:lang w:val="en-US"/>
        </w:rPr>
      </w:pPr>
      <w:r>
        <w:rPr>
          <w:lang w:val="en-US"/>
        </w:rPr>
        <w:t>docker</w:t>
      </w:r>
    </w:p>
    <w:p w14:paraId="7C4E517D" w14:textId="22F09623" w:rsidR="004C7A6D" w:rsidRDefault="00B50E2F" w:rsidP="00945618">
      <w:pPr>
        <w:ind w:left="720" w:hanging="360"/>
        <w:rPr>
          <w:lang w:val="en-US"/>
        </w:rPr>
      </w:pPr>
      <w:hyperlink r:id="rId5" w:history="1">
        <w:r w:rsidRPr="00C54249">
          <w:rPr>
            <w:rStyle w:val="ac"/>
          </w:rPr>
          <w:t>https://docker-curriculum.com/</w:t>
        </w:r>
      </w:hyperlink>
    </w:p>
    <w:p w14:paraId="00652195" w14:textId="71C6B576" w:rsidR="00B50E2F" w:rsidRPr="00B50E2F" w:rsidRDefault="00B50E2F" w:rsidP="00B50E2F">
      <w:pPr>
        <w:pStyle w:val="2"/>
        <w:rPr>
          <w:lang w:val="en-US"/>
        </w:rPr>
      </w:pPr>
      <w:r>
        <w:rPr>
          <w:lang w:val="en-US"/>
        </w:rPr>
        <w:t>flask</w:t>
      </w:r>
    </w:p>
    <w:p w14:paraId="04593090" w14:textId="77777777" w:rsidR="004C7A6D" w:rsidRDefault="004C7A6D" w:rsidP="00945618">
      <w:pPr>
        <w:pStyle w:val="a7"/>
        <w:numPr>
          <w:ilvl w:val="0"/>
          <w:numId w:val="1"/>
        </w:numPr>
        <w:rPr>
          <w:lang w:val="en-US"/>
        </w:rPr>
      </w:pPr>
    </w:p>
    <w:p w14:paraId="6C040A75" w14:textId="63991F78" w:rsidR="00634015" w:rsidRDefault="00945618" w:rsidP="00945618">
      <w:pPr>
        <w:pStyle w:val="a7"/>
        <w:numPr>
          <w:ilvl w:val="0"/>
          <w:numId w:val="1"/>
        </w:numPr>
        <w:rPr>
          <w:lang w:val="en-US"/>
        </w:rPr>
      </w:pPr>
      <w:r w:rsidRPr="00945618">
        <w:rPr>
          <w:noProof/>
          <w:lang w:val="en-US"/>
        </w:rPr>
        <w:drawing>
          <wp:inline distT="0" distB="0" distL="0" distR="0" wp14:anchorId="37CE29EC" wp14:editId="1A326DA6">
            <wp:extent cx="3819379" cy="1882102"/>
            <wp:effectExtent l="0" t="0" r="0" b="4445"/>
            <wp:docPr id="13405575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75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733" cy="188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B9F9" w14:textId="29145834" w:rsidR="00945618" w:rsidRPr="00945618" w:rsidRDefault="00945618" w:rsidP="00945618">
      <w:pPr>
        <w:pStyle w:val="a7"/>
        <w:numPr>
          <w:ilvl w:val="0"/>
          <w:numId w:val="1"/>
        </w:numPr>
      </w:pPr>
      <w:r>
        <w:rPr>
          <w:lang w:val="en-US"/>
        </w:rPr>
        <w:t>Route</w:t>
      </w:r>
      <w:r w:rsidRPr="00945618">
        <w:t xml:space="preserve"> – </w:t>
      </w:r>
      <w:r>
        <w:t xml:space="preserve">то что добавляют к хосту как путь к новому </w:t>
      </w:r>
      <w:r>
        <w:rPr>
          <w:lang w:val="en-US"/>
        </w:rPr>
        <w:t>html</w:t>
      </w:r>
      <w:r w:rsidRPr="00945618">
        <w:t xml:space="preserve">. </w:t>
      </w:r>
      <w:r>
        <w:t>В функции ты пишешь, что будет на твоей новой страничке по этому пути</w:t>
      </w:r>
      <w:r w:rsidRPr="00945618">
        <w:t xml:space="preserve">. </w:t>
      </w:r>
      <w:r>
        <w:rPr>
          <w:lang w:val="en-US"/>
        </w:rPr>
        <w:t>Inside either html or json file.</w:t>
      </w:r>
    </w:p>
    <w:p w14:paraId="6E7334CE" w14:textId="12606694" w:rsidR="00945618" w:rsidRDefault="00DD0DF2" w:rsidP="00DD0DF2">
      <w:pPr>
        <w:pStyle w:val="a7"/>
        <w:rPr>
          <w:lang w:val="en-US"/>
        </w:rPr>
      </w:pPr>
      <w:r w:rsidRPr="00DD0DF2">
        <w:rPr>
          <w:noProof/>
        </w:rPr>
        <w:drawing>
          <wp:inline distT="0" distB="0" distL="0" distR="0" wp14:anchorId="174BF0F8" wp14:editId="3BB6F087">
            <wp:extent cx="3249637" cy="1653129"/>
            <wp:effectExtent l="0" t="0" r="8255" b="4445"/>
            <wp:docPr id="2619150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150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82" cy="16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3B52" w14:textId="76D30650" w:rsidR="00B66EC8" w:rsidRDefault="00B97312" w:rsidP="00B66EC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B66EC8">
        <w:rPr>
          <w:lang w:val="en-US"/>
        </w:rPr>
        <w:t>equest</w:t>
      </w:r>
    </w:p>
    <w:p w14:paraId="0345552B" w14:textId="12440C44" w:rsidR="00B97312" w:rsidRDefault="00B97312" w:rsidP="00B97312">
      <w:pPr>
        <w:pStyle w:val="a7"/>
        <w:rPr>
          <w:lang w:val="en-US"/>
        </w:rPr>
      </w:pPr>
      <w:r w:rsidRPr="00B97312">
        <w:rPr>
          <w:noProof/>
          <w:lang w:val="en-US"/>
        </w:rPr>
        <w:drawing>
          <wp:inline distT="0" distB="0" distL="0" distR="0" wp14:anchorId="57973C48" wp14:editId="5AA87D0B">
            <wp:extent cx="2342271" cy="1693399"/>
            <wp:effectExtent l="0" t="0" r="1270" b="2540"/>
            <wp:docPr id="18672157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57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967" cy="17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B630" w14:textId="03689DEE" w:rsidR="00F82291" w:rsidRDefault="00F82291" w:rsidP="00F82291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Redirect </w:t>
      </w:r>
    </w:p>
    <w:p w14:paraId="3765E24C" w14:textId="4A1F74D8" w:rsidR="00F82291" w:rsidRDefault="00F82291" w:rsidP="00F82291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Configurations like debug</w:t>
      </w:r>
    </w:p>
    <w:p w14:paraId="270C8304" w14:textId="5664C20D" w:rsidR="00F82291" w:rsidRDefault="00F82291" w:rsidP="00F82291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Sessions – to keep data persistent across pages/routes. Cookie passed across all requests</w:t>
      </w:r>
    </w:p>
    <w:p w14:paraId="4B8832E2" w14:textId="75037F0F" w:rsidR="00B50E2F" w:rsidRDefault="00B50E2F" w:rsidP="00F82291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Jinja templates</w:t>
      </w:r>
    </w:p>
    <w:p w14:paraId="0603ABB8" w14:textId="596ACA6D" w:rsidR="00AF1516" w:rsidRDefault="00AF1516" w:rsidP="00AF1516">
      <w:pPr>
        <w:pStyle w:val="a7"/>
        <w:rPr>
          <w:lang w:val="en-US"/>
        </w:rPr>
      </w:pPr>
      <w:r w:rsidRPr="00AF1516">
        <w:rPr>
          <w:lang w:val="en-US"/>
        </w:rPr>
        <w:lastRenderedPageBreak/>
        <w:drawing>
          <wp:inline distT="0" distB="0" distL="0" distR="0" wp14:anchorId="70E491CF" wp14:editId="14A65D02">
            <wp:extent cx="2532185" cy="2970930"/>
            <wp:effectExtent l="0" t="0" r="1905" b="1270"/>
            <wp:docPr id="47339367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367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159" cy="29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8BD6" w14:textId="76379D84" w:rsidR="00AF1516" w:rsidRPr="00B66EC8" w:rsidRDefault="00AF1516" w:rsidP="00AF1516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sectPr w:rsidR="00AF1516" w:rsidRPr="00B6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E0E3A"/>
    <w:multiLevelType w:val="hybridMultilevel"/>
    <w:tmpl w:val="AAE82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19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64"/>
    <w:rsid w:val="00113E64"/>
    <w:rsid w:val="00194CA6"/>
    <w:rsid w:val="0036767F"/>
    <w:rsid w:val="004C7A6D"/>
    <w:rsid w:val="005512B4"/>
    <w:rsid w:val="00634015"/>
    <w:rsid w:val="00945618"/>
    <w:rsid w:val="00AE1955"/>
    <w:rsid w:val="00AF1516"/>
    <w:rsid w:val="00B41A33"/>
    <w:rsid w:val="00B50E2F"/>
    <w:rsid w:val="00B66EC8"/>
    <w:rsid w:val="00B97312"/>
    <w:rsid w:val="00DD0DF2"/>
    <w:rsid w:val="00DE70E4"/>
    <w:rsid w:val="00F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7D4A"/>
  <w15:chartTrackingRefBased/>
  <w15:docId w15:val="{B8B6A82F-E7B0-44B8-A709-155A2927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13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3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13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13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E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E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E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E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E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E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E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E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E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E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E6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50E2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50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ker-curriculu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Мазюк</dc:creator>
  <cp:keywords/>
  <dc:description/>
  <cp:lastModifiedBy>Варвара Мазюк</cp:lastModifiedBy>
  <cp:revision>8</cp:revision>
  <dcterms:created xsi:type="dcterms:W3CDTF">2024-11-21T19:29:00Z</dcterms:created>
  <dcterms:modified xsi:type="dcterms:W3CDTF">2024-11-22T07:15:00Z</dcterms:modified>
</cp:coreProperties>
</file>