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15C67B" w14:textId="77777777" w:rsidR="00C205F0" w:rsidRPr="00C205F0" w:rsidRDefault="00C205F0" w:rsidP="00C205F0">
      <w:pPr>
        <w:jc w:val="center"/>
        <w:rPr>
          <w:rFonts w:ascii="Arial" w:hAnsi="Arial" w:cs="Arial"/>
        </w:rPr>
      </w:pPr>
      <w:r w:rsidRPr="00C205F0">
        <w:rPr>
          <w:rFonts w:ascii="Arial" w:hAnsi="Arial" w:cs="Arial"/>
          <w:b/>
          <w:bCs/>
        </w:rPr>
        <w:t>Nome:</w:t>
      </w:r>
      <w:r w:rsidRPr="00C205F0">
        <w:rPr>
          <w:rFonts w:ascii="Arial" w:hAnsi="Arial" w:cs="Arial"/>
        </w:rPr>
        <w:t xml:space="preserve"> Kaio Gomes do Nascimento Mazza</w:t>
      </w:r>
    </w:p>
    <w:p w14:paraId="7E6C16E6" w14:textId="77777777" w:rsidR="00C205F0" w:rsidRPr="00C205F0" w:rsidRDefault="00C205F0" w:rsidP="00C205F0">
      <w:pPr>
        <w:jc w:val="center"/>
        <w:rPr>
          <w:rFonts w:ascii="Arial" w:hAnsi="Arial" w:cs="Arial"/>
        </w:rPr>
      </w:pPr>
      <w:r w:rsidRPr="00C205F0">
        <w:rPr>
          <w:rFonts w:ascii="Arial" w:hAnsi="Arial" w:cs="Arial"/>
          <w:b/>
          <w:bCs/>
        </w:rPr>
        <w:t>Turma:</w:t>
      </w:r>
      <w:r w:rsidRPr="00C205F0">
        <w:rPr>
          <w:rFonts w:ascii="Arial" w:hAnsi="Arial" w:cs="Arial"/>
        </w:rPr>
        <w:t xml:space="preserve"> T DESN 2024/2</w:t>
      </w:r>
    </w:p>
    <w:p w14:paraId="13B77AEE" w14:textId="77777777" w:rsidR="00C205F0" w:rsidRPr="00C205F0" w:rsidRDefault="00C205F0" w:rsidP="00C205F0">
      <w:pPr>
        <w:jc w:val="center"/>
        <w:rPr>
          <w:rFonts w:ascii="Arial" w:hAnsi="Arial" w:cs="Arial"/>
          <w:b/>
          <w:bCs/>
        </w:rPr>
      </w:pPr>
      <w:r w:rsidRPr="00C205F0">
        <w:rPr>
          <w:rFonts w:ascii="Arial" w:hAnsi="Arial" w:cs="Arial"/>
          <w:b/>
          <w:bCs/>
        </w:rPr>
        <w:t xml:space="preserve">Professor: </w:t>
      </w:r>
      <w:r w:rsidRPr="00C205F0">
        <w:rPr>
          <w:rFonts w:ascii="Arial" w:hAnsi="Arial" w:cs="Arial"/>
        </w:rPr>
        <w:t>Silas Faria F. Filho</w:t>
      </w:r>
    </w:p>
    <w:p w14:paraId="00F3BC3B" w14:textId="77777777" w:rsidR="00C205F0" w:rsidRPr="00C205F0" w:rsidRDefault="00C205F0" w:rsidP="00C205F0">
      <w:pPr>
        <w:jc w:val="center"/>
        <w:rPr>
          <w:rFonts w:ascii="Arial" w:hAnsi="Arial" w:cs="Arial"/>
        </w:rPr>
      </w:pPr>
      <w:r w:rsidRPr="00C205F0">
        <w:rPr>
          <w:rFonts w:ascii="Arial" w:hAnsi="Arial" w:cs="Arial"/>
          <w:b/>
          <w:bCs/>
        </w:rPr>
        <w:t xml:space="preserve">Disciplina: </w:t>
      </w:r>
      <w:r w:rsidRPr="00C205F0">
        <w:rPr>
          <w:rFonts w:ascii="Arial" w:hAnsi="Arial" w:cs="Arial"/>
        </w:rPr>
        <w:t>Modelagem de Sistemas</w:t>
      </w:r>
    </w:p>
    <w:p w14:paraId="2188C6A7" w14:textId="77777777" w:rsidR="00C205F0" w:rsidRPr="00C205F0" w:rsidRDefault="00C205F0" w:rsidP="00C205F0">
      <w:pPr>
        <w:jc w:val="center"/>
        <w:rPr>
          <w:rFonts w:ascii="Arial" w:hAnsi="Arial" w:cs="Arial"/>
        </w:rPr>
      </w:pPr>
    </w:p>
    <w:p w14:paraId="1739B662" w14:textId="77777777" w:rsidR="00C205F0" w:rsidRPr="00C205F0" w:rsidRDefault="00C205F0" w:rsidP="00C205F0">
      <w:pPr>
        <w:jc w:val="center"/>
        <w:rPr>
          <w:rFonts w:ascii="Arial" w:hAnsi="Arial" w:cs="Arial"/>
        </w:rPr>
      </w:pPr>
    </w:p>
    <w:p w14:paraId="1C16980C" w14:textId="77777777" w:rsidR="00C205F0" w:rsidRPr="00C205F0" w:rsidRDefault="00C205F0" w:rsidP="00C205F0">
      <w:pPr>
        <w:jc w:val="center"/>
        <w:rPr>
          <w:rFonts w:ascii="Arial" w:hAnsi="Arial" w:cs="Arial"/>
        </w:rPr>
      </w:pPr>
    </w:p>
    <w:p w14:paraId="29D3B64D" w14:textId="77777777" w:rsidR="00C205F0" w:rsidRPr="00C205F0" w:rsidRDefault="00C205F0" w:rsidP="00C205F0">
      <w:pPr>
        <w:jc w:val="center"/>
        <w:rPr>
          <w:rFonts w:ascii="Arial" w:hAnsi="Arial" w:cs="Arial"/>
        </w:rPr>
      </w:pPr>
    </w:p>
    <w:p w14:paraId="3A057111" w14:textId="77777777" w:rsidR="00C205F0" w:rsidRPr="00C205F0" w:rsidRDefault="00C205F0" w:rsidP="00C205F0">
      <w:pPr>
        <w:jc w:val="center"/>
        <w:rPr>
          <w:rFonts w:ascii="Arial" w:hAnsi="Arial" w:cs="Arial"/>
        </w:rPr>
      </w:pPr>
    </w:p>
    <w:p w14:paraId="7DCF6723" w14:textId="77777777" w:rsidR="00C205F0" w:rsidRPr="00C205F0" w:rsidRDefault="00C205F0" w:rsidP="00C205F0">
      <w:pPr>
        <w:jc w:val="center"/>
        <w:rPr>
          <w:rFonts w:ascii="Arial" w:hAnsi="Arial" w:cs="Arial"/>
        </w:rPr>
      </w:pPr>
    </w:p>
    <w:p w14:paraId="18B496AA" w14:textId="77777777" w:rsidR="00C205F0" w:rsidRPr="00C205F0" w:rsidRDefault="00C205F0" w:rsidP="00C205F0">
      <w:pPr>
        <w:jc w:val="center"/>
        <w:rPr>
          <w:rFonts w:ascii="Arial" w:hAnsi="Arial" w:cs="Arial"/>
        </w:rPr>
      </w:pPr>
    </w:p>
    <w:p w14:paraId="6304AF6D" w14:textId="77777777" w:rsidR="00C205F0" w:rsidRPr="00C205F0" w:rsidRDefault="00C205F0" w:rsidP="00C205F0">
      <w:pPr>
        <w:jc w:val="center"/>
        <w:rPr>
          <w:rFonts w:ascii="Arial" w:hAnsi="Arial" w:cs="Arial"/>
        </w:rPr>
      </w:pPr>
    </w:p>
    <w:p w14:paraId="45CAE73A" w14:textId="77777777" w:rsidR="00C205F0" w:rsidRPr="00C205F0" w:rsidRDefault="00C205F0" w:rsidP="00C205F0">
      <w:pPr>
        <w:jc w:val="center"/>
        <w:rPr>
          <w:rFonts w:ascii="Arial" w:hAnsi="Arial" w:cs="Arial"/>
        </w:rPr>
      </w:pPr>
    </w:p>
    <w:p w14:paraId="141574DD" w14:textId="5CA99DE4" w:rsidR="00C205F0" w:rsidRPr="00C205F0" w:rsidRDefault="00C205F0" w:rsidP="00C205F0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C205F0">
        <w:rPr>
          <w:rFonts w:ascii="Arial" w:hAnsi="Arial" w:cs="Arial"/>
          <w:b/>
          <w:bCs/>
          <w:sz w:val="28"/>
          <w:szCs w:val="28"/>
        </w:rPr>
        <w:t xml:space="preserve">Trabalho Prático </w:t>
      </w:r>
      <w:r>
        <w:rPr>
          <w:rFonts w:ascii="Arial" w:hAnsi="Arial" w:cs="Arial"/>
          <w:b/>
          <w:bCs/>
          <w:sz w:val="28"/>
          <w:szCs w:val="28"/>
        </w:rPr>
        <w:t>–</w:t>
      </w:r>
      <w:r w:rsidRPr="00C205F0"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Ciclo de vida do Software</w:t>
      </w:r>
    </w:p>
    <w:p w14:paraId="1630FF21" w14:textId="02781159" w:rsidR="00C205F0" w:rsidRPr="00C205F0" w:rsidRDefault="00C205F0" w:rsidP="00C205F0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C205F0">
        <w:rPr>
          <w:rFonts w:ascii="Arial" w:hAnsi="Arial" w:cs="Arial"/>
          <w:b/>
          <w:bCs/>
          <w:sz w:val="28"/>
          <w:szCs w:val="28"/>
        </w:rPr>
        <w:t xml:space="preserve">(Software escolhido: </w:t>
      </w:r>
      <w:r w:rsidRPr="00C205F0">
        <w:rPr>
          <w:rFonts w:ascii="Arial" w:hAnsi="Arial" w:cs="Arial"/>
          <w:b/>
          <w:bCs/>
          <w:sz w:val="28"/>
          <w:szCs w:val="28"/>
          <w:u w:val="single"/>
        </w:rPr>
        <w:t>Mercado Livre</w:t>
      </w:r>
      <w:r w:rsidRPr="00C205F0">
        <w:rPr>
          <w:rFonts w:ascii="Arial" w:hAnsi="Arial" w:cs="Arial"/>
          <w:b/>
          <w:bCs/>
          <w:sz w:val="28"/>
          <w:szCs w:val="28"/>
        </w:rPr>
        <w:t>)</w:t>
      </w:r>
    </w:p>
    <w:p w14:paraId="70B85B58" w14:textId="77777777" w:rsidR="00C205F0" w:rsidRPr="00C205F0" w:rsidRDefault="00C205F0" w:rsidP="00C205F0">
      <w:pPr>
        <w:jc w:val="center"/>
        <w:rPr>
          <w:rFonts w:ascii="Arial" w:hAnsi="Arial" w:cs="Arial"/>
          <w:b/>
          <w:bCs/>
        </w:rPr>
      </w:pPr>
    </w:p>
    <w:p w14:paraId="6B952E4F" w14:textId="77777777" w:rsidR="00C205F0" w:rsidRPr="00C205F0" w:rsidRDefault="00C205F0" w:rsidP="00C205F0">
      <w:pPr>
        <w:jc w:val="center"/>
        <w:rPr>
          <w:rFonts w:ascii="Arial" w:hAnsi="Arial" w:cs="Arial"/>
          <w:b/>
          <w:bCs/>
        </w:rPr>
      </w:pPr>
    </w:p>
    <w:p w14:paraId="551E89E7" w14:textId="77777777" w:rsidR="00C205F0" w:rsidRPr="00C205F0" w:rsidRDefault="00C205F0" w:rsidP="00C205F0">
      <w:pPr>
        <w:jc w:val="center"/>
        <w:rPr>
          <w:rFonts w:ascii="Arial" w:hAnsi="Arial" w:cs="Arial"/>
          <w:b/>
          <w:bCs/>
        </w:rPr>
      </w:pPr>
    </w:p>
    <w:p w14:paraId="0F9D50D7" w14:textId="77777777" w:rsidR="00C205F0" w:rsidRPr="00C205F0" w:rsidRDefault="00C205F0" w:rsidP="00C205F0">
      <w:pPr>
        <w:jc w:val="center"/>
        <w:rPr>
          <w:rFonts w:ascii="Arial" w:hAnsi="Arial" w:cs="Arial"/>
          <w:b/>
          <w:bCs/>
        </w:rPr>
      </w:pPr>
    </w:p>
    <w:p w14:paraId="21330D7E" w14:textId="77777777" w:rsidR="00C205F0" w:rsidRPr="00C205F0" w:rsidRDefault="00C205F0" w:rsidP="00C205F0">
      <w:pPr>
        <w:jc w:val="center"/>
        <w:rPr>
          <w:rFonts w:ascii="Arial" w:hAnsi="Arial" w:cs="Arial"/>
          <w:b/>
          <w:bCs/>
        </w:rPr>
      </w:pPr>
    </w:p>
    <w:p w14:paraId="3E9955E4" w14:textId="77777777" w:rsidR="00C205F0" w:rsidRPr="00C205F0" w:rsidRDefault="00C205F0" w:rsidP="00C205F0">
      <w:pPr>
        <w:jc w:val="center"/>
        <w:rPr>
          <w:rFonts w:ascii="Arial" w:hAnsi="Arial" w:cs="Arial"/>
          <w:b/>
          <w:bCs/>
        </w:rPr>
      </w:pPr>
    </w:p>
    <w:p w14:paraId="1B80F1BC" w14:textId="77777777" w:rsidR="00C205F0" w:rsidRPr="00C205F0" w:rsidRDefault="00C205F0" w:rsidP="00C205F0">
      <w:pPr>
        <w:jc w:val="center"/>
        <w:rPr>
          <w:rFonts w:ascii="Arial" w:hAnsi="Arial" w:cs="Arial"/>
        </w:rPr>
      </w:pPr>
      <w:r w:rsidRPr="00C205F0">
        <w:rPr>
          <w:rFonts w:ascii="Arial" w:hAnsi="Arial" w:cs="Arial"/>
        </w:rPr>
        <w:t>Joinville, 2025</w:t>
      </w:r>
    </w:p>
    <w:p w14:paraId="3CC66DF9" w14:textId="77777777" w:rsidR="00C205F0" w:rsidRPr="00C205F0" w:rsidRDefault="00C205F0" w:rsidP="00C205F0">
      <w:pPr>
        <w:jc w:val="center"/>
        <w:rPr>
          <w:rFonts w:ascii="Arial" w:hAnsi="Arial" w:cs="Arial"/>
        </w:rPr>
      </w:pPr>
      <w:r w:rsidRPr="00C205F0">
        <w:rPr>
          <w:rFonts w:ascii="Arial" w:hAnsi="Arial" w:cs="Arial"/>
        </w:rPr>
        <w:t>SESI SENAI</w:t>
      </w:r>
    </w:p>
    <w:p w14:paraId="19F290E8" w14:textId="77777777" w:rsidR="0031799A" w:rsidRDefault="0031799A"/>
    <w:sectPr w:rsidR="0031799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E4F"/>
    <w:rsid w:val="001F378F"/>
    <w:rsid w:val="0031799A"/>
    <w:rsid w:val="006E0723"/>
    <w:rsid w:val="00AD6E4F"/>
    <w:rsid w:val="00C20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E2E7D"/>
  <w15:chartTrackingRefBased/>
  <w15:docId w15:val="{214F704A-70F8-4FF3-9A4D-C0B1327E6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D6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D6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D6E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D6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D6E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D6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D6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D6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D6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D6E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D6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D6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D6E4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D6E4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D6E4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D6E4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D6E4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D6E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D6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6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D6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D6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D6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D6E4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D6E4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D6E4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D6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D6E4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D6E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306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9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</Words>
  <Characters>210</Characters>
  <Application>Microsoft Office Word</Application>
  <DocSecurity>0</DocSecurity>
  <Lines>1</Lines>
  <Paragraphs>1</Paragraphs>
  <ScaleCrop>false</ScaleCrop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KAIO GOMES DO NASCIMENTO MAZZA</dc:creator>
  <cp:keywords/>
  <dc:description/>
  <cp:lastModifiedBy>KAIO GOMES DO NASCIMENTO MAZZA</cp:lastModifiedBy>
  <cp:revision>2</cp:revision>
  <dcterms:created xsi:type="dcterms:W3CDTF">2025-03-28T22:19:00Z</dcterms:created>
  <dcterms:modified xsi:type="dcterms:W3CDTF">2025-03-28T22:19:00Z</dcterms:modified>
</cp:coreProperties>
</file>