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6F32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0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180"/>
        <w:gridCol w:w="1200"/>
      </w:tblGrid>
      <w:tr w:rsidR="00D275B4" w14:paraId="16D08F86" w14:textId="77777777">
        <w:trPr>
          <w:trHeight w:val="297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A9BA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1ABFD081" wp14:editId="4BAE9677">
                  <wp:extent cx="1276350" cy="3270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7A393C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34" w:lineRule="auto"/>
              <w:ind w:left="235" w:right="166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Serviço </w:t>
            </w:r>
            <w:proofErr w:type="gramStart"/>
            <w:r>
              <w:rPr>
                <w:b/>
                <w:color w:val="000000"/>
                <w:sz w:val="19"/>
                <w:szCs w:val="19"/>
                <w:highlight w:val="white"/>
              </w:rPr>
              <w:t>Nacional  de</w:t>
            </w:r>
            <w:proofErr w:type="gramEnd"/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 Aprendizagem  Industrial </w:t>
            </w:r>
          </w:p>
          <w:p w14:paraId="15F28585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 w:line="240" w:lineRule="auto"/>
              <w:jc w:val="center"/>
              <w:rPr>
                <w:color w:val="000000"/>
                <w:sz w:val="19"/>
                <w:szCs w:val="19"/>
                <w:highlight w:val="white"/>
              </w:rPr>
            </w:pPr>
            <w:r>
              <w:rPr>
                <w:color w:val="000000"/>
                <w:sz w:val="19"/>
                <w:szCs w:val="19"/>
                <w:highlight w:val="white"/>
              </w:rPr>
              <w:t>Santa Catarina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072D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ATIVIDADE CASO DE USO - Sistema Integrado de Gestão de Eventos Corporativos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043E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4"/>
                <w:szCs w:val="14"/>
                <w:highlight w:val="white"/>
              </w:rPr>
            </w:pPr>
            <w:r>
              <w:rPr>
                <w:b/>
                <w:color w:val="000000"/>
                <w:sz w:val="14"/>
                <w:szCs w:val="14"/>
                <w:highlight w:val="white"/>
              </w:rPr>
              <w:t>Desempenho</w:t>
            </w:r>
          </w:p>
        </w:tc>
      </w:tr>
      <w:tr w:rsidR="00D275B4" w14:paraId="11EAD816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C8B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07CB" w14:textId="77777777" w:rsidR="00D275B4" w:rsidRDefault="00000000">
            <w:pPr>
              <w:widowControl w:val="0"/>
              <w:spacing w:line="240" w:lineRule="auto"/>
              <w:ind w:left="128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Técnico em Desenvolvimento de Sistemas - Integrado ao EM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57E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9"/>
                <w:szCs w:val="19"/>
                <w:highlight w:val="white"/>
              </w:rPr>
            </w:pPr>
          </w:p>
        </w:tc>
      </w:tr>
      <w:tr w:rsidR="00D275B4" w14:paraId="484F02A4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7824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E719" w14:textId="77777777" w:rsidR="00D275B4" w:rsidRDefault="00000000">
            <w:pPr>
              <w:widowControl w:val="0"/>
              <w:spacing w:line="240" w:lineRule="auto"/>
              <w:ind w:left="134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Unidade Curricular: Modelagem de Sistemas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AB3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64FB5976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1BE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976" w14:textId="6CE05CAF" w:rsidR="00D275B4" w:rsidRDefault="00000000">
            <w:pPr>
              <w:widowControl w:val="0"/>
              <w:spacing w:line="240" w:lineRule="auto"/>
              <w:ind w:left="135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Docente: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Roselene</w:t>
            </w:r>
            <w:proofErr w:type="spellEnd"/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r>
              <w:rPr>
                <w:b/>
                <w:sz w:val="19"/>
                <w:szCs w:val="19"/>
                <w:highlight w:val="white"/>
              </w:rPr>
              <w:t>Machado</w:t>
            </w:r>
            <w:r w:rsidR="00B36647">
              <w:rPr>
                <w:b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36647">
              <w:rPr>
                <w:b/>
                <w:sz w:val="19"/>
                <w:szCs w:val="19"/>
                <w:highlight w:val="white"/>
              </w:rPr>
              <w:t>Fenske</w:t>
            </w:r>
            <w:proofErr w:type="spellEnd"/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BB8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2DD1086F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B6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8736" w14:textId="2225F7D0" w:rsidR="00D275B4" w:rsidRDefault="00000000">
            <w:pPr>
              <w:widowControl w:val="0"/>
              <w:spacing w:line="240" w:lineRule="auto"/>
              <w:ind w:left="135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Estudante: </w:t>
            </w:r>
            <w:r w:rsidR="00A35DEB">
              <w:rPr>
                <w:b/>
                <w:sz w:val="19"/>
                <w:szCs w:val="19"/>
                <w:highlight w:val="white"/>
              </w:rPr>
              <w:t>Kaio Gomes do Nascimento Mazza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0DB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98BB5CD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89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A086" w14:textId="67718E28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>Turma</w:t>
            </w:r>
            <w:r>
              <w:rPr>
                <w:b/>
                <w:sz w:val="19"/>
                <w:szCs w:val="19"/>
                <w:highlight w:val="white"/>
              </w:rPr>
              <w:t xml:space="preserve">:  </w:t>
            </w:r>
            <w:r w:rsidR="00A35DEB">
              <w:rPr>
                <w:b/>
                <w:sz w:val="19"/>
                <w:szCs w:val="19"/>
                <w:highlight w:val="white"/>
              </w:rPr>
              <w:t>MOSI Norte / T DESN 2024/2 N1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FC1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AA310E8" w14:textId="77777777">
        <w:trPr>
          <w:trHeight w:val="36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633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5A65" w14:textId="1E423196" w:rsidR="00D275B4" w:rsidRPr="00A35D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b/>
                <w:sz w:val="19"/>
                <w:szCs w:val="19"/>
                <w:highlight w:val="white"/>
                <w:u w:val="single"/>
              </w:rPr>
            </w:pPr>
            <w:r>
              <w:rPr>
                <w:b/>
                <w:sz w:val="19"/>
                <w:szCs w:val="19"/>
                <w:highlight w:val="white"/>
              </w:rPr>
              <w:t>Data:</w:t>
            </w:r>
            <w:r w:rsidR="00A35DEB">
              <w:rPr>
                <w:b/>
                <w:sz w:val="19"/>
                <w:szCs w:val="19"/>
                <w:highlight w:val="white"/>
              </w:rPr>
              <w:t xml:space="preserve"> 02/06/2025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9775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</w:tbl>
    <w:p w14:paraId="5CCC9754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D665E1" w14:textId="77777777" w:rsidR="00D275B4" w:rsidRDefault="00000000">
      <w:pPr>
        <w:pStyle w:val="Ttulo2"/>
        <w:keepNext w:val="0"/>
        <w:keepLines w:val="0"/>
        <w:widowControl w:val="0"/>
        <w:jc w:val="center"/>
        <w:rPr>
          <w:sz w:val="28"/>
          <w:szCs w:val="28"/>
        </w:rPr>
      </w:pPr>
      <w:bookmarkStart w:id="0" w:name="_gvuh28apjng" w:colFirst="0" w:colLast="0"/>
      <w:bookmarkEnd w:id="0"/>
      <w:r>
        <w:rPr>
          <w:sz w:val="28"/>
          <w:szCs w:val="28"/>
        </w:rPr>
        <w:t>Diagrama de Caso de Uso – Sistema Integrado de Gestão de Eventos Corporativos</w:t>
      </w:r>
    </w:p>
    <w:p w14:paraId="4F0F45F3" w14:textId="77777777" w:rsidR="00D275B4" w:rsidRPr="00BF1787" w:rsidRDefault="00000000">
      <w:pPr>
        <w:widowControl w:val="0"/>
        <w:spacing w:before="240" w:after="240"/>
        <w:jc w:val="both"/>
        <w:rPr>
          <w:color w:val="FF0000"/>
        </w:rPr>
      </w:pPr>
      <w:r>
        <w:t xml:space="preserve">Uma empresa de médio porte está desenvolvendo um </w:t>
      </w:r>
      <w:r w:rsidRPr="00F57BB1">
        <w:rPr>
          <w:color w:val="FF0000"/>
        </w:rPr>
        <w:t xml:space="preserve">sistema interno </w:t>
      </w:r>
      <w:r>
        <w:t xml:space="preserve">para gestão de eventos corporativos, como treinamentos, workshops, palestras e confraternizações. </w:t>
      </w:r>
      <w:r w:rsidRPr="00BF1787">
        <w:rPr>
          <w:color w:val="FF0000"/>
        </w:rPr>
        <w:t>O objetivo é centralizar todas as informações e permitir o acompanhamento em tempo real dos eventos promovidos pela organização.</w:t>
      </w:r>
    </w:p>
    <w:p w14:paraId="17FB539F" w14:textId="77777777" w:rsidR="00D275B4" w:rsidRDefault="00000000">
      <w:pPr>
        <w:widowControl w:val="0"/>
        <w:spacing w:before="240" w:after="240"/>
        <w:jc w:val="both"/>
      </w:pPr>
      <w:r>
        <w:t>O sistema será utilizado por diferentes perfis:</w:t>
      </w:r>
    </w:p>
    <w:p w14:paraId="7CFBBE27" w14:textId="77777777" w:rsidR="00BF1787" w:rsidRDefault="00000000" w:rsidP="00951027">
      <w:pPr>
        <w:widowControl w:val="0"/>
        <w:spacing w:before="240" w:after="240"/>
        <w:ind w:left="720"/>
        <w:jc w:val="both"/>
        <w:rPr>
          <w:color w:val="7030A0"/>
        </w:rPr>
      </w:pPr>
      <w:r w:rsidRPr="00951027">
        <w:rPr>
          <w:color w:val="002060"/>
        </w:rPr>
        <w:t>Funcionários, que poderão visualizar a agenda de eventos, realizar inscrições, cancelar a inscrição, avaliar eventos que participaram e emitir certificados de participação, quando disponíveis.</w:t>
      </w:r>
      <w:r>
        <w:br/>
      </w:r>
      <w:r w:rsidRPr="00BF1787">
        <w:rPr>
          <w:color w:val="00B050"/>
        </w:rPr>
        <w:t>Organizadores, que são colaboradores responsáveis por criar e gerenciar eventos. Eles poderão cadastrar novos eventos, definir datas, horários, capacidade máxima, e gerenciar a lista de participantes (inclusive bloqueando ou removendo inscritos, se necessário).</w:t>
      </w:r>
      <w:r>
        <w:br/>
      </w:r>
      <w:r w:rsidRPr="00BF1787">
        <w:rPr>
          <w:color w:val="0070C0"/>
        </w:rPr>
        <w:t>RH (Recursos Humanos), que terá acesso a funcionalidades administrativas como analisar a taxa de adesão por setor, emitir relatórios de participação por colaborador, e validar eventos para geração de certificados.</w:t>
      </w:r>
      <w:r>
        <w:br/>
      </w:r>
      <w:r w:rsidRPr="00BF1787">
        <w:rPr>
          <w:color w:val="7030A0"/>
        </w:rPr>
        <w:t>Instrutores ou Palestrantes, que podem acessar sua agenda de eventos, disponibilizar materiais, e registrar a presença dos participantes.</w:t>
      </w:r>
    </w:p>
    <w:p w14:paraId="1FC3B429" w14:textId="0301F409" w:rsidR="00D275B4" w:rsidRDefault="00000000">
      <w:pPr>
        <w:widowControl w:val="0"/>
        <w:spacing w:before="240" w:after="240"/>
        <w:jc w:val="both"/>
      </w:pPr>
      <w:r w:rsidRPr="00BF1787">
        <w:rPr>
          <w:color w:val="7030A0"/>
        </w:rPr>
        <w:br/>
      </w:r>
      <w:r>
        <w:t xml:space="preserve">Sistema de Certificação, que é um componente </w:t>
      </w:r>
      <w:r w:rsidRPr="004418B7">
        <w:rPr>
          <w:color w:val="FF0000"/>
        </w:rPr>
        <w:t xml:space="preserve">automatizado </w:t>
      </w:r>
      <w:r>
        <w:t>responsável por emitir certificados em PDF, apenas para os participantes que tiveram presença registrada e nota mínima na avaliação (caso o evento tenha prova).</w:t>
      </w:r>
    </w:p>
    <w:p w14:paraId="31E3419E" w14:textId="77777777" w:rsidR="00D275B4" w:rsidRDefault="00000000">
      <w:pPr>
        <w:widowControl w:val="0"/>
        <w:spacing w:before="240" w:after="240"/>
        <w:jc w:val="both"/>
      </w:pPr>
      <w:r>
        <w:t>Alguns eventos exigem avaliação de conhecimento. Nestes casos, os participantes devem realizar uma prova online, composta por questões criadas pelos organizadores. O sistema deve corrigir automaticamente as provas e registrar as notas.</w:t>
      </w:r>
    </w:p>
    <w:p w14:paraId="76591121" w14:textId="77777777" w:rsidR="00D275B4" w:rsidRDefault="00000000">
      <w:pPr>
        <w:widowControl w:val="0"/>
        <w:spacing w:before="240" w:after="240"/>
        <w:jc w:val="both"/>
      </w:pPr>
      <w:r>
        <w:t>Além disso, o sistema deve enviar notificações por e-mail e SMS para os participantes antes do evento e após a conclusão, caso haja material disponível ou certificado emitido.</w:t>
      </w:r>
    </w:p>
    <w:p w14:paraId="2BADB904" w14:textId="4E0DA8C0" w:rsidR="007229EA" w:rsidRDefault="00000000" w:rsidP="0027235C">
      <w:pPr>
        <w:widowControl w:val="0"/>
        <w:spacing w:before="240" w:after="240"/>
        <w:jc w:val="both"/>
      </w:pPr>
      <w:r>
        <w:t>Por fim, todas as informações precisam estar integradas ao sistema interno da empresa, respeitando normas de segurança da informação e a LGPD.</w:t>
      </w:r>
    </w:p>
    <w:p w14:paraId="1E3F2CA7" w14:textId="6D07379F" w:rsidR="007C0DC7" w:rsidRDefault="007229EA" w:rsidP="007C0DC7">
      <w:pPr>
        <w:widowControl w:val="0"/>
        <w:spacing w:after="240" w:line="360" w:lineRule="auto"/>
        <w:jc w:val="center"/>
        <w:rPr>
          <w:b/>
          <w:bCs/>
          <w:sz w:val="24"/>
          <w:szCs w:val="24"/>
        </w:rPr>
      </w:pPr>
      <w:r w:rsidRPr="007229EA">
        <w:rPr>
          <w:b/>
          <w:bCs/>
          <w:sz w:val="24"/>
          <w:szCs w:val="24"/>
        </w:rPr>
        <w:lastRenderedPageBreak/>
        <w:t>Organização desenvolvida pelo aluno (Kaio Mazza):</w:t>
      </w:r>
    </w:p>
    <w:p w14:paraId="6488DE4D" w14:textId="02BAA9B9" w:rsidR="007C0DC7" w:rsidRPr="007C0DC7" w:rsidRDefault="007C0DC7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 w:rsidRPr="007C0DC7">
        <w:rPr>
          <w:b/>
          <w:bCs/>
          <w:color w:val="FF0000"/>
          <w:sz w:val="24"/>
          <w:szCs w:val="24"/>
        </w:rPr>
        <w:t>Regras de negócio:</w:t>
      </w:r>
    </w:p>
    <w:tbl>
      <w:tblPr>
        <w:tblW w:w="1014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1"/>
        <w:gridCol w:w="9340"/>
      </w:tblGrid>
      <w:tr w:rsidR="00CF029C" w:rsidRPr="00CF029C" w14:paraId="42F6531D" w14:textId="77777777" w:rsidTr="007C0DC7">
        <w:trPr>
          <w:trHeight w:val="290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7B3E7658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Regras de negócio</w:t>
            </w:r>
          </w:p>
        </w:tc>
        <w:tc>
          <w:tcPr>
            <w:tcW w:w="9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264F1571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CF029C" w:rsidRPr="00CF029C" w14:paraId="34042F7D" w14:textId="77777777" w:rsidTr="007C0DC7">
        <w:trPr>
          <w:trHeight w:val="84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48D0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RN001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4620" w14:textId="4CE73461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número de inscrições em um evento não pode ultrapassar a capacidade definida pelo organizador</w:t>
            </w:r>
          </w:p>
        </w:tc>
      </w:tr>
      <w:tr w:rsidR="00CF029C" w:rsidRPr="00CF029C" w14:paraId="7A08C0C1" w14:textId="77777777" w:rsidTr="007C0DC7">
        <w:trPr>
          <w:trHeight w:val="888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E9D8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RN002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6B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Inscrições podem ser canceladas até 24 horas antes do início do evento</w:t>
            </w:r>
          </w:p>
        </w:tc>
      </w:tr>
      <w:tr w:rsidR="00CF029C" w:rsidRPr="00CF029C" w14:paraId="51303881" w14:textId="77777777" w:rsidTr="007C0DC7">
        <w:trPr>
          <w:trHeight w:val="771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B7DB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RN003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51D42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Apenas organizadores podem criar eventos, editar dados do evento e gerenciar participantes</w:t>
            </w:r>
          </w:p>
        </w:tc>
      </w:tr>
      <w:tr w:rsidR="00CF029C" w:rsidRPr="00CF029C" w14:paraId="57C50EF4" w14:textId="77777777" w:rsidTr="007C0DC7">
        <w:trPr>
          <w:trHeight w:val="757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8A4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RN004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72DA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Certificados devem ser gerados em PDF, com nome, evento, carga horária e assinatura digital</w:t>
            </w:r>
          </w:p>
        </w:tc>
      </w:tr>
      <w:tr w:rsidR="00CF029C" w:rsidRPr="00CF029C" w14:paraId="552D6527" w14:textId="77777777" w:rsidTr="007C0DC7">
        <w:trPr>
          <w:trHeight w:val="801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86D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RN005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155D" w14:textId="77777777" w:rsidR="00CF029C" w:rsidRPr="00CF029C" w:rsidRDefault="00CF029C" w:rsidP="00CF029C">
            <w:pPr>
              <w:spacing w:line="240" w:lineRule="auto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Um funcionário só poderá emitir certificado se tiver presença registrada e, quando aplicável, nota mínima na avaliação</w:t>
            </w:r>
          </w:p>
        </w:tc>
      </w:tr>
      <w:tr w:rsidR="00CF029C" w:rsidRPr="00CF029C" w14:paraId="6C7A71EC" w14:textId="77777777" w:rsidTr="007C0DC7">
        <w:trPr>
          <w:trHeight w:val="81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773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RN006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327A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Apenas instrutores podem registrar presença e disponibilizar materiais dos eventos</w:t>
            </w:r>
          </w:p>
        </w:tc>
      </w:tr>
      <w:tr w:rsidR="00CF029C" w:rsidRPr="00CF029C" w14:paraId="1E62F05C" w14:textId="77777777" w:rsidTr="007C0DC7">
        <w:trPr>
          <w:trHeight w:val="743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5176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RN007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F6E9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Avaliações de eventos com prova devem ser corrigidas automaticamente e os resultados registrados</w:t>
            </w:r>
          </w:p>
        </w:tc>
      </w:tr>
      <w:tr w:rsidR="00CF029C" w:rsidRPr="00CF029C" w14:paraId="7ED4305E" w14:textId="77777777" w:rsidTr="007C0DC7">
        <w:trPr>
          <w:trHeight w:val="86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B73D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RN008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7361" w14:textId="77777777" w:rsidR="00CF029C" w:rsidRPr="00CF029C" w:rsidRDefault="00CF029C" w:rsidP="00CF029C">
            <w:pPr>
              <w:spacing w:line="240" w:lineRule="auto"/>
              <w:jc w:val="both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 certificação só emite certificados de forma automática para eventos validados pelo RH</w:t>
            </w:r>
          </w:p>
        </w:tc>
      </w:tr>
    </w:tbl>
    <w:p w14:paraId="715543D1" w14:textId="77777777" w:rsidR="00CF029C" w:rsidRDefault="00CF029C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071B7F0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AE9C2A4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674FA5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A29C71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63F441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4DA601C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CEF483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E5AA1D0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37DF15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499BABF" w14:textId="6AAFB23A" w:rsidR="007229EA" w:rsidRDefault="007229EA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Requisitos funcionais:</w:t>
      </w:r>
    </w:p>
    <w:tbl>
      <w:tblPr>
        <w:tblW w:w="10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160"/>
      </w:tblGrid>
      <w:tr w:rsidR="00CF029C" w:rsidRPr="00CF029C" w14:paraId="3FC795DC" w14:textId="77777777" w:rsidTr="00CF029C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11952B2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Requisitos funcionais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22A57008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BB4783" w:rsidRPr="00CF029C" w14:paraId="763F8A18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E02D" w14:textId="65C1B445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1495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Cancelar sua inscrição;</w:t>
            </w:r>
          </w:p>
        </w:tc>
      </w:tr>
      <w:tr w:rsidR="00BB4783" w:rsidRPr="00CF029C" w14:paraId="6BD916C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9F1F" w14:textId="18B3231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2516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Inscrever-se em eventos;</w:t>
            </w:r>
          </w:p>
        </w:tc>
      </w:tr>
      <w:tr w:rsidR="00BB4783" w:rsidRPr="00CF029C" w14:paraId="6DE26B25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6DC" w14:textId="7561D805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2983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Gerenciar a lista de participantes;</w:t>
            </w:r>
          </w:p>
        </w:tc>
      </w:tr>
      <w:tr w:rsidR="00BB4783" w:rsidRPr="00CF029C" w14:paraId="0FAAD72E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5225" w14:textId="044D723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17E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Disponibilizar materiais do evento;</w:t>
            </w:r>
          </w:p>
        </w:tc>
      </w:tr>
      <w:tr w:rsidR="00BB4783" w:rsidRPr="00CF029C" w14:paraId="0634392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DC6AB" w14:textId="3F778BD4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687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Avaliar eventos;</w:t>
            </w:r>
          </w:p>
        </w:tc>
      </w:tr>
      <w:tr w:rsidR="00BB4783" w:rsidRPr="00CF029C" w14:paraId="041E0C1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B042" w14:textId="62BA2A1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A4D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certificado de participação;</w:t>
            </w:r>
          </w:p>
        </w:tc>
      </w:tr>
      <w:tr w:rsidR="00BB4783" w:rsidRPr="00CF029C" w14:paraId="07E2590D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B018" w14:textId="3C518A0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5059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Enviar notificações por e-mail e SMS;</w:t>
            </w:r>
          </w:p>
        </w:tc>
      </w:tr>
      <w:tr w:rsidR="00BB4783" w:rsidRPr="00CF029C" w14:paraId="7AF6DFC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FEB9" w14:textId="14840D5E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BF1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Criar eventos;</w:t>
            </w:r>
          </w:p>
        </w:tc>
      </w:tr>
      <w:tr w:rsidR="00BB4783" w:rsidRPr="00CF029C" w14:paraId="4AD71FC4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B520" w14:textId="39702C22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RF009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2C0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gerar relatórios com base no setor e no colaborador, disponíveis somente para o RH;</w:t>
            </w:r>
          </w:p>
        </w:tc>
      </w:tr>
      <w:tr w:rsidR="00BB4783" w:rsidRPr="00CF029C" w14:paraId="05D6897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9153" w14:textId="59866EC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DEF0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Controlar prazos de cancelamento;</w:t>
            </w:r>
          </w:p>
        </w:tc>
      </w:tr>
      <w:tr w:rsidR="00BB4783" w:rsidRPr="00CF029C" w14:paraId="08BB828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397B" w14:textId="7CDC94B6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CD58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enviar notificações por e-mail e SMS sobre inscrições, lembretes de eventos e certificados disponíveis;</w:t>
            </w:r>
          </w:p>
        </w:tc>
      </w:tr>
      <w:tr w:rsidR="00BB4783" w:rsidRPr="00CF029C" w14:paraId="777440D4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9164" w14:textId="405F2B4D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6CD8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Remover ou bloquear participantes;</w:t>
            </w:r>
          </w:p>
        </w:tc>
      </w:tr>
      <w:tr w:rsidR="00BB4783" w:rsidRPr="00CF029C" w14:paraId="5DA5DDB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0538" w14:textId="7137F98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071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Criar provas para avaliação;</w:t>
            </w:r>
          </w:p>
        </w:tc>
      </w:tr>
      <w:tr w:rsidR="00BB4783" w:rsidRPr="00CF029C" w14:paraId="6C3B94F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7FBC" w14:textId="3E11C3EE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295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Acompanhar desempenho dos inscritos;</w:t>
            </w:r>
          </w:p>
        </w:tc>
      </w:tr>
      <w:tr w:rsidR="00BB4783" w:rsidRPr="00CF029C" w14:paraId="19B17F62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EE07" w14:textId="04FD0D5D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51E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Acessar sua agenda de eventos;</w:t>
            </w:r>
          </w:p>
        </w:tc>
      </w:tr>
      <w:tr w:rsidR="00BB4783" w:rsidRPr="00CF029C" w14:paraId="637D34D3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8747" w14:textId="59A597D8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7CDD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Registrar presença dos participantes;</w:t>
            </w:r>
          </w:p>
        </w:tc>
      </w:tr>
      <w:tr w:rsidR="00BB4783" w:rsidRPr="00CF029C" w14:paraId="27415DEA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07D4F" w14:textId="00906A21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RF017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26CC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Analisar adesão por setor;</w:t>
            </w:r>
          </w:p>
        </w:tc>
      </w:tr>
      <w:tr w:rsidR="00BB4783" w:rsidRPr="00CF029C" w14:paraId="545F0090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B2F3" w14:textId="34F58E8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RF018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DF0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relatórios por colaborador;</w:t>
            </w:r>
          </w:p>
        </w:tc>
      </w:tr>
      <w:tr w:rsidR="00BB4783" w:rsidRPr="00CF029C" w14:paraId="4ED4AE05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8467" w14:textId="43E3EA69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RF019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596D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Validar eventos para certificação;</w:t>
            </w:r>
          </w:p>
        </w:tc>
      </w:tr>
      <w:tr w:rsidR="00BB4783" w:rsidRPr="00CF029C" w14:paraId="531A061A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E6BC" w14:textId="59509CC3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89DF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Corrigir provas automaticamente;</w:t>
            </w:r>
          </w:p>
        </w:tc>
      </w:tr>
      <w:tr w:rsidR="00BB4783" w:rsidRPr="00CF029C" w14:paraId="7F2812B7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90856" w14:textId="41EAAFD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RF021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8C81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Registrar notas das avaliações;</w:t>
            </w:r>
          </w:p>
        </w:tc>
      </w:tr>
      <w:tr w:rsidR="00BB4783" w:rsidRPr="00CF029C" w14:paraId="3D9676AF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FF3A" w14:textId="54E25F60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RF022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1A94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Realizar provas online;</w:t>
            </w:r>
          </w:p>
        </w:tc>
      </w:tr>
      <w:tr w:rsidR="00BB4783" w:rsidRPr="00CF029C" w14:paraId="173F7BB9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E606" w14:textId="2866E38A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RF023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54D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Emitir certificados automaticamente (PDF);</w:t>
            </w:r>
          </w:p>
        </w:tc>
      </w:tr>
      <w:tr w:rsidR="00BB4783" w:rsidRPr="00CF029C" w14:paraId="63B0926E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A23D9" w14:textId="7845B09B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RF024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2C26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Deve garantir segurança da informação, com autenticação por login e senha;</w:t>
            </w:r>
          </w:p>
        </w:tc>
      </w:tr>
      <w:tr w:rsidR="00BB4783" w:rsidRPr="00CF029C" w14:paraId="1684E706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83FE" w14:textId="0750AF00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RF025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6EAE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registrar logs de acesso e alterações importantes.</w:t>
            </w:r>
          </w:p>
        </w:tc>
      </w:tr>
      <w:tr w:rsidR="00BB4783" w:rsidRPr="00CF029C" w14:paraId="06AB6D9B" w14:textId="77777777" w:rsidTr="00CF029C">
        <w:trPr>
          <w:trHeight w:val="6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948B" w14:textId="33F40FCF" w:rsidR="00BB4783" w:rsidRPr="00CF029C" w:rsidRDefault="00BB4783" w:rsidP="00BB478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RF026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574A" w14:textId="77777777" w:rsidR="00BB4783" w:rsidRPr="00CF029C" w:rsidRDefault="00BB4783" w:rsidP="00BB478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Editar dados do evento (data, hora, capacidade).</w:t>
            </w:r>
          </w:p>
        </w:tc>
      </w:tr>
    </w:tbl>
    <w:p w14:paraId="30C72542" w14:textId="77777777" w:rsidR="00CF029C" w:rsidRDefault="00CF029C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B0D353A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20EE12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E463E41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E312DC1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234711B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73C6BD23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4958B6F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F63E09F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90134D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BDCAC7A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1F1E5113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1992815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754160F2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3E4F3B26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207C46CC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4E3D5E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02C48B8F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52CA644D" w14:textId="77777777" w:rsidR="007C0DC7" w:rsidRDefault="007C0DC7" w:rsidP="00A248AB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p w14:paraId="62869D29" w14:textId="2FB52147" w:rsidR="007229EA" w:rsidRDefault="007229EA" w:rsidP="007C0DC7">
      <w:pPr>
        <w:widowControl w:val="0"/>
        <w:spacing w:after="240" w:line="36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Requisitos não funcionais: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7760"/>
      </w:tblGrid>
      <w:tr w:rsidR="00CF029C" w:rsidRPr="00CF029C" w14:paraId="661689A5" w14:textId="77777777" w:rsidTr="00CF029C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7D0CB2A4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Requisitos não funcionais</w:t>
            </w:r>
          </w:p>
        </w:tc>
        <w:tc>
          <w:tcPr>
            <w:tcW w:w="7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vAlign w:val="center"/>
            <w:hideMark/>
          </w:tcPr>
          <w:p w14:paraId="6B2E30E4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CF029C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Descrição</w:t>
            </w:r>
          </w:p>
        </w:tc>
      </w:tr>
      <w:tr w:rsidR="00CF029C" w:rsidRPr="00CF029C" w14:paraId="16723D9C" w14:textId="77777777" w:rsidTr="00CF029C">
        <w:trPr>
          <w:trHeight w:val="6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71A9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RNF001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1765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A resposta às requisições deve ocorrer em até 2 segundos para operações simples (</w:t>
            </w:r>
            <w:proofErr w:type="spellStart"/>
            <w:r w:rsidRPr="00CF029C">
              <w:rPr>
                <w:rFonts w:eastAsia="Times New Roman"/>
                <w:color w:val="000000"/>
              </w:rPr>
              <w:t>ex</w:t>
            </w:r>
            <w:proofErr w:type="spellEnd"/>
            <w:r w:rsidRPr="00CF029C">
              <w:rPr>
                <w:rFonts w:eastAsia="Times New Roman"/>
                <w:color w:val="000000"/>
              </w:rPr>
              <w:t>: consulta à agenda)</w:t>
            </w:r>
          </w:p>
        </w:tc>
      </w:tr>
      <w:tr w:rsidR="00CF029C" w:rsidRPr="00CF029C" w14:paraId="2ABECB1A" w14:textId="77777777" w:rsidTr="00CF029C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3AD3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7907C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Toda comunicação com o sistema deve ocorrer via HTTPS</w:t>
            </w:r>
          </w:p>
        </w:tc>
      </w:tr>
      <w:tr w:rsidR="00CF029C" w:rsidRPr="00CF029C" w14:paraId="43B85F16" w14:textId="77777777" w:rsidTr="00CF029C">
        <w:trPr>
          <w:trHeight w:val="7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2670E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048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ser acessível via navegador web (Chrome, Firefox, Edge, Safari)</w:t>
            </w:r>
          </w:p>
        </w:tc>
      </w:tr>
      <w:tr w:rsidR="00CF029C" w:rsidRPr="00CF029C" w14:paraId="41B17597" w14:textId="77777777" w:rsidTr="00CF029C">
        <w:trPr>
          <w:trHeight w:val="7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9C2C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7FAE7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ter disponibilidade mínima de 99% no horário comercial</w:t>
            </w:r>
          </w:p>
        </w:tc>
      </w:tr>
      <w:tr w:rsidR="00CF029C" w:rsidRPr="00CF029C" w14:paraId="0C8C8303" w14:textId="77777777" w:rsidTr="00CF029C">
        <w:trPr>
          <w:trHeight w:val="7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FD7E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RNF005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AA3C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Deve ser possível integrar o sistema com o banco de dados corporativo existente</w:t>
            </w:r>
          </w:p>
        </w:tc>
      </w:tr>
      <w:tr w:rsidR="00CF029C" w:rsidRPr="00CF029C" w14:paraId="4E45F68C" w14:textId="77777777" w:rsidTr="00CF029C">
        <w:trPr>
          <w:trHeight w:val="73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BAF2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RNF006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99E0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O sistema deve permitir carga de até 10.000 usuários simultâneos sem degradação do desempenho</w:t>
            </w:r>
          </w:p>
        </w:tc>
      </w:tr>
      <w:tr w:rsidR="00CF029C" w:rsidRPr="00CF029C" w14:paraId="2596CA85" w14:textId="77777777" w:rsidTr="00CF029C">
        <w:trPr>
          <w:trHeight w:val="8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4055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RNF007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F72A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 w:themeColor="text1"/>
              </w:rPr>
              <w:t>Os dados devem estar em conformidade com a LGPD e armazenados com criptografia</w:t>
            </w:r>
          </w:p>
        </w:tc>
      </w:tr>
      <w:tr w:rsidR="00CF029C" w:rsidRPr="00CF029C" w14:paraId="1BF3E9B2" w14:textId="77777777" w:rsidTr="00CF029C">
        <w:trPr>
          <w:trHeight w:val="79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41600" w14:textId="77777777" w:rsidR="00CF029C" w:rsidRPr="00CF029C" w:rsidRDefault="00CF029C" w:rsidP="00CF02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F029C">
              <w:rPr>
                <w:rFonts w:ascii="Aptos Narrow" w:eastAsia="Times New Roman" w:hAnsi="Aptos Narrow" w:cs="Times New Roman"/>
                <w:color w:val="000000"/>
              </w:rPr>
              <w:t>RNF008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D4FE" w14:textId="77777777" w:rsidR="00CF029C" w:rsidRPr="00CF029C" w:rsidRDefault="00CF029C" w:rsidP="00CF029C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F029C">
              <w:rPr>
                <w:rFonts w:eastAsia="Times New Roman"/>
                <w:color w:val="000000"/>
              </w:rPr>
              <w:t>Toda funcionalidade do sistema deve seguir os princípios da LGPD e segurança da informação corporativa</w:t>
            </w:r>
          </w:p>
        </w:tc>
      </w:tr>
    </w:tbl>
    <w:p w14:paraId="1139C8EC" w14:textId="006545A2" w:rsidR="00F8198C" w:rsidRDefault="00F8198C" w:rsidP="00CF029C">
      <w:pPr>
        <w:widowControl w:val="0"/>
        <w:spacing w:line="360" w:lineRule="auto"/>
      </w:pPr>
    </w:p>
    <w:p w14:paraId="74C3A910" w14:textId="77777777" w:rsidR="00F8198C" w:rsidRPr="00C13210" w:rsidRDefault="00F8198C" w:rsidP="00F8198C">
      <w:pPr>
        <w:pStyle w:val="PargrafodaLista"/>
        <w:widowControl w:val="0"/>
        <w:spacing w:after="240" w:line="360" w:lineRule="auto"/>
        <w:ind w:left="1440"/>
        <w:jc w:val="both"/>
        <w:rPr>
          <w:color w:val="000000" w:themeColor="text1"/>
          <w:sz w:val="24"/>
          <w:szCs w:val="24"/>
        </w:rPr>
      </w:pPr>
    </w:p>
    <w:p w14:paraId="06345E13" w14:textId="77777777" w:rsidR="007229EA" w:rsidRPr="007229EA" w:rsidRDefault="007229EA" w:rsidP="007949E7">
      <w:pPr>
        <w:widowControl w:val="0"/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</w:p>
    <w:sectPr w:rsidR="007229EA" w:rsidRPr="007229EA">
      <w:pgSz w:w="11900" w:h="16820"/>
      <w:pgMar w:top="993" w:right="1157" w:bottom="910" w:left="114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63B4"/>
    <w:multiLevelType w:val="hybridMultilevel"/>
    <w:tmpl w:val="6AE2BD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DE4E1A"/>
    <w:multiLevelType w:val="multilevel"/>
    <w:tmpl w:val="EDB4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555330">
    <w:abstractNumId w:val="1"/>
  </w:num>
  <w:num w:numId="2" w16cid:durableId="123505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B4"/>
    <w:rsid w:val="000A4D7E"/>
    <w:rsid w:val="0027235C"/>
    <w:rsid w:val="003940A4"/>
    <w:rsid w:val="003D40A9"/>
    <w:rsid w:val="004418B7"/>
    <w:rsid w:val="005D5EA2"/>
    <w:rsid w:val="007229EA"/>
    <w:rsid w:val="00765165"/>
    <w:rsid w:val="007949E7"/>
    <w:rsid w:val="007A23DA"/>
    <w:rsid w:val="007A6A20"/>
    <w:rsid w:val="007C0DC7"/>
    <w:rsid w:val="0086013B"/>
    <w:rsid w:val="008C6E08"/>
    <w:rsid w:val="00946AEE"/>
    <w:rsid w:val="00951027"/>
    <w:rsid w:val="00A248AB"/>
    <w:rsid w:val="00A35DEB"/>
    <w:rsid w:val="00B22D4C"/>
    <w:rsid w:val="00B33C0E"/>
    <w:rsid w:val="00B36647"/>
    <w:rsid w:val="00B62528"/>
    <w:rsid w:val="00BB4783"/>
    <w:rsid w:val="00BF1787"/>
    <w:rsid w:val="00C13210"/>
    <w:rsid w:val="00CF029C"/>
    <w:rsid w:val="00D275B4"/>
    <w:rsid w:val="00D45466"/>
    <w:rsid w:val="00F57BB1"/>
    <w:rsid w:val="00F76E28"/>
    <w:rsid w:val="00F8198C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583C"/>
  <w15:docId w15:val="{CCA6BB2A-BD1B-403B-8C1D-18E6C7F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848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 GOMES DO NASCIMENTO MAZZA</dc:creator>
  <cp:lastModifiedBy>Aluno SENAI</cp:lastModifiedBy>
  <cp:revision>16</cp:revision>
  <dcterms:created xsi:type="dcterms:W3CDTF">2025-06-02T22:26:00Z</dcterms:created>
  <dcterms:modified xsi:type="dcterms:W3CDTF">2025-06-06T22:46:00Z</dcterms:modified>
</cp:coreProperties>
</file>