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411F" w14:textId="77777777" w:rsidR="00F41B65" w:rsidRDefault="00D2580B" w:rsidP="00F41B65">
      <w:pPr>
        <w:spacing w:line="360" w:lineRule="auto"/>
        <w:jc w:val="center"/>
        <w:rPr>
          <w:rFonts w:ascii="Arial" w:hAnsi="Arial" w:cs="Arial"/>
        </w:rPr>
      </w:pPr>
      <w:r w:rsidRPr="00D2580B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Kaio Gomes do Nascimento Mazza</w:t>
      </w:r>
    </w:p>
    <w:p w14:paraId="79872AF0" w14:textId="77777777" w:rsidR="00F41B65" w:rsidRDefault="00D2580B" w:rsidP="00F41B65">
      <w:pPr>
        <w:spacing w:line="360" w:lineRule="auto"/>
        <w:jc w:val="center"/>
        <w:rPr>
          <w:rFonts w:ascii="Arial" w:hAnsi="Arial" w:cs="Arial"/>
        </w:rPr>
      </w:pPr>
      <w:r w:rsidRPr="00D2580B">
        <w:rPr>
          <w:rFonts w:ascii="Arial" w:hAnsi="Arial" w:cs="Arial"/>
          <w:b/>
          <w:bCs/>
        </w:rPr>
        <w:t>Turma:</w:t>
      </w:r>
      <w:r>
        <w:rPr>
          <w:rFonts w:ascii="Arial" w:hAnsi="Arial" w:cs="Arial"/>
        </w:rPr>
        <w:t xml:space="preserve"> T DESN 2024/2</w:t>
      </w:r>
    </w:p>
    <w:p w14:paraId="48FA603D" w14:textId="484AD2D6" w:rsidR="00F41B65" w:rsidRDefault="00D2580B" w:rsidP="00F41B65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Professor: </w:t>
      </w:r>
      <w:r>
        <w:rPr>
          <w:rFonts w:ascii="Arial" w:hAnsi="Arial" w:cs="Arial"/>
          <w:szCs w:val="28"/>
        </w:rPr>
        <w:t>Silas Faria F. Filho</w:t>
      </w:r>
    </w:p>
    <w:p w14:paraId="0A72E1EF" w14:textId="34700847" w:rsidR="00D2580B" w:rsidRPr="00F41B65" w:rsidRDefault="00D2580B" w:rsidP="00F41B6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Cs w:val="28"/>
        </w:rPr>
        <w:t xml:space="preserve">Disciplina: </w:t>
      </w:r>
      <w:r>
        <w:rPr>
          <w:rFonts w:ascii="Arial" w:hAnsi="Arial" w:cs="Arial"/>
          <w:szCs w:val="28"/>
        </w:rPr>
        <w:t>Modelagem de Sistemas</w:t>
      </w:r>
    </w:p>
    <w:p w14:paraId="22D96E8D" w14:textId="77777777" w:rsidR="00D2580B" w:rsidRP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0D101052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35734365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26A4F15C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5081B8C2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75F31EC0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2429697B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4AD204E9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5B9E50E1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4B345F9D" w14:textId="77777777" w:rsidR="00B2223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2580B">
        <w:rPr>
          <w:rFonts w:ascii="Arial" w:hAnsi="Arial" w:cs="Arial"/>
          <w:b/>
          <w:bCs/>
          <w:sz w:val="28"/>
          <w:szCs w:val="28"/>
        </w:rPr>
        <w:t>Trabalho Prático - Análise de Requisitos de Software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2C6E12D" w14:textId="4DC2F4C1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(Software escolhido: </w:t>
      </w:r>
      <w:r w:rsidR="00E53843" w:rsidRPr="00E53843">
        <w:rPr>
          <w:rFonts w:ascii="Arial" w:hAnsi="Arial" w:cs="Arial"/>
          <w:b/>
          <w:bCs/>
          <w:sz w:val="28"/>
          <w:szCs w:val="28"/>
          <w:u w:val="single"/>
        </w:rPr>
        <w:t>Mercado Livre</w:t>
      </w:r>
      <w:r>
        <w:rPr>
          <w:rFonts w:ascii="Arial" w:hAnsi="Arial" w:cs="Arial"/>
          <w:b/>
          <w:bCs/>
          <w:sz w:val="28"/>
          <w:szCs w:val="28"/>
        </w:rPr>
        <w:t>)</w:t>
      </w:r>
      <w:r w:rsidRPr="00D2580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0DF8CD3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C88A37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1A9008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2E11F0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F2A0C3" w14:textId="77777777" w:rsidR="00E53843" w:rsidRDefault="00E53843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CFED177" w14:textId="77777777" w:rsidR="00D2580B" w:rsidRDefault="00D2580B" w:rsidP="00F41B6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0727691" w14:textId="623DB29B" w:rsidR="00D2580B" w:rsidRPr="00E53843" w:rsidRDefault="00D2580B" w:rsidP="00F41B65">
      <w:pPr>
        <w:spacing w:line="360" w:lineRule="auto"/>
        <w:jc w:val="center"/>
        <w:rPr>
          <w:rFonts w:ascii="Arial" w:hAnsi="Arial" w:cs="Arial"/>
          <w:szCs w:val="28"/>
        </w:rPr>
      </w:pPr>
      <w:r w:rsidRPr="00E53843">
        <w:rPr>
          <w:rFonts w:ascii="Arial" w:hAnsi="Arial" w:cs="Arial"/>
          <w:szCs w:val="28"/>
        </w:rPr>
        <w:t>Joinville, 2025</w:t>
      </w:r>
    </w:p>
    <w:p w14:paraId="1BF59392" w14:textId="2276141E" w:rsidR="00D2580B" w:rsidRDefault="00D2580B" w:rsidP="00F41B65">
      <w:pPr>
        <w:spacing w:line="360" w:lineRule="auto"/>
        <w:jc w:val="center"/>
        <w:rPr>
          <w:rFonts w:ascii="Arial" w:hAnsi="Arial" w:cs="Arial"/>
          <w:szCs w:val="28"/>
        </w:rPr>
      </w:pPr>
      <w:r w:rsidRPr="00E53843">
        <w:rPr>
          <w:rFonts w:ascii="Arial" w:hAnsi="Arial" w:cs="Arial"/>
          <w:szCs w:val="28"/>
        </w:rPr>
        <w:t>SESI SENAI</w:t>
      </w:r>
    </w:p>
    <w:p w14:paraId="58A539E4" w14:textId="6BFE72A5" w:rsidR="005E6B2E" w:rsidRDefault="005E6B2E" w:rsidP="005E6B2E">
      <w:pPr>
        <w:spacing w:line="360" w:lineRule="auto"/>
        <w:ind w:firstLine="36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Antes de iniciar desejo explicar por que escolhi o software do </w:t>
      </w:r>
      <w:r w:rsidRPr="005E6B2E">
        <w:rPr>
          <w:rFonts w:ascii="Arial" w:hAnsi="Arial" w:cs="Arial"/>
          <w:szCs w:val="28"/>
          <w:u w:val="single"/>
        </w:rPr>
        <w:t>Mercado Livre</w:t>
      </w:r>
      <w:r>
        <w:rPr>
          <w:rFonts w:ascii="Arial" w:hAnsi="Arial" w:cs="Arial"/>
          <w:szCs w:val="28"/>
        </w:rPr>
        <w:t xml:space="preserve"> para realizar essa atividade. Bem, o software do </w:t>
      </w:r>
      <w:r>
        <w:rPr>
          <w:rFonts w:ascii="Arial" w:hAnsi="Arial" w:cs="Arial"/>
          <w:szCs w:val="28"/>
          <w:u w:val="single"/>
        </w:rPr>
        <w:t>Mercado Livre</w:t>
      </w:r>
      <w:r w:rsidRPr="005E6B2E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contém várias funções que usamos no nosso dia a dia, mesmo não sendo no uso desse software ou não sendo visível a nós, como requisições na internet, comunicação em tempo real com outras pessoas, transferências monetárias via internet, visualização de imagens na qual, de certa forma, não estão em nosso armazenamento interno e várias outras coisas que ocorrem diariamente e de forma quase instantânea nas tecnologias que usamos.</w:t>
      </w:r>
    </w:p>
    <w:p w14:paraId="561A0F0E" w14:textId="77777777" w:rsidR="006B4BF3" w:rsidRDefault="006B4BF3" w:rsidP="006B4BF3">
      <w:pPr>
        <w:spacing w:line="360" w:lineRule="auto"/>
        <w:ind w:firstLine="36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Bem, após essa explicação feita de forma opcional, iniciaremos o trabalho em si.</w:t>
      </w:r>
    </w:p>
    <w:p w14:paraId="40C05D9C" w14:textId="77777777" w:rsidR="006B4BF3" w:rsidRDefault="006B4BF3" w:rsidP="006B4BF3">
      <w:pPr>
        <w:spacing w:line="360" w:lineRule="auto"/>
        <w:rPr>
          <w:rFonts w:ascii="Arial" w:hAnsi="Arial" w:cs="Arial"/>
          <w:szCs w:val="28"/>
        </w:rPr>
      </w:pPr>
    </w:p>
    <w:p w14:paraId="353649F7" w14:textId="29253805" w:rsidR="00343ECA" w:rsidRDefault="006B4BF3" w:rsidP="00343EC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szCs w:val="28"/>
        </w:rPr>
      </w:pPr>
      <w:r w:rsidRPr="005E6B2E">
        <w:rPr>
          <w:rFonts w:ascii="Arial" w:hAnsi="Arial" w:cs="Arial"/>
          <w:b/>
          <w:bCs/>
          <w:szCs w:val="28"/>
        </w:rPr>
        <w:t>Análise de Requisitos de Software</w:t>
      </w:r>
    </w:p>
    <w:p w14:paraId="48BE26CA" w14:textId="77777777" w:rsidR="00343ECA" w:rsidRPr="00343ECA" w:rsidRDefault="00343ECA" w:rsidP="00343ECA">
      <w:pPr>
        <w:pStyle w:val="PargrafodaLista"/>
        <w:spacing w:line="360" w:lineRule="auto"/>
        <w:rPr>
          <w:rFonts w:ascii="Arial" w:hAnsi="Arial" w:cs="Arial"/>
          <w:b/>
          <w:bCs/>
          <w:szCs w:val="28"/>
        </w:rPr>
      </w:pPr>
    </w:p>
    <w:p w14:paraId="146FA318" w14:textId="77777777" w:rsidR="006B4BF3" w:rsidRDefault="006B4BF3" w:rsidP="006B4BF3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Identificação de requisitos:</w:t>
      </w:r>
    </w:p>
    <w:p w14:paraId="3E9786C5" w14:textId="4BEB429C" w:rsidR="006B4BF3" w:rsidRPr="005E6B2E" w:rsidRDefault="009932C7" w:rsidP="009932C7">
      <w:pPr>
        <w:spacing w:line="360" w:lineRule="auto"/>
        <w:ind w:left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 identificação de requisitos, tanto funcionais como não funcionais estão na próxima </w:t>
      </w:r>
      <w:r w:rsidR="001646EC">
        <w:rPr>
          <w:rFonts w:ascii="Arial" w:hAnsi="Arial" w:cs="Arial"/>
          <w:szCs w:val="28"/>
        </w:rPr>
        <w:t>página</w:t>
      </w:r>
      <w:r>
        <w:rPr>
          <w:rFonts w:ascii="Arial" w:hAnsi="Arial" w:cs="Arial"/>
          <w:szCs w:val="28"/>
        </w:rPr>
        <w:t>!</w:t>
      </w:r>
    </w:p>
    <w:tbl>
      <w:tblPr>
        <w:tblpPr w:leftFromText="141" w:rightFromText="141" w:vertAnchor="text" w:horzAnchor="page" w:tblpX="1" w:tblpY="-3006"/>
        <w:tblW w:w="119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2"/>
        <w:gridCol w:w="1675"/>
        <w:gridCol w:w="2077"/>
        <w:gridCol w:w="3073"/>
        <w:gridCol w:w="2245"/>
        <w:gridCol w:w="1414"/>
      </w:tblGrid>
      <w:tr w:rsidR="006B4BF3" w:rsidRPr="006B4BF3" w14:paraId="3D4CBDE2" w14:textId="77777777" w:rsidTr="006B4BF3">
        <w:trPr>
          <w:trHeight w:val="297"/>
        </w:trPr>
        <w:tc>
          <w:tcPr>
            <w:tcW w:w="11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BEB4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lastRenderedPageBreak/>
              <w:t>REQUISITOS FUNCIONAIS - MERCADO LIVRE</w:t>
            </w:r>
          </w:p>
        </w:tc>
      </w:tr>
      <w:tr w:rsidR="006B4BF3" w:rsidRPr="006B4BF3" w14:paraId="11D0BFF0" w14:textId="77777777" w:rsidTr="006B4BF3">
        <w:trPr>
          <w:trHeight w:val="236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537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Função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668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Visibilidade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422C8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Atributo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03CE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Detalhes/Restrições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FC0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Categoria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6B093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Prioridade</w:t>
            </w:r>
          </w:p>
        </w:tc>
      </w:tr>
      <w:tr w:rsidR="006B4BF3" w:rsidRPr="006B4BF3" w14:paraId="127E7042" w14:textId="77777777" w:rsidTr="006B4BF3">
        <w:trPr>
          <w:trHeight w:val="799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00713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Sistema de cadastro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0FC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762F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CBE1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cliente pode se cadastrar, enviando informações como seu nome completo, data de nascimento e etc.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5734D40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0B6739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6B4BF3" w:rsidRPr="006B4BF3" w14:paraId="59BE167F" w14:textId="77777777" w:rsidTr="006B4BF3">
        <w:trPr>
          <w:trHeight w:val="75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5511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Sistema de login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CE2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1A6DA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Verificação se existe cadastro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AB0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cliente pode fazer o processo de login para acessar a plataforma com o uso de </w:t>
            </w:r>
            <w:proofErr w:type="spellStart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gmail</w:t>
            </w:r>
            <w:proofErr w:type="spellEnd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senha.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4D8FD70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238025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6B4BF3" w:rsidRPr="006B4BF3" w14:paraId="64747557" w14:textId="77777777" w:rsidTr="006B4BF3">
        <w:trPr>
          <w:trHeight w:val="71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F90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conta vendedora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604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Oculto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21A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categoria da conta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08F4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 conta do cliente deve ser verificada no quesito, se é vendedor ou não, no qual altera o layout padrão.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0C859CFE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CE47BF6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6B4BF3" w:rsidRPr="006B4BF3" w14:paraId="418CD79E" w14:textId="77777777" w:rsidTr="006B4BF3">
        <w:trPr>
          <w:trHeight w:val="77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676E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Layout principal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5B4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Oculto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9557B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visualização em categoria de itens da conta utilizada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153C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Dependendo de certas categorias que o cliente frequenta, mostrar no layout inicial.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6C88027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8D43F4A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</w:tr>
      <w:tr w:rsidR="006B4BF3" w:rsidRPr="006B4BF3" w14:paraId="5AC92C79" w14:textId="77777777" w:rsidTr="006B4BF3">
        <w:trPr>
          <w:trHeight w:val="762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AB27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Transação financeira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AE07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Oculto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30C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na conta: forma de pagamento cadastrada, CPF, se permitido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856E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É a transação que ocorre da conta do cliente para a conta do vendedor se permitido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0DBB6A7D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9F0ED36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6B4BF3" w:rsidRPr="006B4BF3" w14:paraId="7295A675" w14:textId="77777777" w:rsidTr="006B4BF3">
        <w:trPr>
          <w:trHeight w:val="50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C0176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Adicionar endereço/CEP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0EE1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140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se CEP existe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BBC9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 partir dos dados que o cliente colocar, adicionar este endereço a sua conta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314FA0BD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6D633F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6B4BF3" w:rsidRPr="006B4BF3" w14:paraId="6CA0CD37" w14:textId="77777777" w:rsidTr="006B4BF3">
        <w:trPr>
          <w:trHeight w:val="95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FDB2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Carrinho de compras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47F2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2E95B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F04C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Tudo quanto o cliente adicionar ao carrinho de compras nos layouts individuais dos produtos, deve aparecer nesse carrinho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40C6188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AA810F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6B4BF3" w:rsidRPr="006B4BF3" w14:paraId="23B2BE74" w14:textId="77777777" w:rsidTr="006B4BF3">
        <w:trPr>
          <w:trHeight w:val="71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DBB3A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Menu lateral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90D7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549D2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BC3B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Deve aparecer todas as opções disponíveis ao cliente que este pode acessar dentro do aplicativo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62FAED16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F66540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</w:tr>
      <w:tr w:rsidR="006B4BF3" w:rsidRPr="006B4BF3" w14:paraId="341B093E" w14:textId="77777777" w:rsidTr="006B4BF3">
        <w:trPr>
          <w:trHeight w:val="95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322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Publicar produto (Vendedor)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872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630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se conta é do tipo vendedor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A82B8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vendedor pode adicionar um produto que aparecerá a todos os usuários, podendo adicionar </w:t>
            </w:r>
            <w:proofErr w:type="spellStart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titulo</w:t>
            </w:r>
            <w:proofErr w:type="spellEnd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foto, preço e </w:t>
            </w:r>
            <w:proofErr w:type="spellStart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etc</w:t>
            </w:r>
            <w:proofErr w:type="spellEnd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na publicação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7075A6C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C8B391D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6B4BF3" w:rsidRPr="006B4BF3" w14:paraId="004DD9AF" w14:textId="77777777" w:rsidTr="006B4BF3">
        <w:trPr>
          <w:trHeight w:val="71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652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Avaliar produto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BEDB3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C60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671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</w:t>
            </w:r>
            <w:proofErr w:type="spellStart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usuario</w:t>
            </w:r>
            <w:proofErr w:type="spellEnd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pode avaliar um produto, adicionando comentário e uma nota de 1/5.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5A9DA1F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C5B2957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</w:tr>
      <w:tr w:rsidR="006B4BF3" w:rsidRPr="006B4BF3" w14:paraId="3FF87013" w14:textId="77777777" w:rsidTr="006B4BF3">
        <w:trPr>
          <w:trHeight w:val="71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4B16A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estoque do produto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71B1B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Oculto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7BCBE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estoque do produto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08803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É mostrado na publicação a quantidade de produtos </w:t>
            </w:r>
            <w:proofErr w:type="spellStart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disponiveis</w:t>
            </w:r>
            <w:proofErr w:type="spellEnd"/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3B5E9D67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7C948BE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</w:tbl>
    <w:p w14:paraId="4187C4CC" w14:textId="77777777" w:rsidR="005E6B2E" w:rsidRPr="005E6B2E" w:rsidRDefault="005E6B2E" w:rsidP="005E6B2E">
      <w:pPr>
        <w:spacing w:line="360" w:lineRule="auto"/>
        <w:ind w:left="1068"/>
        <w:rPr>
          <w:rFonts w:ascii="Arial" w:hAnsi="Arial" w:cs="Arial"/>
          <w:b/>
          <w:bCs/>
          <w:szCs w:val="28"/>
        </w:rPr>
      </w:pPr>
    </w:p>
    <w:tbl>
      <w:tblPr>
        <w:tblpPr w:leftFromText="141" w:rightFromText="141" w:horzAnchor="page" w:tblpX="1" w:tblpY="-12480"/>
        <w:tblW w:w="11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9"/>
        <w:gridCol w:w="1408"/>
        <w:gridCol w:w="2879"/>
        <w:gridCol w:w="3792"/>
        <w:gridCol w:w="2212"/>
      </w:tblGrid>
      <w:tr w:rsidR="001E2419" w:rsidRPr="001E2419" w14:paraId="109E43E5" w14:textId="77777777" w:rsidTr="001E2419">
        <w:trPr>
          <w:trHeight w:val="430"/>
        </w:trPr>
        <w:tc>
          <w:tcPr>
            <w:tcW w:w="11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A8A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lastRenderedPageBreak/>
              <w:t>REQUISITOS NÃO FUNCIONAIS - MERCADO LIVRE</w:t>
            </w:r>
          </w:p>
        </w:tc>
      </w:tr>
      <w:tr w:rsidR="001E2419" w:rsidRPr="001E2419" w14:paraId="1382CF6A" w14:textId="77777777" w:rsidTr="001E2419">
        <w:trPr>
          <w:trHeight w:val="551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512E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Função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12E6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Atributo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3DC7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Detalhes/Restrições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C18D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Categoria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A2AA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Prioridade</w:t>
            </w:r>
          </w:p>
        </w:tc>
      </w:tr>
      <w:tr w:rsidR="001E2419" w:rsidRPr="001E2419" w14:paraId="74509BA5" w14:textId="77777777" w:rsidTr="001E2419">
        <w:trPr>
          <w:trHeight w:val="1844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BD653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forma de pagamento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E634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forma de pagamento registrado e CPF da conta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074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Os dados do cliente são verificados nos quesitos: Saldo suficiente (se cartão de débito), credito </w:t>
            </w:r>
            <w:proofErr w:type="spellStart"/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disponivel</w:t>
            </w:r>
            <w:proofErr w:type="spellEnd"/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(se cartão de credito), retorna QR code PIX (se PIX).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5BC0CC9D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E76881E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1E2419" w:rsidRPr="001E2419" w14:paraId="6C01B59D" w14:textId="77777777" w:rsidTr="001E2419">
        <w:trPr>
          <w:trHeight w:val="861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00459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se conta registrada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3AA78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Recebe valores de </w:t>
            </w:r>
            <w:proofErr w:type="spellStart"/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email</w:t>
            </w:r>
            <w:proofErr w:type="spellEnd"/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senha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72CC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 no banco de dados se os valores são verdadeiros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5F33AE3C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CB0217E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1E2419" w:rsidRPr="001E2419" w14:paraId="521F1C11" w14:textId="77777777" w:rsidTr="001E2419">
        <w:trPr>
          <w:trHeight w:val="689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35E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categoria da conta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DDAA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categoria da conta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0B64C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 no banco de dados se a conta é do tipo cliente ou vendedor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6C8E5F0B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CE1163E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1E2419" w:rsidRPr="001E2419" w14:paraId="104AE65B" w14:textId="77777777" w:rsidTr="001E2419">
        <w:trPr>
          <w:trHeight w:val="1033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4A653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Vericar</w:t>
            </w:r>
            <w:proofErr w:type="spellEnd"/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se CEP existe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721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CEP informado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E3E6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 o uso da API, verifica se o CEP existe e recebe as informações desse CEP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37EC1CA1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8131CF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1E2419" w:rsidRPr="001E2419" w14:paraId="5C1511D0" w14:textId="77777777" w:rsidTr="001E2419">
        <w:trPr>
          <w:trHeight w:val="1033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F49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quantidade no estoque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A51C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quantidade do produto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A60A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No estoque do vendedor, retorna </w:t>
            </w:r>
            <w:proofErr w:type="gramStart"/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</w:t>
            </w:r>
            <w:proofErr w:type="gramEnd"/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quantidade de produto que há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21B1C5AC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BF90A83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</w:tr>
    </w:tbl>
    <w:p w14:paraId="65D25487" w14:textId="4E4458DC" w:rsidR="00E53843" w:rsidRDefault="00E53843" w:rsidP="001E2419">
      <w:pPr>
        <w:spacing w:line="360" w:lineRule="auto"/>
        <w:rPr>
          <w:rFonts w:ascii="Arial" w:hAnsi="Arial" w:cs="Arial"/>
          <w:szCs w:val="28"/>
        </w:rPr>
      </w:pPr>
    </w:p>
    <w:p w14:paraId="6F94D21F" w14:textId="77777777" w:rsidR="001E2419" w:rsidRDefault="001E2419" w:rsidP="001E2419">
      <w:pPr>
        <w:spacing w:line="360" w:lineRule="auto"/>
        <w:rPr>
          <w:rFonts w:ascii="Arial" w:hAnsi="Arial" w:cs="Arial"/>
          <w:szCs w:val="28"/>
        </w:rPr>
      </w:pPr>
    </w:p>
    <w:p w14:paraId="37D73AC1" w14:textId="43412697" w:rsidR="001E2419" w:rsidRDefault="001E2419" w:rsidP="001E2419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Modelagem de requisitos: </w:t>
      </w:r>
    </w:p>
    <w:p w14:paraId="7C3927E2" w14:textId="16382D36" w:rsidR="001E2419" w:rsidRDefault="00CB0B50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Tela para cadastrar: Terá campos para o usuário digitar: Seu nome, sua data de nascimento, um </w:t>
      </w:r>
      <w:proofErr w:type="spellStart"/>
      <w:r>
        <w:rPr>
          <w:rFonts w:ascii="Arial" w:hAnsi="Arial" w:cs="Arial"/>
          <w:szCs w:val="28"/>
        </w:rPr>
        <w:t>email</w:t>
      </w:r>
      <w:proofErr w:type="spellEnd"/>
      <w:r>
        <w:rPr>
          <w:rFonts w:ascii="Arial" w:hAnsi="Arial" w:cs="Arial"/>
          <w:szCs w:val="28"/>
        </w:rPr>
        <w:t>, uma senha e (opcional) seu telefone.</w:t>
      </w:r>
    </w:p>
    <w:p w14:paraId="004A33C8" w14:textId="77777777" w:rsidR="00CB0B50" w:rsidRDefault="00CB0B50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Tela para login: Terão dois campos, para inserir o </w:t>
      </w:r>
      <w:proofErr w:type="spellStart"/>
      <w:r>
        <w:rPr>
          <w:rFonts w:ascii="Arial" w:hAnsi="Arial" w:cs="Arial"/>
          <w:szCs w:val="28"/>
        </w:rPr>
        <w:t>email</w:t>
      </w:r>
      <w:proofErr w:type="spellEnd"/>
      <w:r>
        <w:rPr>
          <w:rFonts w:ascii="Arial" w:hAnsi="Arial" w:cs="Arial"/>
          <w:szCs w:val="28"/>
        </w:rPr>
        <w:t xml:space="preserve"> ou nome e a senha. </w:t>
      </w:r>
    </w:p>
    <w:p w14:paraId="5920707E" w14:textId="77777777" w:rsidR="00CB0B50" w:rsidRDefault="00CB0B50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Menu principal: Aparecem vários itens de acordo com o gosto do usuário (suas pesquisas recentes, suas visualizações dentro da aplicação e </w:t>
      </w:r>
      <w:proofErr w:type="spellStart"/>
      <w:r>
        <w:rPr>
          <w:rFonts w:ascii="Arial" w:hAnsi="Arial" w:cs="Arial"/>
          <w:szCs w:val="28"/>
        </w:rPr>
        <w:t>etc</w:t>
      </w:r>
      <w:proofErr w:type="spellEnd"/>
      <w:r>
        <w:rPr>
          <w:rFonts w:ascii="Arial" w:hAnsi="Arial" w:cs="Arial"/>
          <w:szCs w:val="28"/>
        </w:rPr>
        <w:t>).</w:t>
      </w:r>
    </w:p>
    <w:p w14:paraId="1E43BFF4" w14:textId="77777777" w:rsidR="00CB0B50" w:rsidRDefault="00CB0B50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Tela para produto: Uma tela que aparece o titulo do produto, a imagem e a descrição conforme o vendedor colocou, além de preço e quantidade.</w:t>
      </w:r>
    </w:p>
    <w:p w14:paraId="72F98CB1" w14:textId="77777777" w:rsidR="001646EC" w:rsidRDefault="001646EC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Transação bancária (Funcionalidade-chave): Verifica os dados do cliente e se é permitido tal transação.</w:t>
      </w:r>
    </w:p>
    <w:p w14:paraId="4B64B239" w14:textId="38FDF7EE" w:rsidR="001646EC" w:rsidRDefault="001646EC" w:rsidP="001646EC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Melhorias:</w:t>
      </w:r>
    </w:p>
    <w:p w14:paraId="6A2F81AA" w14:textId="09E8EA34" w:rsidR="008C44BF" w:rsidRPr="00B2223B" w:rsidRDefault="001646EC" w:rsidP="00B2223B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Ainda </w:t>
      </w:r>
      <w:r w:rsidR="00343ECA">
        <w:rPr>
          <w:rFonts w:ascii="Arial" w:hAnsi="Arial" w:cs="Arial"/>
          <w:szCs w:val="28"/>
        </w:rPr>
        <w:t>são</w:t>
      </w:r>
      <w:r>
        <w:rPr>
          <w:rFonts w:ascii="Arial" w:hAnsi="Arial" w:cs="Arial"/>
          <w:szCs w:val="28"/>
        </w:rPr>
        <w:t xml:space="preserve"> </w:t>
      </w:r>
      <w:r w:rsidR="00343ECA">
        <w:rPr>
          <w:rFonts w:ascii="Arial" w:hAnsi="Arial" w:cs="Arial"/>
          <w:szCs w:val="28"/>
        </w:rPr>
        <w:t>necessários certos requisitos</w:t>
      </w:r>
      <w:r>
        <w:rPr>
          <w:rFonts w:ascii="Arial" w:hAnsi="Arial" w:cs="Arial"/>
          <w:szCs w:val="28"/>
        </w:rPr>
        <w:t>, como verificação de CPF no cadastro da forma de pagamento, uma forma de alterar certos dados do usuário se necessário</w:t>
      </w:r>
      <w:r w:rsidR="004E4877">
        <w:rPr>
          <w:rFonts w:ascii="Arial" w:hAnsi="Arial" w:cs="Arial"/>
          <w:szCs w:val="28"/>
        </w:rPr>
        <w:t xml:space="preserve"> e outras melhorias.</w:t>
      </w:r>
    </w:p>
    <w:p w14:paraId="4E4DB206" w14:textId="77777777" w:rsidR="001646EC" w:rsidRDefault="001646EC" w:rsidP="001E2419">
      <w:pPr>
        <w:spacing w:line="360" w:lineRule="auto"/>
        <w:ind w:left="708"/>
        <w:rPr>
          <w:rFonts w:ascii="Arial" w:hAnsi="Arial" w:cs="Arial"/>
          <w:szCs w:val="28"/>
        </w:rPr>
      </w:pPr>
    </w:p>
    <w:p w14:paraId="1A38EFAD" w14:textId="11DC9878" w:rsidR="00CB0B50" w:rsidRPr="001E2419" w:rsidRDefault="00CB0B50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</w:t>
      </w:r>
    </w:p>
    <w:p w14:paraId="02257AFF" w14:textId="77777777" w:rsidR="00F41B65" w:rsidRPr="00F41B65" w:rsidRDefault="00F41B65" w:rsidP="00F41B65">
      <w:pPr>
        <w:spacing w:line="360" w:lineRule="auto"/>
        <w:rPr>
          <w:rFonts w:ascii="Arial" w:hAnsi="Arial" w:cs="Arial"/>
          <w:b/>
          <w:bCs/>
          <w:szCs w:val="28"/>
        </w:rPr>
      </w:pPr>
    </w:p>
    <w:sectPr w:rsidR="00F41B65" w:rsidRPr="00F41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7281E"/>
    <w:multiLevelType w:val="hybridMultilevel"/>
    <w:tmpl w:val="ED7C41D0"/>
    <w:lvl w:ilvl="0" w:tplc="147899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1414AE"/>
    <w:multiLevelType w:val="hybridMultilevel"/>
    <w:tmpl w:val="663EF03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EA74EDA"/>
    <w:multiLevelType w:val="hybridMultilevel"/>
    <w:tmpl w:val="A57AD8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D5627"/>
    <w:multiLevelType w:val="hybridMultilevel"/>
    <w:tmpl w:val="C854B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4717A"/>
    <w:multiLevelType w:val="hybridMultilevel"/>
    <w:tmpl w:val="A998CACA"/>
    <w:lvl w:ilvl="0" w:tplc="9EEC5CC2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D552B39"/>
    <w:multiLevelType w:val="hybridMultilevel"/>
    <w:tmpl w:val="B3F093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80125"/>
    <w:multiLevelType w:val="hybridMultilevel"/>
    <w:tmpl w:val="012C7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D4126"/>
    <w:multiLevelType w:val="multilevel"/>
    <w:tmpl w:val="B3C89024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53467074">
    <w:abstractNumId w:val="7"/>
  </w:num>
  <w:num w:numId="2" w16cid:durableId="195654945">
    <w:abstractNumId w:val="2"/>
  </w:num>
  <w:num w:numId="3" w16cid:durableId="507906208">
    <w:abstractNumId w:val="6"/>
  </w:num>
  <w:num w:numId="4" w16cid:durableId="269509834">
    <w:abstractNumId w:val="5"/>
  </w:num>
  <w:num w:numId="5" w16cid:durableId="726152674">
    <w:abstractNumId w:val="4"/>
  </w:num>
  <w:num w:numId="6" w16cid:durableId="1944990521">
    <w:abstractNumId w:val="3"/>
  </w:num>
  <w:num w:numId="7" w16cid:durableId="298920803">
    <w:abstractNumId w:val="1"/>
  </w:num>
  <w:num w:numId="8" w16cid:durableId="191319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0B"/>
    <w:rsid w:val="000E5D31"/>
    <w:rsid w:val="001646EC"/>
    <w:rsid w:val="001E2419"/>
    <w:rsid w:val="00343ECA"/>
    <w:rsid w:val="00375B16"/>
    <w:rsid w:val="004E4877"/>
    <w:rsid w:val="005E6B2E"/>
    <w:rsid w:val="006B4BF3"/>
    <w:rsid w:val="007A59D6"/>
    <w:rsid w:val="007E178E"/>
    <w:rsid w:val="008A0DEF"/>
    <w:rsid w:val="008C44BF"/>
    <w:rsid w:val="009932C7"/>
    <w:rsid w:val="00B2223B"/>
    <w:rsid w:val="00CB0B50"/>
    <w:rsid w:val="00D2580B"/>
    <w:rsid w:val="00E53843"/>
    <w:rsid w:val="00F4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4644"/>
  <w15:chartTrackingRefBased/>
  <w15:docId w15:val="{ABB86BA4-EFA1-485F-AEE8-514989FC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5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5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5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5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5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5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5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5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5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5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5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58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5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58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5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5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5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5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5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58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58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58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5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58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5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744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6</cp:revision>
  <dcterms:created xsi:type="dcterms:W3CDTF">2025-03-27T22:24:00Z</dcterms:created>
  <dcterms:modified xsi:type="dcterms:W3CDTF">2025-03-28T22:05:00Z</dcterms:modified>
</cp:coreProperties>
</file>