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411F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872AF0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48FA603D" w14:textId="484AD2D6" w:rsidR="00F41B65" w:rsidRDefault="00D2580B" w:rsidP="00F41B65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Professor: </w:t>
      </w:r>
      <w:r>
        <w:rPr>
          <w:rFonts w:ascii="Arial" w:hAnsi="Arial" w:cs="Arial"/>
          <w:szCs w:val="28"/>
        </w:rPr>
        <w:t>Silas Faria F. Filho</w:t>
      </w:r>
    </w:p>
    <w:p w14:paraId="0A72E1EF" w14:textId="34700847" w:rsidR="00D2580B" w:rsidRP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Cs w:val="28"/>
        </w:rPr>
        <w:t xml:space="preserve">Disciplina: </w:t>
      </w:r>
      <w:r>
        <w:rPr>
          <w:rFonts w:ascii="Arial" w:hAnsi="Arial" w:cs="Arial"/>
          <w:szCs w:val="28"/>
        </w:rPr>
        <w:t>Modelagem de Sistemas</w:t>
      </w:r>
    </w:p>
    <w:p w14:paraId="22D96E8D" w14:textId="77777777" w:rsidR="00D2580B" w:rsidRP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0D10105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35734365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6A4F15C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081B8C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75F31EC0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429697B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4AD204E9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B9E50E1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72C6E12D" w14:textId="707909CF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2580B">
        <w:rPr>
          <w:rFonts w:ascii="Arial" w:hAnsi="Arial" w:cs="Arial"/>
          <w:b/>
          <w:bCs/>
          <w:sz w:val="28"/>
          <w:szCs w:val="28"/>
        </w:rPr>
        <w:t>Trabalho Prático - Modelos de Ciclo de Vida e Análise de Requisitos de Software</w:t>
      </w:r>
      <w:r>
        <w:rPr>
          <w:rFonts w:ascii="Arial" w:hAnsi="Arial" w:cs="Arial"/>
          <w:b/>
          <w:bCs/>
          <w:sz w:val="28"/>
          <w:szCs w:val="28"/>
        </w:rPr>
        <w:t xml:space="preserve"> (Software escolhido: </w:t>
      </w:r>
      <w:r w:rsidR="00E53843" w:rsidRPr="00E53843">
        <w:rPr>
          <w:rFonts w:ascii="Arial" w:hAnsi="Arial" w:cs="Arial"/>
          <w:b/>
          <w:bCs/>
          <w:sz w:val="28"/>
          <w:szCs w:val="28"/>
          <w:u w:val="single"/>
        </w:rPr>
        <w:t>Mercado Livre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Pr="00D2580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0DF8CD3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C88A37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1A9008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2E11F0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1834C6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F2A0C3" w14:textId="77777777" w:rsidR="00E53843" w:rsidRDefault="00E53843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FED177" w14:textId="77777777" w:rsidR="00D2580B" w:rsidRDefault="00D2580B" w:rsidP="00F41B6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727691" w14:textId="623DB29B" w:rsidR="00D2580B" w:rsidRPr="00E53843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Joinville, 2025</w:t>
      </w:r>
    </w:p>
    <w:p w14:paraId="1BF59392" w14:textId="2276141E" w:rsidR="00D2580B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SESI SENAI</w:t>
      </w:r>
    </w:p>
    <w:p w14:paraId="58A539E4" w14:textId="6BFE72A5" w:rsidR="005E6B2E" w:rsidRDefault="005E6B2E" w:rsidP="005E6B2E">
      <w:pPr>
        <w:spacing w:line="360" w:lineRule="auto"/>
        <w:ind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Antes de iniciar desejo explicar por que escolhi o software do </w:t>
      </w:r>
      <w:r w:rsidRPr="005E6B2E">
        <w:rPr>
          <w:rFonts w:ascii="Arial" w:hAnsi="Arial" w:cs="Arial"/>
          <w:szCs w:val="28"/>
          <w:u w:val="single"/>
        </w:rPr>
        <w:t>Mercado Livre</w:t>
      </w:r>
      <w:r>
        <w:rPr>
          <w:rFonts w:ascii="Arial" w:hAnsi="Arial" w:cs="Arial"/>
          <w:szCs w:val="28"/>
        </w:rPr>
        <w:t xml:space="preserve"> para realizar essa atividade. Bem, o software do </w:t>
      </w:r>
      <w:r>
        <w:rPr>
          <w:rFonts w:ascii="Arial" w:hAnsi="Arial" w:cs="Arial"/>
          <w:szCs w:val="28"/>
          <w:u w:val="single"/>
        </w:rPr>
        <w:t>Mercado Livre</w:t>
      </w:r>
      <w:r w:rsidRPr="005E6B2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contém várias funções que usamos no nosso dia a dia, mesmo não sendo no uso desse software ou não sendo visível a nós, como requisições </w:t>
      </w:r>
      <w:r>
        <w:rPr>
          <w:rFonts w:ascii="Arial" w:hAnsi="Arial" w:cs="Arial"/>
          <w:szCs w:val="28"/>
        </w:rPr>
        <w:t>na internet, comunicação em tempo real com outras pessoas, transferências monetárias via internet, visualização de imagens na qual, de certa forma, não estão em nosso armazenamento interno e várias outras coisas que ocorrem diariamente e de forma quase instantânea nas tecnologias que usamos.</w:t>
      </w:r>
    </w:p>
    <w:p w14:paraId="561A0F0E" w14:textId="77777777" w:rsidR="006B4BF3" w:rsidRDefault="006B4BF3" w:rsidP="006B4BF3">
      <w:pPr>
        <w:spacing w:line="360" w:lineRule="auto"/>
        <w:ind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Bem, após essa explicação feita de forma opcional, iniciaremos o trabalho em si.</w:t>
      </w:r>
    </w:p>
    <w:p w14:paraId="40C05D9C" w14:textId="77777777" w:rsidR="006B4BF3" w:rsidRDefault="006B4BF3" w:rsidP="006B4BF3">
      <w:pPr>
        <w:spacing w:line="360" w:lineRule="auto"/>
        <w:rPr>
          <w:rFonts w:ascii="Arial" w:hAnsi="Arial" w:cs="Arial"/>
          <w:szCs w:val="28"/>
        </w:rPr>
      </w:pPr>
    </w:p>
    <w:p w14:paraId="353649F7" w14:textId="29253805" w:rsidR="00343ECA" w:rsidRDefault="006B4BF3" w:rsidP="00343EC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Cs w:val="28"/>
        </w:rPr>
      </w:pPr>
      <w:r w:rsidRPr="005E6B2E">
        <w:rPr>
          <w:rFonts w:ascii="Arial" w:hAnsi="Arial" w:cs="Arial"/>
          <w:b/>
          <w:bCs/>
          <w:szCs w:val="28"/>
        </w:rPr>
        <w:t>Análise de Requisitos de Software</w:t>
      </w:r>
    </w:p>
    <w:p w14:paraId="48BE26CA" w14:textId="77777777" w:rsidR="00343ECA" w:rsidRPr="00343ECA" w:rsidRDefault="00343ECA" w:rsidP="00343ECA">
      <w:pPr>
        <w:pStyle w:val="PargrafodaLista"/>
        <w:spacing w:line="360" w:lineRule="auto"/>
        <w:rPr>
          <w:rFonts w:ascii="Arial" w:hAnsi="Arial" w:cs="Arial"/>
          <w:b/>
          <w:bCs/>
          <w:szCs w:val="28"/>
        </w:rPr>
      </w:pPr>
    </w:p>
    <w:p w14:paraId="146FA318" w14:textId="77777777" w:rsidR="006B4BF3" w:rsidRDefault="006B4BF3" w:rsidP="006B4BF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Identificação de requisitos:</w:t>
      </w:r>
    </w:p>
    <w:p w14:paraId="3E9786C5" w14:textId="4BEB429C" w:rsidR="006B4BF3" w:rsidRPr="005E6B2E" w:rsidRDefault="009932C7" w:rsidP="009932C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 identificação de requisitos, tanto funcionais como não funcionais estão na próxima </w:t>
      </w:r>
      <w:r w:rsidR="001646EC">
        <w:rPr>
          <w:rFonts w:ascii="Arial" w:hAnsi="Arial" w:cs="Arial"/>
          <w:szCs w:val="28"/>
        </w:rPr>
        <w:t>página</w:t>
      </w:r>
      <w:r>
        <w:rPr>
          <w:rFonts w:ascii="Arial" w:hAnsi="Arial" w:cs="Arial"/>
          <w:szCs w:val="28"/>
        </w:rPr>
        <w:t>!</w:t>
      </w:r>
    </w:p>
    <w:tbl>
      <w:tblPr>
        <w:tblpPr w:leftFromText="141" w:rightFromText="141" w:vertAnchor="text" w:horzAnchor="page" w:tblpX="1" w:tblpY="-3006"/>
        <w:tblW w:w="11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2"/>
        <w:gridCol w:w="1675"/>
        <w:gridCol w:w="2077"/>
        <w:gridCol w:w="3073"/>
        <w:gridCol w:w="2245"/>
        <w:gridCol w:w="1414"/>
      </w:tblGrid>
      <w:tr w:rsidR="006B4BF3" w:rsidRPr="006B4BF3" w14:paraId="3D4CBDE2" w14:textId="77777777" w:rsidTr="006B4BF3">
        <w:trPr>
          <w:trHeight w:val="297"/>
        </w:trPr>
        <w:tc>
          <w:tcPr>
            <w:tcW w:w="11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EB4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REQUISITOS FUNCIONAIS - MERCADO LIVRE</w:t>
            </w:r>
          </w:p>
        </w:tc>
      </w:tr>
      <w:tr w:rsidR="006B4BF3" w:rsidRPr="006B4BF3" w14:paraId="11D0BFF0" w14:textId="77777777" w:rsidTr="006B4BF3">
        <w:trPr>
          <w:trHeight w:val="236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537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668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Visibilidade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22C8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03C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FC0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B09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</w:tr>
      <w:tr w:rsidR="006B4BF3" w:rsidRPr="006B4BF3" w14:paraId="127E7042" w14:textId="77777777" w:rsidTr="006B4BF3">
        <w:trPr>
          <w:trHeight w:val="799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071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de cadastro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0FC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62F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BE1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cliente pode se cadastrar, enviando informações como seu nome completo, data de nascimento e etc.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734D40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0B6739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59BE167F" w14:textId="77777777" w:rsidTr="006B4BF3">
        <w:trPr>
          <w:trHeight w:val="7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511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de login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CE2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A6D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Verificação se existe cadastro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B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cliente pode fazer o processo de login para acessar a plataforma com o uso de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gmail</w:t>
            </w:r>
            <w:proofErr w:type="spellEnd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senha.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D8FD70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238025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64747557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F90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conta vendedora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604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21A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categoria da conta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8F4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 conta do cliente deve ser verificada no quesito, se é vendedor ou não, no qual altera o layout padrão.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C859CF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CE47BF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418CD79E" w14:textId="77777777" w:rsidTr="006B4BF3">
        <w:trPr>
          <w:trHeight w:val="77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76E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Layout principal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5B4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557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visualização em categoria de itens da conta utilizada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53C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Dependendo de certas categorias que o cliente frequenta, mostrar no layout inicial.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C88027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8D43F4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5AC92C79" w14:textId="77777777" w:rsidTr="006B4BF3">
        <w:trPr>
          <w:trHeight w:val="762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AB2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Transação financeira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E07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30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na conta: forma de pagamento cadastrada, CPF, se permitido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56E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É a transação que ocorre da conta do cliente para a conta do vendedor se permitido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DBB6A7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9F0ED3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7295A675" w14:textId="77777777" w:rsidTr="006B4BF3">
        <w:trPr>
          <w:trHeight w:val="50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017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Adicionar endereço/CEP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EE1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14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CEP existe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BC9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 partir dos dados que o cliente colocar, adicionar este endereço a sua conta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14FA0B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6D633F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6CA0CD37" w14:textId="77777777" w:rsidTr="006B4BF3">
        <w:trPr>
          <w:trHeight w:val="95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DB2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Carrinho de compras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47F2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E95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04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Tudo quanto o cliente adicionar ao carrinho de compras nos layouts individuais dos produtos, deve aparecer nesse carrinho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0C6188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AA810F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23B2BE74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BB3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Menu lateral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90D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49D2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BC3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Deve aparecer todas as opções disponíveis ao cliente que este pode acessar dentro do aplicativo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2FAED1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F66540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341B093E" w14:textId="77777777" w:rsidTr="006B4BF3">
        <w:trPr>
          <w:trHeight w:val="95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322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Publicar produto (Vendedor)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872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63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conta é do tipo vendedor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82B8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vendedor pode adicionar um produto que aparecerá a todos os usuários, podendo adicionar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titulo</w:t>
            </w:r>
            <w:proofErr w:type="spellEnd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foto, preço e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etc</w:t>
            </w:r>
            <w:proofErr w:type="spellEnd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na publicação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7075A6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C8B391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004DD9AF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652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Avaliar produto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EDB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C60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71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pode avaliar um produto, adicionando comentário e uma nota de 1/5.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5A9DA1F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C5B295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3FF87013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B16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estoque do produto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1B1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BCB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estoque do produto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880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É mostrado na publicação a quantidade de produtos </w:t>
            </w:r>
            <w:proofErr w:type="spellStart"/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disponiveis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B5E9D6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7C948B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</w:tbl>
    <w:p w14:paraId="4187C4CC" w14:textId="77777777" w:rsidR="005E6B2E" w:rsidRPr="005E6B2E" w:rsidRDefault="005E6B2E" w:rsidP="005E6B2E">
      <w:pPr>
        <w:spacing w:line="360" w:lineRule="auto"/>
        <w:ind w:left="1068"/>
        <w:rPr>
          <w:rFonts w:ascii="Arial" w:hAnsi="Arial" w:cs="Arial"/>
          <w:b/>
          <w:bCs/>
          <w:szCs w:val="28"/>
        </w:rPr>
      </w:pPr>
    </w:p>
    <w:tbl>
      <w:tblPr>
        <w:tblpPr w:leftFromText="141" w:rightFromText="141" w:horzAnchor="page" w:tblpX="1" w:tblpY="-12480"/>
        <w:tblW w:w="11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9"/>
        <w:gridCol w:w="1408"/>
        <w:gridCol w:w="2879"/>
        <w:gridCol w:w="3792"/>
        <w:gridCol w:w="2212"/>
      </w:tblGrid>
      <w:tr w:rsidR="001E2419" w:rsidRPr="001E2419" w14:paraId="109E43E5" w14:textId="77777777" w:rsidTr="001E2419">
        <w:trPr>
          <w:trHeight w:val="430"/>
        </w:trPr>
        <w:tc>
          <w:tcPr>
            <w:tcW w:w="11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A8A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REQUISITOS NÃO FUNCIONAIS - MERCADO LIVRE</w:t>
            </w:r>
          </w:p>
        </w:tc>
      </w:tr>
      <w:tr w:rsidR="001E2419" w:rsidRPr="001E2419" w14:paraId="1382CF6A" w14:textId="77777777" w:rsidTr="001E2419">
        <w:trPr>
          <w:trHeight w:val="551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512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12E6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DC7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C18D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2AA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</w:tr>
      <w:tr w:rsidR="001E2419" w:rsidRPr="001E2419" w14:paraId="74509BA5" w14:textId="77777777" w:rsidTr="001E2419">
        <w:trPr>
          <w:trHeight w:val="1844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D65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forma de pagamento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E634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forma de pagamento registrado e CPF da conta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074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Os dados do cliente são verificados nos quesitos: Saldo suficiente (se cartão de débito), credito </w:t>
            </w:r>
            <w:proofErr w:type="spellStart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disponivel</w:t>
            </w:r>
            <w:proofErr w:type="spellEnd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(se cartão de credito), retorna QR code PIX (se PIX).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BC0CC9D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E76881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1E2419" w:rsidRPr="001E2419" w14:paraId="6C01B59D" w14:textId="77777777" w:rsidTr="001E2419">
        <w:trPr>
          <w:trHeight w:val="861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0459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conta registrada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AA78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Recebe valores de </w:t>
            </w:r>
            <w:proofErr w:type="spellStart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email</w:t>
            </w:r>
            <w:proofErr w:type="spellEnd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senha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72C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 no banco de dados se os valores são verdadeiros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F33AE3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CB0217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1E2419" w:rsidRPr="001E2419" w14:paraId="521F1C11" w14:textId="77777777" w:rsidTr="001E2419">
        <w:trPr>
          <w:trHeight w:val="689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35E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categoria da conta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DDAA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categoria da conta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B64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 no banco de dados se a conta é do tipo cliente ou vendedor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C8E5F0B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CE1163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1E2419" w:rsidRPr="001E2419" w14:paraId="104AE65B" w14:textId="77777777" w:rsidTr="001E2419">
        <w:trPr>
          <w:trHeight w:val="1033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A65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Vericar</w:t>
            </w:r>
            <w:proofErr w:type="spellEnd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se CEP existe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721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CEP informado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3E6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 o uso da API, verifica se o CEP existe e recebe as informações desse CEP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7EC1CA1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8131CF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1E2419" w:rsidRPr="001E2419" w14:paraId="5C1511D0" w14:textId="77777777" w:rsidTr="001E2419">
        <w:trPr>
          <w:trHeight w:val="1033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F49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quantidade no estoque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A51C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quantidade do produto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A60A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No estoque do vendedor, retorna </w:t>
            </w:r>
            <w:proofErr w:type="gramStart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</w:t>
            </w:r>
            <w:proofErr w:type="gramEnd"/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quantidade de produto que há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21B1C5A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BF90A8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</w:tbl>
    <w:p w14:paraId="65D25487" w14:textId="4E4458DC" w:rsidR="00E53843" w:rsidRDefault="00E53843" w:rsidP="001E2419">
      <w:pPr>
        <w:spacing w:line="360" w:lineRule="auto"/>
        <w:rPr>
          <w:rFonts w:ascii="Arial" w:hAnsi="Arial" w:cs="Arial"/>
          <w:szCs w:val="28"/>
        </w:rPr>
      </w:pPr>
    </w:p>
    <w:p w14:paraId="6F94D21F" w14:textId="77777777" w:rsidR="001E2419" w:rsidRDefault="001E2419" w:rsidP="001E2419">
      <w:pPr>
        <w:spacing w:line="360" w:lineRule="auto"/>
        <w:rPr>
          <w:rFonts w:ascii="Arial" w:hAnsi="Arial" w:cs="Arial"/>
          <w:szCs w:val="28"/>
        </w:rPr>
      </w:pPr>
    </w:p>
    <w:p w14:paraId="37D73AC1" w14:textId="43412697" w:rsidR="001E2419" w:rsidRDefault="001E2419" w:rsidP="001E241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Modelagem de requisitos: </w:t>
      </w:r>
    </w:p>
    <w:p w14:paraId="7C3927E2" w14:textId="16382D36" w:rsidR="001E2419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Tela para cadastrar: Terá campos para o usuário digitar: Seu nome, sua data de nascimento, um </w:t>
      </w:r>
      <w:proofErr w:type="spellStart"/>
      <w:r>
        <w:rPr>
          <w:rFonts w:ascii="Arial" w:hAnsi="Arial" w:cs="Arial"/>
          <w:szCs w:val="28"/>
        </w:rPr>
        <w:t>email</w:t>
      </w:r>
      <w:proofErr w:type="spellEnd"/>
      <w:r>
        <w:rPr>
          <w:rFonts w:ascii="Arial" w:hAnsi="Arial" w:cs="Arial"/>
          <w:szCs w:val="28"/>
        </w:rPr>
        <w:t>, uma senha e (opcional) seu telefone.</w:t>
      </w:r>
    </w:p>
    <w:p w14:paraId="004A33C8" w14:textId="77777777" w:rsidR="00CB0B50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Tela para login: Terão dois campos, para inserir o </w:t>
      </w:r>
      <w:proofErr w:type="spellStart"/>
      <w:r>
        <w:rPr>
          <w:rFonts w:ascii="Arial" w:hAnsi="Arial" w:cs="Arial"/>
          <w:szCs w:val="28"/>
        </w:rPr>
        <w:t>email</w:t>
      </w:r>
      <w:proofErr w:type="spellEnd"/>
      <w:r>
        <w:rPr>
          <w:rFonts w:ascii="Arial" w:hAnsi="Arial" w:cs="Arial"/>
          <w:szCs w:val="28"/>
        </w:rPr>
        <w:t xml:space="preserve"> ou nome e a senha. </w:t>
      </w:r>
    </w:p>
    <w:p w14:paraId="5920707E" w14:textId="77777777" w:rsidR="00CB0B50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Menu principal: Aparecem vários itens de acordo com o gosto do usuário (suas pesquisas recentes, suas visualizações dentro da aplicação e </w:t>
      </w:r>
      <w:proofErr w:type="spellStart"/>
      <w:r>
        <w:rPr>
          <w:rFonts w:ascii="Arial" w:hAnsi="Arial" w:cs="Arial"/>
          <w:szCs w:val="28"/>
        </w:rPr>
        <w:t>etc</w:t>
      </w:r>
      <w:proofErr w:type="spellEnd"/>
      <w:r>
        <w:rPr>
          <w:rFonts w:ascii="Arial" w:hAnsi="Arial" w:cs="Arial"/>
          <w:szCs w:val="28"/>
        </w:rPr>
        <w:t>).</w:t>
      </w:r>
    </w:p>
    <w:p w14:paraId="1E43BFF4" w14:textId="77777777" w:rsidR="00CB0B50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Tela para produto: Uma tela que aparece o titulo do produto, a imagem e a descrição conforme o vendedor colocou, além de preço e quantidade.</w:t>
      </w:r>
    </w:p>
    <w:p w14:paraId="72F98CB1" w14:textId="77777777" w:rsidR="001646EC" w:rsidRDefault="001646EC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Transação bancária (Funcionalidade-chave): Verifica os dados do cliente e se é permitido tal transação.</w:t>
      </w:r>
    </w:p>
    <w:p w14:paraId="4B64B239" w14:textId="38FDF7EE" w:rsidR="001646EC" w:rsidRDefault="001646EC" w:rsidP="001646EC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Melhorias:</w:t>
      </w:r>
    </w:p>
    <w:p w14:paraId="61EBD089" w14:textId="2D38EAB6" w:rsidR="001646EC" w:rsidRDefault="001646EC" w:rsidP="00343ECA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Ainda </w:t>
      </w:r>
      <w:r w:rsidR="00343ECA">
        <w:rPr>
          <w:rFonts w:ascii="Arial" w:hAnsi="Arial" w:cs="Arial"/>
          <w:szCs w:val="28"/>
        </w:rPr>
        <w:t>são</w:t>
      </w:r>
      <w:r>
        <w:rPr>
          <w:rFonts w:ascii="Arial" w:hAnsi="Arial" w:cs="Arial"/>
          <w:szCs w:val="28"/>
        </w:rPr>
        <w:t xml:space="preserve"> </w:t>
      </w:r>
      <w:r w:rsidR="00343ECA">
        <w:rPr>
          <w:rFonts w:ascii="Arial" w:hAnsi="Arial" w:cs="Arial"/>
          <w:szCs w:val="28"/>
        </w:rPr>
        <w:t>necessários certos requisitos</w:t>
      </w:r>
      <w:r>
        <w:rPr>
          <w:rFonts w:ascii="Arial" w:hAnsi="Arial" w:cs="Arial"/>
          <w:szCs w:val="28"/>
        </w:rPr>
        <w:t>, como verificação de CPF no cadastro da forma de pagamento, uma forma de alterar certos dados do usuário se necessário</w:t>
      </w:r>
      <w:r w:rsidR="004E4877">
        <w:rPr>
          <w:rFonts w:ascii="Arial" w:hAnsi="Arial" w:cs="Arial"/>
          <w:szCs w:val="28"/>
        </w:rPr>
        <w:t xml:space="preserve"> e outras melhorias.</w:t>
      </w:r>
    </w:p>
    <w:p w14:paraId="0594D66F" w14:textId="4558B5BA" w:rsidR="00343ECA" w:rsidRDefault="008C44BF" w:rsidP="00343EC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Cs w:val="28"/>
        </w:rPr>
      </w:pPr>
      <w:r w:rsidRPr="008C44BF">
        <w:rPr>
          <w:rFonts w:ascii="Arial" w:hAnsi="Arial" w:cs="Arial"/>
          <w:b/>
          <w:bCs/>
          <w:szCs w:val="28"/>
        </w:rPr>
        <w:lastRenderedPageBreak/>
        <w:t>Modelos de Ciclo de Vida do Software</w:t>
      </w:r>
    </w:p>
    <w:p w14:paraId="7FF3DE86" w14:textId="6CC7963E" w:rsidR="008C44BF" w:rsidRDefault="008C44BF" w:rsidP="008C44B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Ciclo de vida escolhido:</w:t>
      </w:r>
    </w:p>
    <w:p w14:paraId="6A2F81AA" w14:textId="77777777" w:rsidR="008C44BF" w:rsidRPr="008C44BF" w:rsidRDefault="008C44BF" w:rsidP="008C44BF">
      <w:pPr>
        <w:spacing w:line="360" w:lineRule="auto"/>
        <w:ind w:left="1068"/>
        <w:rPr>
          <w:rFonts w:ascii="Arial" w:hAnsi="Arial" w:cs="Arial"/>
          <w:b/>
          <w:bCs/>
          <w:szCs w:val="28"/>
        </w:rPr>
      </w:pPr>
    </w:p>
    <w:p w14:paraId="4E4DB206" w14:textId="77777777" w:rsidR="001646EC" w:rsidRDefault="001646EC" w:rsidP="001E2419">
      <w:pPr>
        <w:spacing w:line="360" w:lineRule="auto"/>
        <w:ind w:left="708"/>
        <w:rPr>
          <w:rFonts w:ascii="Arial" w:hAnsi="Arial" w:cs="Arial"/>
          <w:szCs w:val="28"/>
        </w:rPr>
      </w:pPr>
    </w:p>
    <w:p w14:paraId="1A38EFAD" w14:textId="11DC9878" w:rsidR="00CB0B50" w:rsidRPr="001E2419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</w:t>
      </w:r>
    </w:p>
    <w:p w14:paraId="02257AFF" w14:textId="77777777" w:rsidR="00F41B65" w:rsidRPr="00F41B65" w:rsidRDefault="00F41B65" w:rsidP="00F41B65">
      <w:pPr>
        <w:spacing w:line="360" w:lineRule="auto"/>
        <w:rPr>
          <w:rFonts w:ascii="Arial" w:hAnsi="Arial" w:cs="Arial"/>
          <w:b/>
          <w:bCs/>
          <w:szCs w:val="28"/>
        </w:rPr>
      </w:pPr>
    </w:p>
    <w:sectPr w:rsidR="00F41B65" w:rsidRPr="00F41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281E"/>
    <w:multiLevelType w:val="hybridMultilevel"/>
    <w:tmpl w:val="ED7C41D0"/>
    <w:lvl w:ilvl="0" w:tplc="147899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1414AE"/>
    <w:multiLevelType w:val="hybridMultilevel"/>
    <w:tmpl w:val="663EF03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A74EDA"/>
    <w:multiLevelType w:val="hybridMultilevel"/>
    <w:tmpl w:val="A57AD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5627"/>
    <w:multiLevelType w:val="hybridMultilevel"/>
    <w:tmpl w:val="C854B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717A"/>
    <w:multiLevelType w:val="hybridMultilevel"/>
    <w:tmpl w:val="A998CACA"/>
    <w:lvl w:ilvl="0" w:tplc="9EEC5CC2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552B39"/>
    <w:multiLevelType w:val="hybridMultilevel"/>
    <w:tmpl w:val="B3F09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80125"/>
    <w:multiLevelType w:val="hybridMultilevel"/>
    <w:tmpl w:val="012C7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D4126"/>
    <w:multiLevelType w:val="multilevel"/>
    <w:tmpl w:val="B3C89024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3467074">
    <w:abstractNumId w:val="7"/>
  </w:num>
  <w:num w:numId="2" w16cid:durableId="195654945">
    <w:abstractNumId w:val="2"/>
  </w:num>
  <w:num w:numId="3" w16cid:durableId="507906208">
    <w:abstractNumId w:val="6"/>
  </w:num>
  <w:num w:numId="4" w16cid:durableId="269509834">
    <w:abstractNumId w:val="5"/>
  </w:num>
  <w:num w:numId="5" w16cid:durableId="726152674">
    <w:abstractNumId w:val="4"/>
  </w:num>
  <w:num w:numId="6" w16cid:durableId="1944990521">
    <w:abstractNumId w:val="3"/>
  </w:num>
  <w:num w:numId="7" w16cid:durableId="298920803">
    <w:abstractNumId w:val="1"/>
  </w:num>
  <w:num w:numId="8" w16cid:durableId="191319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0B"/>
    <w:rsid w:val="000E5D31"/>
    <w:rsid w:val="001646EC"/>
    <w:rsid w:val="001E2419"/>
    <w:rsid w:val="00343ECA"/>
    <w:rsid w:val="00375B16"/>
    <w:rsid w:val="004E4877"/>
    <w:rsid w:val="005E6B2E"/>
    <w:rsid w:val="006B4BF3"/>
    <w:rsid w:val="007A59D6"/>
    <w:rsid w:val="008A0DEF"/>
    <w:rsid w:val="008C44BF"/>
    <w:rsid w:val="009932C7"/>
    <w:rsid w:val="00CB0B50"/>
    <w:rsid w:val="00D2580B"/>
    <w:rsid w:val="00E53843"/>
    <w:rsid w:val="00F4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4644"/>
  <w15:chartTrackingRefBased/>
  <w15:docId w15:val="{ABB86BA4-EFA1-485F-AEE8-514989FC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5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5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5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5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5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5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5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5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5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5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5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5</cp:revision>
  <dcterms:created xsi:type="dcterms:W3CDTF">2025-03-27T22:24:00Z</dcterms:created>
  <dcterms:modified xsi:type="dcterms:W3CDTF">2025-03-28T00:58:00Z</dcterms:modified>
</cp:coreProperties>
</file>