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033" w:rsidRDefault="004E2B41" w:rsidP="004E2B41">
      <w:pPr>
        <w:pStyle w:val="Title"/>
      </w:pPr>
      <w:r>
        <w:t>MOEs</w:t>
      </w:r>
    </w:p>
    <w:p w:rsidR="004E2B41" w:rsidRDefault="004E2B41" w:rsidP="004E2B41">
      <w:pPr>
        <w:pStyle w:val="Heading1"/>
      </w:pPr>
      <w:r>
        <w:t>Situational Awareness</w:t>
      </w:r>
    </w:p>
    <w:p w:rsidR="00D03C8C" w:rsidRDefault="00D03C8C" w:rsidP="00D03C8C">
      <w:pPr>
        <w:pStyle w:val="Heading2"/>
      </w:pPr>
      <w:r>
        <w:t>MOEs</w:t>
      </w:r>
    </w:p>
    <w:p w:rsidR="00D03C8C" w:rsidRDefault="009D300F" w:rsidP="00D03C8C">
      <w:pPr>
        <w:pStyle w:val="ListParagraph"/>
        <w:numPr>
          <w:ilvl w:val="0"/>
          <w:numId w:val="1"/>
        </w:numPr>
      </w:pPr>
      <w:r>
        <w:t xml:space="preserve">Connectivity </w:t>
      </w:r>
    </w:p>
    <w:p w:rsidR="00D03C8C" w:rsidRDefault="009D300F" w:rsidP="00D03C8C">
      <w:pPr>
        <w:pStyle w:val="ListParagraph"/>
        <w:numPr>
          <w:ilvl w:val="0"/>
          <w:numId w:val="1"/>
        </w:numPr>
      </w:pPr>
      <w:r>
        <w:t>Connectedness (like a graph)</w:t>
      </w:r>
    </w:p>
    <w:p w:rsidR="00FB759E" w:rsidRDefault="00FB759E" w:rsidP="00D03C8C">
      <w:pPr>
        <w:pStyle w:val="ListParagraph"/>
        <w:numPr>
          <w:ilvl w:val="0"/>
          <w:numId w:val="1"/>
        </w:numPr>
      </w:pPr>
      <w:r>
        <w:t>On-board sensors</w:t>
      </w:r>
    </w:p>
    <w:p w:rsidR="00867C95" w:rsidRDefault="00867C95" w:rsidP="00D03C8C">
      <w:pPr>
        <w:pStyle w:val="ListParagraph"/>
        <w:numPr>
          <w:ilvl w:val="0"/>
          <w:numId w:val="1"/>
        </w:numPr>
      </w:pPr>
      <w:r>
        <w:t>Line of sight (height from ground, vehicular imposition impairing vision)</w:t>
      </w:r>
    </w:p>
    <w:p w:rsidR="00692BEC" w:rsidRPr="00D03C8C" w:rsidRDefault="00692BEC" w:rsidP="00D03C8C">
      <w:pPr>
        <w:pStyle w:val="ListParagraph"/>
        <w:numPr>
          <w:ilvl w:val="0"/>
          <w:numId w:val="1"/>
        </w:numPr>
      </w:pPr>
      <w:r>
        <w:t>Battle group (Is that a term??? Who you’re with and what they might know)</w:t>
      </w:r>
    </w:p>
    <w:p w:rsidR="004E2B41" w:rsidRDefault="004E2B41" w:rsidP="004E2B41">
      <w:pPr>
        <w:pStyle w:val="Heading1"/>
      </w:pPr>
      <w:r>
        <w:t>Stealth</w:t>
      </w:r>
    </w:p>
    <w:p w:rsidR="00D03C8C" w:rsidRDefault="00D03C8C" w:rsidP="00D03C8C">
      <w:pPr>
        <w:pStyle w:val="Heading2"/>
      </w:pPr>
      <w:r>
        <w:t>MOEs</w:t>
      </w:r>
    </w:p>
    <w:p w:rsidR="00D03C8C" w:rsidRDefault="009D300F" w:rsidP="00D03C8C">
      <w:pPr>
        <w:pStyle w:val="ListParagraph"/>
        <w:numPr>
          <w:ilvl w:val="0"/>
          <w:numId w:val="2"/>
        </w:numPr>
      </w:pPr>
      <w:r>
        <w:t>Size</w:t>
      </w:r>
    </w:p>
    <w:p w:rsidR="00D03C8C" w:rsidRDefault="009D300F" w:rsidP="00D03C8C">
      <w:pPr>
        <w:pStyle w:val="ListParagraph"/>
        <w:numPr>
          <w:ilvl w:val="0"/>
          <w:numId w:val="2"/>
        </w:numPr>
      </w:pPr>
      <w:r>
        <w:t>Noise (Db)</w:t>
      </w:r>
    </w:p>
    <w:p w:rsidR="009D300F" w:rsidRDefault="009D300F" w:rsidP="00D03C8C">
      <w:pPr>
        <w:pStyle w:val="ListParagraph"/>
        <w:numPr>
          <w:ilvl w:val="0"/>
          <w:numId w:val="2"/>
        </w:numPr>
      </w:pPr>
      <w:r>
        <w:t>RADAR profile (reflectivity)</w:t>
      </w:r>
    </w:p>
    <w:p w:rsidR="009D300F" w:rsidRDefault="009D300F" w:rsidP="00D03C8C">
      <w:pPr>
        <w:pStyle w:val="ListParagraph"/>
        <w:numPr>
          <w:ilvl w:val="0"/>
          <w:numId w:val="2"/>
        </w:numPr>
      </w:pPr>
      <w:r>
        <w:t>Emissions (radio, IR, laser)</w:t>
      </w:r>
    </w:p>
    <w:p w:rsidR="00FB759E" w:rsidRDefault="00FB759E" w:rsidP="00D03C8C">
      <w:pPr>
        <w:pStyle w:val="ListParagraph"/>
        <w:numPr>
          <w:ilvl w:val="0"/>
          <w:numId w:val="2"/>
        </w:numPr>
      </w:pPr>
      <w:r>
        <w:t xml:space="preserve">Heat signature </w:t>
      </w:r>
    </w:p>
    <w:p w:rsidR="00FB759E" w:rsidRDefault="00FB759E" w:rsidP="00D03C8C">
      <w:pPr>
        <w:pStyle w:val="ListParagraph"/>
        <w:numPr>
          <w:ilvl w:val="0"/>
          <w:numId w:val="2"/>
        </w:numPr>
      </w:pPr>
      <w:r>
        <w:t>Footprint (tracks / impact to landscape)</w:t>
      </w:r>
    </w:p>
    <w:p w:rsidR="00C64199" w:rsidRPr="00D03C8C" w:rsidRDefault="00C64199" w:rsidP="00D03C8C">
      <w:pPr>
        <w:pStyle w:val="ListParagraph"/>
        <w:numPr>
          <w:ilvl w:val="0"/>
          <w:numId w:val="2"/>
        </w:numPr>
      </w:pPr>
      <w:r>
        <w:t>Interference capability (sensor jamming)</w:t>
      </w:r>
    </w:p>
    <w:sectPr w:rsidR="00C64199" w:rsidRPr="00D03C8C" w:rsidSect="00183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73D65"/>
    <w:multiLevelType w:val="hybridMultilevel"/>
    <w:tmpl w:val="F2BA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445FBD"/>
    <w:multiLevelType w:val="hybridMultilevel"/>
    <w:tmpl w:val="3C88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E2B41"/>
    <w:rsid w:val="00183033"/>
    <w:rsid w:val="004E2B41"/>
    <w:rsid w:val="00692BEC"/>
    <w:rsid w:val="00867C95"/>
    <w:rsid w:val="009D300F"/>
    <w:rsid w:val="00C64199"/>
    <w:rsid w:val="00D03C8C"/>
    <w:rsid w:val="00FB7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B41"/>
  </w:style>
  <w:style w:type="paragraph" w:styleId="Heading1">
    <w:name w:val="heading 1"/>
    <w:basedOn w:val="Normal"/>
    <w:next w:val="Normal"/>
    <w:link w:val="Heading1Char"/>
    <w:uiPriority w:val="9"/>
    <w:qFormat/>
    <w:rsid w:val="004E2B4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B4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B4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B4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B41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B41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B41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B41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B41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B41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2B4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E2B41"/>
    <w:rPr>
      <w:small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2B4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B4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B4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B41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B41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B41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B41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B41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2B41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B4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E2B4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E2B41"/>
    <w:rPr>
      <w:b/>
      <w:color w:val="C0504D" w:themeColor="accent2"/>
    </w:rPr>
  </w:style>
  <w:style w:type="character" w:styleId="Emphasis">
    <w:name w:val="Emphasis"/>
    <w:uiPriority w:val="20"/>
    <w:qFormat/>
    <w:rsid w:val="004E2B4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E2B4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2B41"/>
  </w:style>
  <w:style w:type="paragraph" w:styleId="ListParagraph">
    <w:name w:val="List Paragraph"/>
    <w:basedOn w:val="Normal"/>
    <w:uiPriority w:val="34"/>
    <w:qFormat/>
    <w:rsid w:val="004E2B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2B4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2B4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B4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B4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4E2B41"/>
    <w:rPr>
      <w:i/>
    </w:rPr>
  </w:style>
  <w:style w:type="character" w:styleId="IntenseEmphasis">
    <w:name w:val="Intense Emphasis"/>
    <w:uiPriority w:val="21"/>
    <w:qFormat/>
    <w:rsid w:val="004E2B4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4E2B41"/>
    <w:rPr>
      <w:b/>
    </w:rPr>
  </w:style>
  <w:style w:type="character" w:styleId="IntenseReference">
    <w:name w:val="Intense Reference"/>
    <w:uiPriority w:val="32"/>
    <w:qFormat/>
    <w:rsid w:val="004E2B4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E2B4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2B4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Mazza</dc:creator>
  <cp:keywords/>
  <dc:description/>
  <cp:lastModifiedBy>Steve Mazza</cp:lastModifiedBy>
  <cp:revision>7</cp:revision>
  <dcterms:created xsi:type="dcterms:W3CDTF">2012-11-14T13:55:00Z</dcterms:created>
  <dcterms:modified xsi:type="dcterms:W3CDTF">2012-11-14T15:50:00Z</dcterms:modified>
</cp:coreProperties>
</file>