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130BE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</w:t>
      </w:r>
      <w:proofErr w:type="spellStart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SUVs</w:t>
      </w:r>
      <w:proofErr w:type="spellEnd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, utilitários e vans para transporte de passageiros.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:rsidR="00130BE3" w:rsidRPr="00130BE3" w:rsidRDefault="00210079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por viagem,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acidentes,</w:t>
      </w:r>
    </w:p>
    <w:p w:rsidR="00130BE3" w:rsidRPr="00130BE3" w:rsidRDefault="00130BE3" w:rsidP="00F06D9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:rsidR="00130BE3" w:rsidRPr="00130BE3" w:rsidRDefault="00210079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:rsidR="00130BE3" w:rsidRPr="00130BE3" w:rsidRDefault="00130BE3" w:rsidP="00F06D9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 w:rsidRPr="00130BE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:rsidR="00130BE3" w:rsidRPr="00130BE3" w:rsidRDefault="00210079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:rsidR="00130BE3" w:rsidRPr="00130BE3" w:rsidRDefault="00130BE3" w:rsidP="00F06D9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data de retirada,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inicial,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tipo de seguro contratado,</w:t>
      </w:r>
    </w:p>
    <w:p w:rsidR="00130BE3" w:rsidRPr="00130BE3" w:rsidRDefault="00130BE3" w:rsidP="00F06D9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:rsidR="00130BE3" w:rsidRPr="00130BE3" w:rsidRDefault="00130BE3" w:rsidP="00F06D9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130BE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:rsidR="00130BE3" w:rsidRPr="00130BE3" w:rsidRDefault="00130BE3" w:rsidP="00F06D9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:rsidR="00130BE3" w:rsidRPr="00130BE3" w:rsidRDefault="00130BE3" w:rsidP="00F06D9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130BE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130BE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:rsidR="00130BE3" w:rsidRPr="00130BE3" w:rsidRDefault="00130BE3" w:rsidP="00F06D90">
      <w:pPr>
        <w:spacing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00130BE3" w:rsidRPr="00130BE3" w:rsidRDefault="00130BE3" w:rsidP="00F06D9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130BE3"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:rsidR="001D2AC0" w:rsidRDefault="00AA0A02" w:rsidP="00F06D90">
      <w:pPr>
        <w:jc w:val="both"/>
        <w:rPr>
          <w:b/>
          <w:sz w:val="28"/>
        </w:rPr>
      </w:pPr>
      <w:r w:rsidRPr="00AA0A02">
        <w:rPr>
          <w:b/>
          <w:sz w:val="28"/>
        </w:rPr>
        <w:t>Entidades</w:t>
      </w:r>
      <w:r>
        <w:rPr>
          <w:b/>
          <w:sz w:val="28"/>
        </w:rPr>
        <w:t>:</w:t>
      </w:r>
    </w:p>
    <w:p w:rsidR="00AA0A02" w:rsidRDefault="00AA0A02" w:rsidP="00F06D90">
      <w:pPr>
        <w:jc w:val="both"/>
        <w:rPr>
          <w:sz w:val="24"/>
        </w:rPr>
      </w:pPr>
      <w:r w:rsidRPr="00AA0A02">
        <w:rPr>
          <w:sz w:val="24"/>
        </w:rPr>
        <w:t xml:space="preserve">Veiculo, empresa, cliente, manutenção e contrato. </w:t>
      </w:r>
    </w:p>
    <w:p w:rsidR="00AA0A02" w:rsidRPr="00AA0A02" w:rsidRDefault="00AA0A02" w:rsidP="00AA0A02">
      <w:pPr>
        <w:jc w:val="both"/>
        <w:rPr>
          <w:sz w:val="24"/>
        </w:rPr>
      </w:pPr>
      <w:r w:rsidRPr="00AA0A02">
        <w:rPr>
          <w:sz w:val="24"/>
        </w:rPr>
        <w:lastRenderedPageBreak/>
        <w:drawing>
          <wp:inline distT="0" distB="0" distL="0" distR="0">
            <wp:extent cx="5705475" cy="5542694"/>
            <wp:effectExtent l="0" t="0" r="0" b="1270"/>
            <wp:docPr id="3" name="Imagem 3" descr="E:\modelo fis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modelo fisic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38" cy="5573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0A02" w:rsidRPr="00AA0A02" w:rsidRDefault="00AA0A02" w:rsidP="00F06D90">
      <w:pPr>
        <w:jc w:val="both"/>
        <w:rPr>
          <w:sz w:val="24"/>
        </w:rPr>
      </w:pPr>
    </w:p>
    <w:sectPr w:rsidR="00AA0A02" w:rsidRPr="00AA0A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72A7F"/>
    <w:multiLevelType w:val="multilevel"/>
    <w:tmpl w:val="F3A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0929"/>
    <w:multiLevelType w:val="multilevel"/>
    <w:tmpl w:val="4DF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1013C"/>
    <w:multiLevelType w:val="multilevel"/>
    <w:tmpl w:val="1B7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F1BFC"/>
    <w:multiLevelType w:val="multilevel"/>
    <w:tmpl w:val="8E4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A3AB3"/>
    <w:multiLevelType w:val="multilevel"/>
    <w:tmpl w:val="3396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8292D"/>
    <w:multiLevelType w:val="multilevel"/>
    <w:tmpl w:val="A2F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94486"/>
    <w:multiLevelType w:val="multilevel"/>
    <w:tmpl w:val="F25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E3"/>
    <w:rsid w:val="00130BE3"/>
    <w:rsid w:val="001D2AC0"/>
    <w:rsid w:val="00AA0A02"/>
    <w:rsid w:val="00CD4621"/>
    <w:rsid w:val="00F0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36A626F"/>
  <w15:chartTrackingRefBased/>
  <w15:docId w15:val="{6C566C1F-D5A0-47AD-B8F7-33AC2A78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30B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30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30B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0B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0B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30B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130B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09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1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CAMARGO</cp:lastModifiedBy>
  <cp:revision>2</cp:revision>
  <dcterms:created xsi:type="dcterms:W3CDTF">2026-03-17T16:26:00Z</dcterms:created>
  <dcterms:modified xsi:type="dcterms:W3CDTF">2026-03-17T16:26:00Z</dcterms:modified>
</cp:coreProperties>
</file>