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1.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张量是具有统一类型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(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称为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dtype)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的多维数组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您可以在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tf.dtypes.DType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中查看所有支持的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dtypes.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就像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Python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数值和字符串一样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所有张量都是不可变的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: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永远无法更新张量的内容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只能创建新的张量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.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首先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创建一些基本张量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.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这里说的轴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(axis)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其实是针对形状这个数组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后面有描述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a.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下面是一个“标量”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标量包含单个值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但没有“轴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(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axis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)”.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无形状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rank_0_tensor = tf.constant(4)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print(rank_0_tensor)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tf.Tensor(4, shape=(), dtype=int32)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b. “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向量”就像一个值列表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.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向量有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1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个轴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(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axis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): </w:t>
        <w:tab/>
      </w:r>
      <w:r>
        <w:rPr>
          <w:rFonts w:eastAsia="Liberation Mono"/>
          <w:b w:val="false"/>
          <w:bCs w:val="false"/>
          <w:i w:val="false"/>
          <w:iCs w:val="false"/>
          <w:color w:val="800080"/>
          <w:sz w:val="18"/>
          <w:szCs w:val="18"/>
          <w:u w:val="none"/>
        </w:rPr>
        <w:t xml:space="preserve"># 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注意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: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当只有一个轴的时候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没有行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和列的概念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rank_1_tensor = tf.constant([2.0, 3.0, 4.0])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print(rank_1_tensor)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tf.Tensor([2. 3. 4.], shape=(3,), dtype=float32)</w:t>
        <w:tab/>
      </w:r>
      <w:r>
        <w:rPr>
          <w:rFonts w:eastAsia="Liberation Mono"/>
          <w:b w:val="false"/>
          <w:bCs w:val="false"/>
          <w:i w:val="false"/>
          <w:iCs w:val="false"/>
          <w:color w:val="800080"/>
          <w:sz w:val="18"/>
          <w:szCs w:val="18"/>
          <w:u w:val="none"/>
        </w:rPr>
        <w:t xml:space="preserve"># 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这里的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(3,)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 xml:space="preserve">只是表示有 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 xml:space="preserve">3 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个数据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,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ab/>
        <w:tab/>
        <w:tab/>
        <w:tab/>
        <w:tab/>
        <w:tab/>
        <w:tab/>
        <w:tab/>
        <w:tab/>
        <w:tab/>
        <w:tab/>
        <w:tab/>
        <w:tab/>
        <w:tab/>
        <w:t xml:space="preserve">    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 xml:space="preserve"># 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不是表示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3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列</w:t>
      </w:r>
      <w:r>
        <w:rPr>
          <w:rFonts w:eastAsia="Liberation Mono" w:cs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b w:val="false"/>
          <w:bCs w:val="false"/>
          <w:i w:val="false"/>
          <w:iCs w:val="false"/>
          <w:color w:val="800080"/>
          <w:kern w:val="0"/>
          <w:sz w:val="18"/>
          <w:szCs w:val="18"/>
          <w:u w:val="none"/>
          <w:lang w:val="en-US" w:eastAsia="zh-CN" w:bidi="hi-IN"/>
        </w:rPr>
        <w:t>特别注意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c. “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矩阵”有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2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个轴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(</w:t>
      </w:r>
      <w:r>
        <w:rPr>
          <w:rFonts w:eastAsia="Liberation Mono" w:cs="Liberation Mono"/>
          <w:b w:val="false"/>
          <w:bCs w:val="false"/>
          <w:i w:val="false"/>
          <w:iCs w:val="false"/>
          <w:color w:val="auto"/>
          <w:kern w:val="0"/>
          <w:sz w:val="18"/>
          <w:szCs w:val="18"/>
          <w:u w:val="none"/>
          <w:lang w:val="en-US" w:eastAsia="zh-CN" w:bidi="hi-IN"/>
        </w:rPr>
        <w:t>axis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):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rank_2_tensor = tf.constant([[1, 2],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                           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[3, 4],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                           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[5, 6]], dtype=tf.float16)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print(rank_2_tensor)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[[1. 2.]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[3. 4.]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[5. 6.]], shape=(3, 2), dtype=float16)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标量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形状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: []    </w:t>
        <w:tab/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向量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形状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: [3]    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矩阵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,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形状</w:t>
      </w: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  <w:t>: [3, 2]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239395</wp:posOffset>
            </wp:positionH>
            <wp:positionV relativeFrom="paragraph">
              <wp:posOffset>31115</wp:posOffset>
            </wp:positionV>
            <wp:extent cx="759460" cy="767080"/>
            <wp:effectExtent l="0" t="0" r="0" b="0"/>
            <wp:wrapSquare wrapText="largest"/>
            <wp:docPr id="1" name="图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46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     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1410335</wp:posOffset>
            </wp:positionH>
            <wp:positionV relativeFrom="paragraph">
              <wp:posOffset>57785</wp:posOffset>
            </wp:positionV>
            <wp:extent cx="803910" cy="730250"/>
            <wp:effectExtent l="0" t="0" r="0" b="0"/>
            <wp:wrapSquare wrapText="largest"/>
            <wp:docPr id="2" name="图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9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2840355</wp:posOffset>
            </wp:positionH>
            <wp:positionV relativeFrom="paragraph">
              <wp:posOffset>55880</wp:posOffset>
            </wp:positionV>
            <wp:extent cx="808990" cy="733425"/>
            <wp:effectExtent l="0" t="0" r="0" b="0"/>
            <wp:wrapSquare wrapText="largest"/>
            <wp:docPr id="3" name="图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99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 w:eastAsia="Liberation Mono"/>
          <w:b w:val="false"/>
          <w:bCs w:val="false"/>
          <w:i w:val="false"/>
          <w:iCs w:val="false"/>
          <w:sz w:val="18"/>
          <w:szCs w:val="18"/>
          <w:u w:val="none"/>
        </w:rPr>
        <w:t xml:space="preserve"> </w:t>
      </w:r>
    </w:p>
    <w:p>
      <w:pPr>
        <w:pStyle w:val="Style17"/>
        <w:rPr>
          <w:rFonts w:ascii="Liberation Mono" w:hAnsi="Liberation Mono" w:eastAsia="Liberation Mono"/>
          <w:b w:val="false"/>
          <w:bCs w:val="false"/>
          <w:i w:val="false"/>
          <w:i w:val="false"/>
          <w:iCs w:val="false"/>
          <w:sz w:val="18"/>
          <w:szCs w:val="18"/>
          <w:u w:val="none"/>
        </w:rPr>
      </w:pPr>
      <w:r>
        <w:rPr>
          <w:rFonts w:eastAsia="Liberation Mono"/>
          <w:b w:val="false"/>
          <w:bCs w:val="false"/>
          <w:i w:val="false"/>
          <w:iCs w:val="false"/>
          <w:sz w:val="18"/>
          <w:szCs w:val="18"/>
          <w:u w:val="none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d. </w:t>
      </w:r>
      <w:r>
        <w:rPr>
          <w:rFonts w:ascii="Liberation Mono" w:hAnsi="Liberation Mono" w:eastAsia="Liberation Mono"/>
          <w:sz w:val="18"/>
          <w:szCs w:val="18"/>
        </w:rPr>
        <w:t>张量的轴可能更多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 xml:space="preserve">下面是一个包含 </w:t>
      </w:r>
      <w:r>
        <w:rPr>
          <w:rFonts w:eastAsia="Liberation Mono"/>
          <w:sz w:val="18"/>
          <w:szCs w:val="18"/>
        </w:rPr>
        <w:t xml:space="preserve">3 </w:t>
      </w:r>
      <w:r>
        <w:rPr>
          <w:rFonts w:ascii="Liberation Mono" w:hAnsi="Liberation Mono" w:eastAsia="Liberation Mono"/>
          <w:sz w:val="18"/>
          <w:szCs w:val="18"/>
        </w:rPr>
        <w:t>个轴</w:t>
      </w:r>
      <w:r>
        <w:rPr>
          <w:rFonts w:eastAsia="Liberation Mono"/>
          <w:sz w:val="18"/>
          <w:szCs w:val="18"/>
        </w:rPr>
        <w:t>(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>)</w:t>
      </w:r>
      <w:r>
        <w:rPr>
          <w:rFonts w:ascii="Liberation Mono" w:hAnsi="Liberation Mono" w:eastAsia="Liberation Mono"/>
          <w:sz w:val="18"/>
          <w:szCs w:val="18"/>
        </w:rPr>
        <w:t>的张量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rank_3_tensor = tf.constant([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[[0, 1, 2, 3, 4],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</w:t>
      </w:r>
      <w:r>
        <w:rPr>
          <w:rFonts w:eastAsia="Liberation Mono"/>
          <w:sz w:val="18"/>
          <w:szCs w:val="18"/>
        </w:rPr>
        <w:t>[5, 6, 7, 8, 9]],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[[10, 11, 12, 13, 14],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</w:t>
      </w:r>
      <w:r>
        <w:rPr>
          <w:rFonts w:eastAsia="Liberation Mono"/>
          <w:sz w:val="18"/>
          <w:szCs w:val="18"/>
        </w:rPr>
        <w:t>[15, 16, 17, 18, 19]],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[[20, 21, 22, 23, 24],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</w:t>
      </w:r>
      <w:r>
        <w:rPr>
          <w:rFonts w:eastAsia="Liberation Mono"/>
          <w:sz w:val="18"/>
          <w:szCs w:val="18"/>
        </w:rPr>
        <w:t>[25, 26, 27, 28, 29]],])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print(rank_3_tensor)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[[[ 0  1  2  3  4]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[ 5  6  7  8  9]]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[[10 11 12 13 14]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[15 16 17 18 19]]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[[20 21 22 23 24]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</w:t>
      </w:r>
      <w:r>
        <w:rPr>
          <w:rFonts w:eastAsia="Liberation Mono"/>
          <w:sz w:val="18"/>
          <w:szCs w:val="18"/>
        </w:rPr>
        <w:t>[25 26 27 28 29]]], shape=(3, 2, 5),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对于包含 </w:t>
      </w:r>
      <w:r>
        <w:rPr>
          <w:rFonts w:eastAsia="Liberation Mono"/>
          <w:sz w:val="18"/>
          <w:szCs w:val="18"/>
        </w:rPr>
        <w:t xml:space="preserve">2 </w:t>
      </w:r>
      <w:r>
        <w:rPr>
          <w:rFonts w:ascii="Liberation Mono" w:hAnsi="Liberation Mono" w:eastAsia="Liberation Mono"/>
          <w:sz w:val="18"/>
          <w:szCs w:val="18"/>
        </w:rPr>
        <w:t>个以上的轴的张量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您可以通过多种方式加以呈现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3 </w:t>
      </w:r>
      <w:r>
        <w:rPr>
          <w:rFonts w:ascii="Liberation Mono" w:hAnsi="Liberation Mono" w:eastAsia="Liberation Mono"/>
          <w:sz w:val="18"/>
          <w:szCs w:val="18"/>
        </w:rPr>
        <w:t>轴</w:t>
      </w:r>
      <w:r>
        <w:rPr>
          <w:rFonts w:eastAsia="Liberation Mono"/>
          <w:sz w:val="18"/>
          <w:szCs w:val="18"/>
        </w:rPr>
        <w:t>(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>)</w:t>
      </w:r>
      <w:r>
        <w:rPr>
          <w:rFonts w:ascii="Liberation Mono" w:hAnsi="Liberation Mono" w:eastAsia="Liberation Mono"/>
          <w:sz w:val="18"/>
          <w:szCs w:val="18"/>
        </w:rPr>
        <w:t>张量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形状</w:t>
      </w:r>
      <w:r>
        <w:rPr>
          <w:rFonts w:eastAsia="Liberation Mono"/>
          <w:sz w:val="18"/>
          <w:szCs w:val="18"/>
        </w:rPr>
        <w:t xml:space="preserve">: [3, 2, 5] –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可以理解为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,2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(row),5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(col)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-13970</wp:posOffset>
            </wp:positionH>
            <wp:positionV relativeFrom="paragraph">
              <wp:posOffset>52705</wp:posOffset>
            </wp:positionV>
            <wp:extent cx="1914525" cy="1778000"/>
            <wp:effectExtent l="0" t="0" r="0" b="0"/>
            <wp:wrapSquare wrapText="largest"/>
            <wp:docPr id="4" name="图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2329180</wp:posOffset>
            </wp:positionH>
            <wp:positionV relativeFrom="paragraph">
              <wp:posOffset>70485</wp:posOffset>
            </wp:positionV>
            <wp:extent cx="1766570" cy="1423035"/>
            <wp:effectExtent l="0" t="0" r="0" b="0"/>
            <wp:wrapSquare wrapText="largest"/>
            <wp:docPr id="5" name="图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4633595</wp:posOffset>
            </wp:positionH>
            <wp:positionV relativeFrom="paragraph">
              <wp:posOffset>70485</wp:posOffset>
            </wp:positionV>
            <wp:extent cx="1447800" cy="1438910"/>
            <wp:effectExtent l="0" t="0" r="0" b="0"/>
            <wp:wrapSquare wrapText="largest"/>
            <wp:docPr id="6" name="图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通过使用 </w:t>
      </w:r>
      <w:r>
        <w:rPr>
          <w:rFonts w:eastAsia="Liberation Mono"/>
          <w:sz w:val="18"/>
          <w:szCs w:val="18"/>
        </w:rPr>
        <w:t xml:space="preserve">np.array </w:t>
      </w:r>
      <w:r>
        <w:rPr>
          <w:rFonts w:ascii="Liberation Mono" w:hAnsi="Liberation Mono" w:eastAsia="Liberation Mono"/>
          <w:sz w:val="18"/>
          <w:szCs w:val="18"/>
        </w:rPr>
        <w:t xml:space="preserve">或 </w:t>
      </w:r>
      <w:r>
        <w:rPr>
          <w:rFonts w:eastAsia="Liberation Mono"/>
          <w:sz w:val="18"/>
          <w:szCs w:val="18"/>
        </w:rPr>
        <w:t xml:space="preserve">tensor.numpy </w:t>
      </w:r>
      <w:r>
        <w:rPr>
          <w:rFonts w:ascii="Liberation Mono" w:hAnsi="Liberation Mono" w:eastAsia="Liberation Mono"/>
          <w:sz w:val="18"/>
          <w:szCs w:val="18"/>
        </w:rPr>
        <w:t>方法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 xml:space="preserve">您可以将张量转换为 </w:t>
      </w:r>
      <w:r>
        <w:rPr>
          <w:rFonts w:eastAsia="Liberation Mono"/>
          <w:sz w:val="18"/>
          <w:szCs w:val="18"/>
        </w:rPr>
        <w:t xml:space="preserve">NumPy </w:t>
      </w:r>
      <w:r>
        <w:rPr>
          <w:rFonts w:ascii="Liberation Mono" w:hAnsi="Liberation Mono" w:eastAsia="Liberation Mono"/>
          <w:sz w:val="18"/>
          <w:szCs w:val="18"/>
        </w:rPr>
        <w:t>数组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np.array(rank_2_tensor)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array([[1., 2.],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</w:t>
      </w:r>
      <w:r>
        <w:rPr>
          <w:rFonts w:eastAsia="Liberation Mono"/>
          <w:sz w:val="18"/>
          <w:szCs w:val="18"/>
        </w:rPr>
        <w:t>[3., 4.],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</w:t>
      </w:r>
      <w:r>
        <w:rPr>
          <w:rFonts w:eastAsia="Liberation Mono"/>
          <w:sz w:val="18"/>
          <w:szCs w:val="18"/>
        </w:rPr>
        <w:t>[5., 6.]], dtype=float16)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rank_2_tensor.numpy()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array([[1., 2.],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</w:t>
      </w:r>
      <w:r>
        <w:rPr>
          <w:rFonts w:eastAsia="Liberation Mono"/>
          <w:sz w:val="18"/>
          <w:szCs w:val="18"/>
        </w:rPr>
        <w:t>[3., 4.],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</w:t>
      </w:r>
      <w:r>
        <w:rPr>
          <w:rFonts w:eastAsia="Liberation Mono"/>
          <w:sz w:val="18"/>
          <w:szCs w:val="18"/>
        </w:rPr>
        <w:t>[5., 6.]], dtype=float16)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张量通常包含浮点型和整型数据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但是还有许多其他数据类型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包括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复杂的数值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字符串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tf.Tensor </w:t>
      </w:r>
      <w:r>
        <w:rPr>
          <w:rFonts w:ascii="Liberation Mono" w:hAnsi="Liberation Mono" w:eastAsia="Liberation Mono"/>
          <w:sz w:val="18"/>
          <w:szCs w:val="18"/>
        </w:rPr>
        <w:t>基类要求张量是“矩形”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也就是说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每个轴上的每一个元素大小相同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>但是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有可以处理不同形状的特殊类型张量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不规则张量</w:t>
      </w:r>
      <w:r>
        <w:rPr>
          <w:rFonts w:eastAsia="Liberation Mono"/>
          <w:sz w:val="18"/>
          <w:szCs w:val="18"/>
        </w:rPr>
        <w:t>(</w:t>
      </w:r>
      <w:r>
        <w:rPr>
          <w:rFonts w:ascii="Liberation Mono" w:hAnsi="Liberation Mono" w:eastAsia="Liberation Mono"/>
          <w:sz w:val="18"/>
          <w:szCs w:val="18"/>
        </w:rPr>
        <w:t xml:space="preserve">请参阅下文中的 </w:t>
      </w:r>
      <w:r>
        <w:rPr>
          <w:rFonts w:eastAsia="Liberation Mono"/>
          <w:sz w:val="18"/>
          <w:szCs w:val="18"/>
        </w:rPr>
        <w:t>RaggedTensor)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稀疏张量</w:t>
      </w:r>
      <w:r>
        <w:rPr>
          <w:rFonts w:eastAsia="Liberation Mono"/>
          <w:sz w:val="18"/>
          <w:szCs w:val="18"/>
        </w:rPr>
        <w:t>(</w:t>
      </w:r>
      <w:r>
        <w:rPr>
          <w:rFonts w:ascii="Liberation Mono" w:hAnsi="Liberation Mono" w:eastAsia="Liberation Mono"/>
          <w:sz w:val="18"/>
          <w:szCs w:val="18"/>
        </w:rPr>
        <w:t xml:space="preserve">请参阅下文中的 </w:t>
      </w:r>
      <w:r>
        <w:rPr>
          <w:rFonts w:eastAsia="Liberation Mono"/>
          <w:sz w:val="18"/>
          <w:szCs w:val="18"/>
        </w:rPr>
        <w:t>SparseTensor)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您可以对张量执行基本数学运算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包括加法、逐元素乘法和矩阵乘法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a = tf.constant([[1, 2],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          </w:t>
      </w:r>
      <w:r>
        <w:rPr>
          <w:rFonts w:eastAsia="Liberation Mono"/>
          <w:sz w:val="18"/>
          <w:szCs w:val="18"/>
        </w:rPr>
        <w:t>[3, 4]])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b = tf.constant([[1, 1],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          </w:t>
      </w:r>
      <w:r>
        <w:rPr>
          <w:rFonts w:eastAsia="Liberation Mono"/>
          <w:sz w:val="18"/>
          <w:szCs w:val="18"/>
        </w:rPr>
        <w:t>[1, 1]]) # Could have also said `tf.ones([2,2])`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print(tf.add(a, b), "\n")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print(tf.multiply(a, b), "\n")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print(tf.matmul(a, b), "\n")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[[2 3]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 xml:space="preserve">[4 5]], shape=(2, 2),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[[1 2]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 xml:space="preserve">[3 4]], shape=(2, 2),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[[3 3]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[7 7]], shape=(2, 2),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print(a + b, "\n") # element-wise addition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print(a * b, "\n") # element-wise multiplication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print(a @ b, "\n") # matrix multiplication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[[2 3]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 xml:space="preserve">[4 5]], shape=(2, 2),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[[1 2]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 xml:space="preserve">[3 4]], shape=(2, 2),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[[3 3]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[7 7]], shape=(2, 2),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各种运算都可以使用张量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c = tf.constant([[4.0, 5.0], [10.0, 1.0]])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# Find the largest value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print(tf.reduce_max(c))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# Find the index of the largest value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print(tf.math.argmax(c))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# Compute the softmax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print(tf.nn.softmax(c))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tf.Tensor(10.0, shape=(), dtype=float32)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tf.Tensor([1 0], shape=(2,), dtype=int64)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[[2.6894143e-01 7.3105854e-01]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[9.9987662e-01 1.2339458e-04]], shape=(2, 2), dtype=float32)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注</w:t>
      </w:r>
      <w:r>
        <w:rPr>
          <w:rFonts w:eastAsia="Liberation Mono"/>
          <w:sz w:val="18"/>
          <w:szCs w:val="18"/>
        </w:rPr>
        <w:t xml:space="preserve">: </w:t>
      </w:r>
      <w:r>
        <w:rPr>
          <w:rFonts w:ascii="Liberation Mono" w:hAnsi="Liberation Mono" w:eastAsia="Liberation Mono"/>
          <w:sz w:val="18"/>
          <w:szCs w:val="18"/>
        </w:rPr>
        <w:t>通常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 xml:space="preserve">在 </w:t>
      </w:r>
      <w:r>
        <w:rPr>
          <w:rFonts w:eastAsia="Liberation Mono"/>
          <w:sz w:val="18"/>
          <w:szCs w:val="18"/>
        </w:rPr>
        <w:t xml:space="preserve">TensorFlow </w:t>
      </w:r>
      <w:r>
        <w:rPr>
          <w:rFonts w:ascii="Liberation Mono" w:hAnsi="Liberation Mono" w:eastAsia="Liberation Mono"/>
          <w:sz w:val="18"/>
          <w:szCs w:val="18"/>
        </w:rPr>
        <w:t xml:space="preserve">函数需要 </w:t>
      </w:r>
      <w:r>
        <w:rPr>
          <w:rFonts w:eastAsia="Liberation Mono"/>
          <w:sz w:val="18"/>
          <w:szCs w:val="18"/>
        </w:rPr>
        <w:t xml:space="preserve">Tensor </w:t>
      </w:r>
      <w:r>
        <w:rPr>
          <w:rFonts w:ascii="Liberation Mono" w:hAnsi="Liberation Mono" w:eastAsia="Liberation Mono"/>
          <w:sz w:val="18"/>
          <w:szCs w:val="18"/>
        </w:rPr>
        <w:t>作为输入的任何地方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 xml:space="preserve">该函数也将接受可使用 </w:t>
      </w:r>
      <w:r>
        <w:rPr>
          <w:rFonts w:eastAsia="Liberation Mono"/>
          <w:sz w:val="18"/>
          <w:szCs w:val="18"/>
        </w:rPr>
        <w:t xml:space="preserve">tf.convert_to_tensor </w:t>
      </w:r>
      <w:r>
        <w:rPr>
          <w:rFonts w:ascii="Liberation Mono" w:hAnsi="Liberation Mono" w:eastAsia="Liberation Mono"/>
          <w:sz w:val="18"/>
          <w:szCs w:val="18"/>
        </w:rPr>
        <w:t xml:space="preserve">转换为 </w:t>
      </w:r>
      <w:r>
        <w:rPr>
          <w:rFonts w:eastAsia="Liberation Mono"/>
          <w:sz w:val="18"/>
          <w:szCs w:val="18"/>
        </w:rPr>
        <w:t xml:space="preserve">Tensor </w:t>
      </w:r>
      <w:r>
        <w:rPr>
          <w:rFonts w:ascii="Liberation Mono" w:hAnsi="Liberation Mono" w:eastAsia="Liberation Mono"/>
          <w:sz w:val="18"/>
          <w:szCs w:val="18"/>
        </w:rPr>
        <w:t>的任何内容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>请参见下面的示例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tf.convert_to_tensor([1,2,3])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&lt;tf.Tensor:  shape=(3,), dtype=int32, numpy=array([1, 2, 3], dtype=int32)&gt;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tf.reduce_max([1,2,3])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&lt;tf.Tensor:  shape=(), dtype=int32, numpy=3&gt;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tf.reduce_max(np.array([1,2,3]))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&lt;tf.Tensor:  shape=(), dtype=int64, numpy=3&gt;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1.2 </w:t>
      </w:r>
      <w:r>
        <w:rPr>
          <w:rFonts w:ascii="Liberation Mono" w:hAnsi="Liberation Mono" w:eastAsia="Liberation Mono"/>
          <w:sz w:val="18"/>
          <w:szCs w:val="18"/>
        </w:rPr>
        <w:t>形状简介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张量有形状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>下面是几个相关术语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形状</w:t>
      </w:r>
      <w:r>
        <w:rPr>
          <w:rFonts w:eastAsia="Liberation Mono"/>
          <w:sz w:val="18"/>
          <w:szCs w:val="18"/>
        </w:rPr>
        <w:t xml:space="preserve">(shape):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字面上的意思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最终数据能显示出来的形状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比如点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线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二维数组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三维立体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多个三维立体堆叠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多个堆叠并列等等</w:t>
      </w:r>
      <w:r>
        <w:rPr>
          <w:rFonts w:eastAsia="Liberation Mono"/>
          <w:sz w:val="18"/>
          <w:szCs w:val="18"/>
        </w:rPr>
        <w:t>(</w:t>
      </w:r>
      <w:r>
        <w:rPr>
          <w:rFonts w:ascii="Liberation Mono" w:hAnsi="Liberation Mono" w:eastAsia="Liberation Mono"/>
          <w:sz w:val="18"/>
          <w:szCs w:val="18"/>
        </w:rPr>
        <w:t xml:space="preserve">元素数量 </w:t>
      </w:r>
      <w:r>
        <w:rPr>
          <w:rFonts w:eastAsia="Liberation Mono"/>
          <w:sz w:val="18"/>
          <w:szCs w:val="18"/>
        </w:rPr>
        <w:t xml:space="preserve">=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形状中的所有数字相乘</w:t>
      </w:r>
      <w:r>
        <w:rPr>
          <w:rFonts w:eastAsia="Liberation Mono"/>
          <w:sz w:val="18"/>
          <w:szCs w:val="18"/>
        </w:rPr>
        <w:t>),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形状中有几个数字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就表示有几维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(rank),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图形中的数字的表示是从全局到局部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举例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: 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如果是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5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维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[3,2,5,1,2],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个如下图类似的堆叠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每个堆叠有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每个立方体有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5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层数据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,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每一层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行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比如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[[1],[1]]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[[2],[2]]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[[3],[3]]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[[4],[4]]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[[5],[5]]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[[11],[11]]</w:t>
      </w:r>
      <w:r>
        <w:rPr>
          <w:rFonts w:eastAsia="Liberation Mono" w:cs="Liberation Mono"/>
          <w:color w:val="3FAF46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[[22],[22]]</w:t>
      </w:r>
      <w:r>
        <w:rPr>
          <w:rFonts w:eastAsia="Liberation Mono" w:cs="Liberation Mono"/>
          <w:color w:val="3FAF46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[[33],[33]]</w:t>
      </w:r>
      <w:r>
        <w:rPr>
          <w:rFonts w:eastAsia="Liberation Mono" w:cs="Liberation Mono"/>
          <w:color w:val="3FAF46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[[44],[44]]</w:t>
      </w:r>
      <w:r>
        <w:rPr>
          <w:rFonts w:eastAsia="Liberation Mono" w:cs="Liberation Mono"/>
          <w:color w:val="3FAF46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[[55],[55]]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],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[[101],[101]]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[[202],[202]]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[[303],[303]]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[[404],[404]]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[[505],[505]]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[[111],[111]]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[[222],[222]]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[[333],[343]]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[[444],[444]]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[[555],[555]]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],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[[-1],[-1]]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[[-2],[-2]]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[[-3],[-3]]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[[-4],[-4]]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[[-5],[-5]]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[</w:t>
      </w:r>
      <w:r>
        <w:rPr>
          <w:rFonts w:eastAsia="Liberation Mono" w:cs="Liberation Mono"/>
          <w:color w:val="808080"/>
          <w:kern w:val="0"/>
          <w:sz w:val="18"/>
          <w:szCs w:val="18"/>
          <w:lang w:val="en-US" w:eastAsia="zh-CN" w:bidi="hi-IN"/>
        </w:rPr>
        <w:t>[[-11],[-11]]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3465A4"/>
          <w:kern w:val="0"/>
          <w:sz w:val="18"/>
          <w:szCs w:val="18"/>
          <w:lang w:val="en-US" w:eastAsia="zh-CN" w:bidi="hi-IN"/>
        </w:rPr>
        <w:t>[[-22],[-22]]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8D281E"/>
          <w:kern w:val="0"/>
          <w:sz w:val="18"/>
          <w:szCs w:val="18"/>
          <w:lang w:val="en-US" w:eastAsia="zh-CN" w:bidi="hi-IN"/>
        </w:rPr>
        <w:t>[[-33],[-33]]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E8A202"/>
          <w:kern w:val="0"/>
          <w:sz w:val="18"/>
          <w:szCs w:val="18"/>
          <w:lang w:val="en-US" w:eastAsia="zh-CN" w:bidi="hi-IN"/>
        </w:rPr>
        <w:t>[[-44],[-44]]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,</w:t>
      </w:r>
      <w:r>
        <w:rPr>
          <w:rFonts w:eastAsia="Liberation Mono" w:cs="Liberation Mono"/>
          <w:color w:val="AFD095"/>
          <w:kern w:val="0"/>
          <w:sz w:val="18"/>
          <w:szCs w:val="18"/>
          <w:lang w:val="en-US" w:eastAsia="zh-CN" w:bidi="hi-IN"/>
        </w:rPr>
        <w:t>[[-55],[-55]]</w:t>
      </w:r>
      <w:r>
        <w:rPr>
          <w:rFonts w:eastAsia="Liberation Mono" w:cs="Liberation Mono"/>
          <w:color w:val="FF0000"/>
          <w:kern w:val="0"/>
          <w:sz w:val="18"/>
          <w:szCs w:val="18"/>
          <w:lang w:val="en-US" w:eastAsia="zh-CN" w:bidi="hi-IN"/>
        </w:rPr>
        <w:t>]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]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维度或阶</w:t>
      </w:r>
      <w:r>
        <w:rPr>
          <w:rFonts w:eastAsia="Liberation Mono"/>
          <w:sz w:val="18"/>
          <w:szCs w:val="18"/>
        </w:rPr>
        <w:t xml:space="preserve">(rank): </w:t>
      </w:r>
      <w:r>
        <w:rPr>
          <w:rFonts w:ascii="Liberation Mono" w:hAnsi="Liberation Mono" w:eastAsia="Liberation Mono"/>
          <w:sz w:val="18"/>
          <w:szCs w:val="18"/>
        </w:rPr>
        <w:t>张量轴数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 xml:space="preserve">标量的维度为 </w:t>
      </w:r>
      <w:r>
        <w:rPr>
          <w:rFonts w:eastAsia="Liberation Mono"/>
          <w:sz w:val="18"/>
          <w:szCs w:val="18"/>
        </w:rPr>
        <w:t>0,</w:t>
      </w:r>
      <w:r>
        <w:rPr>
          <w:rFonts w:ascii="Liberation Mono" w:hAnsi="Liberation Mono" w:eastAsia="Liberation Mono"/>
          <w:sz w:val="18"/>
          <w:szCs w:val="18"/>
        </w:rPr>
        <w:t xml:space="preserve">向量的维度为 </w:t>
      </w:r>
      <w:r>
        <w:rPr>
          <w:rFonts w:eastAsia="Liberation Mono"/>
          <w:sz w:val="18"/>
          <w:szCs w:val="18"/>
        </w:rPr>
        <w:t>1,</w:t>
      </w:r>
      <w:r>
        <w:rPr>
          <w:rFonts w:ascii="Liberation Mono" w:hAnsi="Liberation Mono" w:eastAsia="Liberation Mono"/>
          <w:sz w:val="18"/>
          <w:szCs w:val="18"/>
        </w:rPr>
        <w:t xml:space="preserve">矩阵的维度为 </w:t>
      </w:r>
      <w:r>
        <w:rPr>
          <w:rFonts w:eastAsia="Liberation Mono"/>
          <w:sz w:val="18"/>
          <w:szCs w:val="18"/>
        </w:rPr>
        <w:t xml:space="preserve">2,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立方体的维度为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3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轴或维度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等等</w:t>
      </w:r>
      <w:r>
        <w:rPr>
          <w:rFonts w:eastAsia="Liberation Mono"/>
          <w:sz w:val="18"/>
          <w:szCs w:val="18"/>
        </w:rPr>
        <w:t xml:space="preserve">(axis): </w:t>
      </w:r>
      <w:r>
        <w:rPr>
          <w:rFonts w:ascii="Liberation Mono" w:hAnsi="Liberation Mono" w:eastAsia="Liberation Mono"/>
          <w:sz w:val="18"/>
          <w:szCs w:val="18"/>
        </w:rPr>
        <w:t>张量的一个特殊维度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这个值没有固定指某个具体的维度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或者行和列等数值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实际是根据形状这个数组才具体知道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 0,axis 1,axis 2,...axis-1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代表什么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有个有意思的地方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当形状不存在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字面的意思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当只有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)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的时候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就没有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这个值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就是上面提到的标量是一个数字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举例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对于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5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维形状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[3,2,5,1,2]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来说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0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具体在形状中表示有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个堆叠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具体在形状中表示每个堆叠中的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个立方体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5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具体在形状中表示每个立方体有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5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层数据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具体在形状中表示每层数据有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行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axis-1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表示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这个数字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具体在形状中表示每层数据有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同时在使用时可以通过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shape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这个数组来直接操作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axis,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0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是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shape[0],</w:t>
      </w:r>
    </w:p>
    <w:p>
      <w:pPr>
        <w:pStyle w:val="Style17"/>
        <w:rPr>
          <w:sz w:val="18"/>
          <w:szCs w:val="18"/>
        </w:rPr>
      </w:pP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是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shape[1]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以此类推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重要概念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形状的描述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shape(…,h,g,f,e,d,c,b,a)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数组中从最右端往左开始计算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如果是标量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则形状就是一个数字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除此之外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从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2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向量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)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开始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,shape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表示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(…,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以此类推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多个堆叠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多个立方体堆叠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批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大小</w:t>
      </w:r>
      <w:r>
        <w:rPr>
          <w:rFonts w:eastAsia="Liberation Mono"/>
          <w:sz w:val="18"/>
          <w:szCs w:val="18"/>
        </w:rPr>
        <w:t xml:space="preserve">(size): </w:t>
      </w:r>
      <w:r>
        <w:rPr>
          <w:rFonts w:ascii="Liberation Mono" w:hAnsi="Liberation Mono" w:eastAsia="Liberation Mono"/>
          <w:sz w:val="18"/>
          <w:szCs w:val="18"/>
        </w:rPr>
        <w:t>张量的总项数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即形状矢量元素的乘积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形状中所有数字的乘积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注</w:t>
      </w:r>
      <w:r>
        <w:rPr>
          <w:rFonts w:eastAsia="Liberation Mono"/>
          <w:sz w:val="18"/>
          <w:szCs w:val="18"/>
        </w:rPr>
        <w:t xml:space="preserve">: </w:t>
      </w:r>
      <w:r>
        <w:rPr>
          <w:rFonts w:ascii="Liberation Mono" w:hAnsi="Liberation Mono" w:eastAsia="Liberation Mono"/>
          <w:sz w:val="18"/>
          <w:szCs w:val="18"/>
        </w:rPr>
        <w:t>虽然您可能会看到“二维张量”之类的表述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 xml:space="preserve">但 </w:t>
      </w:r>
      <w:r>
        <w:rPr>
          <w:rFonts w:eastAsia="Liberation Mono"/>
          <w:sz w:val="18"/>
          <w:szCs w:val="18"/>
        </w:rPr>
        <w:t xml:space="preserve">2 </w:t>
      </w:r>
      <w:r>
        <w:rPr>
          <w:rFonts w:ascii="Liberation Mono" w:hAnsi="Liberation Mono" w:eastAsia="Liberation Mono"/>
          <w:sz w:val="18"/>
          <w:szCs w:val="18"/>
        </w:rPr>
        <w:t>维度张量通常并不是用来描述二维空间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张量和 </w:t>
      </w:r>
      <w:r>
        <w:rPr>
          <w:rFonts w:eastAsia="Liberation Mono"/>
          <w:sz w:val="18"/>
          <w:szCs w:val="18"/>
        </w:rPr>
        <w:t xml:space="preserve">tf.TensorShape </w:t>
      </w:r>
      <w:r>
        <w:rPr>
          <w:rFonts w:ascii="Liberation Mono" w:hAnsi="Liberation Mono" w:eastAsia="Liberation Mono"/>
          <w:sz w:val="18"/>
          <w:szCs w:val="18"/>
        </w:rPr>
        <w:t>对象提供了方便的属性来访问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rank_4_tensor = tf.zeros([3, 2, 4, 5])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4 </w:t>
      </w:r>
      <w:r>
        <w:rPr>
          <w:rFonts w:ascii="Liberation Mono" w:hAnsi="Liberation Mono" w:eastAsia="Liberation Mono"/>
          <w:sz w:val="18"/>
          <w:szCs w:val="18"/>
        </w:rPr>
        <w:t>维张量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形状</w:t>
      </w:r>
      <w:r>
        <w:rPr>
          <w:rFonts w:eastAsia="Liberation Mono"/>
          <w:sz w:val="18"/>
          <w:szCs w:val="18"/>
        </w:rPr>
        <w:t>(shape): [3, 2, 4, 5]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解释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: 4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(rank)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是指有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3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已经有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3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加上有多个立方体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就是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4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如果有多个如下的堆叠就是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5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以此类推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同时用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4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个数字表示形状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则具有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4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(rank),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即在形状中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有几个数字代表几维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(rank)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如下的表示是指</w:t>
      </w:r>
      <w:r>
        <w:rPr>
          <w:rFonts w:eastAsia="Liberation Mono"/>
          <w:sz w:val="18"/>
          <w:szCs w:val="18"/>
        </w:rPr>
        <w:t>3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在实际计算中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,3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个批次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/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立方体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(batch)),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每个立方体都有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2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层数据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每一层都是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4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行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5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注意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下述的表示中并没有直观的表示出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rank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是多少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                                                        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2241550</wp:posOffset>
            </wp:positionH>
            <wp:positionV relativeFrom="paragraph">
              <wp:posOffset>13970</wp:posOffset>
            </wp:positionV>
            <wp:extent cx="1424940" cy="1684020"/>
            <wp:effectExtent l="0" t="0" r="0" b="0"/>
            <wp:wrapSquare wrapText="largest"/>
            <wp:docPr id="7" name="图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像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311150</wp:posOffset>
            </wp:positionH>
            <wp:positionV relativeFrom="paragraph">
              <wp:posOffset>91440</wp:posOffset>
            </wp:positionV>
            <wp:extent cx="1179830" cy="1268095"/>
            <wp:effectExtent l="0" t="0" r="0" b="0"/>
            <wp:wrapSquare wrapText="largest"/>
            <wp:docPr id="8" name="图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像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98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print("Type of every element: ", rank_4_tensor.dtype)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print("Number of axes: ", rank_4_tensor.ndim)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print("Shape of tensor: ", rank_4_tensor.shape)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print("Elements along axis 0 of tensor: ", rank_4_tensor.shape[0])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print("Elements along the last axis of tensor: ", rank_4_tensor.shape[-1])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print("Total number of elements (3*2*4*5):  ", tf.size(rank_4_tensor).numpy())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Type of every element:  &lt;dtype:  'float32'&gt;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Number of axes:  4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Shape of tensor:  (3, 2, 4, 5)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Elements along axis 0 of tensor:  3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Elements along the last axis of tensor:  5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Total number of elements (3*2*4*5):   120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但请注意</w:t>
      </w:r>
      <w:r>
        <w:rPr>
          <w:rFonts w:eastAsia="Liberation Mono"/>
          <w:sz w:val="18"/>
          <w:szCs w:val="18"/>
        </w:rPr>
        <w:t xml:space="preserve">,Tensor.ndim </w:t>
      </w:r>
      <w:r>
        <w:rPr>
          <w:rFonts w:ascii="Liberation Mono" w:hAnsi="Liberation Mono" w:eastAsia="Liberation Mono"/>
          <w:sz w:val="18"/>
          <w:szCs w:val="18"/>
        </w:rPr>
        <w:t xml:space="preserve">和 </w:t>
      </w:r>
      <w:r>
        <w:rPr>
          <w:rFonts w:eastAsia="Liberation Mono"/>
          <w:sz w:val="18"/>
          <w:szCs w:val="18"/>
        </w:rPr>
        <w:t xml:space="preserve">Tensor.shape </w:t>
      </w:r>
      <w:r>
        <w:rPr>
          <w:rFonts w:ascii="Liberation Mono" w:hAnsi="Liberation Mono" w:eastAsia="Liberation Mono"/>
          <w:sz w:val="18"/>
          <w:szCs w:val="18"/>
        </w:rPr>
        <w:t xml:space="preserve">特性不返回 </w:t>
      </w:r>
      <w:r>
        <w:rPr>
          <w:rFonts w:eastAsia="Liberation Mono"/>
          <w:sz w:val="18"/>
          <w:szCs w:val="18"/>
        </w:rPr>
        <w:t xml:space="preserve">Tensor </w:t>
      </w:r>
      <w:r>
        <w:rPr>
          <w:rFonts w:ascii="Liberation Mono" w:hAnsi="Liberation Mono" w:eastAsia="Liberation Mono"/>
          <w:sz w:val="18"/>
          <w:szCs w:val="18"/>
        </w:rPr>
        <w:t>对象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 xml:space="preserve">如果您需要 </w:t>
      </w:r>
      <w:r>
        <w:rPr>
          <w:rFonts w:eastAsia="Liberation Mono"/>
          <w:sz w:val="18"/>
          <w:szCs w:val="18"/>
        </w:rPr>
        <w:t>Tensor,</w:t>
      </w:r>
      <w:r>
        <w:rPr>
          <w:rFonts w:ascii="Liberation Mono" w:hAnsi="Liberation Mono" w:eastAsia="Liberation Mono"/>
          <w:sz w:val="18"/>
          <w:szCs w:val="18"/>
        </w:rPr>
        <w:t xml:space="preserve">请使用 </w:t>
      </w:r>
      <w:r>
        <w:rPr>
          <w:rFonts w:eastAsia="Liberation Mono"/>
          <w:sz w:val="18"/>
          <w:szCs w:val="18"/>
        </w:rPr>
        <w:t xml:space="preserve">tf.rank </w:t>
      </w:r>
      <w:r>
        <w:rPr>
          <w:rFonts w:ascii="Liberation Mono" w:hAnsi="Liberation Mono" w:eastAsia="Liberation Mono"/>
          <w:sz w:val="18"/>
          <w:szCs w:val="18"/>
        </w:rPr>
        <w:t xml:space="preserve">或 </w:t>
      </w:r>
      <w:r>
        <w:rPr>
          <w:rFonts w:eastAsia="Liberation Mono"/>
          <w:sz w:val="18"/>
          <w:szCs w:val="18"/>
        </w:rPr>
        <w:t xml:space="preserve">tf.shape </w:t>
      </w:r>
      <w:r>
        <w:rPr>
          <w:rFonts w:ascii="Liberation Mono" w:hAnsi="Liberation Mono" w:eastAsia="Liberation Mono"/>
          <w:sz w:val="18"/>
          <w:szCs w:val="18"/>
        </w:rPr>
        <w:t>函数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>这种差异不易察觉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但在构建计算图时</w:t>
      </w:r>
      <w:r>
        <w:rPr>
          <w:rFonts w:eastAsia="Liberation Mono"/>
          <w:sz w:val="18"/>
          <w:szCs w:val="18"/>
        </w:rPr>
        <w:t>(</w:t>
      </w:r>
      <w:r>
        <w:rPr>
          <w:rFonts w:ascii="Liberation Mono" w:hAnsi="Liberation Mono" w:eastAsia="Liberation Mono"/>
          <w:sz w:val="18"/>
          <w:szCs w:val="18"/>
        </w:rPr>
        <w:t>稍后</w:t>
      </w:r>
      <w:r>
        <w:rPr>
          <w:rFonts w:eastAsia="Liberation Mono"/>
          <w:sz w:val="18"/>
          <w:szCs w:val="18"/>
        </w:rPr>
        <w:t>)</w:t>
      </w:r>
      <w:r>
        <w:rPr>
          <w:rFonts w:ascii="Liberation Mono" w:hAnsi="Liberation Mono" w:eastAsia="Liberation Mono"/>
          <w:sz w:val="18"/>
          <w:szCs w:val="18"/>
        </w:rPr>
        <w:t>可能非常重要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tf.rank(rank_4_tensor)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&lt;tf.Tensor:  shape=(), dtype=int32, numpy=4&gt;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tf.shape(rank_4_tensor)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&lt;tf.Tensor:  shape=(4,), dtype=int32, numpy=array([3, 2, 4, 5], dtype=int32)&gt;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虽然通常用索引来指代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但是您始终要记住每个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rFonts w:ascii="Liberation Mono" w:hAnsi="Liberation Mono" w:eastAsia="Liberation Mono"/>
          <w:sz w:val="18"/>
          <w:szCs w:val="18"/>
        </w:rPr>
        <w:t>的含义</w:t>
      </w:r>
      <w:r>
        <w:rPr>
          <w:rFonts w:eastAsia="Liberation Mono"/>
          <w:sz w:val="18"/>
          <w:szCs w:val="18"/>
        </w:rPr>
        <w:t>.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ascii="Liberation Mono" w:hAnsi="Liberation Mono" w:eastAsia="Liberation Mono"/>
          <w:sz w:val="18"/>
          <w:szCs w:val="18"/>
        </w:rPr>
        <w:t>一般按照从全局到局部的顺序进行排序</w:t>
      </w:r>
      <w:r>
        <w:rPr>
          <w:rFonts w:eastAsia="Liberation Mono"/>
          <w:sz w:val="18"/>
          <w:szCs w:val="18"/>
        </w:rPr>
        <w:t xml:space="preserve">: </w:t>
      </w:r>
      <w:r>
        <w:rPr>
          <w:rFonts w:ascii="Liberation Mono" w:hAnsi="Liberation Mono" w:eastAsia="Liberation Mono"/>
          <w:sz w:val="18"/>
          <w:szCs w:val="18"/>
        </w:rPr>
        <w:t>首先是批次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随后是空间维度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最后是每个位置的特征</w:t>
      </w:r>
      <w:r>
        <w:rPr>
          <w:rFonts w:eastAsia="Liberation Mono"/>
          <w:sz w:val="18"/>
          <w:szCs w:val="18"/>
        </w:rPr>
        <w:t>.</w:t>
      </w:r>
      <w:r>
        <w:rPr>
          <w:rFonts w:ascii="Liberation Mono" w:hAnsi="Liberation Mono" w:eastAsia="Liberation Mono"/>
          <w:sz w:val="18"/>
          <w:szCs w:val="18"/>
        </w:rPr>
        <w:t>这样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在内存中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特征向量就会位于连续的区域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典型的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rFonts w:ascii="Liberation Mono" w:hAnsi="Liberation Mono" w:eastAsia="Liberation Mono"/>
          <w:sz w:val="18"/>
          <w:szCs w:val="18"/>
        </w:rPr>
        <w:t xml:space="preserve">顺序          </w:t>
      </w:r>
    </w:p>
    <w:p>
      <w:pPr>
        <w:pStyle w:val="Style17"/>
        <w:rPr>
          <w:sz w:val="18"/>
          <w:szCs w:val="18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16455" cy="1312545"/>
            <wp:effectExtent l="0" t="0" r="0" b="0"/>
            <wp:wrapSquare wrapText="largest"/>
            <wp:docPr id="9" name="图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像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Mono" w:hAnsi="Liberation Mono" w:eastAsia="Liberation Mono"/>
          <w:sz w:val="18"/>
          <w:szCs w:val="18"/>
        </w:rPr>
        <w:t xml:space="preserve">               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3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批数据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每一批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层数据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每一层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4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行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5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1.3 </w:t>
      </w:r>
      <w:r>
        <w:rPr>
          <w:rFonts w:ascii="Liberation Mono" w:hAnsi="Liberation Mono" w:eastAsia="Liberation Mono"/>
          <w:sz w:val="18"/>
          <w:szCs w:val="18"/>
        </w:rPr>
        <w:t>索引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单轴索引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TensorFlow </w:t>
      </w:r>
      <w:r>
        <w:rPr>
          <w:rFonts w:ascii="Liberation Mono" w:hAnsi="Liberation Mono" w:eastAsia="Liberation Mono"/>
          <w:sz w:val="18"/>
          <w:szCs w:val="18"/>
        </w:rPr>
        <w:t xml:space="preserve">遵循标准 </w:t>
      </w:r>
      <w:r>
        <w:rPr>
          <w:rFonts w:eastAsia="Liberation Mono"/>
          <w:sz w:val="18"/>
          <w:szCs w:val="18"/>
        </w:rPr>
        <w:t xml:space="preserve">Python </w:t>
      </w:r>
      <w:r>
        <w:rPr>
          <w:rFonts w:ascii="Liberation Mono" w:hAnsi="Liberation Mono" w:eastAsia="Liberation Mono"/>
          <w:sz w:val="18"/>
          <w:szCs w:val="18"/>
        </w:rPr>
        <w:t>索引编制规则</w:t>
      </w:r>
      <w:r>
        <w:rPr>
          <w:rFonts w:eastAsia="Liberation Mono"/>
          <w:sz w:val="18"/>
          <w:szCs w:val="18"/>
        </w:rPr>
        <w:t>(</w:t>
      </w:r>
      <w:r>
        <w:rPr>
          <w:rFonts w:ascii="Liberation Mono" w:hAnsi="Liberation Mono" w:eastAsia="Liberation Mono"/>
          <w:sz w:val="18"/>
          <w:szCs w:val="18"/>
        </w:rPr>
        <w:t xml:space="preserve">类似于在 </w:t>
      </w:r>
      <w:r>
        <w:rPr>
          <w:rFonts w:eastAsia="Liberation Mono"/>
          <w:sz w:val="18"/>
          <w:szCs w:val="18"/>
        </w:rPr>
        <w:t xml:space="preserve">Python </w:t>
      </w:r>
      <w:r>
        <w:rPr>
          <w:rFonts w:ascii="Liberation Mono" w:hAnsi="Liberation Mono" w:eastAsia="Liberation Mono"/>
          <w:sz w:val="18"/>
          <w:szCs w:val="18"/>
        </w:rPr>
        <w:t>中为列表或字符串编制索引</w:t>
      </w:r>
      <w:r>
        <w:rPr>
          <w:rFonts w:eastAsia="Liberation Mono"/>
          <w:sz w:val="18"/>
          <w:szCs w:val="18"/>
        </w:rPr>
        <w:t>)</w:t>
      </w:r>
      <w:r>
        <w:rPr>
          <w:rFonts w:ascii="Liberation Mono" w:hAnsi="Liberation Mono" w:eastAsia="Liberation Mono"/>
          <w:sz w:val="18"/>
          <w:szCs w:val="18"/>
        </w:rPr>
        <w:t xml:space="preserve">以及 </w:t>
      </w:r>
      <w:r>
        <w:rPr>
          <w:rFonts w:eastAsia="Liberation Mono"/>
          <w:sz w:val="18"/>
          <w:szCs w:val="18"/>
        </w:rPr>
        <w:t xml:space="preserve">NumPy </w:t>
      </w:r>
      <w:r>
        <w:rPr>
          <w:rFonts w:ascii="Liberation Mono" w:hAnsi="Liberation Mono" w:eastAsia="Liberation Mono"/>
          <w:sz w:val="18"/>
          <w:szCs w:val="18"/>
        </w:rPr>
        <w:t>索引编制的基本规则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 xml:space="preserve">索引从 </w:t>
      </w:r>
      <w:r>
        <w:rPr>
          <w:rFonts w:eastAsia="Liberation Mono"/>
          <w:sz w:val="18"/>
          <w:szCs w:val="18"/>
        </w:rPr>
        <w:t xml:space="preserve">0 </w:t>
      </w:r>
      <w:r>
        <w:rPr>
          <w:rFonts w:ascii="Liberation Mono" w:hAnsi="Liberation Mono" w:eastAsia="Liberation Mono"/>
          <w:sz w:val="18"/>
          <w:szCs w:val="18"/>
        </w:rPr>
        <w:t>开始编制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>负索引表示按倒序编制索引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. </w:t>
      </w:r>
      <w:r>
        <w:rPr>
          <w:rFonts w:ascii="Liberation Mono" w:hAnsi="Liberation Mono" w:eastAsia="Liberation Mono"/>
          <w:sz w:val="18"/>
          <w:szCs w:val="18"/>
        </w:rPr>
        <w:t xml:space="preserve">冒号 </w:t>
      </w:r>
      <w:r>
        <w:rPr>
          <w:rFonts w:eastAsia="Liberation Mono"/>
          <w:sz w:val="18"/>
          <w:szCs w:val="18"/>
        </w:rPr>
        <w:t xml:space="preserve">:  </w:t>
      </w:r>
      <w:r>
        <w:rPr>
          <w:rFonts w:ascii="Liberation Mono" w:hAnsi="Liberation Mono" w:eastAsia="Liberation Mono"/>
          <w:sz w:val="18"/>
          <w:szCs w:val="18"/>
        </w:rPr>
        <w:t>用于切片</w:t>
      </w:r>
      <w:r>
        <w:rPr>
          <w:rFonts w:eastAsia="Liberation Mono"/>
          <w:sz w:val="18"/>
          <w:szCs w:val="18"/>
        </w:rPr>
        <w:t>: start: stop: step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rank_1_tensor = tf.constant([0, 1, 1, 2, 3, 5, 8, 13, 21, 34])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print(rank_1_tensor.numpy())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[ 0  1  1  2  3  5  8 13 21 34]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使用标量编制索引会移除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print("First: ", rank_1_tensor[0].numpy())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print("Second: ", rank_1_tensor[1].numpy())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print("Last: ", rank_1_tensor[-1].numpy())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First: 0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Second: 1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Last: 34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使用 </w:t>
      </w:r>
      <w:r>
        <w:rPr>
          <w:rFonts w:eastAsia="Liberation Mono"/>
          <w:sz w:val="18"/>
          <w:szCs w:val="18"/>
        </w:rPr>
        <w:t xml:space="preserve">: </w:t>
      </w:r>
      <w:r>
        <w:rPr>
          <w:rFonts w:ascii="Liberation Mono" w:hAnsi="Liberation Mono" w:eastAsia="Liberation Mono"/>
          <w:sz w:val="18"/>
          <w:szCs w:val="18"/>
        </w:rPr>
        <w:t xml:space="preserve">切片编制索引会保留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print("Everything: ", rank_1_tensor[: 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print("Before 4: ", rank_1_tensor[: 4].numpy())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print("From 4 to the end: ", rank_1_tensor[4: 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print("From 2, before 7: ", rank_1_tensor[2: 7].numpy())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print("Every other item: ", rank_1_tensor[: : 2].numpy())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print("Reversed: ", rank_1_tensor[: : -1].numpy())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Everything:  [ 0  1  1  2  3  5  8 13 21 34]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Before 4:  [0 1 1 2]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From 4 to the end:  [ 3  5  8 13 21 34]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From 2, before 7:  [1 2 3 5 8]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Every other item:  [ 0  1  3  8 21]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Reversed:  [34 21 13  8  5  3  2  1  1  0]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多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rFonts w:ascii="Liberation Mono" w:hAnsi="Liberation Mono" w:eastAsia="Liberation Mono"/>
          <w:sz w:val="18"/>
          <w:szCs w:val="18"/>
        </w:rPr>
        <w:t>索引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更高维度</w:t>
      </w:r>
      <w:r>
        <w:rPr>
          <w:rFonts w:eastAsia="Liberation Mono"/>
          <w:sz w:val="18"/>
          <w:szCs w:val="18"/>
        </w:rPr>
        <w:t>(rank)</w:t>
      </w:r>
      <w:r>
        <w:rPr>
          <w:rFonts w:ascii="Liberation Mono" w:hAnsi="Liberation Mono" w:eastAsia="Liberation Mono"/>
          <w:sz w:val="18"/>
          <w:szCs w:val="18"/>
        </w:rPr>
        <w:t>的张量通过传递多个索引来编制索引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对于高维度</w:t>
      </w:r>
      <w:r>
        <w:rPr>
          <w:rFonts w:eastAsia="Liberation Mono"/>
          <w:sz w:val="18"/>
          <w:szCs w:val="18"/>
        </w:rPr>
        <w:t>(rank)</w:t>
      </w:r>
      <w:r>
        <w:rPr>
          <w:rFonts w:ascii="Liberation Mono" w:hAnsi="Liberation Mono" w:eastAsia="Liberation Mono"/>
          <w:sz w:val="18"/>
          <w:szCs w:val="18"/>
        </w:rPr>
        <w:t xml:space="preserve">张量的每个单独的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遵循与单轴情形完全相同的规则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print(rank_2_tensor.numpy())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[[1. 2.]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[3. 4.]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[5. 6.]]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为每个索引传递一个整数</w:t>
      </w:r>
      <w:r>
        <w:rPr>
          <w:rFonts w:eastAsia="Liberation Mono"/>
          <w:sz w:val="18"/>
          <w:szCs w:val="18"/>
        </w:rPr>
        <w:t>,</w:t>
      </w:r>
      <w:r>
        <w:rPr>
          <w:rFonts w:ascii="Liberation Mono" w:hAnsi="Liberation Mono" w:eastAsia="Liberation Mono"/>
          <w:sz w:val="18"/>
          <w:szCs w:val="18"/>
        </w:rPr>
        <w:t>结果是一个标量</w:t>
      </w:r>
      <w:r>
        <w:rPr>
          <w:rFonts w:eastAsia="Liberation Mono"/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# Pull out a single value from a 2-rank tensor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#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第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第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print(rank_2_tensor[1, 1].numpy())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4.0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您可以使用整数与切片的任意组合编制索引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# Get row and column tensors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print("Second row: ", rank_2_tensor[1, : ].numpy())</w:t>
        <w:tab/>
        <w:t xml:space="preserve">#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索引为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的行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print("Second column: ", rank_2_tensor[: , 1].numpy()) #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索引为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的列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print("Last row: ", rank_2_tensor[-1, : ].numpy())</w:t>
        <w:tab/>
        <w:tab/>
        <w:t xml:space="preserve">#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 xml:space="preserve">索引为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-1 </w:t>
      </w:r>
      <w:r>
        <w:rPr>
          <w:rFonts w:ascii="Liberation Mono" w:hAnsi="Liberation Mono" w:cs="Liberation Mono" w:eastAsia="Liberation Mono"/>
          <w:color w:val="auto"/>
          <w:kern w:val="0"/>
          <w:sz w:val="18"/>
          <w:szCs w:val="18"/>
          <w:lang w:val="en-US" w:eastAsia="zh-CN" w:bidi="hi-IN"/>
        </w:rPr>
        <w:t>的行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print("First item in last column: ", rank_2_tensor[0, </w:t>
      </w:r>
      <w:r>
        <w:rPr>
          <w:rFonts w:eastAsia="Liberation Mono"/>
          <w:strike w:val="false"/>
          <w:dstrike w:val="false"/>
          <w:sz w:val="18"/>
          <w:szCs w:val="18"/>
        </w:rPr>
        <w:t xml:space="preserve">1].numpy()) # </w:t>
      </w:r>
      <w:r>
        <w:rPr>
          <w:rFonts w:ascii="Liberation Mono" w:hAnsi="Liberation Mono" w:cs="Liberation Mono" w:eastAsia="Liberation Mono"/>
          <w:strike w:val="false"/>
          <w:dstrike w:val="false"/>
          <w:color w:val="auto"/>
          <w:kern w:val="0"/>
          <w:sz w:val="18"/>
          <w:szCs w:val="18"/>
          <w:lang w:val="en-US" w:eastAsia="zh-CN" w:bidi="hi-IN"/>
        </w:rPr>
        <w:t>索引为</w:t>
      </w:r>
      <w:r>
        <w:rPr>
          <w:rFonts w:eastAsia="Liberation Mono" w:cs="Liberation Mono"/>
          <w:strike w:val="false"/>
          <w:dstrike w:val="false"/>
          <w:color w:val="auto"/>
          <w:kern w:val="0"/>
          <w:sz w:val="18"/>
          <w:szCs w:val="18"/>
          <w:lang w:val="en-US" w:eastAsia="zh-CN" w:bidi="hi-IN"/>
        </w:rPr>
        <w:t>0</w:t>
      </w:r>
      <w:r>
        <w:rPr>
          <w:rFonts w:ascii="Liberation Mono" w:hAnsi="Liberation Mono" w:cs="Liberation Mono" w:eastAsia="Liberation Mono"/>
          <w:strike w:val="false"/>
          <w:dstrike w:val="false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Liberation Mono" w:cs="Liberation Mono"/>
          <w:strike w:val="false"/>
          <w:dstrike w:val="false"/>
          <w:color w:val="auto"/>
          <w:kern w:val="0"/>
          <w:sz w:val="18"/>
          <w:szCs w:val="18"/>
          <w:lang w:val="en-US" w:eastAsia="zh-CN" w:bidi="hi-IN"/>
        </w:rPr>
        <w:t>,1</w:t>
      </w:r>
      <w:r>
        <w:rPr>
          <w:rFonts w:ascii="Liberation Mono" w:hAnsi="Liberation Mono" w:cs="Liberation Mono" w:eastAsia="Liberation Mono"/>
          <w:strike w:val="false"/>
          <w:dstrike w:val="false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print("Skip the first row: ")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print(rank_2_tensor[1: , : ].numpy(), "\n")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Second row: [3. 4.]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Second column: [2. 4. 6.]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Last row: [5. 6.]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First item in last column: 2.0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 xml:space="preserve">Skip the first row: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[[3. 4.]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[5. 6.]]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下面是一个 </w:t>
      </w:r>
      <w:r>
        <w:rPr>
          <w:rFonts w:eastAsia="Liberation Mono"/>
          <w:sz w:val="18"/>
          <w:szCs w:val="18"/>
        </w:rPr>
        <w:t xml:space="preserve">3 </w:t>
      </w:r>
      <w:r>
        <w:rPr>
          <w:rFonts w:eastAsia="Liberation Mono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rFonts w:ascii="Liberation Mono" w:hAnsi="Liberation Mono" w:eastAsia="Liberation Mono"/>
          <w:sz w:val="18"/>
          <w:szCs w:val="18"/>
        </w:rPr>
        <w:t>张量的示例</w:t>
      </w:r>
      <w:r>
        <w:rPr>
          <w:rFonts w:eastAsia="Liberation Mono"/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print(rank_3_tensor[: , : , 4])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rFonts w:eastAsia="Liberation Mono"/>
          <w:sz w:val="18"/>
          <w:szCs w:val="18"/>
        </w:rPr>
        <w:t>[[ 4  9]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[14 19]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 xml:space="preserve"> </w:t>
      </w:r>
      <w:r>
        <w:rPr>
          <w:rFonts w:eastAsia="Liberation Mono"/>
          <w:sz w:val="18"/>
          <w:szCs w:val="18"/>
        </w:rPr>
        <w:t>[24 29]], shape=(3, 2), dtype=int32)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eastAsia="Liberation Mono"/>
          <w:sz w:val="18"/>
          <w:szCs w:val="18"/>
        </w:rPr>
        <w:t>选择批次中每个示例的所有位置的最后一个特征</w:t>
      </w:r>
    </w:p>
    <w:p>
      <w:pPr>
        <w:pStyle w:val="Style17"/>
        <w:rPr>
          <w:sz w:val="18"/>
          <w:szCs w:val="18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142240</wp:posOffset>
            </wp:positionH>
            <wp:positionV relativeFrom="paragraph">
              <wp:posOffset>89535</wp:posOffset>
            </wp:positionV>
            <wp:extent cx="1660525" cy="1207770"/>
            <wp:effectExtent l="0" t="0" r="0" b="0"/>
            <wp:wrapSquare wrapText="largest"/>
            <wp:docPr id="10" name="图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像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52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3074670</wp:posOffset>
            </wp:positionH>
            <wp:positionV relativeFrom="paragraph">
              <wp:posOffset>71755</wp:posOffset>
            </wp:positionV>
            <wp:extent cx="1124585" cy="1017905"/>
            <wp:effectExtent l="0" t="0" r="0" b="0"/>
            <wp:wrapSquare wrapText="largest"/>
            <wp:docPr id="11" name="图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像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458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1.4 </w:t>
      </w:r>
      <w:r>
        <w:rPr>
          <w:sz w:val="18"/>
          <w:szCs w:val="18"/>
        </w:rPr>
        <w:t>操作形状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操作形状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改变张量的形状很有用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Shape returns a `TensorShape` object that shows the size along each axis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x = tf.constant([[1], [2], [3]])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print(x.shape)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(3, 1)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You can convert this object into a Python list, too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print(x.shape.as_list())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[3, 1]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通过重构可以改变张量的形状</w:t>
      </w:r>
      <w:r>
        <w:rPr>
          <w:sz w:val="18"/>
          <w:szCs w:val="18"/>
        </w:rPr>
        <w:t xml:space="preserve">.tf.reshape </w:t>
      </w:r>
      <w:r>
        <w:rPr>
          <w:sz w:val="18"/>
          <w:szCs w:val="18"/>
        </w:rPr>
        <w:t>运算的速度很快</w:t>
      </w:r>
      <w:r>
        <w:rPr>
          <w:sz w:val="18"/>
          <w:szCs w:val="18"/>
        </w:rPr>
        <w:t>,</w:t>
      </w:r>
      <w:r>
        <w:rPr>
          <w:sz w:val="18"/>
          <w:szCs w:val="18"/>
        </w:rPr>
        <w:t>资源消耗很低</w:t>
      </w:r>
      <w:r>
        <w:rPr>
          <w:sz w:val="18"/>
          <w:szCs w:val="18"/>
        </w:rPr>
        <w:t>,</w:t>
      </w:r>
      <w:r>
        <w:rPr>
          <w:sz w:val="18"/>
          <w:szCs w:val="18"/>
        </w:rPr>
        <w:t>因为不需要复制底层数据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You can reshape a tensor to a new shape.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Note that you're passing in a list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reshaped = tf.reshape(x, [1, 3])</w:t>
        <w:tab/>
        <w:t xml:space="preserve">#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将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x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这个形状重构为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([1, 3])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这样的形状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print(x.shape)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(3, 1)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print(reshaped.shape)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(1, 3)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数据在内存中的布局保持不变</w:t>
      </w:r>
      <w:r>
        <w:rPr>
          <w:sz w:val="18"/>
          <w:szCs w:val="18"/>
        </w:rPr>
        <w:t>,</w:t>
      </w:r>
      <w:r>
        <w:rPr>
          <w:sz w:val="18"/>
          <w:szCs w:val="18"/>
        </w:rPr>
        <w:t>同时使用请求的形状创建一个指向同一数据的新张量</w:t>
      </w:r>
      <w:r>
        <w:rPr>
          <w:sz w:val="18"/>
          <w:szCs w:val="18"/>
        </w:rPr>
        <w:t xml:space="preserve">.TensorFlow </w:t>
      </w:r>
      <w:r>
        <w:rPr>
          <w:sz w:val="18"/>
          <w:szCs w:val="18"/>
        </w:rPr>
        <w:t xml:space="preserve">采用 </w:t>
      </w:r>
      <w:r>
        <w:rPr>
          <w:sz w:val="18"/>
          <w:szCs w:val="18"/>
        </w:rPr>
        <w:t xml:space="preserve">C </w:t>
      </w:r>
      <w:r>
        <w:rPr>
          <w:sz w:val="18"/>
          <w:szCs w:val="18"/>
        </w:rPr>
        <w:t>样式的“行优先”内存访问顺序</w:t>
      </w:r>
      <w:r>
        <w:rPr>
          <w:sz w:val="18"/>
          <w:szCs w:val="18"/>
        </w:rPr>
        <w:t>,</w:t>
      </w:r>
      <w:r>
        <w:rPr>
          <w:sz w:val="18"/>
          <w:szCs w:val="18"/>
        </w:rPr>
        <w:t>即最右侧的索引值递增对应于内存中的单步位移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print(rank_3_tensor)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[[[ 0  1  2  3  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[ 5  6  7  8  9]]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[[10 11 12 13 14]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[15 16 17 18 19]]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[[20 21 22 23 24]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[25 26 27 28 29]]], shape=(3, 2, 5),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如果您展平张量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则可以看到它在内存中的排列顺序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A `-1` passed in the `shape` argument says "Whatever fits".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# “-1”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这里表示拉平或者说是 一 维张量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print(tf.reshape(rank_3_tensor, [-1]))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[ 0  1  2  3  4  5  6  7  8  9 10 11 12 13 14 15 16 17 18 19 20 21 22 23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24 25 26 27 28 29], shape=(30,),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一般来说</w:t>
      </w:r>
      <w:r>
        <w:rPr>
          <w:sz w:val="18"/>
          <w:szCs w:val="18"/>
        </w:rPr>
        <w:t xml:space="preserve">,tf.reshape </w:t>
      </w:r>
      <w:r>
        <w:rPr>
          <w:sz w:val="18"/>
          <w:szCs w:val="18"/>
        </w:rPr>
        <w:t xml:space="preserve">唯一合理的用途是用于合并或拆分相邻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sz w:val="18"/>
          <w:szCs w:val="18"/>
        </w:rPr>
        <w:t>(</w:t>
      </w:r>
      <w:r>
        <w:rPr>
          <w:sz w:val="18"/>
          <w:szCs w:val="18"/>
        </w:rPr>
        <w:t>或添加</w:t>
      </w:r>
      <w:r>
        <w:rPr>
          <w:sz w:val="18"/>
          <w:szCs w:val="18"/>
        </w:rPr>
        <w:t>/</w:t>
      </w:r>
      <w:r>
        <w:rPr>
          <w:sz w:val="18"/>
          <w:szCs w:val="18"/>
        </w:rPr>
        <w:t xml:space="preserve">移除 </w:t>
      </w:r>
      <w:r>
        <w:rPr>
          <w:sz w:val="18"/>
          <w:szCs w:val="18"/>
        </w:rPr>
        <w:t>1).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对于 </w:t>
      </w:r>
      <w:r>
        <w:rPr>
          <w:sz w:val="18"/>
          <w:szCs w:val="18"/>
        </w:rPr>
        <w:t xml:space="preserve">3x2x5 </w:t>
      </w:r>
      <w:r>
        <w:rPr>
          <w:sz w:val="18"/>
          <w:szCs w:val="18"/>
        </w:rPr>
        <w:t>张量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重构为 </w:t>
      </w:r>
      <w:r>
        <w:rPr>
          <w:sz w:val="18"/>
          <w:szCs w:val="18"/>
        </w:rPr>
        <w:t xml:space="preserve">(3x2)x5 </w:t>
      </w:r>
      <w:r>
        <w:rPr>
          <w:sz w:val="18"/>
          <w:szCs w:val="18"/>
        </w:rPr>
        <w:t xml:space="preserve">或 </w:t>
      </w:r>
      <w:r>
        <w:rPr>
          <w:sz w:val="18"/>
          <w:szCs w:val="18"/>
        </w:rPr>
        <w:t xml:space="preserve">3x(2x5) </w:t>
      </w:r>
      <w:r>
        <w:rPr>
          <w:sz w:val="18"/>
          <w:szCs w:val="18"/>
        </w:rPr>
        <w:t>都合理</w:t>
      </w:r>
      <w:r>
        <w:rPr>
          <w:sz w:val="18"/>
          <w:szCs w:val="18"/>
        </w:rPr>
        <w:t>,</w:t>
      </w:r>
      <w:r>
        <w:rPr>
          <w:sz w:val="18"/>
          <w:szCs w:val="18"/>
        </w:rPr>
        <w:t>因为切片不会混淆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print(tf.reshape(rank_3_tensor, [3*2, 5]), "\n")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print(tf.reshape(rank_3_tensor, [3, -1]))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[[ 0  1  2  3  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[ 5  6  7  8  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[10 11 12 13 14]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[15 16 17 18 19]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[20 21 22 23 24]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[25 26 27 28 29]], shape=(6, 5),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[[ 0  1  2  3  4  5  6  7  8  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[10 11 12 13 14 15 16 17 18 19]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[20 21 22 23 24 25 26 27 28 29]], shape=(3, 10),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一些正确的重构示例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-34290</wp:posOffset>
            </wp:positionH>
            <wp:positionV relativeFrom="paragraph">
              <wp:posOffset>95885</wp:posOffset>
            </wp:positionV>
            <wp:extent cx="1417320" cy="1047750"/>
            <wp:effectExtent l="0" t="0" r="0" b="0"/>
            <wp:wrapSquare wrapText="largest"/>
            <wp:docPr id="12" name="图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像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1960245</wp:posOffset>
            </wp:positionH>
            <wp:positionV relativeFrom="paragraph">
              <wp:posOffset>101600</wp:posOffset>
            </wp:positionV>
            <wp:extent cx="2112645" cy="1042035"/>
            <wp:effectExtent l="0" t="0" r="0" b="0"/>
            <wp:wrapSquare wrapText="largest"/>
            <wp:docPr id="13" name="图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像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2645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4752975</wp:posOffset>
            </wp:positionH>
            <wp:positionV relativeFrom="paragraph">
              <wp:posOffset>122555</wp:posOffset>
            </wp:positionV>
            <wp:extent cx="1412875" cy="1241425"/>
            <wp:effectExtent l="0" t="0" r="0" b="0"/>
            <wp:wrapSquare wrapText="largest"/>
            <wp:docPr id="14" name="图像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像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2875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重构可以处理总元素个数相同的任何新形状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但是如果不遵从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sz w:val="18"/>
          <w:szCs w:val="18"/>
        </w:rPr>
        <w:t>的顺序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则不会发挥任何作用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简单的说就是在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shape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中不能改变每个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的内容和顺序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只能做相邻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2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项或者几项的合并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拆除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利用 </w:t>
      </w:r>
      <w:r>
        <w:rPr>
          <w:sz w:val="18"/>
          <w:szCs w:val="18"/>
        </w:rPr>
        <w:t xml:space="preserve">tf.reshape </w:t>
      </w:r>
      <w:r>
        <w:rPr>
          <w:sz w:val="18"/>
          <w:szCs w:val="18"/>
        </w:rPr>
        <w:t xml:space="preserve">无法实现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axis </w:t>
      </w:r>
      <w:r>
        <w:rPr>
          <w:sz w:val="18"/>
          <w:szCs w:val="18"/>
        </w:rPr>
        <w:t>的交换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要交换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您需要使用 </w:t>
      </w:r>
      <w:r>
        <w:rPr>
          <w:sz w:val="18"/>
          <w:szCs w:val="18"/>
        </w:rPr>
        <w:t>tf.transpose.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Bad examples: don't do this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You can't reorder axes with reshape.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print(tf.reshape(rank_3_tensor, [2, 3, 5]), "\n")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This is a mess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print(tf.reshape(rank_3_tensor, [5, 6]), "\n")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This doesn't work at all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try: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tf.reshape(rank_3_tensor, [7, -1])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except Exception as e: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print(f"{type(e).__name__}: {e}")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[[[ 0  1  2  3  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[ 5  6  7  8  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[10 11 12 13 14]]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[[15 16 17 18 19]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[20 21 22 23 24]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 xml:space="preserve">[25 26 27 28 29]]], shape=(2, 3, 5),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[[ 0  1  2  3  4  5]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[ 6  7  8  9 10 11]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[12 13 14 15 16 17]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[18 19 20 21 22 23]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[24 25 26 27 28 29]], shape=(5, 6),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InvalidArgumentError: { {function_node __wrapped__Reshape_device_/job: localhost/replica: 0/task: 0/device: GPU: 0} } Input to reshape is a tensor with 30 values, but the requested shape requires a multiple of 7 [Op: Reshape]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一些错误的重构示例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-8255</wp:posOffset>
            </wp:positionH>
            <wp:positionV relativeFrom="paragraph">
              <wp:posOffset>19050</wp:posOffset>
            </wp:positionV>
            <wp:extent cx="1709420" cy="1490980"/>
            <wp:effectExtent l="0" t="0" r="0" b="0"/>
            <wp:wrapSquare wrapText="largest"/>
            <wp:docPr id="15" name="图像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像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2043430</wp:posOffset>
            </wp:positionH>
            <wp:positionV relativeFrom="paragraph">
              <wp:posOffset>4445</wp:posOffset>
            </wp:positionV>
            <wp:extent cx="1883410" cy="1490345"/>
            <wp:effectExtent l="0" t="0" r="0" b="0"/>
            <wp:wrapSquare wrapText="largest"/>
            <wp:docPr id="16" name="图像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像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4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4254500</wp:posOffset>
            </wp:positionH>
            <wp:positionV relativeFrom="paragraph">
              <wp:posOffset>-8255</wp:posOffset>
            </wp:positionV>
            <wp:extent cx="1950085" cy="1507490"/>
            <wp:effectExtent l="0" t="0" r="0" b="0"/>
            <wp:wrapSquare wrapText="largest"/>
            <wp:docPr id="17" name="图像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像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08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您可能会遇到非完全指定的形状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要么是形状包含 </w:t>
      </w:r>
      <w:r>
        <w:rPr>
          <w:sz w:val="18"/>
          <w:szCs w:val="18"/>
        </w:rPr>
        <w:t>None(</w:t>
      </w:r>
      <w:r>
        <w:rPr>
          <w:sz w:val="18"/>
          <w:szCs w:val="18"/>
        </w:rPr>
        <w:t>轴长度未知</w:t>
      </w:r>
      <w:r>
        <w:rPr>
          <w:sz w:val="18"/>
          <w:szCs w:val="18"/>
        </w:rPr>
        <w:t>),</w:t>
      </w:r>
      <w:r>
        <w:rPr>
          <w:sz w:val="18"/>
          <w:szCs w:val="18"/>
        </w:rPr>
        <w:t xml:space="preserve">要么是整个形状为 </w:t>
      </w:r>
      <w:r>
        <w:rPr>
          <w:sz w:val="18"/>
          <w:szCs w:val="18"/>
        </w:rPr>
        <w:t>None(</w:t>
      </w:r>
      <w:r>
        <w:rPr>
          <w:sz w:val="18"/>
          <w:szCs w:val="18"/>
        </w:rPr>
        <w:t>张量的秩未知</w:t>
      </w:r>
      <w:r>
        <w:rPr>
          <w:sz w:val="18"/>
          <w:szCs w:val="18"/>
        </w:rPr>
        <w:t>).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除 </w:t>
      </w:r>
      <w:r>
        <w:rPr>
          <w:sz w:val="18"/>
          <w:szCs w:val="18"/>
        </w:rPr>
        <w:t xml:space="preserve">tf.RaggedTensor </w:t>
      </w:r>
      <w:r>
        <w:rPr>
          <w:sz w:val="18"/>
          <w:szCs w:val="18"/>
        </w:rPr>
        <w:t>外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此类形状只会在 </w:t>
      </w:r>
      <w:r>
        <w:rPr>
          <w:sz w:val="18"/>
          <w:szCs w:val="18"/>
        </w:rPr>
        <w:t xml:space="preserve">TensorFlow </w:t>
      </w:r>
      <w:r>
        <w:rPr>
          <w:sz w:val="18"/>
          <w:szCs w:val="18"/>
        </w:rPr>
        <w:t xml:space="preserve">的符号化计算图构建 </w:t>
      </w:r>
      <w:r>
        <w:rPr>
          <w:sz w:val="18"/>
          <w:szCs w:val="18"/>
        </w:rPr>
        <w:t xml:space="preserve">API </w:t>
      </w:r>
      <w:r>
        <w:rPr>
          <w:sz w:val="18"/>
          <w:szCs w:val="18"/>
        </w:rPr>
        <w:t>环境中出现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. tf.function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. Keras </w:t>
      </w:r>
      <w:r>
        <w:rPr>
          <w:sz w:val="18"/>
          <w:szCs w:val="18"/>
        </w:rPr>
        <w:t xml:space="preserve">函数式 </w:t>
      </w:r>
      <w:r>
        <w:rPr>
          <w:sz w:val="18"/>
          <w:szCs w:val="18"/>
        </w:rPr>
        <w:t>API.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1.5 DTypes </w:t>
      </w:r>
      <w:r>
        <w:rPr>
          <w:sz w:val="18"/>
          <w:szCs w:val="18"/>
        </w:rPr>
        <w:t>详解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使用 </w:t>
      </w:r>
      <w:r>
        <w:rPr>
          <w:sz w:val="18"/>
          <w:szCs w:val="18"/>
        </w:rPr>
        <w:t xml:space="preserve">Tensor.dtype </w:t>
      </w:r>
      <w:r>
        <w:rPr>
          <w:sz w:val="18"/>
          <w:szCs w:val="18"/>
        </w:rPr>
        <w:t xml:space="preserve">属性可以检查 </w:t>
      </w:r>
      <w:r>
        <w:rPr>
          <w:sz w:val="18"/>
          <w:szCs w:val="18"/>
        </w:rPr>
        <w:t xml:space="preserve">tf.Tensor </w:t>
      </w:r>
      <w:r>
        <w:rPr>
          <w:sz w:val="18"/>
          <w:szCs w:val="18"/>
        </w:rPr>
        <w:t>的数据类型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从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 xml:space="preserve">对象创建 </w:t>
      </w:r>
      <w:r>
        <w:rPr>
          <w:sz w:val="18"/>
          <w:szCs w:val="18"/>
        </w:rPr>
        <w:t xml:space="preserve">tf.Tensor </w:t>
      </w:r>
      <w:r>
        <w:rPr>
          <w:sz w:val="18"/>
          <w:szCs w:val="18"/>
        </w:rPr>
        <w:t>时</w:t>
      </w:r>
      <w:r>
        <w:rPr>
          <w:sz w:val="18"/>
          <w:szCs w:val="18"/>
        </w:rPr>
        <w:t>,</w:t>
      </w:r>
      <w:r>
        <w:rPr>
          <w:sz w:val="18"/>
          <w:szCs w:val="18"/>
        </w:rPr>
        <w:t>您可以选择指定数据类型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如果不指定</w:t>
      </w:r>
      <w:r>
        <w:rPr>
          <w:sz w:val="18"/>
          <w:szCs w:val="18"/>
        </w:rPr>
        <w:t xml:space="preserve">,TensorFlow </w:t>
      </w:r>
      <w:r>
        <w:rPr>
          <w:sz w:val="18"/>
          <w:szCs w:val="18"/>
        </w:rPr>
        <w:t>会选择一个可以表示您的数据的数据类型</w:t>
      </w:r>
      <w:r>
        <w:rPr>
          <w:sz w:val="18"/>
          <w:szCs w:val="18"/>
        </w:rPr>
        <w:t xml:space="preserve">.TensorFlow </w:t>
      </w:r>
      <w:r>
        <w:rPr>
          <w:sz w:val="18"/>
          <w:szCs w:val="18"/>
        </w:rPr>
        <w:t xml:space="preserve">将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 xml:space="preserve">整数转换为 </w:t>
      </w:r>
      <w:r>
        <w:rPr>
          <w:sz w:val="18"/>
          <w:szCs w:val="18"/>
        </w:rPr>
        <w:t>tf.int32,</w:t>
      </w:r>
      <w:r>
        <w:rPr>
          <w:sz w:val="18"/>
          <w:szCs w:val="18"/>
        </w:rPr>
        <w:t xml:space="preserve">将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 xml:space="preserve">浮点数转换为 </w:t>
      </w:r>
      <w:r>
        <w:rPr>
          <w:sz w:val="18"/>
          <w:szCs w:val="18"/>
        </w:rPr>
        <w:t>tf.float32.</w:t>
      </w:r>
      <w:r>
        <w:rPr>
          <w:sz w:val="18"/>
          <w:szCs w:val="18"/>
        </w:rPr>
        <w:t>另外</w:t>
      </w:r>
      <w:r>
        <w:rPr>
          <w:sz w:val="18"/>
          <w:szCs w:val="18"/>
        </w:rPr>
        <w:t>,</w:t>
      </w:r>
      <w:r>
        <w:rPr>
          <w:sz w:val="18"/>
          <w:szCs w:val="18"/>
        </w:rPr>
        <w:t>当转换为数组时</w:t>
      </w:r>
      <w:r>
        <w:rPr>
          <w:sz w:val="18"/>
          <w:szCs w:val="18"/>
        </w:rPr>
        <w:t xml:space="preserve">,TensorFlow </w:t>
      </w:r>
      <w:r>
        <w:rPr>
          <w:sz w:val="18"/>
          <w:szCs w:val="18"/>
        </w:rPr>
        <w:t xml:space="preserve">会采用与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相同的规则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数据类型可以相互转换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the_f64_tensor = tf.constant([2.2, 3.3, 4.4], dtype=tf.float64)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the_f16_tensor = tf.cast(the_f64_tensor, dtype=tf.float16)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Now, cast to an uint8 and lose the decimal precision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the_u8_tensor = tf.cast(the_f16_tensor, dtype=tf.uint8)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print(the_u8_tensor)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tf.Tensor([2 3 4], shape=(3,), dtype=uint8)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1.6 </w:t>
      </w:r>
      <w:r>
        <w:rPr>
          <w:sz w:val="18"/>
          <w:szCs w:val="18"/>
        </w:rPr>
        <w:t>广播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广播是从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中的等效功能借用的一个概念</w:t>
      </w:r>
      <w:r>
        <w:rPr>
          <w:sz w:val="18"/>
          <w:szCs w:val="18"/>
        </w:rPr>
        <w:t>.</w:t>
      </w:r>
      <w:r>
        <w:rPr>
          <w:sz w:val="18"/>
          <w:szCs w:val="18"/>
        </w:rPr>
        <w:t>简而言之</w:t>
      </w:r>
      <w:r>
        <w:rPr>
          <w:sz w:val="18"/>
          <w:szCs w:val="18"/>
        </w:rPr>
        <w:t>,</w:t>
      </w:r>
      <w:r>
        <w:rPr>
          <w:sz w:val="18"/>
          <w:szCs w:val="18"/>
        </w:rPr>
        <w:t>在一定条件下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对一组张量执行组合运算时</w:t>
      </w:r>
      <w:r>
        <w:rPr>
          <w:sz w:val="18"/>
          <w:szCs w:val="18"/>
        </w:rPr>
        <w:t>,</w:t>
      </w:r>
      <w:r>
        <w:rPr>
          <w:sz w:val="18"/>
          <w:szCs w:val="18"/>
        </w:rPr>
        <w:t>为了适应大张量</w:t>
      </w:r>
      <w:r>
        <w:rPr>
          <w:sz w:val="18"/>
          <w:szCs w:val="18"/>
        </w:rPr>
        <w:t>,</w:t>
      </w:r>
      <w:r>
        <w:rPr>
          <w:sz w:val="18"/>
          <w:szCs w:val="18"/>
        </w:rPr>
        <w:t>会对小张量进行“扩展”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最简单和最常见的例子是尝试将张量与标量相乘或相加</w:t>
      </w:r>
      <w:r>
        <w:rPr>
          <w:sz w:val="18"/>
          <w:szCs w:val="18"/>
        </w:rPr>
        <w:t>.</w:t>
      </w:r>
      <w:r>
        <w:rPr>
          <w:sz w:val="18"/>
          <w:szCs w:val="18"/>
        </w:rPr>
        <w:t>在这种情况下会对标量进行广播</w:t>
      </w:r>
      <w:r>
        <w:rPr>
          <w:sz w:val="18"/>
          <w:szCs w:val="18"/>
        </w:rPr>
        <w:t>,</w:t>
      </w:r>
      <w:r>
        <w:rPr>
          <w:sz w:val="18"/>
          <w:szCs w:val="18"/>
        </w:rPr>
        <w:t>使其变成与其他参数相同的形状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x = tf.constant([1, 2, 3])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y = tf.constant(5)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z = tf.constant([4, 5, 6])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print(tf.multiply(x, 2))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 * y)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 * z)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tf.Tensor([2 4 6], shape=(3,), dtype=int32)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tf.Tensor([ 5 10 15], shape=(3,), dtype=int32)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tf.Tensor([ 4 10 18], shape=(3,),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同样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可以扩展长度为 </w:t>
      </w:r>
      <w:r>
        <w:rPr>
          <w:sz w:val="18"/>
          <w:szCs w:val="18"/>
        </w:rPr>
        <w:t xml:space="preserve">1 </w:t>
      </w:r>
      <w:r>
        <w:rPr>
          <w:sz w:val="18"/>
          <w:szCs w:val="18"/>
        </w:rPr>
        <w:t xml:space="preserve">的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axis</w:t>
      </w:r>
      <w:r>
        <w:rPr>
          <w:sz w:val="18"/>
          <w:szCs w:val="18"/>
        </w:rPr>
        <w:t>,</w:t>
      </w:r>
      <w:r>
        <w:rPr>
          <w:sz w:val="18"/>
          <w:szCs w:val="18"/>
        </w:rPr>
        <w:t>使其匹配其他参数</w:t>
      </w:r>
      <w:r>
        <w:rPr>
          <w:sz w:val="18"/>
          <w:szCs w:val="18"/>
        </w:rPr>
        <w:t>.</w:t>
      </w:r>
      <w:r>
        <w:rPr>
          <w:sz w:val="18"/>
          <w:szCs w:val="18"/>
        </w:rPr>
        <w:t>在同一个计算中可以同时扩展两个参数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在本例中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一个 </w:t>
      </w:r>
      <w:r>
        <w:rPr>
          <w:sz w:val="18"/>
          <w:szCs w:val="18"/>
        </w:rPr>
        <w:t xml:space="preserve">3x1 </w:t>
      </w:r>
      <w:r>
        <w:rPr>
          <w:sz w:val="18"/>
          <w:szCs w:val="18"/>
        </w:rPr>
        <w:t xml:space="preserve">的矩阵与一个 </w:t>
      </w:r>
      <w:r>
        <w:rPr>
          <w:sz w:val="18"/>
          <w:szCs w:val="18"/>
        </w:rPr>
        <w:t xml:space="preserve">1x4 </w:t>
      </w:r>
      <w:r>
        <w:rPr>
          <w:sz w:val="18"/>
          <w:szCs w:val="18"/>
        </w:rPr>
        <w:t>进行元素级乘法运算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从而产生一个 </w:t>
      </w:r>
      <w:r>
        <w:rPr>
          <w:sz w:val="18"/>
          <w:szCs w:val="18"/>
        </w:rPr>
        <w:t xml:space="preserve">3x4 </w:t>
      </w:r>
      <w:r>
        <w:rPr>
          <w:sz w:val="18"/>
          <w:szCs w:val="18"/>
        </w:rPr>
        <w:t>的矩阵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注意前导 </w:t>
      </w:r>
      <w:r>
        <w:rPr>
          <w:sz w:val="18"/>
          <w:szCs w:val="18"/>
        </w:rPr>
        <w:t xml:space="preserve">1 </w:t>
      </w:r>
      <w:r>
        <w:rPr>
          <w:sz w:val="18"/>
          <w:szCs w:val="18"/>
        </w:rPr>
        <w:t>是可选的</w:t>
      </w:r>
      <w:r>
        <w:rPr>
          <w:sz w:val="18"/>
          <w:szCs w:val="18"/>
        </w:rPr>
        <w:t xml:space="preserve">: y </w:t>
      </w:r>
      <w:r>
        <w:rPr>
          <w:sz w:val="18"/>
          <w:szCs w:val="18"/>
        </w:rPr>
        <w:t xml:space="preserve">的形状是 </w:t>
      </w:r>
      <w:r>
        <w:rPr>
          <w:sz w:val="18"/>
          <w:szCs w:val="18"/>
        </w:rPr>
        <w:t xml:space="preserve">[4]. -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注意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 xml:space="preserve">这里 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y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是一个标量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(1x4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的矩阵表示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1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4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列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即是一个标量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These are the same computations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x = tf.reshape(x,[3,1])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y = tf.range(1, 5)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print(x, "\n")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print(y, "\n")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print(tf.multiply(x, y))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[[1]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[2]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[3]], shape=(3, 1), dtype=int32)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#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注意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 xml:space="preserve">: 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这里的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shape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表示标量的方式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(x,)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表示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1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x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列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,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区别于矩阵的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(x,y)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表示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x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行</w:t>
      </w:r>
      <w:r>
        <w:rPr>
          <w:rFonts w:eastAsia="Noto Sans Mono CJK SC" w:cs="Liberation Mono"/>
          <w:color w:val="auto"/>
          <w:kern w:val="0"/>
          <w:sz w:val="18"/>
          <w:szCs w:val="18"/>
          <w:lang w:val="en-US" w:eastAsia="zh-CN" w:bidi="hi-IN"/>
        </w:rPr>
        <w:t>y</w:t>
      </w:r>
      <w:r>
        <w:rPr>
          <w:rFonts w:ascii="Liberation Mono" w:hAnsi="Liberation Mono" w:cs="Liberation Mono"/>
          <w:color w:val="auto"/>
          <w:kern w:val="0"/>
          <w:sz w:val="18"/>
          <w:szCs w:val="18"/>
          <w:lang w:val="en-US" w:eastAsia="zh-CN" w:bidi="hi-IN"/>
        </w:rPr>
        <w:t>列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tf.Tensor([1 2 3 4], shape=(4,),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[[ 1  2  3  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[ 2  4  6  8]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[ 3  6  9 12]], shape=(3, 4),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广播相加</w:t>
      </w:r>
      <w:r>
        <w:rPr>
          <w:sz w:val="18"/>
          <w:szCs w:val="18"/>
        </w:rPr>
        <w:t xml:space="preserve">: [3, 1] </w:t>
      </w:r>
      <w:r>
        <w:rPr>
          <w:sz w:val="18"/>
          <w:szCs w:val="18"/>
        </w:rPr>
        <w:t xml:space="preserve">乘以 </w:t>
      </w:r>
      <w:r>
        <w:rPr>
          <w:sz w:val="18"/>
          <w:szCs w:val="18"/>
        </w:rPr>
        <w:t xml:space="preserve">[1, 4] </w:t>
      </w:r>
      <w:r>
        <w:rPr>
          <w:sz w:val="18"/>
          <w:szCs w:val="18"/>
        </w:rPr>
        <w:t xml:space="preserve">的结果是 </w:t>
      </w:r>
      <w:r>
        <w:rPr>
          <w:sz w:val="18"/>
          <w:szCs w:val="18"/>
        </w:rPr>
        <w:t>[3,4]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476885</wp:posOffset>
            </wp:positionH>
            <wp:positionV relativeFrom="paragraph">
              <wp:posOffset>74295</wp:posOffset>
            </wp:positionV>
            <wp:extent cx="1462405" cy="1238885"/>
            <wp:effectExtent l="0" t="0" r="0" b="0"/>
            <wp:wrapSquare wrapText="largest"/>
            <wp:docPr id="18" name="图像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像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40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下面是不使用广播的同一运算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x_stretch = tf.constant([[1, 1, 1, 1],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>
        <w:rPr>
          <w:sz w:val="18"/>
          <w:szCs w:val="18"/>
        </w:rPr>
        <w:t>[2, 2, 2, 2],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>
        <w:rPr>
          <w:sz w:val="18"/>
          <w:szCs w:val="18"/>
        </w:rPr>
        <w:t>[3, 3, 3, 3]])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y_stretch = tf.constant([[1, 2, 3, 4],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>
        <w:rPr>
          <w:sz w:val="18"/>
          <w:szCs w:val="18"/>
        </w:rPr>
        <w:t>[1, 2, 3, 4],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</w:t>
      </w:r>
      <w:r>
        <w:rPr>
          <w:sz w:val="18"/>
          <w:szCs w:val="18"/>
        </w:rPr>
        <w:t>[1, 2, 3, 4]])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print(x_stretch * y_stretch)  # Again, operator overloading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[[ 1  2  3  4]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[ 2  4  6  8]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[ 3  6  9 12]], shape=(3, 4),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在大多数情况下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广播的时间和空间效率更高</w:t>
      </w:r>
      <w:r>
        <w:rPr>
          <w:sz w:val="18"/>
          <w:szCs w:val="18"/>
        </w:rPr>
        <w:t>,</w:t>
      </w:r>
      <w:r>
        <w:rPr>
          <w:sz w:val="18"/>
          <w:szCs w:val="18"/>
        </w:rPr>
        <w:t>因为广播运算不会在内存中具体化扩展的张量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使用 </w:t>
      </w:r>
      <w:r>
        <w:rPr>
          <w:sz w:val="18"/>
          <w:szCs w:val="18"/>
        </w:rPr>
        <w:t xml:space="preserve">tf.broadcast_to </w:t>
      </w:r>
      <w:r>
        <w:rPr>
          <w:sz w:val="18"/>
          <w:szCs w:val="18"/>
        </w:rPr>
        <w:t>可以了解广播的运算方式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print(tf.broadcast_to(tf.constant([1, 2, 3]), [3, 3]))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[[1 2 3]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 2 3]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[1 2 3]], shape=(3, 3),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与数学运算不同</w:t>
      </w:r>
      <w:r>
        <w:rPr>
          <w:sz w:val="18"/>
          <w:szCs w:val="18"/>
        </w:rPr>
        <w:t xml:space="preserve">,broadcast_to </w:t>
      </w:r>
      <w:r>
        <w:rPr>
          <w:sz w:val="18"/>
          <w:szCs w:val="18"/>
        </w:rPr>
        <w:t>并不会节省内存</w:t>
      </w:r>
      <w:r>
        <w:rPr>
          <w:sz w:val="18"/>
          <w:szCs w:val="18"/>
        </w:rPr>
        <w:t>.</w:t>
      </w:r>
      <w:r>
        <w:rPr>
          <w:sz w:val="18"/>
          <w:szCs w:val="18"/>
        </w:rPr>
        <w:t>在这个示例中</w:t>
      </w:r>
      <w:r>
        <w:rPr>
          <w:sz w:val="18"/>
          <w:szCs w:val="18"/>
        </w:rPr>
        <w:t>,</w:t>
      </w:r>
      <w:r>
        <w:rPr>
          <w:sz w:val="18"/>
          <w:szCs w:val="18"/>
        </w:rPr>
        <w:t>您将具体化张量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这可能会变得更复杂</w:t>
      </w:r>
      <w:r>
        <w:rPr>
          <w:sz w:val="18"/>
          <w:szCs w:val="18"/>
        </w:rPr>
        <w:t xml:space="preserve">.Jake VanderPlas </w:t>
      </w:r>
      <w:r>
        <w:rPr>
          <w:sz w:val="18"/>
          <w:szCs w:val="18"/>
        </w:rPr>
        <w:t xml:space="preserve">的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>数据科学手册一书中的这一节</w:t>
      </w:r>
      <w:r>
        <w:rPr>
          <w:sz w:val="18"/>
          <w:szCs w:val="18"/>
        </w:rPr>
        <w:t>{: .external}</w:t>
      </w:r>
      <w:r>
        <w:rPr>
          <w:sz w:val="18"/>
          <w:szCs w:val="18"/>
        </w:rPr>
        <w:t>介绍了更多广播技巧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同样使用 </w:t>
      </w:r>
      <w:r>
        <w:rPr>
          <w:sz w:val="18"/>
          <w:szCs w:val="18"/>
        </w:rPr>
        <w:t>NumPy).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1.7 tf.convert_to_tensor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大部分运算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如 </w:t>
      </w:r>
      <w:r>
        <w:rPr>
          <w:sz w:val="18"/>
          <w:szCs w:val="18"/>
        </w:rPr>
        <w:t xml:space="preserve">tf.matmul </w:t>
      </w:r>
      <w:r>
        <w:rPr>
          <w:sz w:val="18"/>
          <w:szCs w:val="18"/>
        </w:rPr>
        <w:t xml:space="preserve">和 </w:t>
      </w:r>
      <w:r>
        <w:rPr>
          <w:sz w:val="18"/>
          <w:szCs w:val="18"/>
        </w:rPr>
        <w:t>tf.reshape)</w:t>
      </w:r>
      <w:r>
        <w:rPr>
          <w:sz w:val="18"/>
          <w:szCs w:val="18"/>
        </w:rPr>
        <w:t xml:space="preserve">会使用 </w:t>
      </w:r>
      <w:r>
        <w:rPr>
          <w:sz w:val="18"/>
          <w:szCs w:val="18"/>
        </w:rPr>
        <w:t xml:space="preserve">tf.Tensor </w:t>
      </w:r>
      <w:r>
        <w:rPr>
          <w:sz w:val="18"/>
          <w:szCs w:val="18"/>
        </w:rPr>
        <w:t>类的参数</w:t>
      </w:r>
      <w:r>
        <w:rPr>
          <w:sz w:val="18"/>
          <w:szCs w:val="18"/>
        </w:rPr>
        <w:t>.</w:t>
      </w:r>
      <w:r>
        <w:rPr>
          <w:sz w:val="18"/>
          <w:szCs w:val="18"/>
        </w:rPr>
        <w:t>不过</w:t>
      </w:r>
      <w:r>
        <w:rPr>
          <w:sz w:val="18"/>
          <w:szCs w:val="18"/>
        </w:rPr>
        <w:t>,</w:t>
      </w:r>
      <w:r>
        <w:rPr>
          <w:sz w:val="18"/>
          <w:szCs w:val="18"/>
        </w:rPr>
        <w:t>在上面的示例中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您会发现形状类似于张量的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>对象也可以接受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大部分</w:t>
      </w:r>
      <w:r>
        <w:rPr>
          <w:sz w:val="18"/>
          <w:szCs w:val="18"/>
        </w:rPr>
        <w:t>(</w:t>
      </w:r>
      <w:r>
        <w:rPr>
          <w:sz w:val="18"/>
          <w:szCs w:val="18"/>
        </w:rPr>
        <w:t>但并非全部</w:t>
      </w:r>
      <w:r>
        <w:rPr>
          <w:sz w:val="18"/>
          <w:szCs w:val="18"/>
        </w:rPr>
        <w:t>)</w:t>
      </w:r>
      <w:r>
        <w:rPr>
          <w:sz w:val="18"/>
          <w:szCs w:val="18"/>
        </w:rPr>
        <w:t xml:space="preserve">运算会在非张量参数上调用 </w:t>
      </w:r>
      <w:r>
        <w:rPr>
          <w:sz w:val="18"/>
          <w:szCs w:val="18"/>
        </w:rPr>
        <w:t>convert_to_tensor.</w:t>
      </w:r>
      <w:r>
        <w:rPr>
          <w:sz w:val="18"/>
          <w:szCs w:val="18"/>
        </w:rPr>
        <w:t>我们提供了一个转换注册表</w:t>
      </w:r>
      <w:r>
        <w:rPr>
          <w:sz w:val="18"/>
          <w:szCs w:val="18"/>
        </w:rPr>
        <w:t>,</w:t>
      </w:r>
      <w:r>
        <w:rPr>
          <w:sz w:val="18"/>
          <w:szCs w:val="18"/>
        </w:rPr>
        <w:t>大多数对象类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如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 xml:space="preserve">的 </w:t>
      </w:r>
      <w:r>
        <w:rPr>
          <w:sz w:val="18"/>
          <w:szCs w:val="18"/>
        </w:rPr>
        <w:t>ndarray</w:t>
      </w:r>
      <w:r>
        <w:rPr>
          <w:sz w:val="18"/>
          <w:szCs w:val="18"/>
        </w:rPr>
        <w:t>、</w:t>
      </w:r>
      <w:r>
        <w:rPr>
          <w:sz w:val="18"/>
          <w:szCs w:val="18"/>
        </w:rPr>
        <w:t>TensorShape</w:t>
      </w:r>
      <w:r>
        <w:rPr>
          <w:sz w:val="18"/>
          <w:szCs w:val="18"/>
        </w:rPr>
        <w:t>、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 xml:space="preserve">列表和 </w:t>
      </w:r>
      <w:r>
        <w:rPr>
          <w:sz w:val="18"/>
          <w:szCs w:val="18"/>
        </w:rPr>
        <w:t>tf.Variable)</w:t>
      </w:r>
      <w:r>
        <w:rPr>
          <w:sz w:val="18"/>
          <w:szCs w:val="18"/>
        </w:rPr>
        <w:t>都可以自动转换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有关更多详细信息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请参阅 </w:t>
      </w:r>
      <w:r>
        <w:rPr>
          <w:sz w:val="18"/>
          <w:szCs w:val="18"/>
        </w:rPr>
        <w:t>tf.register_tensor_conversion_function.</w:t>
      </w:r>
      <w:r>
        <w:rPr>
          <w:sz w:val="18"/>
          <w:szCs w:val="18"/>
        </w:rPr>
        <w:t>如果您有自己的类型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则可能希望自动转换为张量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1.8 </w:t>
      </w:r>
      <w:r>
        <w:rPr>
          <w:sz w:val="18"/>
          <w:szCs w:val="18"/>
        </w:rPr>
        <w:t>不规则张量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如果张量的某个轴上的元素个数可变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则称为“不规则”张量</w:t>
      </w:r>
      <w:r>
        <w:rPr>
          <w:sz w:val="18"/>
          <w:szCs w:val="18"/>
        </w:rPr>
        <w:t>.</w:t>
      </w:r>
      <w:r>
        <w:rPr>
          <w:sz w:val="18"/>
          <w:szCs w:val="18"/>
        </w:rPr>
        <w:t>对于不规则数据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请使用 </w:t>
      </w:r>
      <w:r>
        <w:rPr>
          <w:sz w:val="18"/>
          <w:szCs w:val="18"/>
        </w:rPr>
        <w:t>tf.ragged.RaggedTensor.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下面的例子无法用规则张量表示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sz w:val="18"/>
          <w:szCs w:val="18"/>
        </w:rPr>
        <w:t>tf.RaggedTensor”,</w:t>
      </w:r>
      <w:r>
        <w:rPr>
          <w:sz w:val="18"/>
          <w:szCs w:val="18"/>
        </w:rPr>
        <w:t>形状</w:t>
      </w:r>
      <w:r>
        <w:rPr>
          <w:sz w:val="18"/>
          <w:szCs w:val="18"/>
        </w:rPr>
        <w:t>: [4, None]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667385</wp:posOffset>
            </wp:positionH>
            <wp:positionV relativeFrom="paragraph">
              <wp:posOffset>95250</wp:posOffset>
            </wp:positionV>
            <wp:extent cx="1007745" cy="850900"/>
            <wp:effectExtent l="0" t="0" r="0" b="0"/>
            <wp:wrapSquare wrapText="largest"/>
            <wp:docPr id="19" name="图像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像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ragged_list = [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[0, 1, 2, 3],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[4, 5],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[6, 7, 8],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>
        <w:rPr>
          <w:sz w:val="18"/>
          <w:szCs w:val="18"/>
        </w:rPr>
        <w:t>[9]]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try: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tensor = tf.constant(ragged_list)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except Exception as e: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print(f"{type(e).__name__}: {e}")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ValueError: Can't convert non-rectangular Python sequence to Tensor.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应使用 </w:t>
      </w:r>
      <w:r>
        <w:rPr>
          <w:sz w:val="18"/>
          <w:szCs w:val="18"/>
        </w:rPr>
        <w:t xml:space="preserve">tf.ragged.constant </w:t>
      </w:r>
      <w:r>
        <w:rPr>
          <w:sz w:val="18"/>
          <w:szCs w:val="18"/>
        </w:rPr>
        <w:t xml:space="preserve">来创建 </w:t>
      </w:r>
      <w:r>
        <w:rPr>
          <w:sz w:val="18"/>
          <w:szCs w:val="18"/>
        </w:rPr>
        <w:t xml:space="preserve">tf.RaggedTensor: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ragged_tensor = tf.ragged.constant(ragged_list)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print(ragged_tensor)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&lt;tf.RaggedTensor [[0, 1, 2, 3], [4, 5], [6, 7, 8], [9]]&gt;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tf.RaggedTensor </w:t>
      </w:r>
      <w:r>
        <w:rPr>
          <w:sz w:val="18"/>
          <w:szCs w:val="18"/>
        </w:rPr>
        <w:t>的形状将包含一些具有未知长度的轴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print(ragged_tensor.shape)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(4, None)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1.9 </w:t>
      </w:r>
      <w:r>
        <w:rPr>
          <w:sz w:val="18"/>
          <w:szCs w:val="18"/>
        </w:rPr>
        <w:t>字符串张量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tf.string </w:t>
      </w:r>
      <w:r>
        <w:rPr>
          <w:sz w:val="18"/>
          <w:szCs w:val="18"/>
        </w:rPr>
        <w:t xml:space="preserve">是一种 </w:t>
      </w:r>
      <w:r>
        <w:rPr>
          <w:sz w:val="18"/>
          <w:szCs w:val="18"/>
        </w:rPr>
        <w:t>dtype,</w:t>
      </w:r>
      <w:r>
        <w:rPr>
          <w:sz w:val="18"/>
          <w:szCs w:val="18"/>
        </w:rPr>
        <w:t>也就是说</w:t>
      </w:r>
      <w:r>
        <w:rPr>
          <w:sz w:val="18"/>
          <w:szCs w:val="18"/>
        </w:rPr>
        <w:t>,</w:t>
      </w:r>
      <w:r>
        <w:rPr>
          <w:sz w:val="18"/>
          <w:szCs w:val="18"/>
        </w:rPr>
        <w:t>在张量中</w:t>
      </w:r>
      <w:r>
        <w:rPr>
          <w:sz w:val="18"/>
          <w:szCs w:val="18"/>
        </w:rPr>
        <w:t>,</w:t>
      </w:r>
      <w:r>
        <w:rPr>
          <w:sz w:val="18"/>
          <w:szCs w:val="18"/>
        </w:rPr>
        <w:t>您可以用字符串</w:t>
      </w:r>
      <w:r>
        <w:rPr>
          <w:sz w:val="18"/>
          <w:szCs w:val="18"/>
        </w:rPr>
        <w:t>(</w:t>
      </w:r>
      <w:r>
        <w:rPr>
          <w:sz w:val="18"/>
          <w:szCs w:val="18"/>
        </w:rPr>
        <w:t>可变长度字节数组</w:t>
      </w:r>
      <w:r>
        <w:rPr>
          <w:sz w:val="18"/>
          <w:szCs w:val="18"/>
        </w:rPr>
        <w:t>)</w:t>
      </w:r>
      <w:r>
        <w:rPr>
          <w:sz w:val="18"/>
          <w:szCs w:val="18"/>
        </w:rPr>
        <w:t>来表示数据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字符串是原子类型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无法像 </w:t>
      </w:r>
      <w:r>
        <w:rPr>
          <w:sz w:val="18"/>
          <w:szCs w:val="18"/>
        </w:rPr>
        <w:t xml:space="preserve">Python </w:t>
      </w:r>
      <w:r>
        <w:rPr>
          <w:sz w:val="18"/>
          <w:szCs w:val="18"/>
        </w:rPr>
        <w:t>字符串一样编制索引</w:t>
      </w:r>
      <w:r>
        <w:rPr>
          <w:sz w:val="18"/>
          <w:szCs w:val="18"/>
        </w:rPr>
        <w:t>.</w:t>
      </w:r>
      <w:r>
        <w:rPr>
          <w:sz w:val="18"/>
          <w:szCs w:val="18"/>
        </w:rPr>
        <w:t>字符串的长度并不是张量的一个轴</w:t>
      </w:r>
      <w:r>
        <w:rPr>
          <w:sz w:val="18"/>
          <w:szCs w:val="18"/>
        </w:rPr>
        <w:t>.</w:t>
      </w:r>
      <w:r>
        <w:rPr>
          <w:sz w:val="18"/>
          <w:szCs w:val="18"/>
        </w:rPr>
        <w:t>有关操作字符串的函数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请参阅 </w:t>
      </w:r>
      <w:r>
        <w:rPr>
          <w:sz w:val="18"/>
          <w:szCs w:val="18"/>
        </w:rPr>
        <w:t>tf.strings.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下面是一个标量字符串张量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Tensors can be strings, too here is a scalar string.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scalar_string_tensor = tf.constant("Gray wolf")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print(scalar_string_tensor)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tf.Tensor(b'Gray wolf', shape=(), dtype=string)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下面是一个字符串向量</w:t>
      </w:r>
      <w:r>
        <w:rPr>
          <w:sz w:val="18"/>
          <w:szCs w:val="18"/>
        </w:rPr>
        <w:t xml:space="preserve">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字符串向量</w:t>
      </w:r>
      <w:r>
        <w:rPr>
          <w:sz w:val="18"/>
          <w:szCs w:val="18"/>
        </w:rPr>
        <w:t>,</w:t>
      </w:r>
      <w:r>
        <w:rPr>
          <w:sz w:val="18"/>
          <w:szCs w:val="18"/>
        </w:rPr>
        <w:t>形状</w:t>
      </w:r>
      <w:r>
        <w:rPr>
          <w:sz w:val="18"/>
          <w:szCs w:val="18"/>
        </w:rPr>
        <w:t>: [3,]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431800</wp:posOffset>
            </wp:positionH>
            <wp:positionV relativeFrom="paragraph">
              <wp:posOffset>635</wp:posOffset>
            </wp:positionV>
            <wp:extent cx="1777365" cy="826135"/>
            <wp:effectExtent l="0" t="0" r="0" b="0"/>
            <wp:wrapSquare wrapText="largest"/>
            <wp:docPr id="20" name="图像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像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36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If you have three string tensors of different lengths, this is OK.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tensor_of_strings = tf.constant(["Gray wolf",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>
        <w:rPr>
          <w:sz w:val="18"/>
          <w:szCs w:val="18"/>
        </w:rPr>
        <w:t>"Quick brown fox",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</w:t>
      </w:r>
      <w:r>
        <w:rPr>
          <w:sz w:val="18"/>
          <w:szCs w:val="18"/>
        </w:rPr>
        <w:t>"Lazy dog"])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Note that the shape is (3,). The string length is not included.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print(tensor_of_strings)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tf.Tensor([b'Gray wolf' b'Quick brown fox' b'Lazy dog'], shape=(3,), dtype=string)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在上面的打印输出中</w:t>
      </w:r>
      <w:r>
        <w:rPr>
          <w:sz w:val="18"/>
          <w:szCs w:val="18"/>
        </w:rPr>
        <w:t xml:space="preserve">,b </w:t>
      </w:r>
      <w:r>
        <w:rPr>
          <w:sz w:val="18"/>
          <w:szCs w:val="18"/>
        </w:rPr>
        <w:t xml:space="preserve">前缀表示 </w:t>
      </w:r>
      <w:r>
        <w:rPr>
          <w:sz w:val="18"/>
          <w:szCs w:val="18"/>
        </w:rPr>
        <w:t xml:space="preserve">tf.string dtype </w:t>
      </w:r>
      <w:r>
        <w:rPr>
          <w:sz w:val="18"/>
          <w:szCs w:val="18"/>
        </w:rPr>
        <w:t xml:space="preserve">不是 </w:t>
      </w:r>
      <w:r>
        <w:rPr>
          <w:sz w:val="18"/>
          <w:szCs w:val="18"/>
        </w:rPr>
        <w:t xml:space="preserve">Unicode </w:t>
      </w:r>
      <w:r>
        <w:rPr>
          <w:sz w:val="18"/>
          <w:szCs w:val="18"/>
        </w:rPr>
        <w:t>字符串</w:t>
      </w:r>
      <w:r>
        <w:rPr>
          <w:sz w:val="18"/>
          <w:szCs w:val="18"/>
        </w:rPr>
        <w:t>,</w:t>
      </w:r>
      <w:r>
        <w:rPr>
          <w:sz w:val="18"/>
          <w:szCs w:val="18"/>
        </w:rPr>
        <w:t>而是字节字符串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有关在 </w:t>
      </w:r>
      <w:r>
        <w:rPr>
          <w:sz w:val="18"/>
          <w:szCs w:val="18"/>
        </w:rPr>
        <w:t xml:space="preserve">TensorFlow </w:t>
      </w:r>
      <w:r>
        <w:rPr>
          <w:sz w:val="18"/>
          <w:szCs w:val="18"/>
        </w:rPr>
        <w:t xml:space="preserve">如何使用 </w:t>
      </w:r>
      <w:r>
        <w:rPr>
          <w:sz w:val="18"/>
          <w:szCs w:val="18"/>
        </w:rPr>
        <w:t xml:space="preserve">Unicode </w:t>
      </w:r>
      <w:r>
        <w:rPr>
          <w:sz w:val="18"/>
          <w:szCs w:val="18"/>
        </w:rPr>
        <w:t>文本的详细信息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请参阅 </w:t>
      </w:r>
      <w:r>
        <w:rPr>
          <w:sz w:val="18"/>
          <w:szCs w:val="18"/>
        </w:rPr>
        <w:t xml:space="preserve">Unicode </w:t>
      </w:r>
      <w:r>
        <w:rPr>
          <w:sz w:val="18"/>
          <w:szCs w:val="18"/>
        </w:rPr>
        <w:t>教程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如果传递 </w:t>
      </w:r>
      <w:r>
        <w:rPr>
          <w:sz w:val="18"/>
          <w:szCs w:val="18"/>
        </w:rPr>
        <w:t xml:space="preserve">Unicode </w:t>
      </w:r>
      <w:r>
        <w:rPr>
          <w:sz w:val="18"/>
          <w:szCs w:val="18"/>
        </w:rPr>
        <w:t>字符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则会使用 </w:t>
      </w:r>
      <w:r>
        <w:rPr>
          <w:sz w:val="18"/>
          <w:szCs w:val="18"/>
        </w:rPr>
        <w:t xml:space="preserve">utf-8 </w:t>
      </w:r>
      <w:r>
        <w:rPr>
          <w:sz w:val="18"/>
          <w:szCs w:val="18"/>
        </w:rPr>
        <w:t>编码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tf.constant("🥳👍")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&lt;tf.Tensor: shape=(), dtype=string, numpy=b'\xf0\x9f\xa5\xb3\xf0\x9f\x91\x8d'&gt;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在 </w:t>
      </w:r>
      <w:r>
        <w:rPr>
          <w:sz w:val="18"/>
          <w:szCs w:val="18"/>
        </w:rPr>
        <w:t xml:space="preserve">tf.strings </w:t>
      </w:r>
      <w:r>
        <w:rPr>
          <w:sz w:val="18"/>
          <w:szCs w:val="18"/>
        </w:rPr>
        <w:t>中可以找到用于操作字符串的一些基本函数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包括 </w:t>
      </w:r>
      <w:r>
        <w:rPr>
          <w:sz w:val="18"/>
          <w:szCs w:val="18"/>
        </w:rPr>
        <w:t>tf.strings.split.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You can use split to split a string into a set of tensors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print(tf.strings.split(scalar_string_tensor, sep=" "))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tf.Tensor([b'Gray' b'wolf'], shape=(2,), dtype=string)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...but it turns into a `RaggedTensor` if you split up a tensor of strings,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as each string might be split into a different number of parts.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print(tf.strings.split(tensor_of_strings))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&lt;tf.RaggedTensor [[b'Gray', b'wolf'], [b'Quick', b'brown', b'fox'], [b'Lazy', b'dog']]&gt;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三个字符串分割</w:t>
      </w:r>
      <w:r>
        <w:rPr>
          <w:sz w:val="18"/>
          <w:szCs w:val="18"/>
        </w:rPr>
        <w:t>,</w:t>
      </w:r>
      <w:r>
        <w:rPr>
          <w:sz w:val="18"/>
          <w:szCs w:val="18"/>
        </w:rPr>
        <w:t>形状</w:t>
      </w:r>
      <w:r>
        <w:rPr>
          <w:sz w:val="18"/>
          <w:szCs w:val="18"/>
        </w:rPr>
        <w:t>: [3, None]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Splitting multiple strings returns a tf.RaggedTensor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834390</wp:posOffset>
            </wp:positionH>
            <wp:positionV relativeFrom="paragraph">
              <wp:posOffset>64770</wp:posOffset>
            </wp:positionV>
            <wp:extent cx="1537970" cy="972820"/>
            <wp:effectExtent l="0" t="0" r="0" b="0"/>
            <wp:wrapSquare wrapText="largest"/>
            <wp:docPr id="21" name="图像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像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97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以及 </w:t>
      </w:r>
      <w:r>
        <w:rPr>
          <w:sz w:val="18"/>
          <w:szCs w:val="18"/>
        </w:rPr>
        <w:t xml:space="preserve">tf.string.to_number: 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text = tf.constant("1 10 100")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print(tf.strings.to_number(tf.strings.split(text, " ")))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tf.Tensor([  1.  10. 100.], shape=(3,), dtype=float32)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虽然不能使用 </w:t>
      </w:r>
      <w:r>
        <w:rPr>
          <w:sz w:val="18"/>
          <w:szCs w:val="18"/>
        </w:rPr>
        <w:t xml:space="preserve">tf.cast </w:t>
      </w:r>
      <w:r>
        <w:rPr>
          <w:sz w:val="18"/>
          <w:szCs w:val="18"/>
        </w:rPr>
        <w:t>将字符串张量转换为数值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但是可以先将其转换为字节</w:t>
      </w:r>
      <w:r>
        <w:rPr>
          <w:sz w:val="18"/>
          <w:szCs w:val="18"/>
        </w:rPr>
        <w:t>,</w:t>
      </w:r>
      <w:r>
        <w:rPr>
          <w:sz w:val="18"/>
          <w:szCs w:val="18"/>
        </w:rPr>
        <w:t>然后转换为数值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byte_strings = tf.strings.bytes_split(tf.constant("Duck"))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byte_ints = tf.io.decode_raw(tf.constant("Duck"), tf.uint8)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print("Byte strings: ", byte_strings)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print("Bytes: ", byte_ints)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Byte strings: tf.Tensor([b'D' b'u' b'c' b'k'], shape=(4,), dtype=string)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Bytes: tf.Tensor([ 68 117  99 107], shape=(4,), dtype=uint8)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Or split it up as unicode and then decode it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unicode_bytes = tf.constant("</w:t>
      </w:r>
      <w:r>
        <w:rPr>
          <w:sz w:val="18"/>
          <w:szCs w:val="18"/>
        </w:rPr>
        <w:t>アヒル 🦆</w:t>
      </w:r>
      <w:r>
        <w:rPr>
          <w:sz w:val="18"/>
          <w:szCs w:val="18"/>
        </w:rPr>
        <w:t>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unicode_char_bytes = tf.strings.unicode_split(unicode_bytes, "UTF-8")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unicode_values = tf.strings.unicode_decode(unicode_bytes, "UTF-8")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print("\nUnicode bytes: ", unicode_bytes)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print("\nUnicode chars: ", unicode_char_bytes)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print("\nUnicode values: ", unicode_values)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 bytes: tf.Tensor(b'\xe3\x82\xa2\xe3\x83\x92\xe3\x83\xab \xf0\x9f\xa6\x86', shape=(), dtype=string)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 chars: tf.Tensor([b'\xe3\x82\xa2' b'\xe3\x83\x92' b'\xe3\x83\xab' b' ' b'\xf0\x9f\xa6\x86'], shape=(5,), dtype=string)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Unicode values: tf.Tensor([ 12450  12498  12523     32 129414], shape=(5,), dtype=int32)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tf.string dtype </w:t>
      </w:r>
      <w:r>
        <w:rPr>
          <w:sz w:val="18"/>
          <w:szCs w:val="18"/>
        </w:rPr>
        <w:t xml:space="preserve">可用于 </w:t>
      </w:r>
      <w:r>
        <w:rPr>
          <w:sz w:val="18"/>
          <w:szCs w:val="18"/>
        </w:rPr>
        <w:t xml:space="preserve">TensorFlow </w:t>
      </w:r>
      <w:r>
        <w:rPr>
          <w:sz w:val="18"/>
          <w:szCs w:val="18"/>
        </w:rPr>
        <w:t>中的所有原始字节数据</w:t>
      </w:r>
      <w:r>
        <w:rPr>
          <w:sz w:val="18"/>
          <w:szCs w:val="18"/>
        </w:rPr>
        <w:t xml:space="preserve">.tf.io </w:t>
      </w:r>
      <w:r>
        <w:rPr>
          <w:sz w:val="18"/>
          <w:szCs w:val="18"/>
        </w:rPr>
        <w:t>模块包含在数据与字节类型之间进行相互转换的函数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包括解码图像和解析 </w:t>
      </w:r>
      <w:r>
        <w:rPr>
          <w:sz w:val="18"/>
          <w:szCs w:val="18"/>
        </w:rPr>
        <w:t xml:space="preserve">csv </w:t>
      </w:r>
      <w:r>
        <w:rPr>
          <w:sz w:val="18"/>
          <w:szCs w:val="18"/>
        </w:rPr>
        <w:t>的函数</w:t>
      </w:r>
      <w:r>
        <w:rPr>
          <w:sz w:val="18"/>
          <w:szCs w:val="18"/>
        </w:rPr>
        <w:t>.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1.10 </w:t>
      </w:r>
      <w:r>
        <w:rPr>
          <w:sz w:val="18"/>
          <w:szCs w:val="18"/>
        </w:rPr>
        <w:t>稀疏张量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在某些情况下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数据很稀疏</w:t>
      </w:r>
      <w:r>
        <w:rPr>
          <w:sz w:val="18"/>
          <w:szCs w:val="18"/>
        </w:rPr>
        <w:t>,</w:t>
      </w:r>
      <w:r>
        <w:rPr>
          <w:sz w:val="18"/>
          <w:szCs w:val="18"/>
        </w:rPr>
        <w:t>比如说在一个非常宽的嵌入空间中</w:t>
      </w:r>
      <w:r>
        <w:rPr>
          <w:sz w:val="18"/>
          <w:szCs w:val="18"/>
        </w:rPr>
        <w:t>.</w:t>
      </w:r>
      <w:r>
        <w:rPr>
          <w:sz w:val="18"/>
          <w:szCs w:val="18"/>
        </w:rPr>
        <w:t>为了高效存储稀疏数据</w:t>
      </w:r>
      <w:r>
        <w:rPr>
          <w:sz w:val="18"/>
          <w:szCs w:val="18"/>
        </w:rPr>
        <w:t xml:space="preserve">,TensorFlow </w:t>
      </w:r>
      <w:r>
        <w:rPr>
          <w:sz w:val="18"/>
          <w:szCs w:val="18"/>
        </w:rPr>
        <w:t xml:space="preserve">支持 </w:t>
      </w:r>
      <w:r>
        <w:rPr>
          <w:sz w:val="18"/>
          <w:szCs w:val="18"/>
        </w:rPr>
        <w:t xml:space="preserve">tf.sparse.SparseTensor </w:t>
      </w:r>
      <w:r>
        <w:rPr>
          <w:sz w:val="18"/>
          <w:szCs w:val="18"/>
        </w:rPr>
        <w:t>和相关运算</w:t>
      </w:r>
      <w:r>
        <w:rPr>
          <w:sz w:val="18"/>
          <w:szCs w:val="18"/>
        </w:rPr>
        <w:t>.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sz w:val="18"/>
          <w:szCs w:val="18"/>
        </w:rPr>
        <w:t>tf.SparseTensor”,</w:t>
      </w:r>
      <w:r>
        <w:rPr>
          <w:sz w:val="18"/>
          <w:szCs w:val="18"/>
        </w:rPr>
        <w:t>形状</w:t>
      </w:r>
      <w:r>
        <w:rPr>
          <w:sz w:val="18"/>
          <w:szCs w:val="18"/>
        </w:rPr>
        <w:t>: [3, 4]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671830</wp:posOffset>
            </wp:positionH>
            <wp:positionV relativeFrom="paragraph">
              <wp:posOffset>36195</wp:posOffset>
            </wp:positionV>
            <wp:extent cx="1073150" cy="932815"/>
            <wp:effectExtent l="0" t="0" r="0" b="0"/>
            <wp:wrapSquare wrapText="largest"/>
            <wp:docPr id="22" name="图像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像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Sparse tensors store values by index in a memory-efficient manner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sparse_tensor = tf.sparse.SparseTensor(indices=[[0, 0], [1, 2]],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</w:t>
      </w:r>
      <w:r>
        <w:rPr>
          <w:sz w:val="18"/>
          <w:szCs w:val="18"/>
        </w:rPr>
        <w:t>values=[1, 2],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</w:t>
      </w:r>
      <w:r>
        <w:rPr>
          <w:sz w:val="18"/>
          <w:szCs w:val="18"/>
        </w:rPr>
        <w:t>dense_shape=[3, 4])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print(sparse_tensor, "\n")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# You can convert sparse tensors to dense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print(tf.sparse.to_dense(sparse_tensor))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SparseTensor(indices=tf.Tensor(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[[0 0]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[1 2]], shape=(2, 2), dtype=int64), values=tf.Tensor([1 2], shape=(2,), dtype=int32), dense_shape=tf.Tensor([3 4], shape=(2,), dtype=int64)) </w:t>
      </w:r>
    </w:p>
    <w:p>
      <w:pPr>
        <w:pStyle w:val="Style17"/>
        <w:rPr>
          <w:rFonts w:ascii="Liberation Mono" w:hAnsi="Liberation Mono" w:eastAsia="Liberation Mono"/>
          <w:sz w:val="18"/>
          <w:szCs w:val="18"/>
        </w:rPr>
      </w:pPr>
      <w:r>
        <w:rPr>
          <w:rFonts w:eastAsia="Liberation Mono"/>
          <w:sz w:val="18"/>
          <w:szCs w:val="18"/>
        </w:rPr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tf.Tensor(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>[[1 0 0 0]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[0 0 2 0]</w:t>
      </w:r>
    </w:p>
    <w:p>
      <w:pPr>
        <w:pStyle w:val="Style17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[0 0 0 0]], shape=(3, 4), dtype=int32)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7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0"/>
      <w:sz w:val="24"/>
      <w:szCs w:val="24"/>
      <w:lang w:val="en-US" w:eastAsia="zh-CN" w:bidi="hi-IN"/>
    </w:rPr>
  </w:style>
  <w:style w:type="character" w:styleId="Style14">
    <w:name w:val="源文本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Noto Sans CJK SC"/>
    </w:rPr>
  </w:style>
  <w:style w:type="paragraph" w:styleId="Style17">
    <w:name w:val="预设定格式的文本"/>
    <w:basedOn w:val="Normal"/>
    <w:qFormat/>
    <w:pPr>
      <w:spacing w:lineRule="auto" w:line="276"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349</TotalTime>
  <Application>LibreOffice/24.2.7.2$Linux_X86_64 LibreOffice_project/420$Build-2</Application>
  <AppVersion>15.0000</AppVersion>
  <Pages>13</Pages>
  <Words>5089</Words>
  <Characters>14468</Characters>
  <CharactersWithSpaces>16841</CharactersWithSpaces>
  <Paragraphs>463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2025-08-13T18:15:04Z</dcterms:modified>
  <cp:revision>242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