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spacing w:lineRule="auto" w:line="360"/>
        <w:jc w:val="start"/>
        <w:rPr>
          <w:b/>
          <w:b/>
          <w:bCs/>
          <w:color w:val="C9211E"/>
        </w:rPr>
      </w:pPr>
      <w:r>
        <w:rPr>
          <w:b/>
          <w:bCs/>
          <w:color w:val="C9211E"/>
        </w:rPr>
        <w:t xml:space="preserve"># </w:t>
      </w:r>
      <w:r>
        <w:rPr>
          <w:b/>
          <w:bCs/>
          <w:color w:val="C9211E"/>
        </w:rPr>
        <w:t>简介</w:t>
      </w:r>
    </w:p>
    <w:p>
      <w:pPr>
        <w:pStyle w:val="Normal"/>
        <w:bidi w:val="0"/>
        <w:spacing w:lineRule="auto" w:line="360"/>
        <w:jc w:val="start"/>
        <w:rPr>
          <w:b/>
          <w:b/>
          <w:bCs/>
          <w:color w:val="C9211E"/>
        </w:rPr>
      </w:pPr>
      <w:r>
        <w:rPr/>
        <w:t xml:space="preserve"># </w:t>
      </w:r>
      <w:r>
        <w:rPr/>
        <w:t xml:space="preserve">循环神经网络 </w:t>
      </w:r>
      <w:r>
        <w:rPr/>
        <w:t xml:space="preserve">(RNN) </w:t>
      </w:r>
      <w:r>
        <w:rPr/>
        <w:t>是一类神经网络</w:t>
      </w:r>
      <w:r>
        <w:rPr/>
        <w:t>,</w:t>
      </w:r>
      <w:r>
        <w:rPr/>
        <w:t>它们在序列数据</w:t>
      </w:r>
      <w:r>
        <w:rPr/>
        <w:t>(</w:t>
      </w:r>
      <w:r>
        <w:rPr/>
        <w:t>如时间序列或自然语言</w:t>
      </w:r>
      <w:r>
        <w:rPr/>
        <w:t>)</w:t>
      </w:r>
      <w:r>
        <w:rPr/>
        <w:t>建模方面非常强大</w:t>
      </w:r>
      <w:r>
        <w:rPr/>
        <w:t>.</w:t>
      </w:r>
    </w:p>
    <w:p>
      <w:pPr>
        <w:pStyle w:val="Normal"/>
        <w:bidi w:val="0"/>
        <w:spacing w:lineRule="auto" w:line="360"/>
        <w:jc w:val="start"/>
        <w:rPr>
          <w:b/>
          <w:b/>
          <w:bCs/>
          <w:color w:val="C9211E"/>
        </w:rPr>
      </w:pPr>
      <w:r>
        <w:rPr/>
        <w:t xml:space="preserve"># </w:t>
      </w:r>
      <w:r>
        <w:rPr/>
        <w:t>简单来说</w:t>
      </w:r>
      <w:r>
        <w:rPr/>
        <w:t xml:space="preserve">,RNN </w:t>
      </w:r>
      <w:r>
        <w:rPr/>
        <w:t xml:space="preserve">层会使用 </w:t>
      </w:r>
      <w:r>
        <w:rPr/>
        <w:t xml:space="preserve">for </w:t>
      </w:r>
      <w:r>
        <w:rPr/>
        <w:t>循环对序列的时间步骤进行迭代</w:t>
      </w:r>
      <w:r>
        <w:rPr/>
        <w:t>,</w:t>
      </w:r>
      <w:r>
        <w:rPr/>
        <w:t>同时维持一个内部状态</w:t>
      </w:r>
      <w:r>
        <w:rPr/>
        <w:t>,</w:t>
      </w:r>
      <w:r>
        <w:rPr/>
        <w:t>对截至目前所看到的时间步骤信息进行编码</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800080"/>
        </w:rPr>
      </w:pPr>
      <w:r>
        <w:rPr>
          <w:b/>
          <w:bCs/>
          <w:color w:val="800080"/>
        </w:rPr>
        <w:t xml:space="preserve"># </w:t>
      </w:r>
      <w:r>
        <w:rPr>
          <w:b/>
          <w:bCs/>
          <w:color w:val="800080"/>
        </w:rPr>
        <w:t>注意</w:t>
      </w:r>
      <w:r>
        <w:rPr>
          <w:b/>
          <w:bCs/>
          <w:color w:val="800080"/>
        </w:rPr>
        <w:t xml:space="preserve">: RNN </w:t>
      </w:r>
      <w:r>
        <w:rPr>
          <w:b/>
          <w:bCs/>
          <w:color w:val="800080"/>
        </w:rPr>
        <w:t>网络在技术上指的是一类层</w:t>
      </w:r>
      <w:r>
        <w:rPr>
          <w:b/>
          <w:bCs/>
          <w:color w:val="800080"/>
        </w:rPr>
        <w:t xml:space="preserve">,keras </w:t>
      </w:r>
      <w:r>
        <w:rPr>
          <w:b/>
          <w:bCs/>
          <w:color w:val="800080"/>
        </w:rPr>
        <w:t>的官方有详细的说明</w:t>
      </w:r>
      <w:r>
        <w:rPr>
          <w:b/>
          <w:bCs/>
          <w:color w:val="800080"/>
        </w:rPr>
        <w:t>: https://keras.io/api/layers/recurrent_layers/</w:t>
      </w:r>
    </w:p>
    <w:p>
      <w:pPr>
        <w:pStyle w:val="Normal"/>
        <w:bidi w:val="0"/>
        <w:spacing w:lineRule="auto" w:line="360"/>
        <w:jc w:val="start"/>
        <w:rPr>
          <w:b/>
          <w:b/>
          <w:bCs/>
          <w:color w:val="800080"/>
        </w:rPr>
      </w:pPr>
      <w:r>
        <w:rPr>
          <w:b/>
          <w:bCs/>
          <w:color w:val="800080"/>
        </w:rPr>
        <w:t xml:space="preserve">#      </w:t>
      </w:r>
      <w:r>
        <w:rPr>
          <w:b/>
          <w:bCs/>
          <w:color w:val="800080"/>
        </w:rPr>
        <w:t xml:space="preserve">上述的链接中介绍的就是的 </w:t>
      </w:r>
      <w:r>
        <w:rPr>
          <w:b/>
          <w:bCs/>
          <w:color w:val="800080"/>
        </w:rPr>
        <w:t xml:space="preserve">RNN </w:t>
      </w:r>
      <w:r>
        <w:rPr>
          <w:b/>
          <w:bCs/>
          <w:color w:val="800080"/>
        </w:rPr>
        <w:t>网络所有层</w:t>
      </w:r>
    </w:p>
    <w:p>
      <w:pPr>
        <w:pStyle w:val="Normal"/>
        <w:bidi w:val="0"/>
        <w:spacing w:lineRule="auto" w:line="360"/>
        <w:jc w:val="start"/>
        <w:rPr>
          <w:b/>
          <w:b/>
          <w:bCs/>
          <w:color w:val="800080"/>
        </w:rPr>
      </w:pPr>
      <w:r>
        <w:rPr>
          <w:b/>
          <w:bCs/>
          <w:color w:val="800080"/>
        </w:rPr>
        <w:t xml:space="preserve"># </w:t>
        <w:tab/>
        <w:t xml:space="preserve">   </w:t>
      </w:r>
      <w:r>
        <w:rPr>
          <w:rFonts w:eastAsia="Liberation Mono" w:cs="Noto Sans CJK SC"/>
          <w:b/>
          <w:bCs/>
          <w:color w:val="800080"/>
          <w:kern w:val="2"/>
          <w:sz w:val="20"/>
          <w:szCs w:val="24"/>
          <w:lang w:val="en-US" w:eastAsia="zh-CN" w:bidi="hi-IN"/>
        </w:rPr>
        <w:t xml:space="preserve"> </w:t>
      </w:r>
      <w:r>
        <w:rPr>
          <w:rFonts w:ascii="Liberation Mono" w:hAnsi="Liberation Mono" w:cs="Noto Sans CJK SC"/>
          <w:b/>
          <w:bCs/>
          <w:color w:val="800080"/>
          <w:kern w:val="2"/>
          <w:sz w:val="20"/>
          <w:szCs w:val="24"/>
          <w:lang w:val="en-US" w:eastAsia="zh-CN" w:bidi="hi-IN"/>
        </w:rPr>
        <w:t xml:space="preserve">在 </w:t>
      </w:r>
      <w:r>
        <w:rPr>
          <w:rFonts w:eastAsia="Liberation Mono" w:cs="Noto Sans CJK SC"/>
          <w:b/>
          <w:bCs/>
          <w:color w:val="800080"/>
          <w:kern w:val="2"/>
          <w:sz w:val="20"/>
          <w:szCs w:val="24"/>
          <w:lang w:val="en-US" w:eastAsia="zh-CN" w:bidi="hi-IN"/>
        </w:rPr>
        <w:t xml:space="preserve">keras </w:t>
      </w:r>
      <w:r>
        <w:rPr>
          <w:rFonts w:ascii="Liberation Mono" w:hAnsi="Liberation Mono" w:cs="Noto Sans CJK SC"/>
          <w:b/>
          <w:bCs/>
          <w:color w:val="800080"/>
          <w:kern w:val="2"/>
          <w:sz w:val="20"/>
          <w:szCs w:val="24"/>
          <w:lang w:val="en-US" w:eastAsia="zh-CN" w:bidi="hi-IN"/>
        </w:rPr>
        <w:t xml:space="preserve">官方没有单独介绍 </w:t>
      </w:r>
      <w:r>
        <w:rPr>
          <w:rFonts w:eastAsia="Liberation Mono" w:cs="Noto Sans CJK SC"/>
          <w:b/>
          <w:bCs/>
          <w:color w:val="800080"/>
          <w:kern w:val="2"/>
          <w:sz w:val="20"/>
          <w:szCs w:val="24"/>
          <w:lang w:val="en-US" w:eastAsia="zh-CN" w:bidi="hi-IN"/>
        </w:rPr>
        <w:t xml:space="preserve">RNN </w:t>
      </w:r>
      <w:r>
        <w:rPr>
          <w:rFonts w:ascii="Liberation Mono" w:hAnsi="Liberation Mono" w:cs="Noto Sans CJK SC"/>
          <w:b/>
          <w:bCs/>
          <w:color w:val="800080"/>
          <w:kern w:val="2"/>
          <w:sz w:val="20"/>
          <w:szCs w:val="24"/>
          <w:lang w:val="en-US" w:eastAsia="zh-CN" w:bidi="hi-IN"/>
        </w:rPr>
        <w:t>网络</w:t>
      </w:r>
      <w:r>
        <w:rPr>
          <w:rFonts w:eastAsia="Liberation Mono" w:cs="Noto Sans CJK SC"/>
          <w:b/>
          <w:bCs/>
          <w:color w:val="800080"/>
          <w:kern w:val="2"/>
          <w:sz w:val="20"/>
          <w:szCs w:val="24"/>
          <w:lang w:val="en-US" w:eastAsia="zh-CN" w:bidi="hi-IN"/>
        </w:rPr>
        <w:t>,</w:t>
      </w:r>
      <w:r>
        <w:rPr>
          <w:rFonts w:ascii="Liberation Mono" w:hAnsi="Liberation Mono" w:cs="Noto Sans CJK SC"/>
          <w:b/>
          <w:bCs/>
          <w:color w:val="800080"/>
          <w:kern w:val="2"/>
          <w:sz w:val="20"/>
          <w:szCs w:val="24"/>
          <w:lang w:val="en-US" w:eastAsia="zh-CN" w:bidi="hi-IN"/>
        </w:rPr>
        <w:t xml:space="preserve">此章节来自 </w:t>
      </w:r>
      <w:r>
        <w:rPr>
          <w:rFonts w:eastAsia="Liberation Mono" w:cs="Noto Sans CJK SC"/>
          <w:b/>
          <w:bCs/>
          <w:color w:val="800080"/>
          <w:kern w:val="2"/>
          <w:sz w:val="20"/>
          <w:szCs w:val="24"/>
          <w:lang w:val="en-US" w:eastAsia="zh-CN" w:bidi="hi-IN"/>
        </w:rPr>
        <w:t xml:space="preserve">tensorflow </w:t>
      </w:r>
      <w:r>
        <w:rPr>
          <w:rFonts w:ascii="Liberation Mono" w:hAnsi="Liberation Mono" w:cs="Noto Sans CJK SC"/>
          <w:b/>
          <w:bCs/>
          <w:color w:val="800080"/>
          <w:kern w:val="2"/>
          <w:sz w:val="20"/>
          <w:szCs w:val="24"/>
          <w:lang w:val="en-US" w:eastAsia="zh-CN" w:bidi="hi-IN"/>
        </w:rPr>
        <w:t>的官方</w:t>
      </w:r>
      <w:r>
        <w:rPr>
          <w:rFonts w:eastAsia="Liberation Mono" w:cs="Noto Sans CJK SC"/>
          <w:b/>
          <w:bCs/>
          <w:color w:val="800080"/>
          <w:kern w:val="2"/>
          <w:sz w:val="20"/>
          <w:szCs w:val="24"/>
          <w:lang w:val="en-US" w:eastAsia="zh-CN" w:bidi="hi-IN"/>
        </w:rPr>
        <w:t>,</w:t>
      </w:r>
      <w:r>
        <w:rPr>
          <w:rFonts w:ascii="Liberation Mono" w:hAnsi="Liberation Mono" w:cs="Noto Sans CJK SC"/>
          <w:b/>
          <w:bCs/>
          <w:color w:val="800080"/>
          <w:kern w:val="2"/>
          <w:sz w:val="20"/>
          <w:szCs w:val="24"/>
          <w:lang w:val="en-US" w:eastAsia="zh-CN" w:bidi="hi-IN"/>
        </w:rPr>
        <w:t xml:space="preserve">但是 </w:t>
      </w:r>
      <w:r>
        <w:rPr>
          <w:rFonts w:ascii="Liberation Mono" w:hAnsi="Liberation Mono" w:cs="Noto Sans CJK SC"/>
          <w:b/>
          <w:bCs/>
          <w:color w:val="C9211E"/>
          <w:kern w:val="2"/>
          <w:sz w:val="20"/>
          <w:szCs w:val="24"/>
          <w:lang w:val="en-US" w:eastAsia="zh-CN" w:bidi="hi-IN"/>
        </w:rPr>
        <w:t>支持列表</w:t>
      </w:r>
      <w:r>
        <w:rPr>
          <w:rFonts w:eastAsia="Liberation Mono" w:cs="Noto Sans CJK SC"/>
          <w:b/>
          <w:bCs/>
          <w:color w:val="C9211E"/>
          <w:kern w:val="2"/>
          <w:sz w:val="20"/>
          <w:szCs w:val="24"/>
          <w:lang w:val="en-US" w:eastAsia="zh-CN" w:bidi="hi-IN"/>
        </w:rPr>
        <w:t>/</w:t>
      </w:r>
      <w:r>
        <w:rPr>
          <w:rFonts w:ascii="Liberation Mono" w:hAnsi="Liberation Mono" w:cs="Noto Sans CJK SC"/>
          <w:b/>
          <w:bCs/>
          <w:color w:val="C9211E"/>
          <w:kern w:val="2"/>
          <w:sz w:val="20"/>
          <w:szCs w:val="24"/>
          <w:lang w:val="en-US" w:eastAsia="zh-CN" w:bidi="hi-IN"/>
        </w:rPr>
        <w:t xml:space="preserve">字典输入或嵌套输入的 </w:t>
      </w:r>
      <w:r>
        <w:rPr>
          <w:rFonts w:eastAsia="Liberation Mono" w:cs="Noto Sans CJK SC"/>
          <w:b/>
          <w:bCs/>
          <w:color w:val="C9211E"/>
          <w:kern w:val="2"/>
          <w:sz w:val="20"/>
          <w:szCs w:val="24"/>
          <w:lang w:val="en-US" w:eastAsia="zh-CN" w:bidi="hi-IN"/>
        </w:rPr>
        <w:t xml:space="preserve">RNN </w:t>
      </w:r>
      <w:r>
        <w:rPr>
          <w:rFonts w:ascii="Liberation Mono" w:hAnsi="Liberation Mono" w:cs="Noto Sans CJK SC"/>
          <w:b/>
          <w:bCs/>
          <w:color w:val="800080"/>
          <w:kern w:val="2"/>
          <w:sz w:val="20"/>
          <w:szCs w:val="24"/>
          <w:lang w:val="en-US" w:eastAsia="zh-CN" w:bidi="hi-IN"/>
        </w:rPr>
        <w:t>这部分内容的例子</w:t>
      </w:r>
      <w:r>
        <w:rPr>
          <w:rFonts w:eastAsia="Liberation Mono" w:cs="Noto Sans CJK SC"/>
          <w:b/>
          <w:bCs/>
          <w:color w:val="800080"/>
          <w:kern w:val="2"/>
          <w:sz w:val="20"/>
          <w:szCs w:val="24"/>
          <w:lang w:val="en-US" w:eastAsia="zh-CN" w:bidi="hi-IN"/>
        </w:rPr>
        <w:t>,</w:t>
      </w:r>
      <w:r>
        <w:rPr>
          <w:rFonts w:ascii="Liberation Mono" w:hAnsi="Liberation Mono" w:cs="Noto Sans CJK SC"/>
          <w:b/>
          <w:bCs/>
          <w:color w:val="800080"/>
          <w:kern w:val="2"/>
          <w:sz w:val="20"/>
          <w:szCs w:val="24"/>
          <w:lang w:val="en-US" w:eastAsia="zh-CN" w:bidi="hi-IN"/>
        </w:rPr>
        <w:t>有报错</w:t>
      </w:r>
    </w:p>
    <w:p>
      <w:pPr>
        <w:pStyle w:val="Normal"/>
        <w:bidi w:val="0"/>
        <w:spacing w:lineRule="auto" w:line="360"/>
        <w:jc w:val="start"/>
        <w:rPr>
          <w:b/>
          <w:b/>
          <w:bCs/>
          <w:color w:val="800080"/>
        </w:rPr>
      </w:pPr>
      <w:r>
        <w:rPr>
          <w:rFonts w:eastAsia="Liberation Mono" w:cs="Noto Sans CJK SC"/>
          <w:b/>
          <w:bCs/>
          <w:color w:val="C9211E"/>
          <w:kern w:val="2"/>
          <w:sz w:val="20"/>
          <w:szCs w:val="24"/>
          <w:lang w:val="en-US" w:eastAsia="zh-CN" w:bidi="hi-IN"/>
        </w:rPr>
        <w:tab/>
        <w:tab/>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Keras RNN API </w:t>
      </w:r>
      <w:r>
        <w:rPr/>
        <w:t>的设计重点如下</w:t>
      </w:r>
      <w:r>
        <w:rPr/>
        <w:t xml:space="preserve">: </w:t>
      </w:r>
    </w:p>
    <w:p>
      <w:pPr>
        <w:pStyle w:val="Normal"/>
        <w:bidi w:val="0"/>
        <w:spacing w:lineRule="auto" w:line="360"/>
        <w:jc w:val="start"/>
        <w:rPr>
          <w:b/>
          <w:b/>
          <w:bCs/>
          <w:color w:val="C9211E"/>
        </w:rPr>
      </w:pPr>
      <w:r>
        <w:rPr/>
        <w:t xml:space="preserve"># . </w:t>
      </w:r>
      <w:r>
        <w:rPr/>
        <w:t>易于使用</w:t>
      </w:r>
      <w:r>
        <w:rPr/>
        <w:t xml:space="preserve">: </w:t>
      </w:r>
      <w:r>
        <w:rPr/>
        <w:t xml:space="preserve">您可以使用内置 </w:t>
      </w:r>
      <w:r>
        <w:rPr/>
        <w:t>keras.layers.RNN</w:t>
      </w:r>
      <w:r>
        <w:rPr/>
        <w:t>、</w:t>
      </w:r>
      <w:r>
        <w:rPr/>
        <w:t xml:space="preserve">keras.layers.LSTM </w:t>
      </w:r>
      <w:r>
        <w:rPr/>
        <w:t xml:space="preserve">和 </w:t>
      </w:r>
      <w:r>
        <w:rPr/>
        <w:t xml:space="preserve">keras.layers.GRU </w:t>
      </w:r>
      <w:r>
        <w:rPr/>
        <w:t>层快速构建循环模型</w:t>
      </w:r>
      <w:r>
        <w:rPr/>
        <w:t>,</w:t>
      </w:r>
      <w:r>
        <w:rPr/>
        <w:t>而无需进行艰难的配置选择</w:t>
      </w:r>
      <w:r>
        <w:rPr/>
        <w:t>.</w:t>
      </w:r>
    </w:p>
    <w:p>
      <w:pPr>
        <w:pStyle w:val="Normal"/>
        <w:bidi w:val="0"/>
        <w:spacing w:lineRule="auto" w:line="360"/>
        <w:jc w:val="start"/>
        <w:rPr>
          <w:b/>
          <w:b/>
          <w:bCs/>
          <w:color w:val="C9211E"/>
        </w:rPr>
      </w:pPr>
      <w:r>
        <w:rPr/>
        <w:t xml:space="preserve"># . </w:t>
      </w:r>
      <w:r>
        <w:rPr/>
        <w:t>易于自定义</w:t>
      </w:r>
      <w:r>
        <w:rPr/>
        <w:t xml:space="preserve">: </w:t>
      </w:r>
      <w:r>
        <w:rPr/>
        <w:t xml:space="preserve">您还可以通过自定义行为来定义您自己的 </w:t>
      </w:r>
      <w:r>
        <w:rPr/>
        <w:t xml:space="preserve">RNN </w:t>
      </w:r>
      <w:r>
        <w:rPr/>
        <w:t>单元层</w:t>
      </w:r>
      <w:r>
        <w:rPr/>
        <w:t xml:space="preserve">(for </w:t>
      </w:r>
      <w:r>
        <w:rPr/>
        <w:t>循环的内部</w:t>
      </w:r>
      <w:r>
        <w:rPr/>
        <w:t>),</w:t>
      </w:r>
      <w:r>
        <w:rPr/>
        <w:t xml:space="preserve">并将其用于通用的 </w:t>
      </w:r>
      <w:r>
        <w:rPr/>
        <w:t xml:space="preserve">keras.layers.RNN </w:t>
      </w:r>
      <w:r>
        <w:rPr/>
        <w:t>层</w:t>
      </w:r>
      <w:r>
        <w:rPr/>
        <w:t xml:space="preserve">(for </w:t>
      </w:r>
      <w:r>
        <w:rPr/>
        <w:t>循环本身</w:t>
      </w:r>
      <w:r>
        <w:rPr/>
        <w:t>).</w:t>
      </w:r>
    </w:p>
    <w:p>
      <w:pPr>
        <w:pStyle w:val="Normal"/>
        <w:bidi w:val="0"/>
        <w:spacing w:lineRule="auto" w:line="360"/>
        <w:jc w:val="start"/>
        <w:rPr>
          <w:b/>
          <w:b/>
          <w:bCs/>
          <w:color w:val="C9211E"/>
        </w:rPr>
      </w:pPr>
      <w:r>
        <w:rPr/>
        <w:t xml:space="preserve">#   </w:t>
      </w:r>
      <w:r>
        <w:rPr/>
        <w:t>这使您能够以最少的代码和灵活的方式快速为不同研究思路设计原型</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设置</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import numpy as np</w:t>
      </w:r>
    </w:p>
    <w:p>
      <w:pPr>
        <w:pStyle w:val="Normal"/>
        <w:bidi w:val="0"/>
        <w:spacing w:lineRule="auto" w:line="360"/>
        <w:jc w:val="start"/>
        <w:rPr>
          <w:b/>
          <w:b/>
          <w:bCs/>
          <w:color w:val="C9211E"/>
        </w:rPr>
      </w:pPr>
      <w:r>
        <w:rPr/>
        <w:t>import tensorflow as tf</w:t>
      </w:r>
    </w:p>
    <w:p>
      <w:pPr>
        <w:pStyle w:val="Normal"/>
        <w:bidi w:val="0"/>
        <w:spacing w:lineRule="auto" w:line="360"/>
        <w:jc w:val="start"/>
        <w:rPr>
          <w:b/>
          <w:b/>
          <w:bCs/>
          <w:color w:val="C9211E"/>
        </w:rPr>
      </w:pPr>
      <w:r>
        <w:rPr/>
        <w:t>import keras</w:t>
      </w:r>
    </w:p>
    <w:p>
      <w:pPr>
        <w:pStyle w:val="Normal"/>
        <w:bidi w:val="0"/>
        <w:spacing w:lineRule="auto" w:line="360"/>
        <w:jc w:val="start"/>
        <w:rPr>
          <w:b/>
          <w:b/>
          <w:bCs/>
          <w:color w:val="C9211E"/>
        </w:rPr>
      </w:pPr>
      <w:r>
        <w:rPr/>
        <w:t>from keras import layers</w:t>
      </w:r>
    </w:p>
    <w:p>
      <w:pPr>
        <w:pStyle w:val="Normal"/>
        <w:bidi w:val="0"/>
        <w:spacing w:lineRule="auto" w:line="360"/>
        <w:jc w:val="start"/>
        <w:rPr>
          <w:b/>
          <w:b/>
          <w:bCs/>
          <w:color w:val="C9211E"/>
        </w:rPr>
      </w:pPr>
      <w:r>
        <w:rPr/>
        <w:t>from markdown.test_tools import Kwargs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 xml:space="preserve">内置 </w:t>
      </w:r>
      <w:r>
        <w:rPr>
          <w:b/>
          <w:bCs/>
          <w:color w:val="C9211E"/>
        </w:rPr>
        <w:t xml:space="preserve">RNN </w:t>
      </w:r>
      <w:r>
        <w:rPr>
          <w:b/>
          <w:bCs/>
          <w:color w:val="C9211E"/>
        </w:rPr>
        <w:t>层</w:t>
      </w:r>
      <w:r>
        <w:rPr>
          <w:b/>
          <w:bCs/>
          <w:color w:val="C9211E"/>
        </w:rPr>
        <w:t xml:space="preserve">: </w:t>
      </w:r>
      <w:r>
        <w:rPr>
          <w:b/>
          <w:bCs/>
          <w:color w:val="C9211E"/>
        </w:rPr>
        <w:t>简单示例</w:t>
      </w:r>
    </w:p>
    <w:p>
      <w:pPr>
        <w:pStyle w:val="Normal"/>
        <w:bidi w:val="0"/>
        <w:spacing w:lineRule="auto" w:line="360"/>
        <w:jc w:val="start"/>
        <w:rPr>
          <w:b/>
          <w:b/>
          <w:bCs/>
          <w:color w:val="C9211E"/>
        </w:rPr>
      </w:pPr>
      <w:r>
        <w:rPr/>
        <w:t xml:space="preserve"># Keras </w:t>
      </w:r>
      <w:r>
        <w:rPr/>
        <w:t xml:space="preserve">中有三种内置 </w:t>
      </w:r>
      <w:r>
        <w:rPr/>
        <w:t xml:space="preserve">RNN </w:t>
      </w:r>
      <w:r>
        <w:rPr/>
        <w:t>层</w:t>
      </w:r>
      <w:r>
        <w:rPr/>
        <w:t xml:space="preserve">: </w:t>
      </w:r>
    </w:p>
    <w:p>
      <w:pPr>
        <w:pStyle w:val="Normal"/>
        <w:bidi w:val="0"/>
        <w:spacing w:lineRule="auto" w:line="360"/>
        <w:jc w:val="start"/>
        <w:rPr>
          <w:b/>
          <w:b/>
          <w:bCs/>
          <w:color w:val="C9211E"/>
        </w:rPr>
      </w:pPr>
      <w:r>
        <w:rPr/>
        <w:t># 1. keras.layers.SimpleRNN,</w:t>
      </w:r>
      <w:r>
        <w:rPr/>
        <w:t xml:space="preserve">一个全连接 </w:t>
      </w:r>
      <w:r>
        <w:rPr/>
        <w:t>RNN,</w:t>
      </w:r>
      <w:r>
        <w:rPr/>
        <w:t>其中前一个时间步骤的输出会被馈送至下一个时间步骤</w:t>
      </w:r>
      <w:r>
        <w:rPr/>
        <w:t>.</w:t>
      </w:r>
    </w:p>
    <w:p>
      <w:pPr>
        <w:pStyle w:val="Normal"/>
        <w:bidi w:val="0"/>
        <w:spacing w:lineRule="auto" w:line="360"/>
        <w:jc w:val="start"/>
        <w:rPr>
          <w:b/>
          <w:b/>
          <w:bCs/>
          <w:color w:val="C9211E"/>
        </w:rPr>
      </w:pPr>
      <w:r>
        <w:rPr/>
        <w:t># 2.keras.layers.GRU,</w:t>
      </w:r>
      <w:r>
        <w:rPr/>
        <w:t xml:space="preserve">最初由 </w:t>
      </w:r>
      <w:r>
        <w:rPr/>
        <w:t xml:space="preserve">Cho </w:t>
      </w:r>
      <w:r>
        <w:rPr/>
        <w:t xml:space="preserve">等人于 </w:t>
      </w:r>
      <w:r>
        <w:rPr/>
        <w:t xml:space="preserve">2014 </w:t>
      </w:r>
      <w:r>
        <w:rPr/>
        <w:t>年提出</w:t>
      </w:r>
      <w:r>
        <w:rPr/>
        <w:t>.</w:t>
      </w:r>
    </w:p>
    <w:p>
      <w:pPr>
        <w:pStyle w:val="Normal"/>
        <w:bidi w:val="0"/>
        <w:spacing w:lineRule="auto" w:line="360"/>
        <w:jc w:val="start"/>
        <w:rPr>
          <w:b/>
          <w:b/>
          <w:bCs/>
          <w:color w:val="C9211E"/>
        </w:rPr>
      </w:pPr>
      <w:r>
        <w:rPr/>
        <w:t># 3. keras.layers.LSTM,</w:t>
      </w:r>
      <w:r>
        <w:rPr/>
        <w:t xml:space="preserve">最初由 </w:t>
      </w:r>
      <w:r>
        <w:rPr/>
        <w:t xml:space="preserve">Hochreiter </w:t>
      </w:r>
      <w:r>
        <w:rPr/>
        <w:t xml:space="preserve">和 </w:t>
      </w:r>
      <w:r>
        <w:rPr/>
        <w:t xml:space="preserve">Schmidhuber </w:t>
      </w:r>
      <w:r>
        <w:rPr/>
        <w:t xml:space="preserve">于 </w:t>
      </w:r>
      <w:r>
        <w:rPr/>
        <w:t xml:space="preserve">1997 </w:t>
      </w:r>
      <w:r>
        <w:rPr/>
        <w:t>年提出</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2015 </w:t>
      </w:r>
      <w:r>
        <w:rPr/>
        <w:t>年初</w:t>
      </w:r>
      <w:r>
        <w:rPr/>
        <w:t xml:space="preserve">,Keras </w:t>
      </w:r>
      <w:r>
        <w:rPr/>
        <w:t xml:space="preserve">首次具有了 </w:t>
      </w:r>
      <w:r>
        <w:rPr/>
        <w:t xml:space="preserve">LSTM </w:t>
      </w:r>
      <w:r>
        <w:rPr/>
        <w:t xml:space="preserve">和 </w:t>
      </w:r>
      <w:r>
        <w:rPr/>
        <w:t xml:space="preserve">GRU </w:t>
      </w:r>
      <w:r>
        <w:rPr/>
        <w:t xml:space="preserve">的可重用开源 </w:t>
      </w:r>
      <w:r>
        <w:rPr/>
        <w:t xml:space="preserve">Python </w:t>
      </w:r>
      <w:r>
        <w:rPr/>
        <w:t>实现</w:t>
      </w:r>
      <w:r>
        <w:rPr/>
        <w:t>.</w:t>
      </w:r>
    </w:p>
    <w:p>
      <w:pPr>
        <w:pStyle w:val="Normal"/>
        <w:bidi w:val="0"/>
        <w:spacing w:lineRule="auto" w:line="360"/>
        <w:jc w:val="start"/>
        <w:rPr>
          <w:b/>
          <w:b/>
          <w:bCs/>
          <w:color w:val="C9211E"/>
        </w:rPr>
      </w:pPr>
      <w:r>
        <w:rPr/>
        <w:t xml:space="preserve"># </w:t>
      </w:r>
      <w:r>
        <w:rPr/>
        <w:t xml:space="preserve">下面是一个 </w:t>
      </w:r>
      <w:r>
        <w:rPr/>
        <w:t xml:space="preserve">Sequential </w:t>
      </w:r>
      <w:r>
        <w:rPr/>
        <w:t>模型的简单示例</w:t>
      </w:r>
      <w:r>
        <w:rPr/>
        <w:t>,</w:t>
      </w:r>
      <w:r>
        <w:rPr/>
        <w:t>该模型可以处理整数序列</w:t>
      </w:r>
      <w:r>
        <w:rPr/>
        <w:t>,</w:t>
      </w:r>
      <w:r>
        <w:rPr/>
        <w:t xml:space="preserve">将每个整数嵌入 </w:t>
      </w:r>
      <w:r>
        <w:rPr/>
        <w:t xml:space="preserve">64 </w:t>
      </w:r>
      <w:r>
        <w:rPr/>
        <w:t>维向量中</w:t>
      </w:r>
      <w:r>
        <w:rPr/>
        <w:t>,</w:t>
      </w:r>
      <w:r>
        <w:rPr/>
        <w:t xml:space="preserve">然后使用 </w:t>
      </w:r>
      <w:r>
        <w:rPr/>
        <w:t xml:space="preserve">LSTM </w:t>
      </w:r>
      <w:r>
        <w:rPr/>
        <w:t>层处理向量序列</w:t>
      </w:r>
      <w:r>
        <w:rPr/>
        <w:t>.</w:t>
      </w:r>
    </w:p>
    <w:p>
      <w:pPr>
        <w:pStyle w:val="Normal"/>
        <w:bidi w:val="0"/>
        <w:spacing w:lineRule="auto" w:line="360"/>
        <w:jc w:val="start"/>
        <w:rPr>
          <w:b/>
          <w:b/>
          <w:bCs/>
          <w:color w:val="C9211E"/>
        </w:rPr>
      </w:pPr>
      <w:r>
        <w:rPr/>
        <w:t>model = keras.Sequential()</w:t>
      </w:r>
    </w:p>
    <w:p>
      <w:pPr>
        <w:pStyle w:val="Normal"/>
        <w:bidi w:val="0"/>
        <w:spacing w:lineRule="auto" w:line="360"/>
        <w:jc w:val="start"/>
        <w:rPr>
          <w:b/>
          <w:b/>
          <w:bCs/>
          <w:color w:val="C9211E"/>
        </w:rPr>
      </w:pPr>
      <w:r>
        <w:rPr/>
        <w:t xml:space="preserve"># </w:t>
      </w:r>
      <w:r>
        <w:rPr/>
        <w:t>添加一个嵌入层</w:t>
      </w:r>
      <w:r>
        <w:rPr/>
        <w:t>,</w:t>
      </w:r>
      <w:r>
        <w:rPr/>
        <w:t xml:space="preserve">期望输入词汇大小为 </w:t>
      </w:r>
      <w:r>
        <w:rPr/>
        <w:t>1000,</w:t>
      </w:r>
      <w:r>
        <w:rPr/>
        <w:t xml:space="preserve">输出嵌入维度大小为 </w:t>
      </w:r>
      <w:r>
        <w:rPr/>
        <w:t>64.</w:t>
      </w:r>
    </w:p>
    <w:p>
      <w:pPr>
        <w:pStyle w:val="Normal"/>
        <w:bidi w:val="0"/>
        <w:spacing w:lineRule="auto" w:line="360"/>
        <w:jc w:val="start"/>
        <w:rPr>
          <w:b/>
          <w:b/>
          <w:bCs/>
          <w:color w:val="C9211E"/>
        </w:rPr>
      </w:pPr>
      <w:r>
        <w:rPr/>
        <w:t>model.add(layers.Embedding(input_dim=1000, output_dim=64))</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添加一个 </w:t>
      </w:r>
      <w:r>
        <w:rPr/>
        <w:t xml:space="preserve">128 </w:t>
      </w:r>
      <w:r>
        <w:rPr/>
        <w:t xml:space="preserve">个内部单元的 </w:t>
      </w:r>
      <w:r>
        <w:rPr/>
        <w:t xml:space="preserve">LSTM </w:t>
      </w:r>
      <w:r>
        <w:rPr/>
        <w:t>层</w:t>
      </w:r>
    </w:p>
    <w:p>
      <w:pPr>
        <w:pStyle w:val="Normal"/>
        <w:bidi w:val="0"/>
        <w:spacing w:lineRule="auto" w:line="360"/>
        <w:jc w:val="start"/>
        <w:rPr>
          <w:b/>
          <w:b/>
          <w:bCs/>
          <w:color w:val="C9211E"/>
        </w:rPr>
      </w:pPr>
      <w:r>
        <w:rPr/>
        <w:t>model.add(layers.LSTM(128))</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添加一个 </w:t>
      </w:r>
      <w:r>
        <w:rPr/>
        <w:t xml:space="preserve">10 </w:t>
      </w:r>
      <w:r>
        <w:rPr/>
        <w:t xml:space="preserve">个单元的 </w:t>
      </w:r>
      <w:r>
        <w:rPr/>
        <w:t xml:space="preserve">Dense </w:t>
      </w:r>
      <w:r>
        <w:rPr/>
        <w:t>层</w:t>
      </w:r>
    </w:p>
    <w:p>
      <w:pPr>
        <w:pStyle w:val="Normal"/>
        <w:bidi w:val="0"/>
        <w:spacing w:lineRule="auto" w:line="360"/>
        <w:jc w:val="start"/>
        <w:rPr>
          <w:b/>
          <w:b/>
          <w:bCs/>
          <w:color w:val="C9211E"/>
        </w:rPr>
      </w:pPr>
      <w:r>
        <w:rPr/>
        <w:t>model.add(layers.Dense(10))</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model.summary()</w:t>
      </w:r>
    </w:p>
    <w:p>
      <w:pPr>
        <w:pStyle w:val="Normal"/>
        <w:bidi w:val="0"/>
        <w:spacing w:lineRule="auto" w:line="360"/>
        <w:jc w:val="start"/>
        <w:rPr>
          <w:b/>
          <w:b/>
          <w:bCs/>
          <w:color w:val="C9211E"/>
        </w:rPr>
      </w:pPr>
      <w:r>
        <w:rPr/>
        <w:t># Model: "sequential"</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Layer (type)                        ┃ Output Shape               ┃         Param #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embedding (Embedding)                │ ?                           │     0 (unbuilt)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lstm (LSTM)                          │ ?                           │     0 (unbuilt)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dense (Dense)                        │ ?                           │     0 (unbuilt)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Total params: 0 (0.00 B)</w:t>
      </w:r>
    </w:p>
    <w:p>
      <w:pPr>
        <w:pStyle w:val="Normal"/>
        <w:bidi w:val="0"/>
        <w:spacing w:lineRule="auto" w:line="360"/>
        <w:jc w:val="start"/>
        <w:rPr>
          <w:b/>
          <w:b/>
          <w:bCs/>
          <w:color w:val="C9211E"/>
        </w:rPr>
      </w:pPr>
      <w:r>
        <w:rPr/>
        <w:t>#  Trainable params: 0 (0.00 B)</w:t>
      </w:r>
    </w:p>
    <w:p>
      <w:pPr>
        <w:pStyle w:val="Normal"/>
        <w:bidi w:val="0"/>
        <w:spacing w:lineRule="auto" w:line="360"/>
        <w:jc w:val="start"/>
        <w:rPr>
          <w:b/>
          <w:b/>
          <w:bCs/>
          <w:color w:val="C9211E"/>
        </w:rPr>
      </w:pPr>
      <w:r>
        <w:rPr/>
        <w:t>#  Non-trainable params: 0 (0.00 B)</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内置 </w:t>
      </w:r>
      <w:r>
        <w:rPr/>
        <w:t xml:space="preserve">RNN </w:t>
      </w:r>
      <w:r>
        <w:rPr/>
        <w:t>支持许多实用功能</w:t>
      </w:r>
      <w:r>
        <w:rPr/>
        <w:t xml:space="preserve">: </w:t>
      </w:r>
    </w:p>
    <w:p>
      <w:pPr>
        <w:pStyle w:val="Normal"/>
        <w:bidi w:val="0"/>
        <w:spacing w:lineRule="auto" w:line="360"/>
        <w:jc w:val="start"/>
        <w:rPr>
          <w:b/>
          <w:b/>
          <w:bCs/>
          <w:color w:val="C9211E"/>
        </w:rPr>
      </w:pPr>
      <w:r>
        <w:rPr/>
        <w:t xml:space="preserve"># . </w:t>
      </w:r>
      <w:r>
        <w:rPr/>
        <w:t xml:space="preserve">通过 </w:t>
      </w:r>
      <w:r>
        <w:rPr/>
        <w:t xml:space="preserve">dropout </w:t>
      </w:r>
      <w:r>
        <w:rPr/>
        <w:t xml:space="preserve">和 </w:t>
      </w:r>
      <w:r>
        <w:rPr/>
        <w:t xml:space="preserve">recurrent_dropout </w:t>
      </w:r>
      <w:r>
        <w:rPr/>
        <w:t>参数进行循环随机失活</w:t>
      </w:r>
    </w:p>
    <w:p>
      <w:pPr>
        <w:pStyle w:val="Normal"/>
        <w:bidi w:val="0"/>
        <w:spacing w:lineRule="auto" w:line="360"/>
        <w:jc w:val="start"/>
        <w:rPr>
          <w:b/>
          <w:b/>
          <w:bCs/>
          <w:color w:val="C9211E"/>
        </w:rPr>
      </w:pPr>
      <w:r>
        <w:rPr/>
        <w:t xml:space="preserve"># . </w:t>
      </w:r>
      <w:r>
        <w:rPr/>
        <w:t xml:space="preserve">能够通过 </w:t>
      </w:r>
      <w:r>
        <w:rPr/>
        <w:t xml:space="preserve">go_backwards </w:t>
      </w:r>
      <w:r>
        <w:rPr/>
        <w:t>参数反向处理输入序列</w:t>
      </w:r>
    </w:p>
    <w:p>
      <w:pPr>
        <w:pStyle w:val="Normal"/>
        <w:bidi w:val="0"/>
        <w:spacing w:lineRule="auto" w:line="360"/>
        <w:jc w:val="start"/>
        <w:rPr>
          <w:b/>
          <w:b/>
          <w:bCs/>
          <w:color w:val="C9211E"/>
        </w:rPr>
      </w:pPr>
      <w:r>
        <w:rPr/>
        <w:t xml:space="preserve"># . </w:t>
      </w:r>
      <w:r>
        <w:rPr/>
        <w:t xml:space="preserve">通过 </w:t>
      </w:r>
      <w:r>
        <w:rPr/>
        <w:t xml:space="preserve">unroll </w:t>
      </w:r>
      <w:r>
        <w:rPr/>
        <w:t>参数进行循环展开</w:t>
      </w:r>
      <w:r>
        <w:rPr/>
        <w:t>(</w:t>
      </w:r>
      <w:r>
        <w:rPr/>
        <w:t xml:space="preserve">这会大幅提升在 </w:t>
      </w:r>
      <w:r>
        <w:rPr/>
        <w:t xml:space="preserve">CPU </w:t>
      </w:r>
      <w:r>
        <w:rPr/>
        <w:t>上处理短序列的速度</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注意</w:t>
      </w:r>
      <w:r>
        <w:rPr/>
        <w:t xml:space="preserve">: </w:t>
      </w:r>
      <w:r>
        <w:rPr/>
        <w:t xml:space="preserve">在 </w:t>
      </w:r>
      <w:r>
        <w:rPr/>
        <w:t xml:space="preserve">keras </w:t>
      </w:r>
      <w:r>
        <w:rPr/>
        <w:t xml:space="preserve">的官方文档中并没有单独介绍 </w:t>
      </w:r>
      <w:r>
        <w:rPr/>
        <w:t xml:space="preserve">RNN </w:t>
      </w:r>
      <w:r>
        <w:rPr/>
        <w:t>的内容</w:t>
      </w:r>
      <w:r>
        <w:rPr/>
        <w:t>,</w:t>
      </w:r>
      <w:r>
        <w:rPr/>
        <w:t>因此查阅</w:t>
      </w:r>
    </w:p>
    <w:p>
      <w:pPr>
        <w:pStyle w:val="Normal"/>
        <w:bidi w:val="0"/>
        <w:spacing w:lineRule="auto" w:line="360"/>
        <w:jc w:val="start"/>
        <w:rPr>
          <w:b/>
          <w:b/>
          <w:bCs/>
          <w:color w:val="C9211E"/>
        </w:rPr>
      </w:pPr>
      <w:r>
        <w:rPr/>
        <w:t># https://keras.io/api/layers/recurrent_layers/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输出和状态</w:t>
      </w:r>
    </w:p>
    <w:p>
      <w:pPr>
        <w:pStyle w:val="Normal"/>
        <w:bidi w:val="0"/>
        <w:spacing w:lineRule="auto" w:line="360"/>
        <w:jc w:val="start"/>
        <w:rPr>
          <w:b/>
          <w:b/>
          <w:bCs/>
          <w:color w:val="C9211E"/>
        </w:rPr>
      </w:pPr>
      <w:r>
        <w:rPr/>
        <w:t xml:space="preserve"># </w:t>
      </w:r>
      <w:r>
        <w:rPr/>
        <w:t>默认情况下</w:t>
      </w:r>
      <w:r>
        <w:rPr/>
        <w:t xml:space="preserve">,RNN </w:t>
      </w:r>
      <w:r>
        <w:rPr/>
        <w:t>层的输出为每个样本包含一个向量</w:t>
      </w:r>
      <w:r>
        <w:rPr/>
        <w:t>.</w:t>
      </w:r>
      <w:r>
        <w:rPr/>
        <w:t xml:space="preserve">此向量是与最后一个时间步骤相对应的 </w:t>
      </w:r>
      <w:r>
        <w:rPr/>
        <w:t xml:space="preserve">RNN </w:t>
      </w:r>
      <w:r>
        <w:rPr/>
        <w:t>单元输出</w:t>
      </w:r>
      <w:r>
        <w:rPr/>
        <w:t>,</w:t>
      </w:r>
      <w:r>
        <w:rPr/>
        <w:t>包含关于整个输入序列的信息</w:t>
      </w:r>
      <w:r>
        <w:rPr/>
        <w:t>.</w:t>
      </w:r>
      <w:r>
        <w:rPr/>
        <w:t>此输出的形</w:t>
      </w:r>
    </w:p>
    <w:p>
      <w:pPr>
        <w:pStyle w:val="Normal"/>
        <w:bidi w:val="0"/>
        <w:spacing w:lineRule="auto" w:line="360"/>
        <w:jc w:val="start"/>
        <w:rPr>
          <w:b/>
          <w:b/>
          <w:bCs/>
          <w:color w:val="C9211E"/>
        </w:rPr>
      </w:pPr>
      <w:r>
        <w:rPr/>
        <w:t xml:space="preserve"># </w:t>
      </w:r>
      <w:r>
        <w:rPr/>
        <w:t xml:space="preserve">状为 </w:t>
      </w:r>
      <w:r>
        <w:rPr/>
        <w:t>(batch_size, units),</w:t>
      </w:r>
      <w:r>
        <w:rPr/>
        <w:t xml:space="preserve">其中 </w:t>
      </w:r>
      <w:r>
        <w:rPr/>
        <w:t xml:space="preserve">units </w:t>
      </w:r>
      <w:r>
        <w:rPr/>
        <w:t xml:space="preserve">对应于传递给层构造函数的 </w:t>
      </w:r>
      <w:r>
        <w:rPr/>
        <w:t xml:space="preserve">units </w:t>
      </w:r>
      <w:r>
        <w:rPr/>
        <w:t>参数</w:t>
      </w:r>
      <w:r>
        <w:rPr/>
        <w:t>.</w:t>
      </w:r>
    </w:p>
    <w:p>
      <w:pPr>
        <w:pStyle w:val="Normal"/>
        <w:bidi w:val="0"/>
        <w:spacing w:lineRule="auto" w:line="360"/>
        <w:jc w:val="start"/>
        <w:rPr>
          <w:b/>
          <w:b/>
          <w:bCs/>
          <w:color w:val="C9211E"/>
        </w:rPr>
      </w:pPr>
      <w:r>
        <w:rPr/>
        <w:t xml:space="preserve"># </w:t>
      </w:r>
      <w:r>
        <w:rPr/>
        <w:t xml:space="preserve">如果您设置了 </w:t>
      </w:r>
      <w:r>
        <w:rPr/>
        <w:t xml:space="preserve">return_sequences=True,RNN </w:t>
      </w:r>
      <w:r>
        <w:rPr/>
        <w:t>层还能返回每个样本的整个输出序列</w:t>
      </w:r>
      <w:r>
        <w:rPr/>
        <w:t>(</w:t>
      </w:r>
      <w:r>
        <w:rPr/>
        <w:t>每个样本的每个时间步骤一个向量</w:t>
      </w:r>
      <w:r>
        <w:rPr/>
        <w:t>).</w:t>
      </w:r>
      <w:r>
        <w:rPr/>
        <w:t>此输出的形状为</w:t>
      </w:r>
    </w:p>
    <w:p>
      <w:pPr>
        <w:pStyle w:val="Normal"/>
        <w:bidi w:val="0"/>
        <w:spacing w:lineRule="auto" w:line="360"/>
        <w:jc w:val="start"/>
        <w:rPr>
          <w:b/>
          <w:b/>
          <w:bCs/>
          <w:color w:val="C9211E"/>
        </w:rPr>
      </w:pPr>
      <w:r>
        <w:rPr/>
        <w:t># (batch_size, timesteps, units).</w:t>
      </w:r>
    </w:p>
    <w:p>
      <w:pPr>
        <w:pStyle w:val="Normal"/>
        <w:bidi w:val="0"/>
        <w:spacing w:lineRule="auto" w:line="360"/>
        <w:jc w:val="start"/>
        <w:rPr>
          <w:b/>
          <w:b/>
          <w:bCs/>
          <w:color w:val="C9211E"/>
        </w:rPr>
      </w:pPr>
      <w:r>
        <w:rPr/>
        <w:t>model = keras.Sequential()</w:t>
      </w:r>
    </w:p>
    <w:p>
      <w:pPr>
        <w:pStyle w:val="Normal"/>
        <w:bidi w:val="0"/>
        <w:spacing w:lineRule="auto" w:line="360"/>
        <w:jc w:val="start"/>
        <w:rPr>
          <w:b/>
          <w:b/>
          <w:bCs/>
          <w:color w:val="C9211E"/>
        </w:rPr>
      </w:pPr>
      <w:r>
        <w:rPr/>
        <w:t>model.add(layers.Embedding(input_dim=1000, output_dim=64))</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GRU </w:t>
      </w:r>
      <w:r>
        <w:rPr/>
        <w:t xml:space="preserve">的输出将是一个 </w:t>
      </w:r>
      <w:r>
        <w:rPr/>
        <w:t xml:space="preserve">3D </w:t>
      </w:r>
      <w:r>
        <w:rPr/>
        <w:t>形状的张量</w:t>
      </w:r>
      <w:r>
        <w:rPr/>
        <w:t>(batch_size, timesteps, 256)</w:t>
      </w:r>
    </w:p>
    <w:p>
      <w:pPr>
        <w:pStyle w:val="Normal"/>
        <w:bidi w:val="0"/>
        <w:spacing w:lineRule="auto" w:line="360"/>
        <w:jc w:val="start"/>
        <w:rPr>
          <w:b/>
          <w:b/>
          <w:bCs/>
          <w:color w:val="C9211E"/>
        </w:rPr>
      </w:pPr>
      <w:r>
        <w:rPr/>
        <w:t>model.add(layers.GRU(256, return_sequences=True))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SimpleRNN </w:t>
      </w:r>
      <w:r>
        <w:rPr/>
        <w:t xml:space="preserve">的输出将是一个 </w:t>
      </w:r>
      <w:r>
        <w:rPr/>
        <w:t xml:space="preserve">2D </w:t>
      </w:r>
      <w:r>
        <w:rPr/>
        <w:t>形状的张量</w:t>
      </w:r>
      <w:r>
        <w:rPr/>
        <w:t>(batch_size, 128)</w:t>
      </w:r>
    </w:p>
    <w:p>
      <w:pPr>
        <w:pStyle w:val="Normal"/>
        <w:bidi w:val="0"/>
        <w:spacing w:lineRule="auto" w:line="360"/>
        <w:jc w:val="start"/>
        <w:rPr>
          <w:b/>
          <w:b/>
          <w:bCs/>
          <w:color w:val="C9211E"/>
        </w:rPr>
      </w:pPr>
      <w:r>
        <w:rPr/>
        <w:t>model.add(layers.SimpleRNN(128))</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model.add(layers.Dense(10))</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model.summary()</w:t>
      </w:r>
    </w:p>
    <w:p>
      <w:pPr>
        <w:pStyle w:val="Normal"/>
        <w:bidi w:val="0"/>
        <w:spacing w:lineRule="auto" w:line="360"/>
        <w:jc w:val="start"/>
        <w:rPr>
          <w:b/>
          <w:b/>
          <w:bCs/>
          <w:color w:val="C9211E"/>
        </w:rPr>
      </w:pPr>
      <w:r>
        <w:rPr/>
        <w:t># Model: "sequential_1"</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Layer (type)                         ┃ Output Shape                ┃         Param #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embedding_1 (Embedding)              │ ?                           │     0 (unbuilt)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gru (GRU)                            │ ?                           │     0 (unbuilt)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simple_rnn (SimpleRNN)               │ ?                           │     0 (unbuilt)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dense_1 (Dense)                      │ ?                           │     0 (unbuilt)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Total params: 0 (0.00 B)</w:t>
      </w:r>
    </w:p>
    <w:p>
      <w:pPr>
        <w:pStyle w:val="Normal"/>
        <w:bidi w:val="0"/>
        <w:spacing w:lineRule="auto" w:line="360"/>
        <w:jc w:val="start"/>
        <w:rPr>
          <w:b/>
          <w:b/>
          <w:bCs/>
          <w:color w:val="C9211E"/>
        </w:rPr>
      </w:pPr>
      <w:r>
        <w:rPr/>
        <w:t>#  Trainable params: 0 (0.00 B)</w:t>
      </w:r>
    </w:p>
    <w:p>
      <w:pPr>
        <w:pStyle w:val="Normal"/>
        <w:bidi w:val="0"/>
        <w:spacing w:lineRule="auto" w:line="360"/>
        <w:jc w:val="start"/>
        <w:rPr>
          <w:b/>
          <w:b/>
          <w:bCs/>
          <w:color w:val="C9211E"/>
        </w:rPr>
      </w:pPr>
      <w:r>
        <w:rPr/>
        <w:t>#  Non-trainable params: 0 (0.00 B)</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此外</w:t>
      </w:r>
      <w:r>
        <w:rPr/>
        <w:t xml:space="preserve">,RNN </w:t>
      </w:r>
      <w:r>
        <w:rPr/>
        <w:t>层还可以返回其最终内部状态</w:t>
      </w:r>
      <w:r>
        <w:rPr/>
        <w:t>.</w:t>
      </w:r>
      <w:r>
        <w:rPr/>
        <w:t xml:space="preserve">返回的状态可用于稍后恢复 </w:t>
      </w:r>
      <w:r>
        <w:rPr/>
        <w:t xml:space="preserve">RNN </w:t>
      </w:r>
      <w:r>
        <w:rPr/>
        <w:t>执行</w:t>
      </w:r>
      <w:r>
        <w:rPr/>
        <w:t>,</w:t>
      </w:r>
      <w:r>
        <w:rPr/>
        <w:t xml:space="preserve">或初始化另一个 </w:t>
      </w:r>
      <w:r>
        <w:rPr/>
        <w:t>RNN.</w:t>
      </w:r>
      <w:r>
        <w:rPr/>
        <w:t>此设置常用于编码器</w:t>
      </w:r>
      <w:r>
        <w:rPr/>
        <w:t>-</w:t>
      </w:r>
      <w:r>
        <w:rPr/>
        <w:t>解码器序列到序列模型</w:t>
      </w:r>
      <w:r>
        <w:rPr/>
        <w:t>,</w:t>
      </w:r>
    </w:p>
    <w:p>
      <w:pPr>
        <w:pStyle w:val="Normal"/>
        <w:bidi w:val="0"/>
        <w:spacing w:lineRule="auto" w:line="360"/>
        <w:jc w:val="start"/>
        <w:rPr>
          <w:b/>
          <w:b/>
          <w:bCs/>
          <w:color w:val="C9211E"/>
        </w:rPr>
      </w:pPr>
      <w:r>
        <w:rPr/>
        <w:t xml:space="preserve"># </w:t>
      </w:r>
      <w:r>
        <w:rPr/>
        <w:t>其中编码器的最终状态被用作解码器的初始状态</w:t>
      </w:r>
      <w:r>
        <w:rPr/>
        <w:t>.</w:t>
      </w:r>
    </w:p>
    <w:p>
      <w:pPr>
        <w:pStyle w:val="Normal"/>
        <w:bidi w:val="0"/>
        <w:spacing w:lineRule="auto" w:line="360"/>
        <w:jc w:val="start"/>
        <w:rPr>
          <w:b/>
          <w:b/>
          <w:bCs/>
          <w:color w:val="C9211E"/>
        </w:rPr>
      </w:pPr>
      <w:r>
        <w:rPr/>
        <w:t xml:space="preserve"># </w:t>
      </w:r>
      <w:r>
        <w:rPr/>
        <w:t xml:space="preserve">要配置 </w:t>
      </w:r>
      <w:r>
        <w:rPr/>
        <w:t xml:space="preserve">RNN </w:t>
      </w:r>
      <w:r>
        <w:rPr/>
        <w:t>层以返回其内部状态</w:t>
      </w:r>
      <w:r>
        <w:rPr/>
        <w:t>,</w:t>
      </w:r>
      <w:r>
        <w:rPr/>
        <w:t xml:space="preserve">请在创建该层时将 </w:t>
      </w:r>
      <w:r>
        <w:rPr/>
        <w:t xml:space="preserve">return_state </w:t>
      </w:r>
      <w:r>
        <w:rPr/>
        <w:t xml:space="preserve">参数设置为 </w:t>
      </w:r>
      <w:r>
        <w:rPr/>
        <w:t>True.</w:t>
      </w:r>
      <w:r>
        <w:rPr/>
        <w:t>请注意</w:t>
      </w:r>
      <w:r>
        <w:rPr/>
        <w:t xml:space="preserve">,LSTM </w:t>
      </w:r>
      <w:r>
        <w:rPr/>
        <w:t>具有两个状态张量</w:t>
      </w:r>
      <w:r>
        <w:rPr/>
        <w:t>,</w:t>
      </w:r>
      <w:r>
        <w:rPr/>
        <w:t xml:space="preserve">但 </w:t>
      </w:r>
      <w:r>
        <w:rPr/>
        <w:t xml:space="preserve">GRU </w:t>
      </w:r>
      <w:r>
        <w:rPr/>
        <w:t>只有一个</w:t>
      </w:r>
      <w:r>
        <w:rPr/>
        <w:t>.</w:t>
      </w:r>
    </w:p>
    <w:p>
      <w:pPr>
        <w:pStyle w:val="Normal"/>
        <w:bidi w:val="0"/>
        <w:spacing w:lineRule="auto" w:line="360"/>
        <w:jc w:val="start"/>
        <w:rPr>
          <w:b/>
          <w:b/>
          <w:bCs/>
          <w:color w:val="C9211E"/>
        </w:rPr>
      </w:pPr>
      <w:r>
        <w:rPr/>
        <w:t xml:space="preserve"># </w:t>
      </w:r>
      <w:r>
        <w:rPr/>
        <w:t>要配置该层的初始状态</w:t>
      </w:r>
      <w:r>
        <w:rPr/>
        <w:t>,</w:t>
      </w:r>
      <w:r>
        <w:rPr/>
        <w:t xml:space="preserve">只需额外使用关键字参数 </w:t>
      </w:r>
      <w:r>
        <w:rPr/>
        <w:t xml:space="preserve">initial_state </w:t>
      </w:r>
      <w:r>
        <w:rPr/>
        <w:t>调用该层</w:t>
      </w:r>
      <w:r>
        <w:rPr/>
        <w:t>.</w:t>
      </w:r>
      <w:r>
        <w:rPr/>
        <w:t>请注意</w:t>
      </w:r>
      <w:r>
        <w:rPr/>
        <w:t>,</w:t>
      </w:r>
      <w:r>
        <w:rPr/>
        <w:t>状态的形状需要匹配该层的单元大小</w:t>
      </w:r>
      <w:r>
        <w:rPr/>
        <w:t>,</w:t>
      </w:r>
      <w:r>
        <w:rPr/>
        <w:t>如下例所示</w:t>
      </w:r>
      <w:r>
        <w:rPr/>
        <w:t>.</w:t>
      </w:r>
    </w:p>
    <w:p>
      <w:pPr>
        <w:pStyle w:val="Normal"/>
        <w:bidi w:val="0"/>
        <w:spacing w:lineRule="auto" w:line="360"/>
        <w:jc w:val="start"/>
        <w:rPr>
          <w:b/>
          <w:b/>
          <w:bCs/>
          <w:color w:val="C9211E"/>
        </w:rPr>
      </w:pPr>
      <w:r>
        <w:rPr/>
        <w:t>encoder_vocab = 1000</w:t>
      </w:r>
    </w:p>
    <w:p>
      <w:pPr>
        <w:pStyle w:val="Normal"/>
        <w:bidi w:val="0"/>
        <w:spacing w:lineRule="auto" w:line="360"/>
        <w:jc w:val="start"/>
        <w:rPr>
          <w:b/>
          <w:b/>
          <w:bCs/>
          <w:color w:val="C9211E"/>
        </w:rPr>
      </w:pPr>
      <w:r>
        <w:rPr/>
        <w:t>decoder_vocab = 2000</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encoder_input = layers.Input(shape=(None,))</w:t>
      </w:r>
    </w:p>
    <w:p>
      <w:pPr>
        <w:pStyle w:val="Normal"/>
        <w:bidi w:val="0"/>
        <w:spacing w:lineRule="auto" w:line="360"/>
        <w:jc w:val="start"/>
        <w:rPr>
          <w:b/>
          <w:b/>
          <w:bCs/>
          <w:color w:val="C9211E"/>
        </w:rPr>
      </w:pPr>
      <w:r>
        <w:rPr/>
        <w:t>encoder_embedded = layers.Embedding(input_dim=encoder_vocab, output_dim=64)(</w:t>
      </w:r>
    </w:p>
    <w:p>
      <w:pPr>
        <w:pStyle w:val="Normal"/>
        <w:bidi w:val="0"/>
        <w:spacing w:lineRule="auto" w:line="360"/>
        <w:jc w:val="start"/>
        <w:rPr>
          <w:b/>
          <w:b/>
          <w:bCs/>
          <w:color w:val="C9211E"/>
        </w:rPr>
      </w:pPr>
      <w:r>
        <w:rPr/>
        <w:t xml:space="preserve">  </w:t>
      </w:r>
      <w:r>
        <w:rPr/>
        <w:t>encoder_input</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除了输出以外</w:t>
      </w:r>
      <w:r>
        <w:rPr/>
        <w:t>,</w:t>
      </w:r>
      <w:r>
        <w:rPr/>
        <w:t>还返回状态</w:t>
      </w:r>
    </w:p>
    <w:p>
      <w:pPr>
        <w:pStyle w:val="Normal"/>
        <w:bidi w:val="0"/>
        <w:spacing w:lineRule="auto" w:line="360"/>
        <w:jc w:val="start"/>
        <w:rPr>
          <w:b/>
          <w:b/>
          <w:bCs/>
          <w:color w:val="C9211E"/>
        </w:rPr>
      </w:pPr>
      <w:r>
        <w:rPr/>
        <w:t>output, state_h, state_c = layers.LSTM(64, return_state=True, name="encoder")(</w:t>
      </w:r>
    </w:p>
    <w:p>
      <w:pPr>
        <w:pStyle w:val="Normal"/>
        <w:bidi w:val="0"/>
        <w:spacing w:lineRule="auto" w:line="360"/>
        <w:jc w:val="start"/>
        <w:rPr>
          <w:b/>
          <w:b/>
          <w:bCs/>
          <w:color w:val="C9211E"/>
        </w:rPr>
      </w:pPr>
      <w:r>
        <w:rPr/>
        <w:t xml:space="preserve">  </w:t>
      </w:r>
      <w:r>
        <w:rPr/>
        <w:t>encoder_embedded</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encoder_state = [state_h, state_c]</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decoder_input = layers.Input(shape=(None,))</w:t>
      </w:r>
    </w:p>
    <w:p>
      <w:pPr>
        <w:pStyle w:val="Normal"/>
        <w:bidi w:val="0"/>
        <w:spacing w:lineRule="auto" w:line="360"/>
        <w:jc w:val="start"/>
        <w:rPr>
          <w:b/>
          <w:b/>
          <w:bCs/>
          <w:color w:val="C9211E"/>
        </w:rPr>
      </w:pPr>
      <w:r>
        <w:rPr/>
        <w:t>decoder_embedded = layers.Embedding(input_dim=decoder_vocab, output_dim=64)(</w:t>
      </w:r>
    </w:p>
    <w:p>
      <w:pPr>
        <w:pStyle w:val="Normal"/>
        <w:bidi w:val="0"/>
        <w:spacing w:lineRule="auto" w:line="360"/>
        <w:jc w:val="start"/>
        <w:rPr>
          <w:b/>
          <w:b/>
          <w:bCs/>
          <w:color w:val="C9211E"/>
        </w:rPr>
      </w:pPr>
      <w:r>
        <w:rPr/>
        <w:t xml:space="preserve">  </w:t>
      </w:r>
      <w:r>
        <w:rPr/>
        <w:t>decoder_input</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传递 </w:t>
      </w:r>
      <w:r>
        <w:rPr/>
        <w:t xml:space="preserve">2 </w:t>
      </w:r>
      <w:r>
        <w:rPr/>
        <w:t xml:space="preserve">个状态到新的 </w:t>
      </w:r>
      <w:r>
        <w:rPr/>
        <w:t xml:space="preserve">LSTM </w:t>
      </w:r>
      <w:r>
        <w:rPr/>
        <w:t>层</w:t>
      </w:r>
      <w:r>
        <w:rPr/>
        <w:t>,</w:t>
      </w:r>
      <w:r>
        <w:rPr/>
        <w:t>作为初始状态</w:t>
      </w:r>
    </w:p>
    <w:p>
      <w:pPr>
        <w:pStyle w:val="Normal"/>
        <w:bidi w:val="0"/>
        <w:spacing w:lineRule="auto" w:line="360"/>
        <w:jc w:val="start"/>
        <w:rPr>
          <w:b/>
          <w:b/>
          <w:bCs/>
          <w:color w:val="C9211E"/>
        </w:rPr>
      </w:pPr>
      <w:r>
        <w:rPr/>
        <w:t>decoder_output = layers.LSTM(64, name="decoder")(</w:t>
      </w:r>
    </w:p>
    <w:p>
      <w:pPr>
        <w:pStyle w:val="Normal"/>
        <w:bidi w:val="0"/>
        <w:spacing w:lineRule="auto" w:line="360"/>
        <w:jc w:val="start"/>
        <w:rPr>
          <w:b/>
          <w:b/>
          <w:bCs/>
          <w:color w:val="C9211E"/>
        </w:rPr>
      </w:pPr>
      <w:r>
        <w:rPr/>
        <w:t xml:space="preserve">  </w:t>
      </w:r>
      <w:r>
        <w:rPr/>
        <w:t>decoder_embedded, initial_state=encoder_state</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output = layers.Dense(10)(decoder_output)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 = keras.Model([encoder_input, decoder_input], output)</w:t>
      </w:r>
    </w:p>
    <w:p>
      <w:pPr>
        <w:pStyle w:val="Normal"/>
        <w:bidi w:val="0"/>
        <w:spacing w:lineRule="auto" w:line="360"/>
        <w:jc w:val="start"/>
        <w:rPr>
          <w:b/>
          <w:b/>
          <w:bCs/>
          <w:color w:val="C9211E"/>
        </w:rPr>
      </w:pPr>
      <w:r>
        <w:rPr/>
        <w:t>model.summary()</w:t>
      </w:r>
    </w:p>
    <w:p>
      <w:pPr>
        <w:pStyle w:val="Normal"/>
        <w:bidi w:val="0"/>
        <w:spacing w:lineRule="auto" w:line="360"/>
        <w:jc w:val="start"/>
        <w:rPr>
          <w:b/>
          <w:b/>
          <w:bCs/>
          <w:color w:val="C9211E"/>
        </w:rPr>
      </w:pPr>
      <w:r>
        <w:rPr/>
        <w:t># Model: "functional"</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Layer (type)            ┃ Output Shape       ┃      Param # ┃ Connected to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input_layer             │ (None, None)         │            0 │ -                    │</w:t>
      </w:r>
    </w:p>
    <w:p>
      <w:pPr>
        <w:pStyle w:val="Normal"/>
        <w:bidi w:val="0"/>
        <w:spacing w:lineRule="auto" w:line="360"/>
        <w:jc w:val="start"/>
        <w:rPr>
          <w:b/>
          <w:b/>
          <w:bCs/>
          <w:color w:val="C9211E"/>
        </w:rPr>
      </w:pPr>
      <w:r>
        <w:rPr/>
        <w:t># │ (InputLayer)            │                      │              │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input_layer_1           │ (None, None)         │            0 │ -                    │</w:t>
      </w:r>
    </w:p>
    <w:p>
      <w:pPr>
        <w:pStyle w:val="Normal"/>
        <w:bidi w:val="0"/>
        <w:spacing w:lineRule="auto" w:line="360"/>
        <w:jc w:val="start"/>
        <w:rPr>
          <w:b/>
          <w:b/>
          <w:bCs/>
          <w:color w:val="C9211E"/>
        </w:rPr>
      </w:pPr>
      <w:r>
        <w:rPr/>
        <w:t># │ (InputLayer)            │                      │              │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embedding_2 (Embedding) │ (None, None, 64)     │       64,000 │ input_layer[0][0]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embedding_3 (Embedding) │ (None, None, 64)     │      128,000 │ input_layer_1[0][0]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encoder (LSTM)          │ [(None, 64), (None,  │       33,024 │ embedding_2[0][0]    │</w:t>
      </w:r>
    </w:p>
    <w:p>
      <w:pPr>
        <w:pStyle w:val="Normal"/>
        <w:bidi w:val="0"/>
        <w:spacing w:lineRule="auto" w:line="360"/>
        <w:jc w:val="start"/>
        <w:rPr>
          <w:b/>
          <w:b/>
          <w:bCs/>
          <w:color w:val="C9211E"/>
        </w:rPr>
      </w:pPr>
      <w:r>
        <w:rPr/>
        <w:t># │                         │ 64), (None, 64)]     │              │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decoder (LSTM)          │ (None, 64)           │       33,024 │ embedding_3[0][0],   │</w:t>
      </w:r>
    </w:p>
    <w:p>
      <w:pPr>
        <w:pStyle w:val="Normal"/>
        <w:bidi w:val="0"/>
        <w:spacing w:lineRule="auto" w:line="360"/>
        <w:jc w:val="start"/>
        <w:rPr>
          <w:b/>
          <w:b/>
          <w:bCs/>
          <w:color w:val="C9211E"/>
        </w:rPr>
      </w:pPr>
      <w:r>
        <w:rPr/>
        <w:t># │                         │                      │              │ encoder[0][1],       │</w:t>
      </w:r>
    </w:p>
    <w:p>
      <w:pPr>
        <w:pStyle w:val="Normal"/>
        <w:bidi w:val="0"/>
        <w:spacing w:lineRule="auto" w:line="360"/>
        <w:jc w:val="start"/>
        <w:rPr>
          <w:b/>
          <w:b/>
          <w:bCs/>
          <w:color w:val="C9211E"/>
        </w:rPr>
      </w:pPr>
      <w:r>
        <w:rPr/>
        <w:t># │                         │                      │              │ encoder[0][2]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dense_2 (Dense)         │ (None, 10)           │          650 │ decoder[0][0]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Total params: 258,698 (1010.54 KB)</w:t>
      </w:r>
    </w:p>
    <w:p>
      <w:pPr>
        <w:pStyle w:val="Normal"/>
        <w:bidi w:val="0"/>
        <w:spacing w:lineRule="auto" w:line="360"/>
        <w:jc w:val="start"/>
        <w:rPr>
          <w:b/>
          <w:b/>
          <w:bCs/>
          <w:color w:val="C9211E"/>
        </w:rPr>
      </w:pPr>
      <w:r>
        <w:rPr/>
        <w:t>#  Trainable params: 258,698 (1010.54 KB)</w:t>
      </w:r>
    </w:p>
    <w:p>
      <w:pPr>
        <w:pStyle w:val="Normal"/>
        <w:bidi w:val="0"/>
        <w:spacing w:lineRule="auto" w:line="360"/>
        <w:jc w:val="start"/>
        <w:rPr>
          <w:b/>
          <w:b/>
          <w:bCs/>
          <w:color w:val="C9211E"/>
        </w:rPr>
      </w:pPr>
      <w:r>
        <w:rPr/>
        <w:t>#  Non-trainable params: 0 (0.00 B)</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RNN </w:t>
      </w:r>
      <w:r>
        <w:rPr>
          <w:b/>
          <w:bCs/>
          <w:color w:val="C9211E"/>
        </w:rPr>
        <w:t xml:space="preserve">层和 </w:t>
      </w:r>
      <w:r>
        <w:rPr>
          <w:b/>
          <w:bCs/>
          <w:color w:val="C9211E"/>
        </w:rPr>
        <w:t xml:space="preserve">RNN </w:t>
      </w:r>
      <w:r>
        <w:rPr>
          <w:b/>
          <w:bCs/>
          <w:color w:val="C9211E"/>
        </w:rPr>
        <w:t>单元</w:t>
      </w:r>
    </w:p>
    <w:p>
      <w:pPr>
        <w:pStyle w:val="Normal"/>
        <w:bidi w:val="0"/>
        <w:spacing w:lineRule="auto" w:line="360"/>
        <w:jc w:val="start"/>
        <w:rPr>
          <w:b/>
          <w:b/>
          <w:bCs/>
          <w:color w:val="C9211E"/>
        </w:rPr>
      </w:pPr>
      <w:r>
        <w:rPr/>
        <w:t xml:space="preserve"># </w:t>
      </w:r>
      <w:r>
        <w:rPr/>
        <w:t xml:space="preserve">除内置 </w:t>
      </w:r>
      <w:r>
        <w:rPr/>
        <w:t xml:space="preserve">RNN </w:t>
      </w:r>
      <w:r>
        <w:rPr/>
        <w:t>层外</w:t>
      </w:r>
      <w:r>
        <w:rPr/>
        <w:t xml:space="preserve">,RNN API </w:t>
      </w:r>
      <w:r>
        <w:rPr/>
        <w:t xml:space="preserve">还提供单元级 </w:t>
      </w:r>
      <w:r>
        <w:rPr/>
        <w:t>API.</w:t>
      </w:r>
      <w:r>
        <w:rPr/>
        <w:t xml:space="preserve">与处理整批输入序列的 </w:t>
      </w:r>
      <w:r>
        <w:rPr/>
        <w:t xml:space="preserve">RNN </w:t>
      </w:r>
      <w:r>
        <w:rPr/>
        <w:t>层不同</w:t>
      </w:r>
      <w:r>
        <w:rPr/>
        <w:t xml:space="preserve">,RNN </w:t>
      </w:r>
      <w:r>
        <w:rPr/>
        <w:t>单元仅处理单个时间步骤</w:t>
      </w:r>
      <w:r>
        <w:rPr/>
        <w:t>.</w:t>
      </w:r>
    </w:p>
    <w:p>
      <w:pPr>
        <w:pStyle w:val="Normal"/>
        <w:bidi w:val="0"/>
        <w:spacing w:lineRule="auto" w:line="360"/>
        <w:jc w:val="start"/>
        <w:rPr>
          <w:b/>
          <w:b/>
          <w:bCs/>
          <w:color w:val="C9211E"/>
        </w:rPr>
      </w:pPr>
      <w:r>
        <w:rPr/>
        <w:t xml:space="preserve"># </w:t>
      </w:r>
      <w:r>
        <w:rPr/>
        <w:t xml:space="preserve">单元位于 </w:t>
      </w:r>
      <w:r>
        <w:rPr/>
        <w:t xml:space="preserve">RNN </w:t>
      </w:r>
      <w:r>
        <w:rPr/>
        <w:t xml:space="preserve">层的 </w:t>
      </w:r>
      <w:r>
        <w:rPr/>
        <w:t xml:space="preserve">for </w:t>
      </w:r>
      <w:r>
        <w:rPr/>
        <w:t>循环内</w:t>
      </w:r>
      <w:r>
        <w:rPr/>
        <w:t>.</w:t>
      </w:r>
      <w:r>
        <w:rPr/>
        <w:t xml:space="preserve">将单元封装在 </w:t>
      </w:r>
      <w:r>
        <w:rPr/>
        <w:t xml:space="preserve">keras.layers.RNN </w:t>
      </w:r>
      <w:r>
        <w:rPr/>
        <w:t>层内</w:t>
      </w:r>
      <w:r>
        <w:rPr/>
        <w:t>,</w:t>
      </w:r>
      <w:r>
        <w:rPr/>
        <w:t>您会得到一个能够处理序列批次的层</w:t>
      </w:r>
      <w:r>
        <w:rPr/>
        <w:t>,</w:t>
      </w:r>
      <w:r>
        <w:rPr/>
        <w:t xml:space="preserve">如 </w:t>
      </w:r>
      <w:r>
        <w:rPr/>
        <w:t>RNN(LSTMCell(10)).</w:t>
      </w:r>
    </w:p>
    <w:p>
      <w:pPr>
        <w:pStyle w:val="Normal"/>
        <w:bidi w:val="0"/>
        <w:spacing w:lineRule="auto" w:line="360"/>
        <w:jc w:val="start"/>
        <w:rPr>
          <w:b/>
          <w:b/>
          <w:bCs/>
          <w:color w:val="C9211E"/>
        </w:rPr>
      </w:pPr>
      <w:r>
        <w:rPr/>
        <w:t xml:space="preserve"># </w:t>
      </w:r>
      <w:r>
        <w:rPr/>
        <w:t>从数学上看</w:t>
      </w:r>
      <w:r>
        <w:rPr/>
        <w:t xml:space="preserve">,RNN(LSTMCell(10)) </w:t>
      </w:r>
      <w:r>
        <w:rPr/>
        <w:t xml:space="preserve">会产生和 </w:t>
      </w:r>
      <w:r>
        <w:rPr/>
        <w:t xml:space="preserve">LSTM(10) </w:t>
      </w:r>
      <w:r>
        <w:rPr/>
        <w:t>相同的结果</w:t>
      </w:r>
      <w:r>
        <w:rPr/>
        <w:t>.</w:t>
      </w:r>
      <w:r>
        <w:rPr/>
        <w:t>但实际上</w:t>
      </w:r>
      <w:r>
        <w:rPr/>
        <w:t>,</w:t>
      </w:r>
      <w:r>
        <w:rPr/>
        <w:t xml:space="preserve">此层在 </w:t>
      </w:r>
      <w:r>
        <w:rPr/>
        <w:t xml:space="preserve">TF v1.x </w:t>
      </w:r>
      <w:r>
        <w:rPr/>
        <w:t xml:space="preserve">中的实现只会创建对应的 </w:t>
      </w:r>
      <w:r>
        <w:rPr/>
        <w:t xml:space="preserve">RNN </w:t>
      </w:r>
      <w:r>
        <w:rPr/>
        <w:t>单元并将其封装在</w:t>
      </w:r>
    </w:p>
    <w:p>
      <w:pPr>
        <w:pStyle w:val="Normal"/>
        <w:bidi w:val="0"/>
        <w:spacing w:lineRule="auto" w:line="360"/>
        <w:jc w:val="start"/>
        <w:rPr>
          <w:b/>
          <w:b/>
          <w:bCs/>
          <w:color w:val="C9211E"/>
        </w:rPr>
      </w:pPr>
      <w:r>
        <w:rPr/>
        <w:t xml:space="preserve"># RNN </w:t>
      </w:r>
      <w:r>
        <w:rPr/>
        <w:t>层内</w:t>
      </w:r>
      <w:r>
        <w:rPr/>
        <w:t>.</w:t>
      </w:r>
      <w:r>
        <w:rPr/>
        <w:t>但是</w:t>
      </w:r>
      <w:r>
        <w:rPr/>
        <w:t>,</w:t>
      </w:r>
      <w:r>
        <w:rPr/>
        <w:t xml:space="preserve">如果使用内置的 </w:t>
      </w:r>
      <w:r>
        <w:rPr/>
        <w:t xml:space="preserve">GRU </w:t>
      </w:r>
      <w:r>
        <w:rPr/>
        <w:t xml:space="preserve">和 </w:t>
      </w:r>
      <w:r>
        <w:rPr/>
        <w:t xml:space="preserve">LSTM </w:t>
      </w:r>
      <w:r>
        <w:rPr/>
        <w:t>层</w:t>
      </w:r>
      <w:r>
        <w:rPr/>
        <w:t>,</w:t>
      </w:r>
      <w:r>
        <w:rPr/>
        <w:t xml:space="preserve">您就能够使用 </w:t>
      </w:r>
      <w:r>
        <w:rPr/>
        <w:t>CuDNN,</w:t>
      </w:r>
      <w:r>
        <w:rPr/>
        <w:t>并获得更出色的性能</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共有三种内置 </w:t>
      </w:r>
      <w:r>
        <w:rPr/>
        <w:t xml:space="preserve">RNN </w:t>
      </w:r>
      <w:r>
        <w:rPr/>
        <w:t>单元</w:t>
      </w:r>
      <w:r>
        <w:rPr/>
        <w:t>,</w:t>
      </w:r>
      <w:r>
        <w:rPr/>
        <w:t xml:space="preserve">每种单元对应于匹配的 </w:t>
      </w:r>
      <w:r>
        <w:rPr/>
        <w:t xml:space="preserve">RNN </w:t>
      </w:r>
      <w:r>
        <w:rPr/>
        <w:t>层</w:t>
      </w:r>
      <w:r>
        <w:rPr/>
        <w:t>.</w:t>
      </w:r>
    </w:p>
    <w:p>
      <w:pPr>
        <w:pStyle w:val="Normal"/>
        <w:bidi w:val="0"/>
        <w:spacing w:lineRule="auto" w:line="360"/>
        <w:jc w:val="start"/>
        <w:rPr>
          <w:b/>
          <w:b/>
          <w:bCs/>
          <w:color w:val="C9211E"/>
        </w:rPr>
      </w:pPr>
      <w:r>
        <w:rPr/>
        <w:t xml:space="preserve"># . keras.layers.SimpleRNNCell </w:t>
      </w:r>
      <w:r>
        <w:rPr/>
        <w:t xml:space="preserve">对应于 </w:t>
      </w:r>
      <w:r>
        <w:rPr/>
        <w:t xml:space="preserve">SimpleRNN </w:t>
      </w:r>
      <w:r>
        <w:rPr/>
        <w:t>层</w:t>
      </w:r>
      <w:r>
        <w:rPr/>
        <w:t>.</w:t>
      </w:r>
    </w:p>
    <w:p>
      <w:pPr>
        <w:pStyle w:val="Normal"/>
        <w:bidi w:val="0"/>
        <w:spacing w:lineRule="auto" w:line="360"/>
        <w:jc w:val="start"/>
        <w:rPr>
          <w:b/>
          <w:b/>
          <w:bCs/>
          <w:color w:val="C9211E"/>
        </w:rPr>
      </w:pPr>
      <w:r>
        <w:rPr/>
        <w:t xml:space="preserve"># . keras.layers.GRUCell </w:t>
      </w:r>
      <w:r>
        <w:rPr/>
        <w:t xml:space="preserve">对应于 </w:t>
      </w:r>
      <w:r>
        <w:rPr/>
        <w:t xml:space="preserve">GRU </w:t>
      </w:r>
      <w:r>
        <w:rPr/>
        <w:t>层</w:t>
      </w:r>
      <w:r>
        <w:rPr/>
        <w:t>.</w:t>
      </w:r>
    </w:p>
    <w:p>
      <w:pPr>
        <w:pStyle w:val="Normal"/>
        <w:bidi w:val="0"/>
        <w:spacing w:lineRule="auto" w:line="360"/>
        <w:jc w:val="start"/>
        <w:rPr>
          <w:b/>
          <w:b/>
          <w:bCs/>
          <w:color w:val="C9211E"/>
        </w:rPr>
      </w:pPr>
      <w:r>
        <w:rPr/>
        <w:t xml:space="preserve"># . keras.layers.LSTMCell </w:t>
      </w:r>
      <w:r>
        <w:rPr/>
        <w:t xml:space="preserve">对应于 </w:t>
      </w:r>
      <w:r>
        <w:rPr/>
        <w:t xml:space="preserve">LSTM </w:t>
      </w:r>
      <w:r>
        <w:rPr/>
        <w:t>层</w:t>
      </w:r>
      <w:r>
        <w:rPr/>
        <w:t>.</w:t>
      </w:r>
    </w:p>
    <w:p>
      <w:pPr>
        <w:pStyle w:val="Normal"/>
        <w:bidi w:val="0"/>
        <w:spacing w:lineRule="auto" w:line="360"/>
        <w:jc w:val="start"/>
        <w:rPr>
          <w:b/>
          <w:b/>
          <w:bCs/>
          <w:color w:val="C9211E"/>
        </w:rPr>
      </w:pPr>
      <w:r>
        <w:rPr/>
        <w:t xml:space="preserve"># </w:t>
      </w:r>
      <w:r>
        <w:rPr/>
        <w:t xml:space="preserve">借助单元抽象和通用 </w:t>
      </w:r>
      <w:r>
        <w:rPr/>
        <w:t xml:space="preserve">keras.layers.RNN </w:t>
      </w:r>
      <w:r>
        <w:rPr/>
        <w:t>类</w:t>
      </w:r>
      <w:r>
        <w:rPr/>
        <w:t>,</w:t>
      </w:r>
      <w:r>
        <w:rPr/>
        <w:t xml:space="preserve">您可以为研究轻松实现自定义 </w:t>
      </w:r>
      <w:r>
        <w:rPr/>
        <w:t xml:space="preserve">RNN </w:t>
      </w:r>
      <w:r>
        <w:rPr/>
        <w:t>架构</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跨批次有状态性</w:t>
      </w:r>
    </w:p>
    <w:p>
      <w:pPr>
        <w:pStyle w:val="Normal"/>
        <w:bidi w:val="0"/>
        <w:spacing w:lineRule="auto" w:line="360"/>
        <w:jc w:val="start"/>
        <w:rPr>
          <w:b/>
          <w:b/>
          <w:bCs/>
          <w:color w:val="C9211E"/>
        </w:rPr>
      </w:pPr>
      <w:r>
        <w:rPr/>
        <w:t xml:space="preserve"># </w:t>
      </w:r>
      <w:r>
        <w:rPr/>
        <w:t>在处理非常长的序列</w:t>
      </w:r>
      <w:r>
        <w:rPr/>
        <w:t>(</w:t>
      </w:r>
      <w:r>
        <w:rPr/>
        <w:t>可能无限长</w:t>
      </w:r>
      <w:r>
        <w:rPr/>
        <w:t>)</w:t>
      </w:r>
      <w:r>
        <w:rPr/>
        <w:t>时</w:t>
      </w:r>
      <w:r>
        <w:rPr/>
        <w:t>,</w:t>
      </w:r>
      <w:r>
        <w:rPr/>
        <w:t>您可能需要使用跨批次有状态性模式</w:t>
      </w:r>
      <w:r>
        <w:rPr/>
        <w:t>.</w:t>
      </w:r>
    </w:p>
    <w:p>
      <w:pPr>
        <w:pStyle w:val="Normal"/>
        <w:bidi w:val="0"/>
        <w:spacing w:lineRule="auto" w:line="360"/>
        <w:jc w:val="start"/>
        <w:rPr>
          <w:b/>
          <w:b/>
          <w:bCs/>
          <w:color w:val="C9211E"/>
        </w:rPr>
      </w:pPr>
      <w:r>
        <w:rPr/>
        <w:t xml:space="preserve"># </w:t>
      </w:r>
      <w:r>
        <w:rPr/>
        <w:t>通常情况下</w:t>
      </w:r>
      <w:r>
        <w:rPr/>
        <w:t>,</w:t>
      </w:r>
      <w:r>
        <w:rPr/>
        <w:t>每次看到新批次时</w:t>
      </w:r>
      <w:r>
        <w:rPr/>
        <w:t>,</w:t>
      </w:r>
      <w:r>
        <w:rPr/>
        <w:t xml:space="preserve">都会重置 </w:t>
      </w:r>
      <w:r>
        <w:rPr/>
        <w:t xml:space="preserve">RNN </w:t>
      </w:r>
      <w:r>
        <w:rPr/>
        <w:t>层的内部状态</w:t>
      </w:r>
      <w:r>
        <w:rPr/>
        <w:t>(</w:t>
      </w:r>
      <w:r>
        <w:rPr/>
        <w:t>即</w:t>
      </w:r>
      <w:r>
        <w:rPr/>
        <w:t>,</w:t>
      </w:r>
      <w:r>
        <w:rPr/>
        <w:t>假定该层看到的每个样本都独立于过去</w:t>
      </w:r>
      <w:r>
        <w:rPr/>
        <w:t>).</w:t>
      </w:r>
      <w:r>
        <w:rPr/>
        <w:t>该层将仅在处理给定样本时保持状态</w:t>
      </w:r>
      <w:r>
        <w:rPr/>
        <w:t>.</w:t>
      </w:r>
    </w:p>
    <w:p>
      <w:pPr>
        <w:pStyle w:val="Normal"/>
        <w:bidi w:val="0"/>
        <w:spacing w:lineRule="auto" w:line="360"/>
        <w:jc w:val="start"/>
        <w:rPr>
          <w:b/>
          <w:b/>
          <w:bCs/>
          <w:color w:val="C9211E"/>
        </w:rPr>
      </w:pPr>
      <w:r>
        <w:rPr/>
        <w:t xml:space="preserve"># </w:t>
      </w:r>
      <w:r>
        <w:rPr/>
        <w:t>但如果您的序列非常长</w:t>
      </w:r>
      <w:r>
        <w:rPr/>
        <w:t>,</w:t>
      </w:r>
      <w:r>
        <w:rPr/>
        <w:t>一种有效做法是将它们拆分成较短的序列</w:t>
      </w:r>
      <w:r>
        <w:rPr/>
        <w:t>,</w:t>
      </w:r>
      <w:r>
        <w:rPr/>
        <w:t xml:space="preserve">然后将这些较短序列按顺序馈送给 </w:t>
      </w:r>
      <w:r>
        <w:rPr/>
        <w:t xml:space="preserve">RNN </w:t>
      </w:r>
      <w:r>
        <w:rPr/>
        <w:t>层</w:t>
      </w:r>
      <w:r>
        <w:rPr/>
        <w:t>,</w:t>
      </w:r>
      <w:r>
        <w:rPr/>
        <w:t>而无需重置该层的状态</w:t>
      </w:r>
      <w:r>
        <w:rPr/>
        <w:t>.</w:t>
      </w:r>
      <w:r>
        <w:rPr/>
        <w:t>如此一来</w:t>
      </w:r>
      <w:r>
        <w:rPr/>
        <w:t>,</w:t>
      </w:r>
      <w:r>
        <w:rPr/>
        <w:t>该层</w:t>
      </w:r>
    </w:p>
    <w:p>
      <w:pPr>
        <w:pStyle w:val="Normal"/>
        <w:bidi w:val="0"/>
        <w:spacing w:lineRule="auto" w:line="360"/>
        <w:jc w:val="start"/>
        <w:rPr>
          <w:b/>
          <w:b/>
          <w:bCs/>
          <w:color w:val="C9211E"/>
        </w:rPr>
      </w:pPr>
      <w:r>
        <w:rPr/>
        <w:t xml:space="preserve"># </w:t>
      </w:r>
      <w:r>
        <w:rPr/>
        <w:t>就可以保留有关整个序列的信息</w:t>
      </w:r>
      <w:r>
        <w:rPr/>
        <w:t>,</w:t>
      </w:r>
      <w:r>
        <w:rPr/>
        <w:t>尽管它一次只能看到一个子序列</w:t>
      </w:r>
      <w:r>
        <w:rPr/>
        <w:t>.</w:t>
      </w:r>
    </w:p>
    <w:p>
      <w:pPr>
        <w:pStyle w:val="Normal"/>
        <w:bidi w:val="0"/>
        <w:spacing w:lineRule="auto" w:line="360"/>
        <w:jc w:val="start"/>
        <w:rPr>
          <w:b/>
          <w:b/>
          <w:bCs/>
          <w:color w:val="C9211E"/>
        </w:rPr>
      </w:pPr>
      <w:r>
        <w:rPr/>
        <w:t xml:space="preserve"># </w:t>
      </w:r>
      <w:r>
        <w:rPr/>
        <w:t xml:space="preserve">您可以通过在构造函数中设置 </w:t>
      </w:r>
      <w:r>
        <w:rPr/>
        <w:t xml:space="preserve">stateful=True </w:t>
      </w:r>
      <w:r>
        <w:rPr/>
        <w:t>来执行上述操作</w:t>
      </w:r>
      <w:r>
        <w:rPr/>
        <w:t>.</w:t>
      </w:r>
    </w:p>
    <w:p>
      <w:pPr>
        <w:pStyle w:val="Normal"/>
        <w:bidi w:val="0"/>
        <w:spacing w:lineRule="auto" w:line="360"/>
        <w:jc w:val="start"/>
        <w:rPr>
          <w:b/>
          <w:b/>
          <w:bCs/>
          <w:color w:val="C9211E"/>
        </w:rPr>
      </w:pPr>
      <w:r>
        <w:rPr/>
        <w:t xml:space="preserve"># </w:t>
      </w:r>
      <w:r>
        <w:rPr/>
        <w:t xml:space="preserve">如果您有一个序列 </w:t>
      </w:r>
      <w:r>
        <w:rPr/>
        <w:t>s = [t0, t1, ... t1546, t1547],</w:t>
      </w:r>
      <w:r>
        <w:rPr/>
        <w:t>可以将其拆分成如下式样</w:t>
      </w:r>
      <w:r>
        <w:rPr/>
        <w:t xml:space="preserve">: </w:t>
      </w:r>
    </w:p>
    <w:p>
      <w:pPr>
        <w:pStyle w:val="Normal"/>
        <w:bidi w:val="0"/>
        <w:spacing w:lineRule="auto" w:line="360"/>
        <w:jc w:val="start"/>
        <w:rPr>
          <w:b/>
          <w:b/>
          <w:bCs/>
          <w:color w:val="C9211E"/>
        </w:rPr>
      </w:pPr>
      <w:r>
        <w:rPr/>
        <w:t># s1 = [t0, t1, ... t100]</w:t>
      </w:r>
    </w:p>
    <w:p>
      <w:pPr>
        <w:pStyle w:val="Normal"/>
        <w:bidi w:val="0"/>
        <w:spacing w:lineRule="auto" w:line="360"/>
        <w:jc w:val="start"/>
        <w:rPr>
          <w:b/>
          <w:b/>
          <w:bCs/>
          <w:color w:val="C9211E"/>
        </w:rPr>
      </w:pPr>
      <w:r>
        <w:rPr/>
        <w:t># s2 = [t101, ... t201]</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s16 = [t1501, ... t1547]</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然后</w:t>
      </w:r>
      <w:r>
        <w:rPr/>
        <w:t>,</w:t>
      </w:r>
      <w:r>
        <w:rPr/>
        <w:t>您可以通过以下方式处理它</w:t>
      </w:r>
      <w:r>
        <w:rPr/>
        <w:t xml:space="preserve">: </w:t>
      </w:r>
    </w:p>
    <w:p>
      <w:pPr>
        <w:pStyle w:val="Normal"/>
        <w:bidi w:val="0"/>
        <w:spacing w:lineRule="auto" w:line="360"/>
        <w:jc w:val="start"/>
        <w:rPr>
          <w:b/>
          <w:b/>
          <w:bCs/>
          <w:color w:val="C9211E"/>
        </w:rPr>
      </w:pPr>
      <w:r>
        <w:rPr/>
        <w:t># lstm_layer = layers.LSTM(64, stateful=True)</w:t>
      </w:r>
    </w:p>
    <w:p>
      <w:pPr>
        <w:pStyle w:val="Normal"/>
        <w:bidi w:val="0"/>
        <w:spacing w:lineRule="auto" w:line="360"/>
        <w:jc w:val="start"/>
        <w:rPr>
          <w:b/>
          <w:b/>
          <w:bCs/>
          <w:color w:val="C9211E"/>
        </w:rPr>
      </w:pPr>
      <w:r>
        <w:rPr/>
        <w:t># for s in sub_sequences:</w:t>
      </w:r>
    </w:p>
    <w:p>
      <w:pPr>
        <w:pStyle w:val="Normal"/>
        <w:bidi w:val="0"/>
        <w:spacing w:lineRule="auto" w:line="360"/>
        <w:jc w:val="start"/>
        <w:rPr>
          <w:b/>
          <w:b/>
          <w:bCs/>
          <w:color w:val="C9211E"/>
        </w:rPr>
      </w:pPr>
      <w:r>
        <w:rPr/>
        <w:t>#   output = lstm_layer(s)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想要清除状态时</w:t>
      </w:r>
      <w:r>
        <w:rPr/>
        <w:t>,</w:t>
      </w:r>
      <w:r>
        <w:rPr/>
        <w:t xml:space="preserve">您可以使用 </w:t>
      </w:r>
      <w:r>
        <w:rPr/>
        <w:t>layer.reset_states().</w:t>
      </w:r>
    </w:p>
    <w:p>
      <w:pPr>
        <w:pStyle w:val="Normal"/>
        <w:bidi w:val="0"/>
        <w:spacing w:lineRule="auto" w:line="360"/>
        <w:jc w:val="start"/>
        <w:rPr>
          <w:b/>
          <w:b/>
          <w:bCs/>
          <w:color w:val="C9211E"/>
        </w:rPr>
      </w:pPr>
      <w:r>
        <w:rPr/>
        <w:t xml:space="preserve"># </w:t>
      </w:r>
      <w:r>
        <w:rPr/>
        <w:t>注</w:t>
      </w:r>
      <w:r>
        <w:rPr/>
        <w:t xml:space="preserve">: </w:t>
      </w:r>
      <w:r>
        <w:rPr/>
        <w:t>在此设置中</w:t>
      </w:r>
      <w:r>
        <w:rPr/>
        <w:t>,</w:t>
      </w:r>
      <w:r>
        <w:rPr/>
        <w:t xml:space="preserve">假设给定批次中的样本 </w:t>
      </w:r>
      <w:r>
        <w:rPr/>
        <w:t xml:space="preserve">i </w:t>
      </w:r>
      <w:r>
        <w:rPr/>
        <w:t xml:space="preserve">是上一个批次中样本 </w:t>
      </w:r>
      <w:r>
        <w:rPr/>
        <w:t xml:space="preserve">i </w:t>
      </w:r>
      <w:r>
        <w:rPr/>
        <w:t>的延续</w:t>
      </w:r>
      <w:r>
        <w:rPr/>
        <w:t>.</w:t>
      </w:r>
      <w:r>
        <w:rPr/>
        <w:t>也就是说</w:t>
      </w:r>
      <w:r>
        <w:rPr/>
        <w:t>,</w:t>
      </w:r>
      <w:r>
        <w:rPr/>
        <w:t>所有批次应该包含相同的样本数量</w:t>
      </w:r>
      <w:r>
        <w:rPr/>
        <w:t>(</w:t>
      </w:r>
      <w:r>
        <w:rPr/>
        <w:t>批次大小</w:t>
      </w:r>
      <w:r>
        <w:rPr/>
        <w:t>).</w:t>
      </w:r>
      <w:r>
        <w:rPr/>
        <w:t>例如</w:t>
      </w:r>
      <w:r>
        <w:rPr/>
        <w:t>,</w:t>
      </w:r>
      <w:r>
        <w:rPr/>
        <w:t>如果一</w:t>
      </w:r>
    </w:p>
    <w:p>
      <w:pPr>
        <w:pStyle w:val="Normal"/>
        <w:bidi w:val="0"/>
        <w:spacing w:lineRule="auto" w:line="360"/>
        <w:jc w:val="start"/>
        <w:rPr>
          <w:b/>
          <w:b/>
          <w:bCs/>
          <w:color w:val="C9211E"/>
        </w:rPr>
      </w:pPr>
      <w:r>
        <w:rPr/>
        <w:t xml:space="preserve"># </w:t>
      </w:r>
      <w:r>
        <w:rPr/>
        <w:t xml:space="preserve">个批次包含 </w:t>
      </w:r>
      <w:r>
        <w:rPr/>
        <w:t>[sequence_A_from_t0_to_t100, sequence_B_from_t0_to_t100],</w:t>
      </w:r>
      <w:r>
        <w:rPr/>
        <w:t>则下一个批次应该包含</w:t>
      </w:r>
    </w:p>
    <w:p>
      <w:pPr>
        <w:pStyle w:val="Normal"/>
        <w:bidi w:val="0"/>
        <w:spacing w:lineRule="auto" w:line="360"/>
        <w:jc w:val="start"/>
        <w:rPr>
          <w:b/>
          <w:b/>
          <w:bCs/>
          <w:color w:val="C9211E"/>
        </w:rPr>
      </w:pPr>
      <w:r>
        <w:rPr/>
        <w:t># [sequence_A_from_t101_to_t200, sequence_B_from_t101_to_t200].</w:t>
      </w:r>
    </w:p>
    <w:p>
      <w:pPr>
        <w:pStyle w:val="Normal"/>
        <w:bidi w:val="0"/>
        <w:spacing w:lineRule="auto" w:line="360"/>
        <w:jc w:val="start"/>
        <w:rPr>
          <w:b/>
          <w:b/>
          <w:bCs/>
          <w:color w:val="C9211E"/>
        </w:rPr>
      </w:pPr>
      <w:r>
        <w:rPr/>
        <w:t xml:space="preserve"># </w:t>
      </w:r>
      <w:r>
        <w:rPr/>
        <w:t>以下是完整示例</w:t>
      </w:r>
      <w:r>
        <w:rPr/>
        <w:t xml:space="preserve">: </w:t>
      </w:r>
    </w:p>
    <w:p>
      <w:pPr>
        <w:pStyle w:val="Normal"/>
        <w:bidi w:val="0"/>
        <w:spacing w:lineRule="auto" w:line="360"/>
        <w:jc w:val="start"/>
        <w:rPr>
          <w:b/>
          <w:b/>
          <w:bCs/>
          <w:color w:val="C9211E"/>
        </w:rPr>
      </w:pPr>
      <w:r>
        <w:rPr/>
        <w:t>paragraph1 = np.random.random((20, 10, 50)).astype(np.float32)</w:t>
      </w:r>
    </w:p>
    <w:p>
      <w:pPr>
        <w:pStyle w:val="Normal"/>
        <w:bidi w:val="0"/>
        <w:spacing w:lineRule="auto" w:line="360"/>
        <w:jc w:val="start"/>
        <w:rPr>
          <w:b/>
          <w:b/>
          <w:bCs/>
          <w:color w:val="C9211E"/>
        </w:rPr>
      </w:pPr>
      <w:r>
        <w:rPr/>
        <w:t>paragraph2 = np.random.random((20, 10, 50)).astype(np.float32)</w:t>
      </w:r>
    </w:p>
    <w:p>
      <w:pPr>
        <w:pStyle w:val="Normal"/>
        <w:bidi w:val="0"/>
        <w:spacing w:lineRule="auto" w:line="360"/>
        <w:jc w:val="start"/>
        <w:rPr>
          <w:b/>
          <w:b/>
          <w:bCs/>
          <w:color w:val="C9211E"/>
        </w:rPr>
      </w:pPr>
      <w:r>
        <w:rPr/>
        <w:t>paragraph3 = np.random.random((20, 10, 50)).astype(np.float32)</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lstm_layer = layers.LSTM(64, stateful=True)</w:t>
      </w:r>
    </w:p>
    <w:p>
      <w:pPr>
        <w:pStyle w:val="Normal"/>
        <w:bidi w:val="0"/>
        <w:spacing w:lineRule="auto" w:line="360"/>
        <w:jc w:val="start"/>
        <w:rPr>
          <w:b/>
          <w:b/>
          <w:bCs/>
          <w:color w:val="C9211E"/>
        </w:rPr>
      </w:pPr>
      <w:r>
        <w:rPr/>
        <w:t>output = lstm_layer(paragraph1)</w:t>
      </w:r>
    </w:p>
    <w:p>
      <w:pPr>
        <w:pStyle w:val="Normal"/>
        <w:bidi w:val="0"/>
        <w:spacing w:lineRule="auto" w:line="360"/>
        <w:jc w:val="start"/>
        <w:rPr>
          <w:b/>
          <w:b/>
          <w:bCs/>
          <w:color w:val="C9211E"/>
        </w:rPr>
      </w:pPr>
      <w:r>
        <w:rPr/>
        <w:t>output = lstm_layer(paragraph2)</w:t>
      </w:r>
    </w:p>
    <w:p>
      <w:pPr>
        <w:pStyle w:val="Normal"/>
        <w:bidi w:val="0"/>
        <w:spacing w:lineRule="auto" w:line="360"/>
        <w:jc w:val="start"/>
        <w:rPr>
          <w:b/>
          <w:b/>
          <w:bCs/>
          <w:color w:val="C9211E"/>
        </w:rPr>
      </w:pPr>
      <w:r>
        <w:rPr/>
        <w:t>output = lstm_layer(paragraph3)</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reset_states() </w:t>
      </w:r>
      <w:r>
        <w:rPr/>
        <w:t xml:space="preserve">将把缓存状态重置为原始的 </w:t>
      </w:r>
      <w:r>
        <w:rPr/>
        <w:t>initial_state.</w:t>
      </w:r>
      <w:r>
        <w:rPr/>
        <w:t xml:space="preserve">如果没有提供 </w:t>
      </w:r>
      <w:r>
        <w:rPr/>
        <w:t>initial_state,</w:t>
      </w:r>
      <w:r>
        <w:rPr/>
        <w:t>则默认使用零状态</w:t>
      </w:r>
      <w:r>
        <w:rPr/>
        <w:t>.</w:t>
      </w:r>
    </w:p>
    <w:p>
      <w:pPr>
        <w:pStyle w:val="Normal"/>
        <w:bidi w:val="0"/>
        <w:spacing w:lineRule="auto" w:line="360"/>
        <w:jc w:val="start"/>
        <w:rPr>
          <w:b/>
          <w:b/>
          <w:bCs/>
          <w:color w:val="C9211E"/>
        </w:rPr>
      </w:pPr>
      <w:r>
        <w:rPr/>
        <w:t>lstm_layer.reset_state()</w:t>
      </w:r>
    </w:p>
    <w:p>
      <w:pPr>
        <w:pStyle w:val="Normal"/>
        <w:bidi w:val="0"/>
        <w:spacing w:lineRule="auto" w:line="360"/>
        <w:jc w:val="start"/>
        <w:rPr>
          <w:b/>
          <w:b/>
          <w:bCs/>
          <w:color w:val="C9211E"/>
        </w:rPr>
      </w:pPr>
      <w:r>
        <w:rPr/>
      </w:r>
    </w:p>
    <w:p>
      <w:pPr>
        <w:pStyle w:val="Normal"/>
        <w:bidi w:val="0"/>
        <w:spacing w:lineRule="auto" w:line="360"/>
        <w:jc w:val="start"/>
        <w:rPr>
          <w:color w:val="C9211E"/>
        </w:rPr>
      </w:pPr>
      <w:r>
        <w:rPr>
          <w:color w:val="C9211E"/>
        </w:rPr>
        <w:t xml:space="preserve"># RNN </w:t>
      </w:r>
      <w:r>
        <w:rPr>
          <w:color w:val="C9211E"/>
        </w:rPr>
        <w:t>状态重用</w:t>
      </w:r>
    </w:p>
    <w:p>
      <w:pPr>
        <w:pStyle w:val="Normal"/>
        <w:bidi w:val="0"/>
        <w:spacing w:lineRule="auto" w:line="360"/>
        <w:jc w:val="start"/>
        <w:rPr>
          <w:b/>
          <w:b/>
          <w:bCs/>
          <w:color w:val="C9211E"/>
        </w:rPr>
      </w:pPr>
      <w:r>
        <w:rPr/>
        <w:t xml:space="preserve"># RNN </w:t>
      </w:r>
      <w:r>
        <w:rPr/>
        <w:t xml:space="preserve">层的记录状态不包含在 </w:t>
      </w:r>
      <w:r>
        <w:rPr/>
        <w:t xml:space="preserve">layer.weights() </w:t>
      </w:r>
      <w:r>
        <w:rPr/>
        <w:t>中</w:t>
      </w:r>
      <w:r>
        <w:rPr/>
        <w:t>.</w:t>
      </w:r>
      <w:r>
        <w:rPr/>
        <w:t xml:space="preserve">如果您想重用 </w:t>
      </w:r>
      <w:r>
        <w:rPr/>
        <w:t xml:space="preserve">RNN </w:t>
      </w:r>
      <w:r>
        <w:rPr/>
        <w:t>层的状态</w:t>
      </w:r>
      <w:r>
        <w:rPr/>
        <w:t>,</w:t>
      </w:r>
      <w:r>
        <w:rPr/>
        <w:t xml:space="preserve">可以通过 </w:t>
      </w:r>
      <w:r>
        <w:rPr/>
        <w:t xml:space="preserve">layer.states </w:t>
      </w:r>
      <w:r>
        <w:rPr/>
        <w:t>找回状态值</w:t>
      </w:r>
      <w:r>
        <w:rPr/>
        <w:t>,</w:t>
      </w:r>
      <w:r>
        <w:rPr/>
        <w:t xml:space="preserve">并通过 </w:t>
      </w:r>
      <w:r>
        <w:rPr/>
        <w:t xml:space="preserve">Keras </w:t>
      </w:r>
      <w:r>
        <w:rPr/>
        <w:t>函数式</w:t>
      </w:r>
    </w:p>
    <w:p>
      <w:pPr>
        <w:pStyle w:val="Normal"/>
        <w:bidi w:val="0"/>
        <w:spacing w:lineRule="auto" w:line="360"/>
        <w:jc w:val="start"/>
        <w:rPr>
          <w:b/>
          <w:b/>
          <w:bCs/>
          <w:color w:val="C9211E"/>
        </w:rPr>
      </w:pPr>
      <w:r>
        <w:rPr/>
        <w:t># API(</w:t>
      </w:r>
      <w:r>
        <w:rPr/>
        <w:t xml:space="preserve">如 </w:t>
      </w:r>
      <w:r>
        <w:rPr/>
        <w:t>new_layer(inputs, initial_state=layer.states))</w:t>
      </w:r>
      <w:r>
        <w:rPr/>
        <w:t>或模型子类化将其用作新层的初始状态</w:t>
      </w:r>
      <w:r>
        <w:rPr/>
        <w:t>.</w:t>
      </w:r>
    </w:p>
    <w:p>
      <w:pPr>
        <w:pStyle w:val="Normal"/>
        <w:bidi w:val="0"/>
        <w:spacing w:lineRule="auto" w:line="360"/>
        <w:jc w:val="start"/>
        <w:rPr>
          <w:b/>
          <w:b/>
          <w:bCs/>
          <w:color w:val="C9211E"/>
        </w:rPr>
      </w:pPr>
      <w:r>
        <w:rPr/>
        <w:t xml:space="preserve"># </w:t>
      </w:r>
      <w:r>
        <w:rPr/>
        <w:t>另请注意</w:t>
      </w:r>
      <w:r>
        <w:rPr/>
        <w:t>,</w:t>
      </w:r>
      <w:r>
        <w:rPr/>
        <w:t xml:space="preserve">此情况可能不适用于 </w:t>
      </w:r>
      <w:r>
        <w:rPr/>
        <w:t xml:space="preserve">Sequential </w:t>
      </w:r>
      <w:r>
        <w:rPr/>
        <w:t>模型</w:t>
      </w:r>
      <w:r>
        <w:rPr/>
        <w:t>,</w:t>
      </w:r>
      <w:r>
        <w:rPr/>
        <w:t>因为它只支持具有单个输入和输出的层</w:t>
      </w:r>
      <w:r>
        <w:rPr/>
        <w:t>,</w:t>
      </w:r>
      <w:r>
        <w:rPr/>
        <w:t>而初始状态具有额外输入</w:t>
      </w:r>
      <w:r>
        <w:rPr/>
        <w:t>,</w:t>
      </w:r>
      <w:r>
        <w:rPr/>
        <w:t>因此无法在此使用</w:t>
      </w:r>
      <w:r>
        <w:rPr/>
        <w:t>.</w:t>
      </w:r>
    </w:p>
    <w:p>
      <w:pPr>
        <w:pStyle w:val="Normal"/>
        <w:bidi w:val="0"/>
        <w:spacing w:lineRule="auto" w:line="360"/>
        <w:jc w:val="start"/>
        <w:rPr>
          <w:b/>
          <w:b/>
          <w:bCs/>
          <w:color w:val="C9211E"/>
        </w:rPr>
      </w:pPr>
      <w:r>
        <w:rPr/>
        <w:t>paragraph1 = np.random.random((20, 10, 50)).astype(np.float32)</w:t>
      </w:r>
    </w:p>
    <w:p>
      <w:pPr>
        <w:pStyle w:val="Normal"/>
        <w:bidi w:val="0"/>
        <w:spacing w:lineRule="auto" w:line="360"/>
        <w:jc w:val="start"/>
        <w:rPr>
          <w:b/>
          <w:b/>
          <w:bCs/>
          <w:color w:val="C9211E"/>
        </w:rPr>
      </w:pPr>
      <w:r>
        <w:rPr/>
        <w:t>paragraph2 = np.random.random((20, 10, 50)).astype(np.float32)</w:t>
      </w:r>
    </w:p>
    <w:p>
      <w:pPr>
        <w:pStyle w:val="Normal"/>
        <w:bidi w:val="0"/>
        <w:spacing w:lineRule="auto" w:line="360"/>
        <w:jc w:val="start"/>
        <w:rPr>
          <w:b/>
          <w:b/>
          <w:bCs/>
          <w:color w:val="C9211E"/>
        </w:rPr>
      </w:pPr>
      <w:r>
        <w:rPr/>
        <w:t>paragraph3 = np.random.random((20, 10, 50)).astype(np.float32)</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lstm_layer = layers.LSTM(64, stateful=True)</w:t>
      </w:r>
    </w:p>
    <w:p>
      <w:pPr>
        <w:pStyle w:val="Normal"/>
        <w:bidi w:val="0"/>
        <w:spacing w:lineRule="auto" w:line="360"/>
        <w:jc w:val="start"/>
        <w:rPr>
          <w:b/>
          <w:b/>
          <w:bCs/>
          <w:color w:val="C9211E"/>
        </w:rPr>
      </w:pPr>
      <w:r>
        <w:rPr/>
        <w:t>output = lstm_layer(paragraph1)</w:t>
      </w:r>
    </w:p>
    <w:p>
      <w:pPr>
        <w:pStyle w:val="Normal"/>
        <w:bidi w:val="0"/>
        <w:spacing w:lineRule="auto" w:line="360"/>
        <w:jc w:val="start"/>
        <w:rPr>
          <w:b/>
          <w:b/>
          <w:bCs/>
          <w:color w:val="C9211E"/>
        </w:rPr>
      </w:pPr>
      <w:r>
        <w:rPr/>
        <w:t>output = lstm_layer(paragraph2)</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existing_state = lstm_layer.states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new_lstm_layer = layers.LSTM(64)</w:t>
      </w:r>
    </w:p>
    <w:p>
      <w:pPr>
        <w:pStyle w:val="Normal"/>
        <w:bidi w:val="0"/>
        <w:spacing w:lineRule="auto" w:line="360"/>
        <w:jc w:val="start"/>
        <w:rPr>
          <w:b/>
          <w:b/>
          <w:bCs/>
          <w:color w:val="C9211E"/>
        </w:rPr>
      </w:pPr>
      <w:r>
        <w:rPr/>
        <w:t>new_output = new_lstm_layer(paragraph3, initial_state=existing_state)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 xml:space="preserve">双向 </w:t>
      </w:r>
      <w:r>
        <w:rPr>
          <w:b/>
          <w:bCs/>
          <w:color w:val="C9211E"/>
        </w:rPr>
        <w:t>RNN</w:t>
      </w:r>
    </w:p>
    <w:p>
      <w:pPr>
        <w:pStyle w:val="Normal"/>
        <w:bidi w:val="0"/>
        <w:spacing w:lineRule="auto" w:line="360"/>
        <w:jc w:val="start"/>
        <w:rPr>
          <w:b/>
          <w:b/>
          <w:bCs/>
          <w:color w:val="C9211E"/>
        </w:rPr>
      </w:pPr>
      <w:r>
        <w:rPr/>
        <w:t xml:space="preserve"># </w:t>
      </w:r>
      <w:r>
        <w:rPr/>
        <w:t>对于时间序列以外的序列</w:t>
      </w:r>
      <w:r>
        <w:rPr/>
        <w:t>(</w:t>
      </w:r>
      <w:r>
        <w:rPr/>
        <w:t>如文本</w:t>
      </w:r>
      <w:r>
        <w:rPr/>
        <w:t>),</w:t>
      </w:r>
      <w:r>
        <w:rPr/>
        <w:t xml:space="preserve">如果 </w:t>
      </w:r>
      <w:r>
        <w:rPr/>
        <w:t xml:space="preserve">RNN </w:t>
      </w:r>
      <w:r>
        <w:rPr/>
        <w:t>模型不仅能从头到尾处理序列</w:t>
      </w:r>
      <w:r>
        <w:rPr/>
        <w:t>,</w:t>
      </w:r>
      <w:r>
        <w:rPr/>
        <w:t>而且还能反向处理的话</w:t>
      </w:r>
      <w:r>
        <w:rPr/>
        <w:t>,</w:t>
      </w:r>
      <w:r>
        <w:rPr/>
        <w:t>它的性能通常会更好</w:t>
      </w:r>
      <w:r>
        <w:rPr/>
        <w:t>.</w:t>
      </w:r>
      <w:r>
        <w:rPr/>
        <w:t>例如</w:t>
      </w:r>
      <w:r>
        <w:rPr/>
        <w:t>,</w:t>
      </w:r>
      <w:r>
        <w:rPr/>
        <w:t>要预测句子中的下</w:t>
      </w:r>
    </w:p>
    <w:p>
      <w:pPr>
        <w:pStyle w:val="Normal"/>
        <w:bidi w:val="0"/>
        <w:spacing w:lineRule="auto" w:line="360"/>
        <w:jc w:val="start"/>
        <w:rPr>
          <w:b/>
          <w:b/>
          <w:bCs/>
          <w:color w:val="C9211E"/>
        </w:rPr>
      </w:pPr>
      <w:r>
        <w:rPr/>
        <w:t xml:space="preserve"># </w:t>
      </w:r>
      <w:r>
        <w:rPr/>
        <w:t>一个单词</w:t>
      </w:r>
      <w:r>
        <w:rPr/>
        <w:t>,</w:t>
      </w:r>
      <w:r>
        <w:rPr/>
        <w:t>通常比较有用的是掌握单词的上下文</w:t>
      </w:r>
      <w:r>
        <w:rPr/>
        <w:t>,</w:t>
      </w:r>
      <w:r>
        <w:rPr/>
        <w:t>而非仅仅掌握该单词前面的单词</w:t>
      </w:r>
      <w:r>
        <w:rPr/>
        <w:t>.</w:t>
      </w:r>
    </w:p>
    <w:p>
      <w:pPr>
        <w:pStyle w:val="Normal"/>
        <w:bidi w:val="0"/>
        <w:spacing w:lineRule="auto" w:line="360"/>
        <w:jc w:val="start"/>
        <w:rPr>
          <w:b/>
          <w:b/>
          <w:bCs/>
          <w:color w:val="C9211E"/>
        </w:rPr>
      </w:pPr>
      <w:r>
        <w:rPr/>
        <w:t xml:space="preserve"># Keras </w:t>
      </w:r>
      <w:r>
        <w:rPr/>
        <w:t xml:space="preserve">为您提供了一个简单的 </w:t>
      </w:r>
      <w:r>
        <w:rPr/>
        <w:t xml:space="preserve">API </w:t>
      </w:r>
      <w:r>
        <w:rPr/>
        <w:t xml:space="preserve">来构建此类双向 </w:t>
      </w:r>
      <w:r>
        <w:rPr/>
        <w:t xml:space="preserve">RNN: keras.layers.Bidirectional </w:t>
      </w:r>
      <w:r>
        <w:rPr/>
        <w:t>封装容器</w:t>
      </w:r>
      <w:r>
        <w:rPr/>
        <w:t>.</w:t>
      </w:r>
    </w:p>
    <w:p>
      <w:pPr>
        <w:pStyle w:val="Normal"/>
        <w:bidi w:val="0"/>
        <w:spacing w:lineRule="auto" w:line="360"/>
        <w:jc w:val="start"/>
        <w:rPr>
          <w:b/>
          <w:b/>
          <w:bCs/>
          <w:color w:val="C9211E"/>
        </w:rPr>
      </w:pPr>
      <w:r>
        <w:rPr/>
        <w:t>model = keras.Sequential()</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model.add(</w:t>
      </w:r>
    </w:p>
    <w:p>
      <w:pPr>
        <w:pStyle w:val="Normal"/>
        <w:bidi w:val="0"/>
        <w:spacing w:lineRule="auto" w:line="360"/>
        <w:jc w:val="start"/>
        <w:rPr>
          <w:b/>
          <w:b/>
          <w:bCs/>
          <w:color w:val="C9211E"/>
        </w:rPr>
      </w:pPr>
      <w:r>
        <w:rPr/>
        <w:t xml:space="preserve">  </w:t>
      </w:r>
      <w:r>
        <w:rPr/>
        <w:t>layers.Bidirectional(layers.LSTM(64, return_sequences=True, input_shape=(5, 10)))</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model.add(layers.Bidirectional(layers.LSTM(32)))</w:t>
      </w:r>
    </w:p>
    <w:p>
      <w:pPr>
        <w:pStyle w:val="Normal"/>
        <w:bidi w:val="0"/>
        <w:spacing w:lineRule="auto" w:line="360"/>
        <w:jc w:val="start"/>
        <w:rPr>
          <w:b/>
          <w:b/>
          <w:bCs/>
          <w:color w:val="C9211E"/>
        </w:rPr>
      </w:pPr>
      <w:r>
        <w:rPr/>
        <w:t>model.add(layers.Dense(10))</w:t>
      </w:r>
    </w:p>
    <w:p>
      <w:pPr>
        <w:pStyle w:val="Normal"/>
        <w:bidi w:val="0"/>
        <w:spacing w:lineRule="auto" w:line="360"/>
        <w:jc w:val="start"/>
        <w:rPr>
          <w:b/>
          <w:b/>
          <w:bCs/>
          <w:color w:val="C9211E"/>
        </w:rPr>
      </w:pPr>
      <w:r>
        <w:rPr/>
        <w:t>model.summary()</w:t>
      </w:r>
    </w:p>
    <w:p>
      <w:pPr>
        <w:pStyle w:val="Normal"/>
        <w:bidi w:val="0"/>
        <w:spacing w:lineRule="auto" w:line="360"/>
        <w:jc w:val="start"/>
        <w:rPr>
          <w:b/>
          <w:b/>
          <w:bCs/>
          <w:color w:val="C9211E"/>
        </w:rPr>
      </w:pPr>
      <w:r>
        <w:rPr/>
        <w:t># Model: "sequential_2"</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Layer (type)                        ┃ Output Shape               ┃        Param #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bidirectional (Bidirectional)        │ ?                           │     0 (unbuilt)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bidirectional_1 (Bidirectional)      │ ?                           │     0 (unbuilt)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dense_3 (Dense)                      │ ?                           │     0 (unbuilt)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Total params: 0 (0.00 B)</w:t>
      </w:r>
    </w:p>
    <w:p>
      <w:pPr>
        <w:pStyle w:val="Normal"/>
        <w:bidi w:val="0"/>
        <w:spacing w:lineRule="auto" w:line="360"/>
        <w:jc w:val="start"/>
        <w:rPr>
          <w:b/>
          <w:b/>
          <w:bCs/>
          <w:color w:val="C9211E"/>
        </w:rPr>
      </w:pPr>
      <w:r>
        <w:rPr/>
        <w:t>#  Trainable params: 0 (0.00 B)</w:t>
      </w:r>
    </w:p>
    <w:p>
      <w:pPr>
        <w:pStyle w:val="Normal"/>
        <w:bidi w:val="0"/>
        <w:spacing w:lineRule="auto" w:line="360"/>
        <w:jc w:val="start"/>
        <w:rPr>
          <w:b/>
          <w:b/>
          <w:bCs/>
          <w:color w:val="C9211E"/>
        </w:rPr>
      </w:pPr>
      <w:r>
        <w:rPr/>
        <w:t>#  Non-trainable params: 0 (0.00 B)</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Bidirectional </w:t>
      </w:r>
      <w:r>
        <w:rPr/>
        <w:t xml:space="preserve">会在后台复制传入的 </w:t>
      </w:r>
      <w:r>
        <w:rPr/>
        <w:t xml:space="preserve">RNN </w:t>
      </w:r>
      <w:r>
        <w:rPr/>
        <w:t>层</w:t>
      </w:r>
      <w:r>
        <w:rPr/>
        <w:t>,</w:t>
      </w:r>
      <w:r>
        <w:rPr/>
        <w:t xml:space="preserve">并翻转新复制的层的 </w:t>
      </w:r>
      <w:r>
        <w:rPr/>
        <w:t xml:space="preserve">go_backwards </w:t>
      </w:r>
      <w:r>
        <w:rPr/>
        <w:t>字段</w:t>
      </w:r>
      <w:r>
        <w:rPr/>
        <w:t>,</w:t>
      </w:r>
      <w:r>
        <w:rPr/>
        <w:t>这样它就能按相反的顺序处理输入了</w:t>
      </w:r>
      <w:r>
        <w:rPr/>
        <w:t>.</w:t>
      </w:r>
    </w:p>
    <w:p>
      <w:pPr>
        <w:pStyle w:val="Normal"/>
        <w:bidi w:val="0"/>
        <w:spacing w:lineRule="auto" w:line="360"/>
        <w:jc w:val="start"/>
        <w:rPr>
          <w:b/>
          <w:b/>
          <w:bCs/>
          <w:color w:val="C9211E"/>
        </w:rPr>
      </w:pPr>
      <w:r>
        <w:rPr/>
        <w:t xml:space="preserve"># </w:t>
      </w:r>
      <w:r>
        <w:rPr/>
        <w:t>默认情况下</w:t>
      </w:r>
      <w:r>
        <w:rPr/>
        <w:t xml:space="preserve">,Bidirectional RNN </w:t>
      </w:r>
      <w:r>
        <w:rPr/>
        <w:t>的输出将是前向层输出和后向层输出的串联</w:t>
      </w:r>
      <w:r>
        <w:rPr/>
        <w:t>.</w:t>
      </w:r>
      <w:r>
        <w:rPr/>
        <w:t>如果您需要串联等其他合并行为</w:t>
      </w:r>
      <w:r>
        <w:rPr/>
        <w:t>,</w:t>
      </w:r>
      <w:r>
        <w:rPr/>
        <w:t xml:space="preserve">请更改 </w:t>
      </w:r>
      <w:r>
        <w:rPr/>
        <w:t xml:space="preserve">Bidirectional </w:t>
      </w:r>
      <w:r>
        <w:rPr/>
        <w:t>封装容器</w:t>
      </w:r>
    </w:p>
    <w:p>
      <w:pPr>
        <w:pStyle w:val="Normal"/>
        <w:bidi w:val="0"/>
        <w:spacing w:lineRule="auto" w:line="360"/>
        <w:jc w:val="start"/>
        <w:rPr>
          <w:b/>
          <w:b/>
          <w:bCs/>
          <w:color w:val="C9211E"/>
        </w:rPr>
      </w:pPr>
      <w:r>
        <w:rPr/>
        <w:t xml:space="preserve"># </w:t>
      </w:r>
      <w:r>
        <w:rPr/>
        <w:t xml:space="preserve">构造函数中的 </w:t>
      </w:r>
      <w:r>
        <w:rPr/>
        <w:t xml:space="preserve">merge_mode </w:t>
      </w:r>
      <w:r>
        <w:rPr/>
        <w:t>参数</w:t>
      </w:r>
      <w:r>
        <w:rPr/>
        <w:t>.</w:t>
      </w:r>
      <w:r>
        <w:rPr/>
        <w:t xml:space="preserve">如需详细了解 </w:t>
      </w:r>
      <w:r>
        <w:rPr/>
        <w:t>Bidirectional,</w:t>
      </w:r>
      <w:r>
        <w:rPr/>
        <w:t xml:space="preserve">请查看 </w:t>
      </w:r>
      <w:r>
        <w:rPr/>
        <w:t xml:space="preserve">API </w:t>
      </w:r>
      <w:r>
        <w:rPr/>
        <w:t>文档</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 xml:space="preserve">性能优化和 </w:t>
      </w:r>
      <w:r>
        <w:rPr>
          <w:b/>
          <w:bCs/>
          <w:color w:val="C9211E"/>
        </w:rPr>
        <w:t xml:space="preserve">CuDNN </w:t>
      </w:r>
      <w:r>
        <w:rPr>
          <w:b/>
          <w:bCs/>
          <w:color w:val="C9211E"/>
        </w:rPr>
        <w:t>内核</w:t>
      </w:r>
      <w:r>
        <w:rPr>
          <w:b/>
          <w:bCs/>
          <w:color w:val="C9211E"/>
        </w:rPr>
        <w:tab/>
        <w:tab/>
        <w:t xml:space="preserve">- </w:t>
      </w:r>
      <w:r>
        <w:rPr>
          <w:rFonts w:ascii="Liberation Mono" w:hAnsi="Liberation Mono" w:cs="Noto Sans CJK SC"/>
          <w:b/>
          <w:bCs/>
          <w:color w:val="C9211E"/>
          <w:kern w:val="2"/>
          <w:sz w:val="20"/>
          <w:szCs w:val="24"/>
          <w:lang w:val="en-US" w:eastAsia="zh-CN" w:bidi="hi-IN"/>
        </w:rPr>
        <w:t xml:space="preserve">这里指的是 </w:t>
      </w:r>
      <w:r>
        <w:rPr>
          <w:rFonts w:eastAsia="Liberation Mono" w:cs="Noto Sans CJK SC"/>
          <w:b/>
          <w:bCs/>
          <w:color w:val="C9211E"/>
          <w:kern w:val="2"/>
          <w:sz w:val="20"/>
          <w:szCs w:val="24"/>
          <w:lang w:val="en-US" w:eastAsia="zh-CN" w:bidi="hi-IN"/>
        </w:rPr>
        <w:t xml:space="preserve">GPU,NVIDIA </w:t>
      </w:r>
      <w:r>
        <w:rPr>
          <w:rFonts w:ascii="Liberation Mono" w:hAnsi="Liberation Mono" w:cs="Noto Sans CJK SC"/>
          <w:b/>
          <w:bCs/>
          <w:color w:val="C9211E"/>
          <w:kern w:val="2"/>
          <w:sz w:val="20"/>
          <w:szCs w:val="24"/>
          <w:lang w:val="en-US" w:eastAsia="zh-CN" w:bidi="hi-IN"/>
        </w:rPr>
        <w:t>独有的</w:t>
      </w:r>
    </w:p>
    <w:p>
      <w:pPr>
        <w:pStyle w:val="Normal"/>
        <w:bidi w:val="0"/>
        <w:spacing w:lineRule="auto" w:line="360"/>
        <w:jc w:val="start"/>
        <w:rPr>
          <w:b/>
          <w:b/>
          <w:bCs/>
          <w:color w:val="C9211E"/>
        </w:rPr>
      </w:pPr>
      <w:r>
        <w:rPr/>
        <w:t xml:space="preserve"># </w:t>
      </w:r>
      <w:r>
        <w:rPr/>
        <w:t xml:space="preserve">在 </w:t>
      </w:r>
      <w:r>
        <w:rPr/>
        <w:t xml:space="preserve">TensorFlow 2.0 </w:t>
      </w:r>
      <w:r>
        <w:rPr/>
        <w:t>中</w:t>
      </w:r>
      <w:r>
        <w:rPr/>
        <w:t>,</w:t>
      </w:r>
      <w:r>
        <w:rPr/>
        <w:t xml:space="preserve">内置的 </w:t>
      </w:r>
      <w:r>
        <w:rPr/>
        <w:t xml:space="preserve">LSTM </w:t>
      </w:r>
      <w:r>
        <w:rPr/>
        <w:t xml:space="preserve">和 </w:t>
      </w:r>
      <w:r>
        <w:rPr/>
        <w:t xml:space="preserve">GRU </w:t>
      </w:r>
      <w:r>
        <w:rPr/>
        <w:t>层已经更新</w:t>
      </w:r>
      <w:r>
        <w:rPr/>
        <w:t>,</w:t>
      </w:r>
      <w:r>
        <w:rPr/>
        <w:t xml:space="preserve">会在 </w:t>
      </w:r>
      <w:r>
        <w:rPr/>
        <w:t xml:space="preserve">GPU </w:t>
      </w:r>
      <w:r>
        <w:rPr/>
        <w:t xml:space="preserve">可用时默认使用 </w:t>
      </w:r>
      <w:r>
        <w:rPr/>
        <w:t xml:space="preserve">CuDNN </w:t>
      </w:r>
      <w:r>
        <w:rPr/>
        <w:t>内核</w:t>
      </w:r>
      <w:r>
        <w:rPr/>
        <w:t>.</w:t>
      </w:r>
      <w:r>
        <w:rPr/>
        <w:t>本次更改后</w:t>
      </w:r>
      <w:r>
        <w:rPr/>
        <w:t>,</w:t>
      </w:r>
      <w:r>
        <w:rPr/>
        <w:t>之前的</w:t>
      </w:r>
    </w:p>
    <w:p>
      <w:pPr>
        <w:pStyle w:val="Normal"/>
        <w:bidi w:val="0"/>
        <w:spacing w:lineRule="auto" w:line="360"/>
        <w:jc w:val="start"/>
        <w:rPr>
          <w:b/>
          <w:b/>
          <w:bCs/>
          <w:color w:val="C9211E"/>
        </w:rPr>
      </w:pPr>
      <w:r>
        <w:rPr/>
        <w:t xml:space="preserve"># keras.layers.CuDNNLSTM/CuDNNGRU </w:t>
      </w:r>
      <w:r>
        <w:rPr/>
        <w:t>层已被弃用</w:t>
      </w:r>
      <w:r>
        <w:rPr/>
        <w:t>,</w:t>
      </w:r>
      <w:r>
        <w:rPr/>
        <w:t>您在构建模型时不再需要担心运行它的硬件了</w:t>
      </w:r>
      <w:r>
        <w:rPr/>
        <w:t>.</w:t>
      </w:r>
    </w:p>
    <w:p>
      <w:pPr>
        <w:pStyle w:val="Normal"/>
        <w:bidi w:val="0"/>
        <w:spacing w:lineRule="auto" w:line="360"/>
        <w:jc w:val="start"/>
        <w:rPr>
          <w:b/>
          <w:b/>
          <w:bCs/>
          <w:color w:val="C9211E"/>
        </w:rPr>
      </w:pPr>
      <w:r>
        <w:rPr/>
        <w:t xml:space="preserve"># </w:t>
      </w:r>
      <w:r>
        <w:rPr/>
        <w:t xml:space="preserve">由于 </w:t>
      </w:r>
      <w:r>
        <w:rPr/>
        <w:t xml:space="preserve">CuDNN </w:t>
      </w:r>
      <w:r>
        <w:rPr/>
        <w:t>内核是基于某些假设构建的</w:t>
      </w:r>
      <w:r>
        <w:rPr/>
        <w:t>,</w:t>
      </w:r>
      <w:r>
        <w:rPr/>
        <w:t xml:space="preserve">这意味着如果您更改了内置 </w:t>
      </w:r>
      <w:r>
        <w:rPr/>
        <w:t xml:space="preserve">LSTM </w:t>
      </w:r>
      <w:r>
        <w:rPr/>
        <w:t xml:space="preserve">或 </w:t>
      </w:r>
      <w:r>
        <w:rPr/>
        <w:t xml:space="preserve">GRU </w:t>
      </w:r>
      <w:r>
        <w:rPr/>
        <w:t>层的默认设置</w:t>
      </w:r>
      <w:r>
        <w:rPr/>
        <w:t>,</w:t>
      </w:r>
      <w:r>
        <w:rPr/>
        <w:t xml:space="preserve">则该层将无法使用 </w:t>
      </w:r>
      <w:r>
        <w:rPr/>
        <w:t xml:space="preserve">CuDNN </w:t>
      </w:r>
      <w:r>
        <w:rPr/>
        <w:t>内核</w:t>
      </w:r>
      <w:r>
        <w:rPr/>
        <w:t>.</w:t>
      </w:r>
      <w:r>
        <w:rPr/>
        <w:t>例如</w:t>
      </w:r>
      <w:r>
        <w:rPr/>
        <w:t xml:space="preserve">: </w:t>
      </w:r>
    </w:p>
    <w:p>
      <w:pPr>
        <w:pStyle w:val="Normal"/>
        <w:bidi w:val="0"/>
        <w:spacing w:lineRule="auto" w:line="360"/>
        <w:jc w:val="start"/>
        <w:rPr>
          <w:b/>
          <w:b/>
          <w:bCs/>
          <w:color w:val="C9211E"/>
        </w:rPr>
      </w:pPr>
      <w:r>
        <w:rPr/>
        <w:t xml:space="preserve"># . </w:t>
      </w:r>
      <w:r>
        <w:rPr/>
        <w:t xml:space="preserve">将 </w:t>
      </w:r>
      <w:r>
        <w:rPr/>
        <w:t xml:space="preserve">activation </w:t>
      </w:r>
      <w:r>
        <w:rPr/>
        <w:t xml:space="preserve">函数从 </w:t>
      </w:r>
      <w:r>
        <w:rPr/>
        <w:t xml:space="preserve">tanh </w:t>
      </w:r>
      <w:r>
        <w:rPr/>
        <w:t>更改为其他</w:t>
      </w:r>
      <w:r>
        <w:rPr/>
        <w:t>.</w:t>
      </w:r>
    </w:p>
    <w:p>
      <w:pPr>
        <w:pStyle w:val="Normal"/>
        <w:bidi w:val="0"/>
        <w:spacing w:lineRule="auto" w:line="360"/>
        <w:jc w:val="start"/>
        <w:rPr>
          <w:b/>
          <w:b/>
          <w:bCs/>
          <w:color w:val="C9211E"/>
        </w:rPr>
      </w:pPr>
      <w:r>
        <w:rPr/>
        <w:t xml:space="preserve"># . </w:t>
      </w:r>
      <w:r>
        <w:rPr/>
        <w:t xml:space="preserve">将 </w:t>
      </w:r>
      <w:r>
        <w:rPr/>
        <w:t xml:space="preserve">recurrent_activation </w:t>
      </w:r>
      <w:r>
        <w:rPr/>
        <w:t xml:space="preserve">函数从 </w:t>
      </w:r>
      <w:r>
        <w:rPr/>
        <w:t xml:space="preserve">sigmoid </w:t>
      </w:r>
      <w:r>
        <w:rPr/>
        <w:t>更改为其他</w:t>
      </w:r>
      <w:r>
        <w:rPr/>
        <w:t>.</w:t>
      </w:r>
    </w:p>
    <w:p>
      <w:pPr>
        <w:pStyle w:val="Normal"/>
        <w:bidi w:val="0"/>
        <w:spacing w:lineRule="auto" w:line="360"/>
        <w:jc w:val="start"/>
        <w:rPr>
          <w:b/>
          <w:b/>
          <w:bCs/>
          <w:color w:val="C9211E"/>
        </w:rPr>
      </w:pPr>
      <w:r>
        <w:rPr/>
        <w:t xml:space="preserve"># . </w:t>
      </w:r>
      <w:r>
        <w:rPr/>
        <w:t xml:space="preserve">使用大于零的 </w:t>
      </w:r>
      <w:r>
        <w:rPr/>
        <w:t>recurrent_dropout.</w:t>
      </w:r>
    </w:p>
    <w:p>
      <w:pPr>
        <w:pStyle w:val="Normal"/>
        <w:bidi w:val="0"/>
        <w:spacing w:lineRule="auto" w:line="360"/>
        <w:jc w:val="start"/>
        <w:rPr>
          <w:b/>
          <w:b/>
          <w:bCs/>
          <w:color w:val="C9211E"/>
        </w:rPr>
      </w:pPr>
      <w:r>
        <w:rPr/>
        <w:t xml:space="preserve"># . </w:t>
      </w:r>
      <w:r>
        <w:rPr/>
        <w:t xml:space="preserve">将 </w:t>
      </w:r>
      <w:r>
        <w:rPr/>
        <w:t xml:space="preserve">unroll </w:t>
      </w:r>
      <w:r>
        <w:rPr/>
        <w:t xml:space="preserve">设置为 </w:t>
      </w:r>
      <w:r>
        <w:rPr/>
        <w:t>True,</w:t>
      </w:r>
      <w:r>
        <w:rPr/>
        <w:t xml:space="preserve">这会强制 </w:t>
      </w:r>
      <w:r>
        <w:rPr/>
        <w:t xml:space="preserve">LSTM/GRU </w:t>
      </w:r>
      <w:r>
        <w:rPr/>
        <w:t xml:space="preserve">将内部 </w:t>
      </w:r>
      <w:r>
        <w:rPr/>
        <w:t xml:space="preserve">tf.while_loop </w:t>
      </w:r>
      <w:r>
        <w:rPr/>
        <w:t xml:space="preserve">分解成未展开的 </w:t>
      </w:r>
      <w:r>
        <w:rPr/>
        <w:t xml:space="preserve">for </w:t>
      </w:r>
      <w:r>
        <w:rPr/>
        <w:t>循环</w:t>
      </w:r>
      <w:r>
        <w:rPr/>
        <w:t>.</w:t>
      </w:r>
    </w:p>
    <w:p>
      <w:pPr>
        <w:pStyle w:val="Normal"/>
        <w:bidi w:val="0"/>
        <w:spacing w:lineRule="auto" w:line="360"/>
        <w:jc w:val="start"/>
        <w:rPr>
          <w:b/>
          <w:b/>
          <w:bCs/>
          <w:color w:val="C9211E"/>
        </w:rPr>
      </w:pPr>
      <w:r>
        <w:rPr/>
        <w:t xml:space="preserve"># . </w:t>
      </w:r>
      <w:r>
        <w:rPr/>
        <w:t xml:space="preserve">将 </w:t>
      </w:r>
      <w:r>
        <w:rPr/>
        <w:t xml:space="preserve">use_bias </w:t>
      </w:r>
      <w:r>
        <w:rPr/>
        <w:t xml:space="preserve">设置为 </w:t>
      </w:r>
      <w:r>
        <w:rPr/>
        <w:t>False.</w:t>
      </w:r>
    </w:p>
    <w:p>
      <w:pPr>
        <w:pStyle w:val="Normal"/>
        <w:bidi w:val="0"/>
        <w:spacing w:lineRule="auto" w:line="360"/>
        <w:jc w:val="start"/>
        <w:rPr>
          <w:b/>
          <w:b/>
          <w:bCs/>
          <w:color w:val="C9211E"/>
        </w:rPr>
      </w:pPr>
      <w:r>
        <w:rPr/>
        <w:t xml:space="preserve"># . </w:t>
      </w:r>
      <w:r>
        <w:rPr/>
        <w:t>当输入数据没有严格正确地填充时使用遮盖</w:t>
      </w:r>
      <w:r>
        <w:rPr/>
        <w:t>(</w:t>
      </w:r>
      <w:r>
        <w:rPr/>
        <w:t>如果掩码对应于严格正确的填充数据</w:t>
      </w:r>
      <w:r>
        <w:rPr/>
        <w:t>,</w:t>
      </w:r>
      <w:r>
        <w:rPr/>
        <w:t xml:space="preserve">则仍可使用 </w:t>
      </w:r>
      <w:r>
        <w:rPr/>
        <w:t>CuDNN.</w:t>
      </w:r>
      <w:r>
        <w:rPr/>
        <w:t>这是最常见的情况</w:t>
      </w:r>
      <w:r>
        <w:rPr/>
        <w:t>).</w:t>
      </w:r>
    </w:p>
    <w:p>
      <w:pPr>
        <w:pStyle w:val="Normal"/>
        <w:bidi w:val="0"/>
        <w:spacing w:lineRule="auto" w:line="360"/>
        <w:jc w:val="start"/>
        <w:rPr>
          <w:b/>
          <w:b/>
          <w:bCs/>
          <w:color w:val="C9211E"/>
        </w:rPr>
      </w:pPr>
      <w:r>
        <w:rPr/>
        <w:t xml:space="preserve"># </w:t>
      </w:r>
      <w:r>
        <w:rPr/>
        <w:t>有关约束的详细列表</w:t>
      </w:r>
      <w:r>
        <w:rPr/>
        <w:t>,</w:t>
      </w:r>
      <w:r>
        <w:rPr/>
        <w:t xml:space="preserve">请参阅 </w:t>
      </w:r>
      <w:r>
        <w:rPr/>
        <w:t xml:space="preserve">GRU </w:t>
      </w:r>
      <w:r>
        <w:rPr/>
        <w:t xml:space="preserve">和 </w:t>
      </w:r>
      <w:r>
        <w:rPr/>
        <w:t xml:space="preserve">GRU </w:t>
      </w:r>
      <w:r>
        <w:rPr/>
        <w:t>层的文档</w:t>
      </w:r>
      <w:r>
        <w:rPr/>
        <w:t>.</w:t>
      </w:r>
    </w:p>
    <w:p>
      <w:pPr>
        <w:pStyle w:val="Normal"/>
        <w:bidi w:val="0"/>
        <w:spacing w:lineRule="auto" w:line="360"/>
        <w:jc w:val="start"/>
        <w:rPr>
          <w:b/>
          <w:b/>
          <w:bCs/>
          <w:color w:val="C9211E"/>
        </w:rPr>
      </w:pPr>
      <w:r>
        <w:rPr/>
      </w:r>
    </w:p>
    <w:p>
      <w:pPr>
        <w:pStyle w:val="Normal"/>
        <w:bidi w:val="0"/>
        <w:spacing w:lineRule="auto" w:line="360"/>
        <w:jc w:val="start"/>
        <w:rPr>
          <w:color w:val="C9211E"/>
        </w:rPr>
      </w:pPr>
      <w:r>
        <w:rPr>
          <w:color w:val="C9211E"/>
        </w:rPr>
        <w:t xml:space="preserve"># </w:t>
      </w:r>
      <w:r>
        <w:rPr>
          <w:color w:val="C9211E"/>
        </w:rPr>
        <w:t xml:space="preserve">在可用时使用 </w:t>
      </w:r>
      <w:r>
        <w:rPr>
          <w:color w:val="C9211E"/>
        </w:rPr>
        <w:t xml:space="preserve">CuDNN </w:t>
      </w:r>
      <w:r>
        <w:rPr>
          <w:color w:val="C9211E"/>
        </w:rPr>
        <w:t>内核</w:t>
      </w:r>
    </w:p>
    <w:p>
      <w:pPr>
        <w:pStyle w:val="Normal"/>
        <w:bidi w:val="0"/>
        <w:spacing w:lineRule="auto" w:line="360"/>
        <w:jc w:val="start"/>
        <w:rPr>
          <w:b/>
          <w:b/>
          <w:bCs/>
          <w:color w:val="C9211E"/>
        </w:rPr>
      </w:pPr>
      <w:r>
        <w:rPr/>
        <w:t xml:space="preserve"># </w:t>
      </w:r>
      <w:r>
        <w:rPr/>
        <w:t xml:space="preserve">让我们构建一个简单的 </w:t>
      </w:r>
      <w:r>
        <w:rPr/>
        <w:t xml:space="preserve">LSTM </w:t>
      </w:r>
      <w:r>
        <w:rPr/>
        <w:t>模型来演示性能差异</w:t>
      </w:r>
      <w:r>
        <w:rPr/>
        <w:t>.</w:t>
      </w:r>
    </w:p>
    <w:p>
      <w:pPr>
        <w:pStyle w:val="Normal"/>
        <w:bidi w:val="0"/>
        <w:spacing w:lineRule="auto" w:line="360"/>
        <w:jc w:val="start"/>
        <w:rPr>
          <w:b/>
          <w:b/>
          <w:bCs/>
          <w:color w:val="C9211E"/>
        </w:rPr>
      </w:pPr>
      <w:r>
        <w:rPr/>
        <w:t xml:space="preserve"># </w:t>
      </w:r>
      <w:r>
        <w:rPr/>
        <w:t xml:space="preserve">我们将使用 </w:t>
      </w:r>
      <w:r>
        <w:rPr/>
        <w:t xml:space="preserve">MNIST </w:t>
      </w:r>
      <w:r>
        <w:rPr/>
        <w:t>数字的行序列作为输入序列</w:t>
      </w:r>
      <w:r>
        <w:rPr/>
        <w:t>(</w:t>
      </w:r>
      <w:r>
        <w:rPr/>
        <w:t>将每一行像素视为一个时间步骤</w:t>
      </w:r>
      <w:r>
        <w:rPr/>
        <w:t>),</w:t>
      </w:r>
      <w:r>
        <w:rPr/>
        <w:t>并预测数字的标签</w:t>
      </w:r>
      <w:r>
        <w:rPr/>
        <w:t>.</w:t>
      </w:r>
    </w:p>
    <w:p>
      <w:pPr>
        <w:pStyle w:val="Normal"/>
        <w:bidi w:val="0"/>
        <w:spacing w:lineRule="auto" w:line="360"/>
        <w:jc w:val="start"/>
        <w:rPr>
          <w:b/>
          <w:b/>
          <w:bCs/>
          <w:color w:val="C9211E"/>
        </w:rPr>
      </w:pPr>
      <w:r>
        <w:rPr/>
        <w:t>batch_size = 64</w:t>
      </w:r>
    </w:p>
    <w:p>
      <w:pPr>
        <w:pStyle w:val="Normal"/>
        <w:bidi w:val="0"/>
        <w:spacing w:lineRule="auto" w:line="360"/>
        <w:jc w:val="start"/>
        <w:rPr>
          <w:b/>
          <w:b/>
          <w:bCs/>
          <w:color w:val="C9211E"/>
        </w:rPr>
      </w:pPr>
      <w:r>
        <w:rPr/>
        <w:t xml:space="preserve"># </w:t>
      </w:r>
      <w:r>
        <w:rPr/>
        <w:t xml:space="preserve">每个 </w:t>
      </w:r>
      <w:r>
        <w:rPr/>
        <w:t xml:space="preserve">MNIST </w:t>
      </w:r>
      <w:r>
        <w:rPr/>
        <w:t xml:space="preserve">图像批次都是一个形状为 </w:t>
      </w:r>
      <w:r>
        <w:rPr/>
        <w:t xml:space="preserve">(batch_size, 28, 28) </w:t>
      </w:r>
      <w:r>
        <w:rPr/>
        <w:t>的张量</w:t>
      </w:r>
      <w:r>
        <w:rPr/>
        <w:t>.</w:t>
      </w:r>
    </w:p>
    <w:p>
      <w:pPr>
        <w:pStyle w:val="Normal"/>
        <w:bidi w:val="0"/>
        <w:spacing w:lineRule="auto" w:line="360"/>
        <w:jc w:val="start"/>
        <w:rPr>
          <w:b/>
          <w:b/>
          <w:bCs/>
          <w:color w:val="C9211E"/>
        </w:rPr>
      </w:pPr>
      <w:r>
        <w:rPr/>
        <w:t xml:space="preserve"># </w:t>
      </w:r>
      <w:r>
        <w:rPr/>
        <w:t xml:space="preserve">每个输入序列的大小为 </w:t>
      </w:r>
      <w:r>
        <w:rPr/>
        <w:t>(28, 28)(</w:t>
      </w:r>
      <w:r>
        <w:rPr/>
        <w:t>高度视为时间</w:t>
      </w:r>
      <w:r>
        <w:rPr/>
        <w:t>).</w:t>
      </w:r>
    </w:p>
    <w:p>
      <w:pPr>
        <w:pStyle w:val="Normal"/>
        <w:bidi w:val="0"/>
        <w:spacing w:lineRule="auto" w:line="360"/>
        <w:jc w:val="start"/>
        <w:rPr>
          <w:b/>
          <w:b/>
          <w:bCs/>
          <w:color w:val="C9211E"/>
        </w:rPr>
      </w:pPr>
      <w:r>
        <w:rPr/>
        <w:t>input_dim = 28</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units = 64</w:t>
      </w:r>
    </w:p>
    <w:p>
      <w:pPr>
        <w:pStyle w:val="Normal"/>
        <w:bidi w:val="0"/>
        <w:spacing w:lineRule="auto" w:line="360"/>
        <w:jc w:val="start"/>
        <w:rPr>
          <w:b/>
          <w:b/>
          <w:bCs/>
          <w:color w:val="C9211E"/>
        </w:rPr>
      </w:pPr>
      <w:r>
        <w:rPr/>
        <w:t xml:space="preserve">output_size = 10  # </w:t>
      </w:r>
      <w:r>
        <w:rPr/>
        <w:t xml:space="preserve">标签从 </w:t>
      </w:r>
      <w:r>
        <w:rPr/>
        <w:t xml:space="preserve">0 </w:t>
      </w:r>
      <w:r>
        <w:rPr/>
        <w:t xml:space="preserve">到 </w:t>
      </w:r>
      <w:r>
        <w:rPr/>
        <w:t>9</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构建 </w:t>
      </w:r>
      <w:r>
        <w:rPr/>
        <w:t xml:space="preserve">RNN </w:t>
      </w:r>
      <w:r>
        <w:rPr/>
        <w:t>模型</w:t>
      </w:r>
    </w:p>
    <w:p>
      <w:pPr>
        <w:pStyle w:val="Normal"/>
        <w:bidi w:val="0"/>
        <w:spacing w:lineRule="auto" w:line="360"/>
        <w:jc w:val="start"/>
        <w:rPr>
          <w:b/>
          <w:b/>
          <w:bCs/>
          <w:color w:val="C9211E"/>
        </w:rPr>
      </w:pPr>
      <w:r>
        <w:rPr/>
        <w:t>def build_mode(allow_cudnn_kernel=True):</w:t>
      </w:r>
    </w:p>
    <w:p>
      <w:pPr>
        <w:pStyle w:val="Normal"/>
        <w:bidi w:val="0"/>
        <w:spacing w:lineRule="auto" w:line="360"/>
        <w:jc w:val="start"/>
        <w:rPr>
          <w:b/>
          <w:b/>
          <w:bCs/>
          <w:color w:val="C9211E"/>
        </w:rPr>
      </w:pPr>
      <w:r>
        <w:rPr/>
        <w:t xml:space="preserve">  </w:t>
      </w:r>
      <w:r>
        <w:rPr/>
        <w:t xml:space="preserve"># CuDNN </w:t>
      </w:r>
      <w:r>
        <w:rPr/>
        <w:t>仅在层级别可用</w:t>
      </w:r>
      <w:r>
        <w:rPr/>
        <w:t>,</w:t>
      </w:r>
      <w:r>
        <w:rPr/>
        <w:t>而不在单元级别可用</w:t>
      </w:r>
      <w:r>
        <w:rPr/>
        <w:t>.</w:t>
      </w:r>
    </w:p>
    <w:p>
      <w:pPr>
        <w:pStyle w:val="Normal"/>
        <w:bidi w:val="0"/>
        <w:spacing w:lineRule="auto" w:line="360"/>
        <w:jc w:val="start"/>
        <w:rPr>
          <w:b/>
          <w:b/>
          <w:bCs/>
          <w:color w:val="C9211E"/>
        </w:rPr>
      </w:pPr>
      <w:r>
        <w:rPr/>
        <w:t xml:space="preserve">  </w:t>
      </w:r>
      <w:r>
        <w:rPr/>
        <w:t xml:space="preserve"># </w:t>
      </w:r>
      <w:r>
        <w:rPr/>
        <w:t xml:space="preserve">这意味着 </w:t>
      </w:r>
      <w:r>
        <w:rPr/>
        <w:t xml:space="preserve">`LSTM(units)` </w:t>
      </w:r>
      <w:r>
        <w:rPr/>
        <w:t xml:space="preserve">将使用 </w:t>
      </w:r>
      <w:r>
        <w:rPr/>
        <w:t xml:space="preserve">CuDNN </w:t>
      </w:r>
      <w:r>
        <w:rPr/>
        <w:t>内核</w:t>
      </w:r>
      <w:r>
        <w:rPr/>
        <w:t>,</w:t>
      </w:r>
      <w:r>
        <w:rPr/>
        <w:t xml:space="preserve">而 </w:t>
      </w:r>
      <w:r>
        <w:rPr/>
        <w:t xml:space="preserve">RNN(LSTMCell(units)) </w:t>
      </w:r>
      <w:r>
        <w:rPr/>
        <w:t xml:space="preserve">将在非 </w:t>
      </w:r>
      <w:r>
        <w:rPr/>
        <w:t xml:space="preserve">CuDNN </w:t>
      </w:r>
      <w:r>
        <w:rPr/>
        <w:t>内核上运行</w:t>
      </w:r>
      <w:r>
        <w:rPr/>
        <w:t>.</w:t>
      </w:r>
    </w:p>
    <w:p>
      <w:pPr>
        <w:pStyle w:val="Normal"/>
        <w:bidi w:val="0"/>
        <w:spacing w:lineRule="auto" w:line="360"/>
        <w:jc w:val="start"/>
        <w:rPr>
          <w:b/>
          <w:b/>
          <w:bCs/>
          <w:color w:val="C9211E"/>
        </w:rPr>
      </w:pPr>
      <w:r>
        <w:rPr/>
        <w:t xml:space="preserve">  </w:t>
      </w:r>
      <w:r>
        <w:rPr/>
        <w:t>if allow_cudnn_kernel:</w:t>
      </w:r>
    </w:p>
    <w:p>
      <w:pPr>
        <w:pStyle w:val="Normal"/>
        <w:bidi w:val="0"/>
        <w:spacing w:lineRule="auto" w:line="360"/>
        <w:jc w:val="start"/>
        <w:rPr>
          <w:b/>
          <w:b/>
          <w:bCs/>
          <w:color w:val="C9211E"/>
        </w:rPr>
      </w:pPr>
      <w:r>
        <w:rPr/>
        <w:t xml:space="preserve">    </w:t>
      </w:r>
      <w:r>
        <w:rPr/>
        <w:t xml:space="preserve"># </w:t>
      </w:r>
      <w:r>
        <w:rPr/>
        <w:t xml:space="preserve">使用默认选项的 </w:t>
      </w:r>
      <w:r>
        <w:rPr/>
        <w:t xml:space="preserve">LSTM </w:t>
      </w:r>
      <w:r>
        <w:rPr/>
        <w:t xml:space="preserve">层使用 </w:t>
      </w:r>
      <w:r>
        <w:rPr/>
        <w:t>CuDNND</w:t>
      </w:r>
    </w:p>
    <w:p>
      <w:pPr>
        <w:pStyle w:val="Normal"/>
        <w:bidi w:val="0"/>
        <w:spacing w:lineRule="auto" w:line="360"/>
        <w:jc w:val="start"/>
        <w:rPr>
          <w:b/>
          <w:b/>
          <w:bCs/>
          <w:color w:val="C9211E"/>
        </w:rPr>
      </w:pPr>
      <w:r>
        <w:rPr/>
        <w:t xml:space="preserve">    </w:t>
      </w:r>
      <w:r>
        <w:rPr/>
        <w:t>lstm_layer = keras.layers.LSTM(units, input_shape=(None, input_dim))</w:t>
      </w:r>
    </w:p>
    <w:p>
      <w:pPr>
        <w:pStyle w:val="Normal"/>
        <w:bidi w:val="0"/>
        <w:spacing w:lineRule="auto" w:line="360"/>
        <w:jc w:val="start"/>
        <w:rPr>
          <w:b/>
          <w:b/>
          <w:bCs/>
          <w:color w:val="C9211E"/>
        </w:rPr>
      </w:pPr>
      <w:r>
        <w:rPr/>
        <w:t xml:space="preserve">  </w:t>
      </w:r>
      <w:r>
        <w:rPr/>
        <w:t>else:</w:t>
      </w:r>
    </w:p>
    <w:p>
      <w:pPr>
        <w:pStyle w:val="Normal"/>
        <w:bidi w:val="0"/>
        <w:spacing w:lineRule="auto" w:line="360"/>
        <w:jc w:val="start"/>
        <w:rPr>
          <w:b/>
          <w:b/>
          <w:bCs/>
          <w:color w:val="C9211E"/>
        </w:rPr>
      </w:pPr>
      <w:r>
        <w:rPr/>
        <w:t xml:space="preserve">    </w:t>
      </w:r>
      <w:r>
        <w:rPr/>
        <w:t xml:space="preserve"># </w:t>
      </w:r>
      <w:r>
        <w:rPr/>
        <w:t xml:space="preserve">包装在 </w:t>
      </w:r>
      <w:r>
        <w:rPr/>
        <w:t xml:space="preserve">RNN </w:t>
      </w:r>
      <w:r>
        <w:rPr/>
        <w:t xml:space="preserve">层中 </w:t>
      </w:r>
      <w:r>
        <w:rPr/>
        <w:t xml:space="preserve">LSTMCell </w:t>
      </w:r>
      <w:r>
        <w:rPr/>
        <w:t xml:space="preserve">不会使用 </w:t>
      </w:r>
      <w:r>
        <w:rPr/>
        <w:t>CuDNN.</w:t>
      </w:r>
    </w:p>
    <w:p>
      <w:pPr>
        <w:pStyle w:val="Normal"/>
        <w:bidi w:val="0"/>
        <w:spacing w:lineRule="auto" w:line="360"/>
        <w:jc w:val="start"/>
        <w:rPr>
          <w:b/>
          <w:b/>
          <w:bCs/>
          <w:color w:val="C9211E"/>
        </w:rPr>
      </w:pPr>
      <w:r>
        <w:rPr/>
        <w:t xml:space="preserve">    </w:t>
      </w:r>
      <w:r>
        <w:rPr/>
        <w:t>lstm_layer = keras.layers.RNN(</w:t>
      </w:r>
    </w:p>
    <w:p>
      <w:pPr>
        <w:pStyle w:val="Normal"/>
        <w:bidi w:val="0"/>
        <w:spacing w:lineRule="auto" w:line="360"/>
        <w:jc w:val="start"/>
        <w:rPr>
          <w:b/>
          <w:b/>
          <w:bCs/>
          <w:color w:val="C9211E"/>
        </w:rPr>
      </w:pPr>
      <w:r>
        <w:rPr/>
        <w:t xml:space="preserve">      </w:t>
      </w:r>
      <w:r>
        <w:rPr/>
        <w:t>keras.layers.LSTMCell(units), input_shape=(None, input_dim)</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model = keras.models.Sequential(</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lstm_layer,</w:t>
      </w:r>
    </w:p>
    <w:p>
      <w:pPr>
        <w:pStyle w:val="Normal"/>
        <w:bidi w:val="0"/>
        <w:spacing w:lineRule="auto" w:line="360"/>
        <w:jc w:val="start"/>
        <w:rPr>
          <w:b/>
          <w:b/>
          <w:bCs/>
          <w:color w:val="C9211E"/>
        </w:rPr>
      </w:pPr>
      <w:r>
        <w:rPr/>
        <w:t xml:space="preserve">      </w:t>
      </w:r>
      <w:r>
        <w:rPr/>
        <w:t>keras.layers.BatchNormalization(),</w:t>
      </w:r>
    </w:p>
    <w:p>
      <w:pPr>
        <w:pStyle w:val="Normal"/>
        <w:bidi w:val="0"/>
        <w:spacing w:lineRule="auto" w:line="360"/>
        <w:jc w:val="start"/>
        <w:rPr>
          <w:b/>
          <w:b/>
          <w:bCs/>
          <w:color w:val="C9211E"/>
        </w:rPr>
      </w:pPr>
      <w:r>
        <w:rPr/>
        <w:t xml:space="preserve">      </w:t>
      </w:r>
      <w:r>
        <w:rPr/>
        <w:t>keras.layers.Dense(output_size),</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return model</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加载 </w:t>
      </w:r>
      <w:r>
        <w:rPr/>
        <w:t xml:space="preserve">MNIST </w:t>
      </w:r>
      <w:r>
        <w:rPr/>
        <w:t>数据集</w:t>
      </w:r>
      <w:r>
        <w:rPr/>
        <w:t xml:space="preserve">: </w:t>
      </w:r>
    </w:p>
    <w:p>
      <w:pPr>
        <w:pStyle w:val="Normal"/>
        <w:bidi w:val="0"/>
        <w:spacing w:lineRule="auto" w:line="360"/>
        <w:jc w:val="start"/>
        <w:rPr>
          <w:b/>
          <w:b/>
          <w:bCs/>
          <w:color w:val="C9211E"/>
        </w:rPr>
      </w:pPr>
      <w:r>
        <w:rPr/>
        <w:t>mnist = keras.datasets.mnist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(x_train, y_train), (x_test, y_test) = mnist.load_data()</w:t>
      </w:r>
    </w:p>
    <w:p>
      <w:pPr>
        <w:pStyle w:val="Normal"/>
        <w:bidi w:val="0"/>
        <w:spacing w:lineRule="auto" w:line="360"/>
        <w:jc w:val="start"/>
        <w:rPr>
          <w:b/>
          <w:b/>
          <w:bCs/>
          <w:color w:val="C9211E"/>
        </w:rPr>
      </w:pPr>
      <w:r>
        <w:rPr/>
        <w:t>x_train, x_test = x_train / 255.0, x_test / 255.0</w:t>
      </w:r>
    </w:p>
    <w:p>
      <w:pPr>
        <w:pStyle w:val="Normal"/>
        <w:bidi w:val="0"/>
        <w:spacing w:lineRule="auto" w:line="360"/>
        <w:jc w:val="start"/>
        <w:rPr>
          <w:b/>
          <w:b/>
          <w:bCs/>
          <w:color w:val="C9211E"/>
        </w:rPr>
      </w:pPr>
      <w:r>
        <w:rPr/>
        <w:t>sample,sample_label = x_train[0], y_train[0]</w:t>
      </w:r>
    </w:p>
    <w:p>
      <w:pPr>
        <w:pStyle w:val="Normal"/>
        <w:bidi w:val="0"/>
        <w:spacing w:lineRule="auto" w:line="360"/>
        <w:jc w:val="start"/>
        <w:rPr>
          <w:b/>
          <w:b/>
          <w:bCs/>
          <w:color w:val="C9211E"/>
        </w:rPr>
      </w:pPr>
      <w:r>
        <w:rPr/>
      </w:r>
    </w:p>
    <w:p>
      <w:pPr>
        <w:pStyle w:val="Normal"/>
        <w:bidi w:val="0"/>
        <w:spacing w:lineRule="auto" w:line="360"/>
        <w:jc w:val="start"/>
        <w:rPr>
          <w:b w:val="false"/>
          <w:b w:val="false"/>
          <w:bCs w:val="false"/>
          <w:color w:val="auto"/>
        </w:rPr>
      </w:pPr>
      <w:r>
        <w:rPr>
          <w:b w:val="false"/>
          <w:bCs w:val="false"/>
          <w:color w:val="auto"/>
        </w:rPr>
        <w:t xml:space="preserve"># </w:t>
      </w:r>
      <w:r>
        <w:rPr>
          <w:b w:val="false"/>
          <w:bCs w:val="false"/>
          <w:color w:val="auto"/>
        </w:rPr>
        <w:t>创建一个模型实例并对其进行训练</w:t>
      </w:r>
      <w:r>
        <w:rPr>
          <w:b w:val="false"/>
          <w:bCs w:val="false"/>
          <w:color w:val="auto"/>
        </w:rPr>
        <w:t>.</w:t>
      </w:r>
    </w:p>
    <w:p>
      <w:pPr>
        <w:pStyle w:val="Normal"/>
        <w:bidi w:val="0"/>
        <w:spacing w:lineRule="auto" w:line="360"/>
        <w:jc w:val="start"/>
        <w:rPr>
          <w:b/>
          <w:b/>
          <w:bCs/>
          <w:color w:val="C9211E"/>
        </w:rPr>
      </w:pPr>
      <w:r>
        <w:rPr/>
        <w:t xml:space="preserve"># </w:t>
      </w:r>
      <w:r>
        <w:rPr/>
        <w:t xml:space="preserve">我们选择 </w:t>
      </w:r>
      <w:r>
        <w:rPr/>
        <w:t xml:space="preserve">sparse_categorical_crossentropy </w:t>
      </w:r>
      <w:r>
        <w:rPr/>
        <w:t>作为模型的损失函数</w:t>
      </w:r>
      <w:r>
        <w:rPr/>
        <w:t>.</w:t>
      </w:r>
      <w:r>
        <w:rPr/>
        <w:t xml:space="preserve">模型的输出形状为 </w:t>
      </w:r>
      <w:r>
        <w:rPr/>
        <w:t>[batch_size, 10].</w:t>
      </w:r>
      <w:r>
        <w:rPr/>
        <w:t>模型的目标是一个整数向量</w:t>
      </w:r>
      <w:r>
        <w:rPr/>
        <w:t>,</w:t>
      </w:r>
      <w:r>
        <w:rPr/>
        <w:t>每个</w:t>
      </w:r>
    </w:p>
    <w:p>
      <w:pPr>
        <w:pStyle w:val="Normal"/>
        <w:bidi w:val="0"/>
        <w:spacing w:lineRule="auto" w:line="360"/>
        <w:jc w:val="start"/>
        <w:rPr>
          <w:b/>
          <w:b/>
          <w:bCs/>
          <w:color w:val="C9211E"/>
        </w:rPr>
      </w:pPr>
      <w:r>
        <w:rPr/>
        <w:t xml:space="preserve"># </w:t>
      </w:r>
      <w:r>
        <w:rPr/>
        <w:t xml:space="preserve">整数都在 </w:t>
      </w:r>
      <w:r>
        <w:rPr/>
        <w:t xml:space="preserve">0 </w:t>
      </w:r>
      <w:r>
        <w:rPr/>
        <w:t xml:space="preserve">到 </w:t>
      </w:r>
      <w:r>
        <w:rPr/>
        <w:t xml:space="preserve">9 </w:t>
      </w:r>
      <w:r>
        <w:rPr/>
        <w:t>之间</w:t>
      </w:r>
      <w:r>
        <w:rPr/>
        <w:t>.</w:t>
      </w:r>
    </w:p>
    <w:p>
      <w:pPr>
        <w:pStyle w:val="Normal"/>
        <w:bidi w:val="0"/>
        <w:spacing w:lineRule="auto" w:line="360"/>
        <w:jc w:val="start"/>
        <w:rPr>
          <w:b/>
          <w:b/>
          <w:bCs/>
          <w:color w:val="C9211E"/>
        </w:rPr>
      </w:pPr>
      <w:r>
        <w:rPr/>
        <w:t>model = build_mode(allow_cudnn_kernel=True)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model.compile(</w:t>
      </w:r>
    </w:p>
    <w:p>
      <w:pPr>
        <w:pStyle w:val="Normal"/>
        <w:bidi w:val="0"/>
        <w:spacing w:lineRule="auto" w:line="360"/>
        <w:jc w:val="start"/>
        <w:rPr>
          <w:b/>
          <w:b/>
          <w:bCs/>
          <w:color w:val="C9211E"/>
        </w:rPr>
      </w:pPr>
      <w:r>
        <w:rPr/>
        <w:t xml:space="preserve">  </w:t>
      </w:r>
      <w:r>
        <w:rPr/>
        <w:t>loss=keras.losses.SparseCategoricalCrossentropy(from_logits=True),</w:t>
      </w:r>
    </w:p>
    <w:p>
      <w:pPr>
        <w:pStyle w:val="Normal"/>
        <w:bidi w:val="0"/>
        <w:spacing w:lineRule="auto" w:line="360"/>
        <w:jc w:val="start"/>
        <w:rPr>
          <w:b/>
          <w:b/>
          <w:bCs/>
          <w:color w:val="C9211E"/>
        </w:rPr>
      </w:pPr>
      <w:r>
        <w:rPr/>
        <w:t xml:space="preserve">  </w:t>
      </w:r>
      <w:r>
        <w:rPr/>
        <w:t>optimizer="sgd",</w:t>
      </w:r>
    </w:p>
    <w:p>
      <w:pPr>
        <w:pStyle w:val="Normal"/>
        <w:bidi w:val="0"/>
        <w:spacing w:lineRule="auto" w:line="360"/>
        <w:jc w:val="start"/>
        <w:rPr>
          <w:b/>
          <w:b/>
          <w:bCs/>
          <w:color w:val="C9211E"/>
        </w:rPr>
      </w:pPr>
      <w:r>
        <w:rPr/>
        <w:t xml:space="preserve">  </w:t>
      </w:r>
      <w:r>
        <w:rPr/>
        <w:t>metrics=["accuracy"],</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model.fit(</w:t>
      </w:r>
    </w:p>
    <w:p>
      <w:pPr>
        <w:pStyle w:val="Normal"/>
        <w:bidi w:val="0"/>
        <w:spacing w:lineRule="auto" w:line="360"/>
        <w:jc w:val="start"/>
        <w:rPr>
          <w:b/>
          <w:b/>
          <w:bCs/>
          <w:color w:val="C9211E"/>
        </w:rPr>
      </w:pPr>
      <w:r>
        <w:rPr/>
        <w:t xml:space="preserve">  </w:t>
      </w:r>
      <w:r>
        <w:rPr/>
        <w:t>x_train, y_train, validation_data=(x_test, y_test), batch_size=batch_size, epochs=1</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现在</w:t>
      </w:r>
      <w:r>
        <w:rPr/>
        <w:t>,</w:t>
      </w:r>
      <w:r>
        <w:rPr/>
        <w:t xml:space="preserve">我们与未使用 </w:t>
      </w:r>
      <w:r>
        <w:rPr/>
        <w:t xml:space="preserve">CuDNN </w:t>
      </w:r>
      <w:r>
        <w:rPr/>
        <w:t>内核的模型进行对比</w:t>
      </w:r>
      <w:r>
        <w:rPr/>
        <w:t xml:space="preserve">: </w:t>
      </w:r>
    </w:p>
    <w:p>
      <w:pPr>
        <w:pStyle w:val="Normal"/>
        <w:bidi w:val="0"/>
        <w:spacing w:lineRule="auto" w:line="360"/>
        <w:jc w:val="start"/>
        <w:rPr>
          <w:b/>
          <w:b/>
          <w:bCs/>
          <w:color w:val="C9211E"/>
        </w:rPr>
      </w:pPr>
      <w:r>
        <w:rPr/>
        <w:t>noncudnn_mode = build_mode(allow_cudnn_kernel=False)</w:t>
      </w:r>
    </w:p>
    <w:p>
      <w:pPr>
        <w:pStyle w:val="Normal"/>
        <w:bidi w:val="0"/>
        <w:spacing w:lineRule="auto" w:line="360"/>
        <w:jc w:val="start"/>
        <w:rPr>
          <w:b/>
          <w:b/>
          <w:bCs/>
          <w:color w:val="C9211E"/>
        </w:rPr>
      </w:pPr>
      <w:r>
        <w:rPr/>
        <w:t>noncudnn_mode.set_weights(model.get_weights())</w:t>
      </w:r>
    </w:p>
    <w:p>
      <w:pPr>
        <w:pStyle w:val="Normal"/>
        <w:bidi w:val="0"/>
        <w:spacing w:lineRule="auto" w:line="360"/>
        <w:jc w:val="start"/>
        <w:rPr>
          <w:b/>
          <w:b/>
          <w:bCs/>
          <w:color w:val="C9211E"/>
        </w:rPr>
      </w:pPr>
      <w:r>
        <w:rPr/>
        <w:t>noncudnn_mode.compile(</w:t>
      </w:r>
    </w:p>
    <w:p>
      <w:pPr>
        <w:pStyle w:val="Normal"/>
        <w:bidi w:val="0"/>
        <w:spacing w:lineRule="auto" w:line="360"/>
        <w:jc w:val="start"/>
        <w:rPr>
          <w:b/>
          <w:b/>
          <w:bCs/>
          <w:color w:val="C9211E"/>
        </w:rPr>
      </w:pPr>
      <w:r>
        <w:rPr/>
        <w:t xml:space="preserve">  </w:t>
      </w:r>
      <w:r>
        <w:rPr/>
        <w:t>loss=keras.losses.SparseCategoricalCrossentropy(from_logits=True),</w:t>
      </w:r>
    </w:p>
    <w:p>
      <w:pPr>
        <w:pStyle w:val="Normal"/>
        <w:bidi w:val="0"/>
        <w:spacing w:lineRule="auto" w:line="360"/>
        <w:jc w:val="start"/>
        <w:rPr>
          <w:b/>
          <w:b/>
          <w:bCs/>
          <w:color w:val="C9211E"/>
        </w:rPr>
      </w:pPr>
      <w:r>
        <w:rPr/>
        <w:t xml:space="preserve">  </w:t>
      </w:r>
      <w:r>
        <w:rPr/>
        <w:t>optimizer="sgd",</w:t>
      </w:r>
    </w:p>
    <w:p>
      <w:pPr>
        <w:pStyle w:val="Normal"/>
        <w:bidi w:val="0"/>
        <w:spacing w:lineRule="auto" w:line="360"/>
        <w:jc w:val="start"/>
        <w:rPr>
          <w:b/>
          <w:b/>
          <w:bCs/>
          <w:color w:val="C9211E"/>
        </w:rPr>
      </w:pPr>
      <w:r>
        <w:rPr/>
        <w:t xml:space="preserve">  </w:t>
      </w:r>
      <w:r>
        <w:rPr/>
        <w:t>metrics=["accuracy"],</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noncudnn_mode.fit(</w:t>
      </w:r>
    </w:p>
    <w:p>
      <w:pPr>
        <w:pStyle w:val="Normal"/>
        <w:bidi w:val="0"/>
        <w:spacing w:lineRule="auto" w:line="360"/>
        <w:jc w:val="start"/>
        <w:rPr>
          <w:b/>
          <w:b/>
          <w:bCs/>
          <w:color w:val="C9211E"/>
        </w:rPr>
      </w:pPr>
      <w:r>
        <w:rPr/>
        <w:t xml:space="preserve">  </w:t>
      </w:r>
      <w:r>
        <w:rPr/>
        <w:t>x_train, y_train, validation_data=(x_test, y_test), batch_size=batch_size, epochs=1</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在安装了 </w:t>
      </w:r>
      <w:r>
        <w:rPr/>
        <w:t xml:space="preserve">NVIDIA GPU </w:t>
      </w:r>
      <w:r>
        <w:rPr/>
        <w:t xml:space="preserve">和 </w:t>
      </w:r>
      <w:r>
        <w:rPr/>
        <w:t xml:space="preserve">CuDNN </w:t>
      </w:r>
      <w:r>
        <w:rPr/>
        <w:t>的计算机上运行时</w:t>
      </w:r>
      <w:r>
        <w:rPr/>
        <w:t>,</w:t>
      </w:r>
      <w:r>
        <w:rPr/>
        <w:t xml:space="preserve">使用 </w:t>
      </w:r>
      <w:r>
        <w:rPr/>
        <w:t xml:space="preserve">CuDNN </w:t>
      </w:r>
      <w:r>
        <w:rPr/>
        <w:t xml:space="preserve">构建的模型的训练速度要比使用常规 </w:t>
      </w:r>
      <w:r>
        <w:rPr/>
        <w:t xml:space="preserve">TensorFlow </w:t>
      </w:r>
      <w:r>
        <w:rPr/>
        <w:t>内核的模型快得多</w:t>
      </w:r>
      <w:r>
        <w:rPr/>
        <w:t>.</w:t>
      </w:r>
    </w:p>
    <w:p>
      <w:pPr>
        <w:pStyle w:val="Normal"/>
        <w:bidi w:val="0"/>
        <w:spacing w:lineRule="auto" w:line="360"/>
        <w:jc w:val="start"/>
        <w:rPr>
          <w:b/>
          <w:b/>
          <w:bCs/>
          <w:color w:val="C9211E"/>
        </w:rPr>
      </w:pPr>
      <w:r>
        <w:rPr/>
        <w:t xml:space="preserve"># </w:t>
      </w:r>
      <w:r>
        <w:rPr/>
        <w:t xml:space="preserve">启用了 </w:t>
      </w:r>
      <w:r>
        <w:rPr/>
        <w:t xml:space="preserve">CuDNN </w:t>
      </w:r>
      <w:r>
        <w:rPr/>
        <w:t xml:space="preserve">的相同模型也可用来在纯 </w:t>
      </w:r>
      <w:r>
        <w:rPr/>
        <w:t xml:space="preserve">CPU </w:t>
      </w:r>
      <w:r>
        <w:rPr/>
        <w:t>环境中运行推断</w:t>
      </w:r>
      <w:r>
        <w:rPr/>
        <w:t>.</w:t>
      </w:r>
      <w:r>
        <w:rPr/>
        <w:t xml:space="preserve">下面的 </w:t>
      </w:r>
      <w:r>
        <w:rPr/>
        <w:t xml:space="preserve">tf.device </w:t>
      </w:r>
      <w:r>
        <w:rPr/>
        <w:t>注解只是强制设备放置</w:t>
      </w:r>
      <w:r>
        <w:rPr/>
        <w:t>.</w:t>
      </w:r>
      <w:r>
        <w:rPr/>
        <w:t xml:space="preserve">如果没有可用的 </w:t>
      </w:r>
      <w:r>
        <w:rPr/>
        <w:t>GPU,</w:t>
      </w:r>
      <w:r>
        <w:rPr/>
        <w:t>则该模型将默认在</w:t>
      </w:r>
    </w:p>
    <w:p>
      <w:pPr>
        <w:pStyle w:val="Normal"/>
        <w:bidi w:val="0"/>
        <w:spacing w:lineRule="auto" w:line="360"/>
        <w:jc w:val="start"/>
        <w:rPr>
          <w:b/>
          <w:b/>
          <w:bCs/>
          <w:color w:val="C9211E"/>
        </w:rPr>
      </w:pPr>
      <w:r>
        <w:rPr/>
        <w:t xml:space="preserve"># CPU </w:t>
      </w:r>
      <w:r>
        <w:rPr/>
        <w:t>上运行</w:t>
      </w:r>
      <w:r>
        <w:rPr/>
        <w:t>.</w:t>
      </w:r>
    </w:p>
    <w:p>
      <w:pPr>
        <w:pStyle w:val="Normal"/>
        <w:bidi w:val="0"/>
        <w:spacing w:lineRule="auto" w:line="360"/>
        <w:jc w:val="start"/>
        <w:rPr>
          <w:b/>
          <w:b/>
          <w:bCs/>
          <w:color w:val="C9211E"/>
        </w:rPr>
      </w:pPr>
      <w:r>
        <w:rPr/>
        <w:t>import matplotlib.pyplot as plt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with tf.device("CPU:0"):</w:t>
      </w:r>
    </w:p>
    <w:p>
      <w:pPr>
        <w:pStyle w:val="Normal"/>
        <w:bidi w:val="0"/>
        <w:spacing w:lineRule="auto" w:line="360"/>
        <w:jc w:val="start"/>
        <w:rPr>
          <w:b/>
          <w:b/>
          <w:bCs/>
          <w:color w:val="C9211E"/>
        </w:rPr>
      </w:pPr>
      <w:r>
        <w:rPr/>
        <w:t xml:space="preserve">  </w:t>
      </w:r>
      <w:r>
        <w:rPr/>
        <w:t>cpu_model = build_mode(allow_cudnn_kernel=True)</w:t>
      </w:r>
    </w:p>
    <w:p>
      <w:pPr>
        <w:pStyle w:val="Normal"/>
        <w:bidi w:val="0"/>
        <w:spacing w:lineRule="auto" w:line="360"/>
        <w:jc w:val="start"/>
        <w:rPr>
          <w:b/>
          <w:b/>
          <w:bCs/>
          <w:color w:val="C9211E"/>
        </w:rPr>
      </w:pPr>
      <w:r>
        <w:rPr/>
        <w:t xml:space="preserve">  </w:t>
      </w:r>
      <w:r>
        <w:rPr/>
        <w:t>cpu_model.set_weights(model.get_weights())</w:t>
      </w:r>
    </w:p>
    <w:p>
      <w:pPr>
        <w:pStyle w:val="Normal"/>
        <w:bidi w:val="0"/>
        <w:spacing w:lineRule="auto" w:line="360"/>
        <w:jc w:val="start"/>
        <w:rPr>
          <w:b/>
          <w:b/>
          <w:bCs/>
          <w:color w:val="C9211E"/>
        </w:rPr>
      </w:pPr>
      <w:r>
        <w:rPr/>
        <w:t xml:space="preserve">  </w:t>
      </w:r>
      <w:r>
        <w:rPr/>
        <w:t>result = tf.argmax(cpu_model.predict_on_batch(tf.expand_dims(sample, 0)), axis=1)</w:t>
      </w:r>
    </w:p>
    <w:p>
      <w:pPr>
        <w:pStyle w:val="Normal"/>
        <w:bidi w:val="0"/>
        <w:spacing w:lineRule="auto" w:line="360"/>
        <w:jc w:val="start"/>
        <w:rPr>
          <w:b/>
          <w:b/>
          <w:bCs/>
          <w:color w:val="C9211E"/>
        </w:rPr>
      </w:pPr>
      <w:r>
        <w:rPr/>
        <w:t xml:space="preserve">  </w:t>
      </w:r>
      <w:r>
        <w:rPr/>
        <w:t>print(</w:t>
      </w:r>
    </w:p>
    <w:p>
      <w:pPr>
        <w:pStyle w:val="Normal"/>
        <w:bidi w:val="0"/>
        <w:spacing w:lineRule="auto" w:line="360"/>
        <w:jc w:val="start"/>
        <w:rPr>
          <w:b/>
          <w:b/>
          <w:bCs/>
          <w:color w:val="C9211E"/>
        </w:rPr>
      </w:pPr>
      <w:r>
        <w:rPr/>
        <w:t xml:space="preserve">    </w:t>
      </w:r>
      <w:r>
        <w:rPr/>
        <w:t>"Predicted result is: %s, target result is: %s" % (result.numpy(), sample_label)</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plt.imshow(sample, cmap=plt.get_cmap("gray"))</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支持列表</w:t>
      </w:r>
      <w:r>
        <w:rPr>
          <w:b/>
          <w:bCs/>
          <w:color w:val="C9211E"/>
        </w:rPr>
        <w:t>/</w:t>
      </w:r>
      <w:r>
        <w:rPr>
          <w:b/>
          <w:bCs/>
          <w:color w:val="C9211E"/>
        </w:rPr>
        <w:t xml:space="preserve">字典输入或嵌套输入的 </w:t>
      </w:r>
      <w:r>
        <w:rPr>
          <w:b/>
          <w:bCs/>
          <w:color w:val="C9211E"/>
        </w:rPr>
        <w:t>RNN</w:t>
      </w:r>
    </w:p>
    <w:p>
      <w:pPr>
        <w:pStyle w:val="Normal"/>
        <w:bidi w:val="0"/>
        <w:spacing w:lineRule="auto" w:line="360"/>
        <w:jc w:val="start"/>
        <w:rPr>
          <w:b/>
          <w:b/>
          <w:bCs/>
          <w:color w:val="C9211E"/>
        </w:rPr>
      </w:pPr>
      <w:r>
        <w:rPr/>
        <w:t xml:space="preserve"># </w:t>
      </w:r>
      <w:r>
        <w:rPr/>
        <w:t>实现器可以通过嵌套结构在单个时间步骤内包含更多信息</w:t>
      </w:r>
      <w:r>
        <w:rPr/>
        <w:t>.</w:t>
      </w:r>
      <w:r>
        <w:rPr/>
        <w:t>例如</w:t>
      </w:r>
      <w:r>
        <w:rPr/>
        <w:t>,</w:t>
      </w:r>
      <w:r>
        <w:rPr/>
        <w:t>一个视频帧可以同时包含音频和视频输入</w:t>
      </w:r>
      <w:r>
        <w:rPr/>
        <w:t>.</w:t>
      </w:r>
      <w:r>
        <w:rPr/>
        <w:t>在这种情况下</w:t>
      </w:r>
      <w:r>
        <w:rPr/>
        <w:t>,</w:t>
      </w:r>
      <w:r>
        <w:rPr/>
        <w:t>数据形状可以为</w:t>
      </w:r>
      <w:r>
        <w:rPr/>
        <w:t xml:space="preserve">: </w:t>
      </w:r>
    </w:p>
    <w:p>
      <w:pPr>
        <w:pStyle w:val="Normal"/>
        <w:bidi w:val="0"/>
        <w:spacing w:lineRule="auto" w:line="360"/>
        <w:jc w:val="start"/>
        <w:rPr>
          <w:b/>
          <w:b/>
          <w:bCs/>
          <w:color w:val="C9211E"/>
        </w:rPr>
      </w:pPr>
      <w:r>
        <w:rPr/>
        <w:t># [batch, timestep, {"video": [height, width, channel], "audio": [frequency]}]</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在另一个示例中</w:t>
      </w:r>
      <w:r>
        <w:rPr/>
        <w:t>,</w:t>
      </w:r>
      <w:r>
        <w:rPr/>
        <w:t xml:space="preserve">手写数据可以包括笔的当前位置的 </w:t>
      </w:r>
      <w:r>
        <w:rPr/>
        <w:t xml:space="preserve">x </w:t>
      </w:r>
      <w:r>
        <w:rPr/>
        <w:t xml:space="preserve">和 </w:t>
      </w:r>
      <w:r>
        <w:rPr/>
        <w:t xml:space="preserve">y </w:t>
      </w:r>
      <w:r>
        <w:rPr/>
        <w:t>坐标</w:t>
      </w:r>
      <w:r>
        <w:rPr/>
        <w:t>,</w:t>
      </w:r>
      <w:r>
        <w:rPr/>
        <w:t>以及压力信息</w:t>
      </w:r>
      <w:r>
        <w:rPr/>
        <w:t>.</w:t>
      </w:r>
      <w:r>
        <w:rPr/>
        <w:t>因此</w:t>
      </w:r>
      <w:r>
        <w:rPr/>
        <w:t>,</w:t>
      </w:r>
      <w:r>
        <w:rPr/>
        <w:t>数据表示可以为</w:t>
      </w:r>
      <w:r>
        <w:rPr/>
        <w:t xml:space="preserve">: </w:t>
      </w:r>
    </w:p>
    <w:p>
      <w:pPr>
        <w:pStyle w:val="Normal"/>
        <w:bidi w:val="0"/>
        <w:spacing w:lineRule="auto" w:line="360"/>
        <w:jc w:val="start"/>
        <w:rPr>
          <w:b/>
          <w:b/>
          <w:bCs/>
          <w:color w:val="C9211E"/>
        </w:rPr>
      </w:pPr>
      <w:r>
        <w:rPr/>
        <w:t># [batch, timestep, {"location": [x, y], "pressure": [force]}]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以下代码提供了一个示例</w:t>
      </w:r>
      <w:r>
        <w:rPr/>
        <w:t>,</w:t>
      </w:r>
      <w:r>
        <w:rPr/>
        <w:t xml:space="preserve">演示了如何构建接受此类结构化输入的自定义 </w:t>
      </w:r>
      <w:r>
        <w:rPr/>
        <w:t xml:space="preserve">RNN </w:t>
      </w:r>
      <w:r>
        <w:rPr/>
        <w:t>单元</w:t>
      </w:r>
      <w:r>
        <w:rPr/>
        <w:t>.</w:t>
      </w:r>
    </w:p>
    <w:p>
      <w:pPr>
        <w:pStyle w:val="Normal"/>
        <w:bidi w:val="0"/>
        <w:spacing w:lineRule="auto" w:line="360"/>
        <w:jc w:val="start"/>
        <w:rPr>
          <w:b/>
          <w:b/>
          <w:bCs/>
          <w:color w:val="C9211E"/>
        </w:rPr>
      </w:pPr>
      <w:r>
        <w:rPr/>
      </w:r>
    </w:p>
    <w:p>
      <w:pPr>
        <w:pStyle w:val="Normal"/>
        <w:bidi w:val="0"/>
        <w:spacing w:lineRule="auto" w:line="360"/>
        <w:jc w:val="start"/>
        <w:rPr>
          <w:color w:val="C9211E"/>
        </w:rPr>
      </w:pPr>
      <w:r>
        <w:rPr>
          <w:color w:val="C9211E"/>
        </w:rPr>
        <w:t xml:space="preserve"># </w:t>
      </w:r>
      <w:r>
        <w:rPr>
          <w:color w:val="C9211E"/>
        </w:rPr>
        <w:t>定义一个支持嵌套输入</w:t>
      </w:r>
      <w:r>
        <w:rPr>
          <w:color w:val="C9211E"/>
        </w:rPr>
        <w:t>/</w:t>
      </w:r>
      <w:r>
        <w:rPr>
          <w:color w:val="C9211E"/>
        </w:rPr>
        <w:t>输出的自定义单元</w:t>
      </w:r>
    </w:p>
    <w:p>
      <w:pPr>
        <w:pStyle w:val="Normal"/>
        <w:bidi w:val="0"/>
        <w:spacing w:lineRule="auto" w:line="360"/>
        <w:jc w:val="start"/>
        <w:rPr>
          <w:b/>
          <w:b/>
          <w:bCs/>
          <w:color w:val="C9211E"/>
        </w:rPr>
      </w:pPr>
      <w:r>
        <w:rPr/>
        <w:t xml:space="preserve"># </w:t>
      </w:r>
      <w:r>
        <w:rPr/>
        <w:t>有关自行编写层的详细信息</w:t>
      </w:r>
      <w:r>
        <w:rPr/>
        <w:t>,</w:t>
      </w:r>
      <w:r>
        <w:rPr/>
        <w:t>请参阅通过子类化创建新层和模型</w:t>
      </w:r>
      <w:r>
        <w:rPr/>
        <w:t>.</w:t>
      </w:r>
    </w:p>
    <w:p>
      <w:pPr>
        <w:pStyle w:val="Normal"/>
        <w:bidi w:val="0"/>
        <w:spacing w:lineRule="auto" w:line="360"/>
        <w:jc w:val="start"/>
        <w:rPr>
          <w:b/>
          <w:b/>
          <w:bCs/>
          <w:color w:val="C9211E"/>
        </w:rPr>
      </w:pPr>
      <w:r>
        <w:rPr/>
        <w:t>class NestedCell(keras.layers.Layer):</w:t>
      </w:r>
    </w:p>
    <w:p>
      <w:pPr>
        <w:pStyle w:val="Normal"/>
        <w:bidi w:val="0"/>
        <w:spacing w:lineRule="auto" w:line="360"/>
        <w:jc w:val="start"/>
        <w:rPr>
          <w:b/>
          <w:b/>
          <w:bCs/>
          <w:color w:val="C9211E"/>
        </w:rPr>
      </w:pPr>
      <w:r>
        <w:rPr/>
        <w:t xml:space="preserve">  </w:t>
      </w:r>
      <w:r>
        <w:rPr/>
        <w:t>def __init__(self, unit_1, unit_2, unit_3, **kwargs):</w:t>
      </w:r>
    </w:p>
    <w:p>
      <w:pPr>
        <w:pStyle w:val="Normal"/>
        <w:bidi w:val="0"/>
        <w:spacing w:lineRule="auto" w:line="360"/>
        <w:jc w:val="start"/>
        <w:rPr>
          <w:b/>
          <w:b/>
          <w:bCs/>
          <w:color w:val="C9211E"/>
        </w:rPr>
      </w:pPr>
      <w:r>
        <w:rPr/>
        <w:t xml:space="preserve">    </w:t>
      </w:r>
      <w:r>
        <w:rPr/>
        <w:t>self.unit_1 = unit_1</w:t>
      </w:r>
    </w:p>
    <w:p>
      <w:pPr>
        <w:pStyle w:val="Normal"/>
        <w:bidi w:val="0"/>
        <w:spacing w:lineRule="auto" w:line="360"/>
        <w:jc w:val="start"/>
        <w:rPr>
          <w:b/>
          <w:b/>
          <w:bCs/>
          <w:color w:val="C9211E"/>
        </w:rPr>
      </w:pPr>
      <w:r>
        <w:rPr/>
        <w:t xml:space="preserve">    </w:t>
      </w:r>
      <w:r>
        <w:rPr/>
        <w:t>self.unit_2 = unit_2</w:t>
      </w:r>
    </w:p>
    <w:p>
      <w:pPr>
        <w:pStyle w:val="Normal"/>
        <w:bidi w:val="0"/>
        <w:spacing w:lineRule="auto" w:line="360"/>
        <w:jc w:val="start"/>
        <w:rPr>
          <w:b/>
          <w:b/>
          <w:bCs/>
          <w:color w:val="C9211E"/>
        </w:rPr>
      </w:pPr>
      <w:r>
        <w:rPr/>
        <w:t xml:space="preserve">    </w:t>
      </w:r>
      <w:r>
        <w:rPr/>
        <w:t>self.unit_3 = unit_3</w:t>
      </w:r>
    </w:p>
    <w:p>
      <w:pPr>
        <w:pStyle w:val="Normal"/>
        <w:bidi w:val="0"/>
        <w:spacing w:lineRule="auto" w:line="360"/>
        <w:jc w:val="start"/>
        <w:rPr>
          <w:b/>
          <w:b/>
          <w:bCs/>
          <w:color w:val="C9211E"/>
        </w:rPr>
      </w:pPr>
      <w:r>
        <w:rPr/>
        <w:t xml:space="preserve">    </w:t>
      </w:r>
      <w:r>
        <w:rPr/>
        <w:t>self.state_size = [tf.TensorShape([unit_1]), tf.TensorShape([unit_2, unit_3])]</w:t>
      </w:r>
    </w:p>
    <w:p>
      <w:pPr>
        <w:pStyle w:val="Normal"/>
        <w:bidi w:val="0"/>
        <w:spacing w:lineRule="auto" w:line="360"/>
        <w:jc w:val="start"/>
        <w:rPr>
          <w:b/>
          <w:b/>
          <w:bCs/>
          <w:color w:val="C9211E"/>
        </w:rPr>
      </w:pPr>
      <w:r>
        <w:rPr/>
        <w:t xml:space="preserve">    </w:t>
      </w:r>
      <w:r>
        <w:rPr/>
        <w:t>self.output_size = [tf.TensorShape([unit_1]), tf.TensorShape([unit_2, unit_3])]</w:t>
      </w:r>
    </w:p>
    <w:p>
      <w:pPr>
        <w:pStyle w:val="Normal"/>
        <w:bidi w:val="0"/>
        <w:spacing w:lineRule="auto" w:line="360"/>
        <w:jc w:val="start"/>
        <w:rPr>
          <w:b/>
          <w:b/>
          <w:bCs/>
          <w:color w:val="C9211E"/>
        </w:rPr>
      </w:pPr>
      <w:r>
        <w:rPr/>
        <w:t xml:space="preserve">    </w:t>
      </w:r>
      <w:r>
        <w:rPr/>
        <w:t>super(NestedCell, self).__init__(**kwargs)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build(self, input_shapes):</w:t>
      </w:r>
    </w:p>
    <w:p>
      <w:pPr>
        <w:pStyle w:val="Normal"/>
        <w:bidi w:val="0"/>
        <w:spacing w:lineRule="auto" w:line="360"/>
        <w:jc w:val="start"/>
        <w:rPr>
          <w:b/>
          <w:b/>
          <w:bCs/>
          <w:color w:val="C9211E"/>
        </w:rPr>
      </w:pPr>
      <w:r>
        <w:rPr/>
        <w:t xml:space="preserve">    </w:t>
      </w:r>
      <w:r>
        <w:rPr/>
        <w:t xml:space="preserve"># </w:t>
      </w:r>
      <w:r>
        <w:rPr/>
        <w:t xml:space="preserve">期望 </w:t>
      </w:r>
      <w:r>
        <w:rPr/>
        <w:t xml:space="preserve">input_shape </w:t>
      </w:r>
      <w:r>
        <w:rPr/>
        <w:t xml:space="preserve">包含 </w:t>
      </w:r>
      <w:r>
        <w:rPr/>
        <w:t xml:space="preserve">2 </w:t>
      </w:r>
      <w:r>
        <w:rPr/>
        <w:t xml:space="preserve">个 </w:t>
      </w:r>
      <w:r>
        <w:rPr/>
        <w:t>item,[(batch, i1), (batch, i2, i3)]</w:t>
      </w:r>
    </w:p>
    <w:p>
      <w:pPr>
        <w:pStyle w:val="Normal"/>
        <w:bidi w:val="0"/>
        <w:spacing w:lineRule="auto" w:line="360"/>
        <w:jc w:val="start"/>
        <w:rPr>
          <w:b/>
          <w:b/>
          <w:bCs/>
          <w:color w:val="C9211E"/>
        </w:rPr>
      </w:pPr>
      <w:r>
        <w:rPr/>
        <w:t xml:space="preserve">    </w:t>
      </w:r>
      <w:r>
        <w:rPr/>
        <w:t>i1 = input_shapes[0][1]</w:t>
      </w:r>
    </w:p>
    <w:p>
      <w:pPr>
        <w:pStyle w:val="Normal"/>
        <w:bidi w:val="0"/>
        <w:spacing w:lineRule="auto" w:line="360"/>
        <w:jc w:val="start"/>
        <w:rPr>
          <w:b/>
          <w:b/>
          <w:bCs/>
          <w:color w:val="C9211E"/>
        </w:rPr>
      </w:pPr>
      <w:r>
        <w:rPr/>
        <w:t xml:space="preserve">    </w:t>
      </w:r>
      <w:r>
        <w:rPr/>
        <w:t>i2 = input_shapes[1][1]</w:t>
      </w:r>
    </w:p>
    <w:p>
      <w:pPr>
        <w:pStyle w:val="Normal"/>
        <w:bidi w:val="0"/>
        <w:spacing w:lineRule="auto" w:line="360"/>
        <w:jc w:val="start"/>
        <w:rPr>
          <w:b/>
          <w:b/>
          <w:bCs/>
          <w:color w:val="C9211E"/>
        </w:rPr>
      </w:pPr>
      <w:r>
        <w:rPr/>
        <w:t xml:space="preserve">    </w:t>
      </w:r>
      <w:r>
        <w:rPr/>
        <w:t>i3 = input_shapes[1][2]</w:t>
        <w:tab/>
        <w:tab/>
      </w:r>
      <w:r>
        <w:rPr>
          <w:color w:val="800080"/>
        </w:rPr>
        <w:t xml:space="preserve"># </w:t>
      </w:r>
      <w:r>
        <w:rPr>
          <w:rFonts w:ascii="Liberation Mono" w:hAnsi="Liberation Mono" w:cs="Noto Sans CJK SC"/>
          <w:color w:val="800080"/>
          <w:kern w:val="2"/>
          <w:sz w:val="20"/>
          <w:szCs w:val="24"/>
          <w:lang w:val="en-US" w:eastAsia="zh-CN" w:bidi="hi-IN"/>
        </w:rPr>
        <w:t xml:space="preserve">这里会报错 </w:t>
      </w:r>
      <w:r>
        <w:rPr>
          <w:rFonts w:eastAsia="Liberation Mono" w:cs="Noto Sans CJK SC"/>
          <w:color w:val="800080"/>
          <w:kern w:val="2"/>
          <w:sz w:val="20"/>
          <w:szCs w:val="24"/>
          <w:lang w:val="en-US" w:eastAsia="zh-CN" w:bidi="hi-IN"/>
        </w:rPr>
        <w:t>tuple index out of range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self.kernel_1 = self.add_weight(</w:t>
      </w:r>
    </w:p>
    <w:p>
      <w:pPr>
        <w:pStyle w:val="Normal"/>
        <w:bidi w:val="0"/>
        <w:spacing w:lineRule="auto" w:line="360"/>
        <w:jc w:val="start"/>
        <w:rPr>
          <w:b/>
          <w:b/>
          <w:bCs/>
          <w:color w:val="C9211E"/>
        </w:rPr>
      </w:pPr>
      <w:r>
        <w:rPr/>
        <w:t xml:space="preserve">      </w:t>
      </w:r>
      <w:r>
        <w:rPr/>
        <w:t>shape=(i1, self.unit_1), initializer="uniform", name="kernel_1"</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self.kernel_2_3 = self.add_weight(</w:t>
      </w:r>
    </w:p>
    <w:p>
      <w:pPr>
        <w:pStyle w:val="Normal"/>
        <w:bidi w:val="0"/>
        <w:spacing w:lineRule="auto" w:line="360"/>
        <w:jc w:val="start"/>
        <w:rPr>
          <w:b/>
          <w:b/>
          <w:bCs/>
          <w:color w:val="C9211E"/>
        </w:rPr>
      </w:pPr>
      <w:r>
        <w:rPr/>
        <w:t xml:space="preserve">      </w:t>
      </w:r>
      <w:r>
        <w:rPr/>
        <w:t>shape=(i2, i3, self.unit_2, self.unit_3),</w:t>
      </w:r>
    </w:p>
    <w:p>
      <w:pPr>
        <w:pStyle w:val="Normal"/>
        <w:bidi w:val="0"/>
        <w:spacing w:lineRule="auto" w:line="360"/>
        <w:jc w:val="start"/>
        <w:rPr>
          <w:b/>
          <w:b/>
          <w:bCs/>
          <w:color w:val="C9211E"/>
        </w:rPr>
      </w:pPr>
      <w:r>
        <w:rPr/>
        <w:t xml:space="preserve">      </w:t>
      </w:r>
      <w:r>
        <w:rPr/>
        <w:t>initializer="uniform",</w:t>
      </w:r>
    </w:p>
    <w:p>
      <w:pPr>
        <w:pStyle w:val="Normal"/>
        <w:bidi w:val="0"/>
        <w:spacing w:lineRule="auto" w:line="360"/>
        <w:jc w:val="start"/>
        <w:rPr>
          <w:b/>
          <w:b/>
          <w:bCs/>
          <w:color w:val="C9211E"/>
        </w:rPr>
      </w:pPr>
      <w:r>
        <w:rPr/>
        <w:t xml:space="preserve">      </w:t>
      </w:r>
      <w:r>
        <w:rPr/>
        <w:t>name="kernel_2_3",</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call(self, inputs, states):</w:t>
      </w:r>
    </w:p>
    <w:p>
      <w:pPr>
        <w:pStyle w:val="Normal"/>
        <w:bidi w:val="0"/>
        <w:spacing w:lineRule="auto" w:line="360"/>
        <w:jc w:val="start"/>
        <w:rPr>
          <w:b/>
          <w:b/>
          <w:bCs/>
          <w:color w:val="C9211E"/>
        </w:rPr>
      </w:pPr>
      <w:r>
        <w:rPr/>
        <w:t xml:space="preserve">    </w:t>
      </w:r>
      <w:r>
        <w:rPr/>
        <w:t xml:space="preserve"># </w:t>
      </w:r>
      <w:r>
        <w:rPr/>
        <w:t xml:space="preserve">输入的形状应为 </w:t>
      </w:r>
      <w:r>
        <w:rPr/>
        <w:t>[(batch, input_1), (batch, input_2, input_3)]</w:t>
      </w:r>
    </w:p>
    <w:p>
      <w:pPr>
        <w:pStyle w:val="Normal"/>
        <w:bidi w:val="0"/>
        <w:spacing w:lineRule="auto" w:line="360"/>
        <w:jc w:val="start"/>
        <w:rPr>
          <w:b/>
          <w:b/>
          <w:bCs/>
          <w:color w:val="C9211E"/>
        </w:rPr>
      </w:pPr>
      <w:r>
        <w:rPr/>
        <w:t xml:space="preserve">    </w:t>
      </w:r>
      <w:r>
        <w:rPr/>
        <w:t xml:space="preserve"># </w:t>
      </w:r>
      <w:r>
        <w:rPr/>
        <w:t xml:space="preserve">状态的形状应为 </w:t>
      </w:r>
      <w:r>
        <w:rPr/>
        <w:t>[(batch, unit_1), (batch, unit_2, unit_3)]</w:t>
      </w:r>
    </w:p>
    <w:p>
      <w:pPr>
        <w:pStyle w:val="Normal"/>
        <w:bidi w:val="0"/>
        <w:spacing w:lineRule="auto" w:line="360"/>
        <w:jc w:val="start"/>
        <w:rPr>
          <w:b/>
          <w:b/>
          <w:bCs/>
          <w:color w:val="C9211E"/>
        </w:rPr>
      </w:pPr>
      <w:r>
        <w:rPr/>
        <w:t xml:space="preserve">    </w:t>
      </w:r>
      <w:r>
        <w:rPr/>
        <w:t>input_1, input_2 = tf.nest.flatten(inputs)</w:t>
      </w:r>
    </w:p>
    <w:p>
      <w:pPr>
        <w:pStyle w:val="Normal"/>
        <w:bidi w:val="0"/>
        <w:spacing w:lineRule="auto" w:line="360"/>
        <w:jc w:val="start"/>
        <w:rPr>
          <w:b/>
          <w:b/>
          <w:bCs/>
          <w:color w:val="C9211E"/>
        </w:rPr>
      </w:pPr>
      <w:r>
        <w:rPr/>
        <w:t xml:space="preserve">    </w:t>
      </w:r>
      <w:r>
        <w:rPr/>
        <w:t>s1, s2 = states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output_1 = tf.matmul(input_1, self.kernel_1)</w:t>
      </w:r>
    </w:p>
    <w:p>
      <w:pPr>
        <w:pStyle w:val="Normal"/>
        <w:bidi w:val="0"/>
        <w:spacing w:lineRule="auto" w:line="360"/>
        <w:jc w:val="start"/>
        <w:rPr>
          <w:b/>
          <w:b/>
          <w:bCs/>
          <w:color w:val="C9211E"/>
        </w:rPr>
      </w:pPr>
      <w:r>
        <w:rPr/>
        <w:t xml:space="preserve">    </w:t>
      </w:r>
      <w:r>
        <w:rPr/>
        <w:t>output_2_3 = tf.einsum("bij,ijkl-&gt;bkl", input_2, self.kernel_2_3)</w:t>
      </w:r>
    </w:p>
    <w:p>
      <w:pPr>
        <w:pStyle w:val="Normal"/>
        <w:bidi w:val="0"/>
        <w:spacing w:lineRule="auto" w:line="360"/>
        <w:jc w:val="start"/>
        <w:rPr>
          <w:b/>
          <w:b/>
          <w:bCs/>
          <w:color w:val="C9211E"/>
        </w:rPr>
      </w:pPr>
      <w:r>
        <w:rPr/>
        <w:t xml:space="preserve">    </w:t>
      </w:r>
      <w:r>
        <w:rPr/>
        <w:t>state_1 = s1 + output_1</w:t>
      </w:r>
    </w:p>
    <w:p>
      <w:pPr>
        <w:pStyle w:val="Normal"/>
        <w:bidi w:val="0"/>
        <w:spacing w:lineRule="auto" w:line="360"/>
        <w:jc w:val="start"/>
        <w:rPr>
          <w:b/>
          <w:b/>
          <w:bCs/>
          <w:color w:val="C9211E"/>
        </w:rPr>
      </w:pPr>
      <w:r>
        <w:rPr/>
        <w:t xml:space="preserve">    </w:t>
      </w:r>
      <w:r>
        <w:rPr/>
        <w:t>state_2_3 = s2 + output_2_3</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output = (output_1, output_2_3)</w:t>
      </w:r>
    </w:p>
    <w:p>
      <w:pPr>
        <w:pStyle w:val="Normal"/>
        <w:bidi w:val="0"/>
        <w:spacing w:lineRule="auto" w:line="360"/>
        <w:jc w:val="start"/>
        <w:rPr>
          <w:b/>
          <w:b/>
          <w:bCs/>
          <w:color w:val="C9211E"/>
        </w:rPr>
      </w:pPr>
      <w:r>
        <w:rPr/>
        <w:t xml:space="preserve">    </w:t>
      </w:r>
      <w:r>
        <w:rPr/>
        <w:t>new_states = (state_1, state_2_3)</w:t>
      </w:r>
    </w:p>
    <w:p>
      <w:pPr>
        <w:pStyle w:val="Normal"/>
        <w:bidi w:val="0"/>
        <w:spacing w:lineRule="auto" w:line="360"/>
        <w:jc w:val="start"/>
        <w:rPr>
          <w:b/>
          <w:b/>
          <w:bCs/>
          <w:color w:val="C9211E"/>
        </w:rPr>
      </w:pPr>
      <w:r>
        <w:rPr/>
        <w:t xml:space="preserve">    </w:t>
      </w:r>
      <w:r>
        <w:rPr/>
        <w:t>return output, new_states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get_config(self):</w:t>
      </w:r>
    </w:p>
    <w:p>
      <w:pPr>
        <w:pStyle w:val="Normal"/>
        <w:bidi w:val="0"/>
        <w:spacing w:lineRule="auto" w:line="360"/>
        <w:jc w:val="start"/>
        <w:rPr>
          <w:b/>
          <w:b/>
          <w:bCs/>
          <w:color w:val="C9211E"/>
        </w:rPr>
      </w:pPr>
      <w:r>
        <w:rPr/>
        <w:t xml:space="preserve">    </w:t>
      </w:r>
      <w:r>
        <w:rPr/>
        <w:t>return {"unit_1": self.unit_1, "unit_2": self.unit_2, "unit_3": self.unit_3}</w:t>
      </w:r>
    </w:p>
    <w:p>
      <w:pPr>
        <w:pStyle w:val="Normal"/>
        <w:bidi w:val="0"/>
        <w:spacing w:lineRule="auto" w:line="360"/>
        <w:jc w:val="start"/>
        <w:rPr>
          <w:b/>
          <w:b/>
          <w:bCs/>
          <w:color w:val="C9211E"/>
        </w:rPr>
      </w:pPr>
      <w:r>
        <w:rPr/>
      </w:r>
    </w:p>
    <w:p>
      <w:pPr>
        <w:pStyle w:val="Normal"/>
        <w:bidi w:val="0"/>
        <w:spacing w:lineRule="auto" w:line="360"/>
        <w:jc w:val="start"/>
        <w:rPr>
          <w:color w:val="C9211E"/>
        </w:rPr>
      </w:pPr>
      <w:r>
        <w:rPr>
          <w:color w:val="C9211E"/>
        </w:rPr>
        <w:t xml:space="preserve"># </w:t>
      </w:r>
      <w:r>
        <w:rPr>
          <w:color w:val="C9211E"/>
        </w:rPr>
        <w:t>使用嵌套输入</w:t>
      </w:r>
      <w:r>
        <w:rPr>
          <w:color w:val="C9211E"/>
        </w:rPr>
        <w:t>/</w:t>
      </w:r>
      <w:r>
        <w:rPr>
          <w:color w:val="C9211E"/>
        </w:rPr>
        <w:t xml:space="preserve">输出构建 </w:t>
      </w:r>
      <w:r>
        <w:rPr>
          <w:color w:val="C9211E"/>
        </w:rPr>
        <w:t xml:space="preserve">RNN </w:t>
      </w:r>
      <w:r>
        <w:rPr>
          <w:color w:val="C9211E"/>
        </w:rPr>
        <w:t>模型</w:t>
      </w:r>
    </w:p>
    <w:p>
      <w:pPr>
        <w:pStyle w:val="Normal"/>
        <w:bidi w:val="0"/>
        <w:spacing w:lineRule="auto" w:line="360"/>
        <w:jc w:val="start"/>
        <w:rPr>
          <w:b/>
          <w:b/>
          <w:bCs/>
          <w:color w:val="C9211E"/>
        </w:rPr>
      </w:pPr>
      <w:r>
        <w:rPr/>
        <w:t xml:space="preserve"># </w:t>
      </w:r>
      <w:r>
        <w:rPr/>
        <w:t xml:space="preserve">让我们构建一个使用 </w:t>
      </w:r>
      <w:r>
        <w:rPr/>
        <w:t xml:space="preserve">keras.layers.RNN </w:t>
      </w:r>
      <w:r>
        <w:rPr/>
        <w:t xml:space="preserve">层和刚刚定义的自定义单元的 </w:t>
      </w:r>
      <w:r>
        <w:rPr/>
        <w:t xml:space="preserve">Keras </w:t>
      </w:r>
      <w:r>
        <w:rPr/>
        <w:t>模型</w:t>
      </w:r>
      <w:r>
        <w:rPr/>
        <w:t>.</w:t>
      </w:r>
    </w:p>
    <w:p>
      <w:pPr>
        <w:pStyle w:val="Normal"/>
        <w:bidi w:val="0"/>
        <w:spacing w:lineRule="auto" w:line="360"/>
        <w:jc w:val="start"/>
        <w:rPr>
          <w:b/>
          <w:b/>
          <w:bCs/>
          <w:color w:val="C9211E"/>
        </w:rPr>
      </w:pPr>
      <w:r>
        <w:rPr/>
        <w:t>unit_1 = 10</w:t>
      </w:r>
    </w:p>
    <w:p>
      <w:pPr>
        <w:pStyle w:val="Normal"/>
        <w:bidi w:val="0"/>
        <w:spacing w:lineRule="auto" w:line="360"/>
        <w:jc w:val="start"/>
        <w:rPr>
          <w:b/>
          <w:b/>
          <w:bCs/>
          <w:color w:val="C9211E"/>
        </w:rPr>
      </w:pPr>
      <w:r>
        <w:rPr/>
        <w:t>unit_2 = 20</w:t>
      </w:r>
    </w:p>
    <w:p>
      <w:pPr>
        <w:pStyle w:val="Normal"/>
        <w:bidi w:val="0"/>
        <w:spacing w:lineRule="auto" w:line="360"/>
        <w:jc w:val="start"/>
        <w:rPr>
          <w:b/>
          <w:b/>
          <w:bCs/>
          <w:color w:val="C9211E"/>
        </w:rPr>
      </w:pPr>
      <w:r>
        <w:rPr/>
        <w:t>unit_3 = 30</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i1 = 32</w:t>
      </w:r>
    </w:p>
    <w:p>
      <w:pPr>
        <w:pStyle w:val="Normal"/>
        <w:bidi w:val="0"/>
        <w:spacing w:lineRule="auto" w:line="360"/>
        <w:jc w:val="start"/>
        <w:rPr>
          <w:b/>
          <w:b/>
          <w:bCs/>
          <w:color w:val="C9211E"/>
        </w:rPr>
      </w:pPr>
      <w:r>
        <w:rPr/>
        <w:t>i2 = 64</w:t>
      </w:r>
    </w:p>
    <w:p>
      <w:pPr>
        <w:pStyle w:val="Normal"/>
        <w:bidi w:val="0"/>
        <w:spacing w:lineRule="auto" w:line="360"/>
        <w:jc w:val="start"/>
        <w:rPr>
          <w:b/>
          <w:b/>
          <w:bCs/>
          <w:color w:val="C9211E"/>
        </w:rPr>
      </w:pPr>
      <w:r>
        <w:rPr/>
        <w:t>i3 = 32</w:t>
      </w:r>
    </w:p>
    <w:p>
      <w:pPr>
        <w:pStyle w:val="Normal"/>
        <w:bidi w:val="0"/>
        <w:spacing w:lineRule="auto" w:line="360"/>
        <w:jc w:val="start"/>
        <w:rPr>
          <w:b/>
          <w:b/>
          <w:bCs/>
          <w:color w:val="C9211E"/>
        </w:rPr>
      </w:pPr>
      <w:r>
        <w:rPr/>
        <w:t>batch_size = 64</w:t>
      </w:r>
    </w:p>
    <w:p>
      <w:pPr>
        <w:pStyle w:val="Normal"/>
        <w:bidi w:val="0"/>
        <w:spacing w:lineRule="auto" w:line="360"/>
        <w:jc w:val="start"/>
        <w:rPr>
          <w:b/>
          <w:b/>
          <w:bCs/>
          <w:color w:val="C9211E"/>
        </w:rPr>
      </w:pPr>
      <w:r>
        <w:rPr/>
        <w:t>num_batches = 10</w:t>
      </w:r>
    </w:p>
    <w:p>
      <w:pPr>
        <w:pStyle w:val="Normal"/>
        <w:bidi w:val="0"/>
        <w:spacing w:lineRule="auto" w:line="360"/>
        <w:jc w:val="start"/>
        <w:rPr>
          <w:b/>
          <w:b/>
          <w:bCs/>
          <w:color w:val="C9211E"/>
        </w:rPr>
      </w:pPr>
      <w:r>
        <w:rPr/>
        <w:t>timestep = 50</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cell = NestedCell(unit_1, unit_2, unit_3)</w:t>
      </w:r>
    </w:p>
    <w:p>
      <w:pPr>
        <w:pStyle w:val="Normal"/>
        <w:bidi w:val="0"/>
        <w:spacing w:lineRule="auto" w:line="360"/>
        <w:jc w:val="start"/>
        <w:rPr>
          <w:b/>
          <w:b/>
          <w:bCs/>
          <w:color w:val="C9211E"/>
        </w:rPr>
      </w:pPr>
      <w:r>
        <w:rPr/>
        <w:t>rnn = keras.layers.RNN(cell)</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input_1 = keras.Input((None, i1))</w:t>
      </w:r>
    </w:p>
    <w:p>
      <w:pPr>
        <w:pStyle w:val="Normal"/>
        <w:bidi w:val="0"/>
        <w:spacing w:lineRule="auto" w:line="360"/>
        <w:jc w:val="start"/>
        <w:rPr>
          <w:b/>
          <w:b/>
          <w:bCs/>
          <w:color w:val="C9211E"/>
        </w:rPr>
      </w:pPr>
      <w:r>
        <w:rPr/>
        <w:t>input_2 = keras.Input((None, i2, i3))</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outputs = rnn((input_1, input_2))</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 = keras.models.Model([input_1, input_2], outputs)</w:t>
      </w:r>
    </w:p>
    <w:p>
      <w:pPr>
        <w:pStyle w:val="Normal"/>
        <w:bidi w:val="0"/>
        <w:spacing w:lineRule="auto" w:line="360"/>
        <w:jc w:val="start"/>
        <w:rPr>
          <w:b/>
          <w:b/>
          <w:bCs/>
          <w:color w:val="C9211E"/>
        </w:rPr>
      </w:pPr>
      <w:r>
        <w:rPr/>
        <w:t>model.compile(optimizer="adam", loss="mse", metrics=["accuracy"])</w:t>
      </w:r>
    </w:p>
    <w:p>
      <w:pPr>
        <w:pStyle w:val="Normal"/>
        <w:bidi w:val="0"/>
        <w:spacing w:lineRule="auto" w:line="360"/>
        <w:jc w:val="start"/>
        <w:rPr>
          <w:b/>
          <w:b/>
          <w:bCs/>
          <w:color w:val="C9211E"/>
        </w:rPr>
      </w:pPr>
      <w:r>
        <w:rPr/>
      </w:r>
    </w:p>
    <w:p>
      <w:pPr>
        <w:pStyle w:val="Normal"/>
        <w:bidi w:val="0"/>
        <w:spacing w:lineRule="auto" w:line="360"/>
        <w:jc w:val="start"/>
        <w:rPr>
          <w:color w:val="C9211E"/>
        </w:rPr>
      </w:pPr>
      <w:r>
        <w:rPr>
          <w:color w:val="C9211E"/>
        </w:rPr>
        <w:t xml:space="preserve"># </w:t>
      </w:r>
      <w:r>
        <w:rPr>
          <w:color w:val="C9211E"/>
        </w:rPr>
        <w:t>使用随机生成的数据训练模型</w:t>
      </w:r>
    </w:p>
    <w:p>
      <w:pPr>
        <w:pStyle w:val="Normal"/>
        <w:bidi w:val="0"/>
        <w:spacing w:lineRule="auto" w:line="360"/>
        <w:jc w:val="start"/>
        <w:rPr>
          <w:b/>
          <w:b/>
          <w:bCs/>
          <w:color w:val="C9211E"/>
        </w:rPr>
      </w:pPr>
      <w:r>
        <w:rPr/>
        <w:t xml:space="preserve"># </w:t>
      </w:r>
      <w:r>
        <w:rPr/>
        <w:t>由于此模型没有合适的候选数据集</w:t>
      </w:r>
      <w:r>
        <w:rPr/>
        <w:t>,</w:t>
      </w:r>
      <w:r>
        <w:rPr/>
        <w:t xml:space="preserve">我们使用随机 </w:t>
      </w:r>
      <w:r>
        <w:rPr/>
        <w:t xml:space="preserve">Numpy </w:t>
      </w:r>
      <w:r>
        <w:rPr/>
        <w:t>数据进行演示</w:t>
      </w:r>
      <w:r>
        <w:rPr/>
        <w:t>.</w:t>
      </w:r>
    </w:p>
    <w:p>
      <w:pPr>
        <w:pStyle w:val="Normal"/>
        <w:bidi w:val="0"/>
        <w:spacing w:lineRule="auto" w:line="360"/>
        <w:jc w:val="start"/>
        <w:rPr>
          <w:b/>
          <w:b/>
          <w:bCs/>
          <w:color w:val="C9211E"/>
        </w:rPr>
      </w:pPr>
      <w:r>
        <w:rPr/>
        <w:t>input_1_data = np.random.random((batch_size * num_batches, timestep, i1))</w:t>
      </w:r>
    </w:p>
    <w:p>
      <w:pPr>
        <w:pStyle w:val="Normal"/>
        <w:bidi w:val="0"/>
        <w:spacing w:lineRule="auto" w:line="360"/>
        <w:jc w:val="start"/>
        <w:rPr>
          <w:b/>
          <w:b/>
          <w:bCs/>
          <w:color w:val="C9211E"/>
        </w:rPr>
      </w:pPr>
      <w:r>
        <w:rPr/>
        <w:t>input_2_data = np.random.random((batch_size * num_batches, timestep, i2, i3))</w:t>
      </w:r>
    </w:p>
    <w:p>
      <w:pPr>
        <w:pStyle w:val="Normal"/>
        <w:bidi w:val="0"/>
        <w:spacing w:lineRule="auto" w:line="360"/>
        <w:jc w:val="start"/>
        <w:rPr>
          <w:b/>
          <w:b/>
          <w:bCs/>
          <w:color w:val="C9211E"/>
        </w:rPr>
      </w:pPr>
      <w:r>
        <w:rPr/>
        <w:t>target_1_data = np.random.random((batch_size * num_batches, unit_1))</w:t>
      </w:r>
    </w:p>
    <w:p>
      <w:pPr>
        <w:pStyle w:val="Normal"/>
        <w:bidi w:val="0"/>
        <w:spacing w:lineRule="auto" w:line="360"/>
        <w:jc w:val="start"/>
        <w:rPr>
          <w:b/>
          <w:b/>
          <w:bCs/>
          <w:color w:val="C9211E"/>
        </w:rPr>
      </w:pPr>
      <w:r>
        <w:rPr/>
        <w:t>target_2_data = np.random.random((batch_size * num_batches, unit_2, unit_3))</w:t>
      </w:r>
    </w:p>
    <w:p>
      <w:pPr>
        <w:pStyle w:val="Normal"/>
        <w:bidi w:val="0"/>
        <w:spacing w:lineRule="auto" w:line="360"/>
        <w:jc w:val="start"/>
        <w:rPr>
          <w:b/>
          <w:b/>
          <w:bCs/>
          <w:color w:val="C9211E"/>
        </w:rPr>
      </w:pPr>
      <w:r>
        <w:rPr/>
        <w:t>input_data = [input_1_data, input_2_data]</w:t>
      </w:r>
    </w:p>
    <w:p>
      <w:pPr>
        <w:pStyle w:val="Normal"/>
        <w:bidi w:val="0"/>
        <w:spacing w:lineRule="auto" w:line="360"/>
        <w:jc w:val="start"/>
        <w:rPr>
          <w:b/>
          <w:b/>
          <w:bCs/>
          <w:color w:val="C9211E"/>
        </w:rPr>
      </w:pPr>
      <w:r>
        <w:rPr/>
        <w:t>target_data = [target_1_data, target_2_data]</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model.fit(input_data, target_data, batch_size=batch_size)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使用 </w:t>
      </w:r>
      <w:r>
        <w:rPr/>
        <w:t xml:space="preserve">Keras keras.layers.RNN </w:t>
      </w:r>
      <w:r>
        <w:rPr/>
        <w:t>层</w:t>
      </w:r>
      <w:r>
        <w:rPr/>
        <w:t>,</w:t>
      </w:r>
      <w:r>
        <w:rPr/>
        <w:t>您只需定义序列内单个步骤的数学逻辑</w:t>
      </w:r>
      <w:r>
        <w:rPr/>
        <w:t xml:space="preserve">,keras.layers.RNN </w:t>
      </w:r>
      <w:r>
        <w:rPr/>
        <w:t>层将为您处理序列迭代</w:t>
      </w:r>
      <w:r>
        <w:rPr/>
        <w:t>.</w:t>
      </w:r>
      <w:r>
        <w:rPr/>
        <w:t>您可以通过这种异常</w:t>
      </w:r>
    </w:p>
    <w:p>
      <w:pPr>
        <w:pStyle w:val="Normal"/>
        <w:bidi w:val="0"/>
        <w:spacing w:lineRule="auto" w:line="360"/>
        <w:jc w:val="start"/>
        <w:rPr>
          <w:b/>
          <w:b/>
          <w:bCs/>
          <w:color w:val="C9211E"/>
        </w:rPr>
      </w:pPr>
      <w:r>
        <w:rPr/>
        <w:t xml:space="preserve"># </w:t>
      </w:r>
      <w:r>
        <w:rPr/>
        <w:t xml:space="preserve">强大的方式快速为新型 </w:t>
      </w:r>
      <w:r>
        <w:rPr/>
        <w:t>RNN(</w:t>
      </w:r>
      <w:r>
        <w:rPr/>
        <w:t xml:space="preserve">如 </w:t>
      </w:r>
      <w:r>
        <w:rPr/>
        <w:t xml:space="preserve">LSTM </w:t>
      </w:r>
      <w:r>
        <w:rPr/>
        <w:t>变体</w:t>
      </w:r>
      <w:r>
        <w:rPr/>
        <w:t>)</w:t>
      </w:r>
      <w:r>
        <w:rPr/>
        <w:t>设计原型</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r>
    </w:p>
    <w:sectPr>
      <w:type w:val="nextPage"/>
      <w:pgSz w:orient="landscape" w:w="16838" w:h="11906"/>
      <w:pgMar w:left="1134" w:right="1134" w:gutter="0" w:header="0" w:top="1134" w:footer="0" w:bottom="1134"/>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30"/>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Mono" w:hAnsi="Liberation Mono" w:eastAsia="Liberation Mono" w:cs="Noto Sans CJK SC"/>
      <w:color w:val="auto"/>
      <w:kern w:val="2"/>
      <w:sz w:val="20"/>
      <w:szCs w:val="24"/>
      <w:lang w:val="en-US" w:eastAsia="zh-CN" w:bidi="hi-IN"/>
    </w:rPr>
  </w:style>
  <w:style w:type="paragraph" w:styleId="2">
    <w:name w:val="Heading 2"/>
    <w:basedOn w:val="Style15"/>
    <w:next w:val="Style16"/>
    <w:qFormat/>
    <w:pPr>
      <w:spacing w:before="200" w:after="120"/>
      <w:outlineLvl w:val="1"/>
    </w:pPr>
    <w:rPr>
      <w:rFonts w:ascii="Liberation Serif" w:hAnsi="Liberation Serif" w:eastAsia="Noto Serif CJK SC" w:cs="Noto Sans CJK SC"/>
      <w:b/>
      <w:bCs/>
      <w:sz w:val="36"/>
      <w:szCs w:val="36"/>
    </w:rPr>
  </w:style>
  <w:style w:type="character" w:styleId="Internet">
    <w:name w:val="Internet 链接"/>
    <w:rPr>
      <w:color w:val="000080"/>
      <w:u w:val="single"/>
    </w:rPr>
  </w:style>
  <w:style w:type="character" w:styleId="Style13">
    <w:name w:val="源文本"/>
    <w:qFormat/>
    <w:rPr>
      <w:rFonts w:ascii="Liberation Mono" w:hAnsi="Liberation Mono" w:eastAsia="Noto Sans Mono CJK SC" w:cs="Liberation Mono"/>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预设定格式的文本"/>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1283</TotalTime>
  <Application>LibreOffice/7.3.7.2$Linux_X86_64 LibreOffice_project/30$Build-2</Application>
  <AppVersion>15.0000</AppVersion>
  <Pages>16</Pages>
  <Words>4213</Words>
  <Characters>13767</Characters>
  <CharactersWithSpaces>16468</CharactersWithSpaces>
  <Paragraphs>362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2025-04-14T16:11:06Z</dcterms:modified>
  <cp:revision>264</cp:revision>
  <dc:subject/>
  <dc:title/>
</cp:coreProperties>
</file>

<file path=docProps/custom.xml><?xml version="1.0" encoding="utf-8"?>
<Properties xmlns="http://schemas.openxmlformats.org/officeDocument/2006/custom-properties" xmlns:vt="http://schemas.openxmlformats.org/officeDocument/2006/docPropsVTypes"/>
</file>