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999999"/>
  <w:body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# Understanding masking &amp; padding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import numpy as np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import tensorflow as tf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import keras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from keras import layers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from tensorflow.compiler.tf2xla.python.xla import broadcast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>遮盖</w:t>
      </w:r>
      <w:r>
        <w:rPr/>
        <w:t>(masking)</w:t>
      </w:r>
      <w:r>
        <w:rPr/>
        <w:t>的作用是告知序列处理层输入中有某些时间步骤丢失</w:t>
      </w:r>
      <w:r>
        <w:rPr/>
        <w:t>,</w:t>
      </w:r>
      <w:r>
        <w:rPr/>
        <w:t>因此在处理数据时应将其跳过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>填充</w:t>
      </w:r>
      <w:r>
        <w:rPr/>
        <w:t>(padding)</w:t>
      </w:r>
      <w:r>
        <w:rPr/>
        <w:t>是遮盖</w:t>
      </w:r>
      <w:r>
        <w:rPr/>
        <w:t>(masking)</w:t>
      </w:r>
      <w:r>
        <w:rPr/>
        <w:t>的一种特殊形式</w:t>
      </w:r>
      <w:r>
        <w:rPr/>
        <w:t>,</w:t>
      </w:r>
      <w:r>
        <w:rPr/>
        <w:t>其中被遮盖</w:t>
      </w:r>
      <w:r>
        <w:rPr/>
        <w:t>(masking)</w:t>
      </w:r>
      <w:r>
        <w:rPr/>
        <w:t>的步骤位于序列的起点或开头</w:t>
      </w:r>
      <w:r>
        <w:rPr/>
        <w:t>.</w:t>
      </w:r>
      <w:r>
        <w:rPr/>
        <w:t>填充是出于将序列数据编码成连续批次的需要</w:t>
      </w:r>
      <w:r>
        <w:rPr/>
        <w:t>: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>为了使批次中的所有序列适合给定的标准长度</w:t>
      </w:r>
      <w:r>
        <w:rPr/>
        <w:t>,</w:t>
      </w:r>
      <w:r>
        <w:rPr/>
        <w:t>有必要填充或截断某些序列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>
          <w:b/>
          <w:bCs/>
          <w:color w:val="C9211E"/>
        </w:rPr>
        <w:t xml:space="preserve"># </w:t>
      </w:r>
      <w:r>
        <w:rPr>
          <w:b/>
          <w:bCs/>
          <w:color w:val="C9211E"/>
        </w:rPr>
        <w:t>填充序列数据</w:t>
      </w:r>
      <w:r>
        <w:rPr>
          <w:b/>
          <w:bCs/>
          <w:color w:val="C9211E"/>
        </w:rPr>
        <w:t>(padding)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>在处理序列数据时</w:t>
      </w:r>
      <w:r>
        <w:rPr/>
        <w:t>,</w:t>
      </w:r>
      <w:r>
        <w:rPr/>
        <w:t>各个样本常常具有不同长度</w:t>
      </w:r>
      <w:r>
        <w:rPr/>
        <w:t>.</w:t>
      </w:r>
      <w:r>
        <w:rPr/>
        <w:t>请考虑以下示例</w:t>
      </w:r>
      <w:r>
        <w:rPr/>
        <w:t xml:space="preserve">( </w:t>
      </w:r>
      <w:r>
        <w:rPr/>
        <w:t>文本被切分为单词</w:t>
      </w:r>
      <w:r>
        <w:rPr/>
        <w:t xml:space="preserve">): 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# [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#   ["Hello", "world", "!"],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#   ["How", "are", "you", "doing", "today"],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#   ["The", "weather", "will", "be", "nice", "tomorrow"],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# ]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>进行词汇查询后</w:t>
      </w:r>
      <w:r>
        <w:rPr/>
        <w:t>,</w:t>
      </w:r>
      <w:r>
        <w:rPr/>
        <w:t>数据可能会被向量化为整数</w:t>
      </w:r>
      <w:r>
        <w:rPr/>
        <w:t>,</w:t>
      </w:r>
      <w:r>
        <w:rPr/>
        <w:t>例如</w:t>
      </w:r>
      <w:r>
        <w:rPr/>
        <w:t xml:space="preserve">: 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# [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#   [71, 1331, 4231]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#   [73, 8, 3215, 55, 927],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#   [83, 91, 1, 645, 1253, 927],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# ]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>此数据是一个嵌套列表</w:t>
      </w:r>
      <w:r>
        <w:rPr/>
        <w:t>,</w:t>
      </w:r>
      <w:r>
        <w:rPr/>
        <w:t xml:space="preserve">其中各个样本的长度分别为 </w:t>
      </w:r>
      <w:r>
        <w:rPr/>
        <w:t>3</w:t>
      </w:r>
      <w:r>
        <w:rPr/>
        <w:t>、</w:t>
      </w:r>
      <w:r>
        <w:rPr/>
        <w:t xml:space="preserve">5 </w:t>
      </w:r>
      <w:r>
        <w:rPr/>
        <w:t xml:space="preserve">和 </w:t>
      </w:r>
      <w:r>
        <w:rPr/>
        <w:t>6.</w:t>
      </w:r>
      <w:r>
        <w:rPr/>
        <w:t>由于深度学习模型的输入数据必须为单一张量</w:t>
      </w:r>
      <w:r>
        <w:rPr/>
        <w:t>(</w:t>
      </w:r>
      <w:r>
        <w:rPr/>
        <w:t xml:space="preserve">例如在此例中形状为 </w:t>
      </w:r>
      <w:r>
        <w:rPr/>
        <w:t>(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# batch_size, 6, vocab_size)),</w:t>
      </w:r>
      <w:r>
        <w:rPr/>
        <w:t>短于最长条目的样本需要用占位符值进行填充</w:t>
      </w:r>
      <w:r>
        <w:rPr/>
        <w:t xml:space="preserve">( </w:t>
      </w:r>
      <w:r>
        <w:rPr/>
        <w:t>或者</w:t>
      </w:r>
      <w:r>
        <w:rPr/>
        <w:t>,</w:t>
      </w:r>
      <w:r>
        <w:rPr/>
        <w:t>也可以在填充短样本前截断长样本</w:t>
      </w:r>
      <w:r>
        <w:rPr/>
        <w:t>).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#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Keras </w:t>
      </w:r>
      <w:r>
        <w:rPr/>
        <w:t xml:space="preserve">提供了一个效用函数来截断和填充 </w:t>
      </w:r>
      <w:r>
        <w:rPr/>
        <w:t xml:space="preserve">Python </w:t>
      </w:r>
      <w:r>
        <w:rPr/>
        <w:t>列表</w:t>
      </w:r>
      <w:r>
        <w:rPr/>
        <w:t>,</w:t>
      </w:r>
      <w:r>
        <w:rPr/>
        <w:t>使其具有相同长度</w:t>
      </w:r>
      <w:r>
        <w:rPr/>
        <w:t>: tf.keras.preprocessing.sequence.pad_sequences.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raw_inputs = [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[711, 632, 71],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[73, 8, 3215, 55, 927],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[83, 91, 1, 645, 1253, 927],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]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>默认情况下</w:t>
      </w:r>
      <w:r>
        <w:rPr/>
        <w:t>,</w:t>
      </w:r>
      <w:r>
        <w:rPr/>
        <w:t xml:space="preserve">这将使用 </w:t>
      </w:r>
      <w:r>
        <w:rPr/>
        <w:t xml:space="preserve">0 </w:t>
      </w:r>
      <w:r>
        <w:rPr/>
        <w:t>填充；它是可以通过“</w:t>
      </w:r>
      <w:r>
        <w:rPr/>
        <w:t>value”</w:t>
      </w:r>
      <w:r>
        <w:rPr/>
        <w:t>参数配置</w:t>
      </w:r>
      <w:r>
        <w:rPr/>
        <w:t>,</w:t>
      </w:r>
      <w:r>
        <w:rPr/>
        <w:t>请注意</w:t>
      </w:r>
      <w:r>
        <w:rPr/>
        <w:t>,</w:t>
      </w:r>
      <w:r>
        <w:rPr/>
        <w:t>您可以“</w:t>
      </w:r>
      <w:r>
        <w:rPr/>
        <w:t>pre”</w:t>
      </w:r>
      <w:r>
        <w:rPr/>
        <w:t>填充</w:t>
      </w:r>
      <w:r>
        <w:rPr/>
        <w:t>(</w:t>
      </w:r>
      <w:r>
        <w:rPr/>
        <w:t>在开始时</w:t>
      </w:r>
      <w:r>
        <w:rPr/>
        <w:t>)</w:t>
      </w:r>
      <w:r>
        <w:rPr/>
        <w:t>或“</w:t>
      </w:r>
      <w:r>
        <w:rPr/>
        <w:t>post”</w:t>
      </w:r>
      <w:r>
        <w:rPr/>
        <w:t>填充</w:t>
      </w:r>
      <w:r>
        <w:rPr/>
        <w:t>(</w:t>
      </w:r>
      <w:r>
        <w:rPr/>
        <w:t>最后</w:t>
      </w:r>
      <w:r>
        <w:rPr/>
        <w:t>).</w:t>
      </w:r>
      <w:r>
        <w:rPr/>
        <w:t>我们建议在使用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# RNN</w:t>
      </w:r>
      <w:r>
        <w:rPr/>
        <w:t>层时使用“</w:t>
      </w:r>
      <w:r>
        <w:rPr/>
        <w:t>post”</w:t>
      </w:r>
      <w:r>
        <w:rPr/>
        <w:t>填充</w:t>
      </w:r>
      <w:r>
        <w:rPr/>
        <w:t>(</w:t>
      </w:r>
      <w:r>
        <w:rPr/>
        <w:t>以便能够使用层的</w:t>
      </w:r>
      <w:r>
        <w:rPr/>
        <w:t>Cudnn</w:t>
      </w:r>
      <w:r>
        <w:rPr/>
        <w:t>实现</w:t>
      </w:r>
      <w:r>
        <w:rPr/>
        <w:t>).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padded_inputs = keras.preprocessing.sequence.pad_sequences(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</w:t>
      </w:r>
      <w:r>
        <w:rPr/>
        <w:t>raw_inputs, padding="post"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print(padded_inputs)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# [[ 711  632   71    0    0    0]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#  [  73    8 3215   55  927    0]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#  [  83   91    1  645 1253  927]]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>
          <w:b/>
          <w:bCs/>
          <w:color w:val="C9211E"/>
        </w:rPr>
        <w:t xml:space="preserve"># </w:t>
      </w:r>
      <w:r>
        <w:rPr>
          <w:b/>
          <w:bCs/>
          <w:color w:val="C9211E"/>
        </w:rPr>
        <w:t>遮盖</w:t>
      </w:r>
      <w:r>
        <w:rPr>
          <w:b/>
          <w:bCs/>
          <w:color w:val="C9211E"/>
        </w:rPr>
        <w:t>(masking)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>既然所有样本现在都具有了统一长度</w:t>
      </w:r>
      <w:r>
        <w:rPr/>
        <w:t>,</w:t>
      </w:r>
      <w:r>
        <w:rPr/>
        <w:t>那就必须告知模型</w:t>
      </w:r>
      <w:r>
        <w:rPr/>
        <w:t>,</w:t>
      </w:r>
      <w:r>
        <w:rPr/>
        <w:t>数据的某些部分实际上是填充</w:t>
      </w:r>
      <w:r>
        <w:rPr/>
        <w:t>,</w:t>
      </w:r>
      <w:r>
        <w:rPr/>
        <w:t>应该忽略</w:t>
      </w:r>
      <w:r>
        <w:rPr/>
        <w:t>.</w:t>
      </w:r>
      <w:r>
        <w:rPr/>
        <w:t>这种机制就是遮盖</w:t>
      </w:r>
      <w:r>
        <w:rPr/>
        <w:t>(masking).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 xml:space="preserve">在 </w:t>
      </w:r>
      <w:r>
        <w:rPr/>
        <w:t xml:space="preserve">Keras </w:t>
      </w:r>
      <w:r>
        <w:rPr/>
        <w:t>模型中引入输入掩码有三种方式</w:t>
      </w:r>
      <w:r>
        <w:rPr/>
        <w:t xml:space="preserve">: 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. </w:t>
      </w:r>
      <w:r>
        <w:rPr/>
        <w:t xml:space="preserve">添加一个 </w:t>
      </w:r>
      <w:r>
        <w:rPr/>
        <w:t xml:space="preserve">keras.layers.Masking </w:t>
      </w:r>
      <w:r>
        <w:rPr/>
        <w:t>层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. </w:t>
      </w:r>
      <w:r>
        <w:rPr/>
        <w:t xml:space="preserve">使用 </w:t>
      </w:r>
      <w:r>
        <w:rPr/>
        <w:t xml:space="preserve">mask_zero=True </w:t>
      </w:r>
      <w:r>
        <w:rPr/>
        <w:t xml:space="preserve">配置一个 </w:t>
      </w:r>
      <w:r>
        <w:rPr/>
        <w:t xml:space="preserve">keras.layers.Embedding </w:t>
      </w:r>
      <w:r>
        <w:rPr/>
        <w:t>层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. </w:t>
      </w:r>
      <w:r>
        <w:rPr/>
        <w:t xml:space="preserve">在调用支持 </w:t>
      </w:r>
      <w:r>
        <w:rPr/>
        <w:t xml:space="preserve">mask </w:t>
      </w:r>
      <w:r>
        <w:rPr/>
        <w:t>参数的层</w:t>
      </w:r>
      <w:r>
        <w:rPr/>
        <w:t>(</w:t>
      </w:r>
      <w:r>
        <w:rPr/>
        <w:t xml:space="preserve">如 </w:t>
      </w:r>
      <w:r>
        <w:rPr/>
        <w:t xml:space="preserve">RNN </w:t>
      </w:r>
      <w:r>
        <w:rPr/>
        <w:t>层</w:t>
      </w:r>
      <w:r>
        <w:rPr/>
        <w:t>)</w:t>
      </w:r>
      <w:r>
        <w:rPr/>
        <w:t>时</w:t>
      </w:r>
      <w:r>
        <w:rPr/>
        <w:t>,</w:t>
      </w:r>
      <w:r>
        <w:rPr/>
        <w:t>手动传递此参数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>
          <w:b/>
          <w:bCs/>
          <w:color w:val="C9211E"/>
        </w:rPr>
        <w:t xml:space="preserve"># </w:t>
      </w:r>
      <w:r>
        <w:rPr>
          <w:b/>
          <w:bCs/>
          <w:color w:val="C9211E"/>
        </w:rPr>
        <w:t>掩码生成层</w:t>
      </w:r>
      <w:r>
        <w:rPr>
          <w:b/>
          <w:bCs/>
          <w:color w:val="C9211E"/>
        </w:rPr>
        <w:t xml:space="preserve">: Embedding </w:t>
      </w:r>
      <w:r>
        <w:rPr>
          <w:b/>
          <w:bCs/>
          <w:color w:val="C9211E"/>
        </w:rPr>
        <w:t xml:space="preserve">和 </w:t>
      </w:r>
      <w:r>
        <w:rPr>
          <w:b/>
          <w:bCs/>
          <w:color w:val="C9211E"/>
        </w:rPr>
        <w:t>Masking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>这些层将在后台创建一个掩码张量</w:t>
      </w:r>
      <w:r>
        <w:rPr/>
        <w:t>(</w:t>
      </w:r>
      <w:r>
        <w:rPr/>
        <w:t xml:space="preserve">形状为 </w:t>
      </w:r>
      <w:r>
        <w:rPr/>
        <w:t xml:space="preserve">(batch, sequence_length) </w:t>
      </w:r>
      <w:r>
        <w:rPr/>
        <w:t>的二维张量</w:t>
      </w:r>
      <w:r>
        <w:rPr/>
        <w:t>),</w:t>
      </w:r>
      <w:r>
        <w:rPr/>
        <w:t xml:space="preserve">并将其附加到由 </w:t>
      </w:r>
      <w:r>
        <w:rPr/>
        <w:t xml:space="preserve">Masking </w:t>
      </w:r>
      <w:r>
        <w:rPr/>
        <w:t xml:space="preserve">或 </w:t>
      </w:r>
      <w:r>
        <w:rPr/>
        <w:t xml:space="preserve">Embedding </w:t>
      </w:r>
      <w:r>
        <w:rPr/>
        <w:t>层返回的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>张量输出上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embedding = layers.Embedding(input_dim=5000, output_dim=16, mask_zero=True)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masked_output = embedding(padded_inputs)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print(masked_output._keras_mask)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# tf.Tensor(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# [[ True  True  True False False False]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#  [ True  True  True  True  True False]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#  [ True  True  True  True  True  True]], shape=(3, 6), dtype=bool)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masking_layer = layers.Masking()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>通过将</w:t>
      </w:r>
      <w:r>
        <w:rPr/>
        <w:t>2D</w:t>
      </w:r>
      <w:r>
        <w:rPr/>
        <w:t>输入扩展到</w:t>
      </w:r>
      <w:r>
        <w:rPr/>
        <w:t>3D</w:t>
      </w:r>
      <w:r>
        <w:rPr/>
        <w:t>来模拟嵌入式查找</w:t>
      </w:r>
      <w:r>
        <w:rPr/>
        <w:t>,</w:t>
      </w:r>
      <w:r>
        <w:rPr/>
        <w:t>嵌入维度为</w:t>
      </w:r>
      <w:r>
        <w:rPr/>
        <w:t>10.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unmasked_embedding = tf.cast(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</w:t>
      </w:r>
      <w:r>
        <w:rPr/>
        <w:t>tf.tile(tf.expand_dims(padded_inputs, axis=-1), [1, 1, 10]),tf.float32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masked_embedding = masking_layer(unmasked_embedding)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print(masked_embedding._keras_mask)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# tf.Tensor(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# [[ True  True  True False False False]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#  [ True  True  True  True  True False]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#  [ True  True  True  True  True  True]], shape=(3, 6), dtype=bool)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>您可以在输出结果中看到</w:t>
      </w:r>
      <w:r>
        <w:rPr/>
        <w:t>,</w:t>
      </w:r>
      <w:r>
        <w:rPr/>
        <w:t xml:space="preserve">该掩码是一个形状为 </w:t>
      </w:r>
      <w:r>
        <w:rPr/>
        <w:t xml:space="preserve">(batch_size, sequence_length) </w:t>
      </w:r>
      <w:r>
        <w:rPr/>
        <w:t>的二维布尔张量</w:t>
      </w:r>
      <w:r>
        <w:rPr/>
        <w:t>,</w:t>
      </w:r>
      <w:r>
        <w:rPr/>
        <w:t xml:space="preserve">其中每个 </w:t>
      </w:r>
      <w:r>
        <w:rPr/>
        <w:t xml:space="preserve">False </w:t>
      </w:r>
      <w:r>
        <w:rPr/>
        <w:t>条目表示对应的时间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>步骤应在处理时忽略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>
          <w:b/>
          <w:bCs/>
          <w:color w:val="C9211E"/>
        </w:rPr>
        <w:t xml:space="preserve"># </w:t>
      </w:r>
      <w:r>
        <w:rPr>
          <w:b/>
          <w:bCs/>
          <w:color w:val="C9211E"/>
        </w:rPr>
        <w:t xml:space="preserve">函数式 </w:t>
      </w:r>
      <w:r>
        <w:rPr>
          <w:b/>
          <w:bCs/>
          <w:color w:val="C9211E"/>
        </w:rPr>
        <w:t xml:space="preserve">API </w:t>
      </w:r>
      <w:r>
        <w:rPr>
          <w:b/>
          <w:bCs/>
          <w:color w:val="C9211E"/>
        </w:rPr>
        <w:t xml:space="preserve">和序列式 </w:t>
      </w:r>
      <w:r>
        <w:rPr>
          <w:b/>
          <w:bCs/>
          <w:color w:val="C9211E"/>
        </w:rPr>
        <w:t xml:space="preserve">API </w:t>
      </w:r>
      <w:r>
        <w:rPr>
          <w:b/>
          <w:bCs/>
          <w:color w:val="C9211E"/>
        </w:rPr>
        <w:t xml:space="preserve">中的掩码传播 </w:t>
      </w:r>
      <w:r>
        <w:rPr>
          <w:b/>
          <w:bCs/>
          <w:color w:val="C9211E"/>
        </w:rPr>
        <w:t>(the Functional API and Sequential API)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 xml:space="preserve">在使用函数式 </w:t>
      </w:r>
      <w:r>
        <w:rPr/>
        <w:t xml:space="preserve">API </w:t>
      </w:r>
      <w:r>
        <w:rPr/>
        <w:t xml:space="preserve">或序列式 </w:t>
      </w:r>
      <w:r>
        <w:rPr/>
        <w:t xml:space="preserve">API </w:t>
      </w:r>
      <w:r>
        <w:rPr/>
        <w:t>时</w:t>
      </w:r>
      <w:r>
        <w:rPr/>
        <w:t>,</w:t>
      </w:r>
      <w:r>
        <w:rPr/>
        <w:t xml:space="preserve">由 </w:t>
      </w:r>
      <w:r>
        <w:rPr/>
        <w:t xml:space="preserve">Embedding </w:t>
      </w:r>
      <w:r>
        <w:rPr/>
        <w:t xml:space="preserve">或 </w:t>
      </w:r>
      <w:r>
        <w:rPr/>
        <w:t xml:space="preserve">Masking </w:t>
      </w:r>
      <w:r>
        <w:rPr/>
        <w:t>层生成的掩码将通过网络传播给任何能够使用它们的层</w:t>
      </w:r>
      <w:r>
        <w:rPr/>
        <w:t>(</w:t>
      </w:r>
      <w:r>
        <w:rPr/>
        <w:t xml:space="preserve">如 </w:t>
      </w:r>
      <w:r>
        <w:rPr/>
        <w:t xml:space="preserve">RNN </w:t>
      </w:r>
      <w:r>
        <w:rPr/>
        <w:t>层</w:t>
      </w:r>
      <w:r>
        <w:rPr/>
        <w:t>).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Keras </w:t>
      </w:r>
      <w:r>
        <w:rPr/>
        <w:t>将自动提取与输入相对应的掩码</w:t>
      </w:r>
      <w:r>
        <w:rPr/>
        <w:t>,</w:t>
      </w:r>
      <w:r>
        <w:rPr/>
        <w:t>并将其传递给任何知道该掩码使用方法的层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>例如</w:t>
      </w:r>
      <w:r>
        <w:rPr/>
        <w:t>,</w:t>
      </w:r>
      <w:r>
        <w:rPr/>
        <w:t>在下面的序贯模型中</w:t>
      </w:r>
      <w:r>
        <w:rPr/>
        <w:t xml:space="preserve">,LSTM </w:t>
      </w:r>
      <w:r>
        <w:rPr/>
        <w:t>层将自动接收掩码</w:t>
      </w:r>
      <w:r>
        <w:rPr/>
        <w:t>,</w:t>
      </w:r>
      <w:r>
        <w:rPr/>
        <w:t>这意味着它将忽略填充的值</w:t>
      </w:r>
      <w:r>
        <w:rPr/>
        <w:t xml:space="preserve">: 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model = keras.Sequential(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</w:t>
      </w:r>
      <w:r>
        <w:rPr/>
        <w:t>[layers.Embedding(input_dim=5000, output_dim=16, mask_zero=True), layers.LSTM(32),]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 xml:space="preserve">对以下函数式 </w:t>
      </w:r>
      <w:r>
        <w:rPr/>
        <w:t xml:space="preserve">API </w:t>
      </w:r>
      <w:r>
        <w:rPr/>
        <w:t>的情况也是如此</w:t>
      </w:r>
      <w:r>
        <w:rPr/>
        <w:t xml:space="preserve">: 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inputs = keras.Input(shape=(None,), dtype="int32")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x = layers.Embedding(input_dim=5000, output_dim=16, mask_zero=True)(inputs)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outputs = layers.LSTM(32)(x)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model = keras.Model(inputs, outputs)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>
          <w:b/>
          <w:bCs/>
          <w:color w:val="C9211E"/>
        </w:rPr>
        <w:t xml:space="preserve"># </w:t>
      </w:r>
      <w:r>
        <w:rPr>
          <w:b/>
          <w:bCs/>
          <w:color w:val="C9211E"/>
        </w:rPr>
        <w:t>将掩码张量直接传递给层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>能够处理掩码的层</w:t>
      </w:r>
      <w:r>
        <w:rPr/>
        <w:t>(</w:t>
      </w:r>
      <w:r>
        <w:rPr/>
        <w:t xml:space="preserve">如 </w:t>
      </w:r>
      <w:r>
        <w:rPr/>
        <w:t xml:space="preserve">LSTM </w:t>
      </w:r>
      <w:r>
        <w:rPr/>
        <w:t>层</w:t>
      </w:r>
      <w:r>
        <w:rPr/>
        <w:t>)</w:t>
      </w:r>
      <w:r>
        <w:rPr/>
        <w:t xml:space="preserve">在其 </w:t>
      </w:r>
      <w:r>
        <w:rPr/>
        <w:t xml:space="preserve">__call__ </w:t>
      </w:r>
      <w:r>
        <w:rPr/>
        <w:t xml:space="preserve">方法中有一个 </w:t>
      </w:r>
      <w:r>
        <w:rPr/>
        <w:t xml:space="preserve">mask </w:t>
      </w:r>
      <w:r>
        <w:rPr/>
        <w:t>参数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>同时</w:t>
      </w:r>
      <w:r>
        <w:rPr/>
        <w:t>,</w:t>
      </w:r>
      <w:r>
        <w:rPr/>
        <w:t>生成掩码的层</w:t>
      </w:r>
      <w:r>
        <w:rPr/>
        <w:t>(</w:t>
      </w:r>
      <w:r>
        <w:rPr/>
        <w:t xml:space="preserve">如 </w:t>
      </w:r>
      <w:r>
        <w:rPr/>
        <w:t>Embedding)</w:t>
      </w:r>
      <w:r>
        <w:rPr/>
        <w:t xml:space="preserve">会公开一个 </w:t>
      </w:r>
      <w:r>
        <w:rPr/>
        <w:t xml:space="preserve">compute_mask(input, previous_mask) </w:t>
      </w:r>
      <w:r>
        <w:rPr/>
        <w:t>方法</w:t>
      </w:r>
      <w:r>
        <w:rPr/>
        <w:t>,</w:t>
      </w:r>
      <w:r>
        <w:rPr/>
        <w:t>供您调用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>因此</w:t>
      </w:r>
      <w:r>
        <w:rPr/>
        <w:t>,</w:t>
      </w:r>
      <w:r>
        <w:rPr/>
        <w:t xml:space="preserve">您可以将掩码生成层的 </w:t>
      </w:r>
      <w:r>
        <w:rPr/>
        <w:t xml:space="preserve">compute_mask() </w:t>
      </w:r>
      <w:r>
        <w:rPr/>
        <w:t xml:space="preserve">方法的输出传递给掩码使用层的 </w:t>
      </w:r>
      <w:r>
        <w:rPr/>
        <w:t xml:space="preserve">__call__ </w:t>
      </w:r>
      <w:r>
        <w:rPr/>
        <w:t>方法</w:t>
      </w:r>
      <w:r>
        <w:rPr/>
        <w:t>,</w:t>
      </w:r>
      <w:r>
        <w:rPr/>
        <w:t>如下所示</w:t>
      </w:r>
      <w:r>
        <w:rPr/>
        <w:t xml:space="preserve">: 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class MyLayer(layers.Layer):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</w:t>
      </w:r>
      <w:r>
        <w:rPr/>
        <w:t>def __init__(self, **kwargs):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super(MyLayer, self).__init__(**kwargs)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self.embedding = layers.Embedding(input_dim=5000, output_dim=16, mask_zero=True)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self.lstm = layers.LSTM(32)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</w:t>
      </w:r>
      <w:r>
        <w:rPr/>
        <w:t>def call(self, inputs):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x = self.embedding(inputs)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 xml:space="preserve"># </w:t>
      </w:r>
      <w:r>
        <w:rPr/>
        <w:t>请注意</w:t>
      </w:r>
      <w:r>
        <w:rPr/>
        <w:t>,</w:t>
      </w:r>
      <w:r>
        <w:rPr/>
        <w:t xml:space="preserve">您还可以手动准备 </w:t>
      </w:r>
      <w:r>
        <w:rPr/>
        <w:t xml:space="preserve">`mask` </w:t>
      </w:r>
      <w:r>
        <w:rPr/>
        <w:t>张量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 xml:space="preserve"># </w:t>
      </w:r>
      <w:r>
        <w:rPr/>
        <w:t>它只需要是具有正确形状的布尔张量</w:t>
      </w:r>
      <w:r>
        <w:rPr/>
        <w:t>,</w:t>
      </w:r>
      <w:r>
        <w:rPr/>
        <w:t>即</w:t>
      </w:r>
      <w:r>
        <w:rPr/>
        <w:t>(batch_size,timeSteps).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mask = self.embedding.compute_mask(inputs)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 xml:space="preserve">output = self.lstm(x, mask=mask)  # </w:t>
      </w:r>
      <w:r>
        <w:rPr/>
        <w:t xml:space="preserve">该层将忽略被 </w:t>
      </w:r>
      <w:r>
        <w:rPr/>
        <w:t xml:space="preserve">masked </w:t>
      </w:r>
      <w:r>
        <w:rPr/>
        <w:t>的值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return output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layer = MyLayer()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x = np.random.random((32, 10)) * 100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x = x.astype("int32")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print(layer(x))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# tf.Tensor(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# [[-0.00166323 -0.00497928 -0.0030229  ...  0.00208528  0.00761946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#   -0.00076797]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#  [ 0.00159471 -0.00342715 -0.00653541 ... -0.00207107  0.00078008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#   -0.00977326]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#  [-0.00188809  0.00275854  0.00430196 ...  0.00191931 -0.0014718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#    0.00416203]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#  ...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#  [-0.00574045 -0.0019986   0.00154088 ...  0.00291685 -0.00298262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#   -0.00459922]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#  [-0.00737049 -0.0008861   0.0098624  ... -0.0040056  -0.00164304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#    0.00032866]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#  [-0.00444763 -0.00632454 -0.00430736 ...  0.00639253 -0.00167837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#    0.00028776]], shape=(32, 32), dtype=float32)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>
          <w:b/>
          <w:bCs/>
          <w:color w:val="C9211E"/>
        </w:rPr>
        <w:t xml:space="preserve"># </w:t>
      </w:r>
      <w:r>
        <w:rPr>
          <w:b/>
          <w:bCs/>
          <w:color w:val="C9211E"/>
        </w:rPr>
        <w:t>在自定义层中支持遮盖</w:t>
      </w:r>
      <w:r>
        <w:rPr>
          <w:b/>
          <w:bCs/>
          <w:color w:val="C9211E"/>
        </w:rPr>
        <w:t>(masking)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>有时</w:t>
      </w:r>
      <w:r>
        <w:rPr/>
        <w:t>,</w:t>
      </w:r>
      <w:r>
        <w:rPr/>
        <w:t>您可能需要编写生成掩码的层</w:t>
      </w:r>
      <w:r>
        <w:rPr/>
        <w:t>(</w:t>
      </w:r>
      <w:r>
        <w:rPr/>
        <w:t xml:space="preserve">如 </w:t>
      </w:r>
      <w:r>
        <w:rPr/>
        <w:t>Embedding),</w:t>
      </w:r>
      <w:r>
        <w:rPr/>
        <w:t>或者需要修改当前掩码的层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>例如</w:t>
      </w:r>
      <w:r>
        <w:rPr/>
        <w:t>,</w:t>
      </w:r>
      <w:r>
        <w:rPr/>
        <w:t>任何生成与其输入具有不同时间维度的张量的层</w:t>
      </w:r>
      <w:r>
        <w:rPr/>
        <w:t>(</w:t>
      </w:r>
      <w:r>
        <w:rPr/>
        <w:t xml:space="preserve">如在时间维度上进行连接的 </w:t>
      </w:r>
      <w:r>
        <w:rPr/>
        <w:t xml:space="preserve">Concatenate </w:t>
      </w:r>
      <w:r>
        <w:rPr/>
        <w:t>层</w:t>
      </w:r>
      <w:r>
        <w:rPr/>
        <w:t>)</w:t>
      </w:r>
      <w:r>
        <w:rPr/>
        <w:t>都需要修改当前掩码</w:t>
      </w:r>
      <w:r>
        <w:rPr/>
        <w:t>,</w:t>
      </w:r>
      <w:r>
        <w:rPr/>
        <w:t>这样下游层才能正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>确顾及被遮盖</w:t>
      </w:r>
      <w:r>
        <w:rPr/>
        <w:t>(masking)</w:t>
      </w:r>
      <w:r>
        <w:rPr/>
        <w:t>的时间步骤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>为此</w:t>
      </w:r>
      <w:r>
        <w:rPr/>
        <w:t>,</w:t>
      </w:r>
      <w:r>
        <w:rPr/>
        <w:t xml:space="preserve">您的层应实现 </w:t>
      </w:r>
      <w:r>
        <w:rPr/>
        <w:t xml:space="preserve">layer.compute_mask() </w:t>
      </w:r>
      <w:r>
        <w:rPr/>
        <w:t>方法</w:t>
      </w:r>
      <w:r>
        <w:rPr/>
        <w:t>,</w:t>
      </w:r>
      <w:r>
        <w:rPr/>
        <w:t>该方法会根据输入和当前掩码生成新的掩码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 xml:space="preserve">以下是需要修改当前掩码的 </w:t>
      </w:r>
      <w:r>
        <w:rPr/>
        <w:t xml:space="preserve">TemporalSplit </w:t>
      </w:r>
      <w:r>
        <w:rPr/>
        <w:t>层的示例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class TemporalSplit(keras.layers.Layer):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</w:t>
      </w:r>
      <w:r>
        <w:rPr/>
        <w:t>"""Split the input tensor into 2 tensors along the time dimension."""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</w:t>
      </w:r>
      <w:r>
        <w:rPr/>
        <w:t>def call(self, inputs):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 xml:space="preserve"># </w:t>
      </w:r>
      <w:r>
        <w:rPr/>
        <w:t>期望输入为</w:t>
      </w:r>
      <w:r>
        <w:rPr/>
        <w:t>3D,</w:t>
      </w:r>
      <w:r>
        <w:rPr/>
        <w:t>并且掩码为</w:t>
      </w:r>
      <w:r>
        <w:rPr/>
        <w:t>2D,</w:t>
      </w:r>
      <w:r>
        <w:rPr/>
        <w:t>将输入张量沿时间轴</w:t>
      </w:r>
      <w:r>
        <w:rPr/>
        <w:t>(</w:t>
      </w:r>
      <w:r>
        <w:rPr/>
        <w:t>轴</w:t>
      </w:r>
      <w:r>
        <w:rPr/>
        <w:t>1)</w:t>
      </w:r>
      <w:r>
        <w:rPr/>
        <w:t xml:space="preserve">拆分为 </w:t>
      </w:r>
      <w:r>
        <w:rPr/>
        <w:t xml:space="preserve">2 </w:t>
      </w:r>
      <w:r>
        <w:rPr/>
        <w:t>个子张量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return tf.split(inputs, 2, axis=1)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</w:t>
      </w:r>
      <w:r>
        <w:rPr/>
        <w:t>def compute_mask(self, inputs, mask=None):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 xml:space="preserve"># </w:t>
      </w:r>
      <w:r>
        <w:rPr/>
        <w:t>如果呈现的话</w:t>
      </w:r>
      <w:r>
        <w:rPr/>
        <w:t>,</w:t>
      </w:r>
      <w:r>
        <w:rPr/>
        <w:t xml:space="preserve">也将 </w:t>
      </w:r>
      <w:r>
        <w:rPr/>
        <w:t xml:space="preserve">mask </w:t>
      </w:r>
      <w:r>
        <w:rPr/>
        <w:t xml:space="preserve">分为 </w:t>
      </w:r>
      <w:r>
        <w:rPr/>
        <w:t>2.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if mask is None: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  </w:t>
      </w:r>
      <w:r>
        <w:rPr/>
        <w:t>return None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return tf.split(mask, 2, axis=1)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first_half, second_half = TemporalSplit()(masked_embedding)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print(first_half._keras_mask)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print(second_half._keras_mask)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# tf.Tensor(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# [[ True  True  True]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#  [ True  True  True]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#  [ True  True  True]], shape=(3, 3), dtype=bool)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# tf.Tensor(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# [[False False False]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#  [ True  True False]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#  [ True  True  True]], shape=(3, 3), dtype=bool)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 xml:space="preserve">下面是关于 </w:t>
      </w:r>
      <w:r>
        <w:rPr/>
        <w:t xml:space="preserve">CustomEmbedding </w:t>
      </w:r>
      <w:r>
        <w:rPr/>
        <w:t>层的另一个示例</w:t>
      </w:r>
      <w:r>
        <w:rPr/>
        <w:t>,</w:t>
      </w:r>
      <w:r>
        <w:rPr/>
        <w:t>该层能够根据输入值生成掩码</w:t>
      </w:r>
      <w:r>
        <w:rPr/>
        <w:t xml:space="preserve">: 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class CustomEmbedding(keras.layers.Layer):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</w:t>
      </w:r>
      <w:r>
        <w:rPr/>
        <w:t>def __init__(self, input_dim, output_dim, mask_zero=False, **kwargs):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super().__init__(**kwargs)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self.input_dim = input_dim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self.output_dim = output_dim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self.mask_zero = mask_zero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</w:t>
      </w:r>
      <w:r>
        <w:rPr/>
        <w:t>def build(self, input_shape):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self.embeddings = self.add_weight(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  </w:t>
      </w:r>
      <w:r>
        <w:rPr/>
        <w:t>shape=(self.input_dim, self.output_dim),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  </w:t>
      </w:r>
      <w:r>
        <w:rPr/>
        <w:t>initializer="random_normal",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  </w:t>
      </w:r>
      <w:r>
        <w:rPr/>
        <w:t>dtype="float32",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</w:t>
      </w:r>
      <w:r>
        <w:rPr/>
        <w:t>def call(self, inputs):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return tf.nn.embedding_lookup(self.embeddings, inputs)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</w:t>
      </w:r>
      <w:r>
        <w:rPr/>
        <w:t>def compute_mask(self, inputs, mask=None):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if not self.mask_zero: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  </w:t>
      </w:r>
      <w:r>
        <w:rPr/>
        <w:t>return None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return tf.not_equal(inputs, 0)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layer = CustomEmbedding(10, 32, mask_zero=True)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x = np.random.random((3, 10)) * 9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x = x.astype("int32")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y = layer(x)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mask = layer.compute_mask(x)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print(mask)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# tf.Tensor(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# [[ True  True  True  True  True  True  True  True  True  True]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#  [ True False  True  True  True False  True  True  True  True]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#  [ True  True  True  True  True  True  True  True  True  True]], shape=(3, 10), dtype=bool)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>
          <w:b/>
          <w:bCs/>
          <w:color w:val="C9211E"/>
        </w:rPr>
        <w:t xml:space="preserve"># </w:t>
      </w:r>
      <w:r>
        <w:rPr>
          <w:b/>
          <w:bCs/>
          <w:color w:val="C9211E"/>
        </w:rPr>
        <w:t>在兼容层上选择启用掩码传播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>大多数层都不会修改时间维度</w:t>
      </w:r>
      <w:r>
        <w:rPr/>
        <w:t>,</w:t>
      </w:r>
      <w:r>
        <w:rPr/>
        <w:t>因此无需修改当前掩码</w:t>
      </w:r>
      <w:r>
        <w:rPr/>
        <w:t>.</w:t>
      </w:r>
      <w:r>
        <w:rPr/>
        <w:t>但是</w:t>
      </w:r>
      <w:r>
        <w:rPr/>
        <w:t>,</w:t>
      </w:r>
      <w:r>
        <w:rPr/>
        <w:t>这些层可能仍希望能够将当前掩码不加更改地传播到下一层</w:t>
      </w:r>
      <w:r>
        <w:rPr/>
        <w:t>.</w:t>
      </w:r>
      <w:r>
        <w:rPr/>
        <w:t>这是一种可以选择启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>用的行为</w:t>
      </w:r>
      <w:r>
        <w:rPr/>
        <w:t>.</w:t>
      </w:r>
      <w:r>
        <w:rPr/>
        <w:t>默认情况下</w:t>
      </w:r>
      <w:r>
        <w:rPr/>
        <w:t>,</w:t>
      </w:r>
      <w:r>
        <w:rPr/>
        <w:t>自定义层将破坏当前掩码</w:t>
      </w:r>
      <w:r>
        <w:rPr/>
        <w:t>(</w:t>
      </w:r>
      <w:r>
        <w:rPr/>
        <w:t>因为框架无法确定传播该掩码是否安全</w:t>
      </w:r>
      <w:r>
        <w:rPr/>
        <w:t>).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>如果您有一个不会修改时间维度的自定义层</w:t>
      </w:r>
      <w:r>
        <w:rPr/>
        <w:t>,</w:t>
      </w:r>
      <w:r>
        <w:rPr/>
        <w:t>且您希望它能够传播当前的输入掩码</w:t>
      </w:r>
      <w:r>
        <w:rPr/>
        <w:t>,</w:t>
      </w:r>
      <w:r>
        <w:rPr/>
        <w:t xml:space="preserve">您应该在层构造函数中设置 </w:t>
      </w:r>
      <w:r>
        <w:rPr/>
        <w:t>self.supports_masking =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# True.</w:t>
      </w:r>
      <w:r>
        <w:rPr/>
        <w:t>在这种情况下</w:t>
      </w:r>
      <w:r>
        <w:rPr/>
        <w:t xml:space="preserve">,compute_mask() </w:t>
      </w:r>
      <w:r>
        <w:rPr/>
        <w:t>的默认行为是仅传递当前掩码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>下面是被列入掩码传播白名单的层的示例</w:t>
      </w:r>
      <w:r>
        <w:rPr/>
        <w:t xml:space="preserve">: 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class MyActivation(keras.layers.Layer):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</w:t>
      </w:r>
      <w:r>
        <w:rPr/>
        <w:t>def __init__(self, **kwargs ):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super().__init__(**kwargs)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 xml:space="preserve"># </w:t>
      </w:r>
      <w:r>
        <w:rPr/>
        <w:t>信号表明该层是安全的</w:t>
      </w:r>
      <w:r>
        <w:rPr/>
        <w:t>,</w:t>
      </w:r>
      <w:r>
        <w:rPr/>
        <w:t>可以安全地传播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self.supports_masking = True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</w:t>
      </w:r>
      <w:r>
        <w:rPr/>
        <w:t>def call(self, inputs):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return tf.nn.relu(inputs)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>现在</w:t>
      </w:r>
      <w:r>
        <w:rPr/>
        <w:t>,</w:t>
      </w:r>
      <w:r>
        <w:rPr/>
        <w:t>您可以在掩码生成层</w:t>
      </w:r>
      <w:r>
        <w:rPr/>
        <w:t>(</w:t>
      </w:r>
      <w:r>
        <w:rPr/>
        <w:t xml:space="preserve">如 </w:t>
      </w:r>
      <w:r>
        <w:rPr/>
        <w:t>Embedding)</w:t>
      </w:r>
      <w:r>
        <w:rPr/>
        <w:t>和掩码使用层</w:t>
      </w:r>
      <w:r>
        <w:rPr/>
        <w:t>(</w:t>
      </w:r>
      <w:r>
        <w:rPr/>
        <w:t xml:space="preserve">如 </w:t>
      </w:r>
      <w:r>
        <w:rPr/>
        <w:t>LSTM)</w:t>
      </w:r>
      <w:r>
        <w:rPr/>
        <w:t>之间使用此自定义层</w:t>
      </w:r>
      <w:r>
        <w:rPr/>
        <w:t>,</w:t>
      </w:r>
      <w:r>
        <w:rPr/>
        <w:t>它会将掩码一路传递到掩码使用层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inputs = keras.Input(shape=(None,), dtype="int32")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x = layers.Embedding(input_dim=5000, output_dim=16, mask_zero=True)(inputs)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x = MyActivation()(x)   # </w:t>
      </w:r>
      <w:r>
        <w:rPr/>
        <w:t xml:space="preserve">将一直传送 </w:t>
      </w:r>
      <w:r>
        <w:rPr/>
        <w:t>mask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print("Mask found:", x._keras_mask)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outputs = layers.LSTM(32)(x)  # </w:t>
      </w:r>
      <w:r>
        <w:rPr/>
        <w:t xml:space="preserve">将接收 </w:t>
      </w:r>
      <w:r>
        <w:rPr/>
        <w:t>mask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model = keras.Model(inputs, outputs)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>
          <w:b/>
          <w:bCs/>
          <w:color w:val="C9211E"/>
        </w:rPr>
        <w:t xml:space="preserve"># </w:t>
      </w:r>
      <w:r>
        <w:rPr>
          <w:b/>
          <w:bCs/>
          <w:color w:val="C9211E"/>
        </w:rPr>
        <w:t>编写需要掩码信息的层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>有些层是掩码使用者</w:t>
      </w:r>
      <w:r>
        <w:rPr/>
        <w:t xml:space="preserve">: </w:t>
      </w:r>
      <w:r>
        <w:rPr/>
        <w:t xml:space="preserve">他们会在 </w:t>
      </w:r>
      <w:r>
        <w:rPr/>
        <w:t xml:space="preserve">call </w:t>
      </w:r>
      <w:r>
        <w:rPr/>
        <w:t xml:space="preserve">中接受 </w:t>
      </w:r>
      <w:r>
        <w:rPr/>
        <w:t xml:space="preserve">mask </w:t>
      </w:r>
      <w:r>
        <w:rPr/>
        <w:t>参数</w:t>
      </w:r>
      <w:r>
        <w:rPr/>
        <w:t>,</w:t>
      </w:r>
      <w:r>
        <w:rPr/>
        <w:t>并使用该参数来决定是否跳过某些时间步骤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>要编写这样的层</w:t>
      </w:r>
      <w:r>
        <w:rPr/>
        <w:t>,</w:t>
      </w:r>
      <w:r>
        <w:rPr/>
        <w:t xml:space="preserve">您只需在 </w:t>
      </w:r>
      <w:r>
        <w:rPr/>
        <w:t xml:space="preserve">call </w:t>
      </w:r>
      <w:r>
        <w:rPr/>
        <w:t xml:space="preserve">签名中添加一个 </w:t>
      </w:r>
      <w:r>
        <w:rPr/>
        <w:t xml:space="preserve">mask=None </w:t>
      </w:r>
      <w:r>
        <w:rPr/>
        <w:t>参数</w:t>
      </w:r>
      <w:r>
        <w:rPr/>
        <w:t>.</w:t>
      </w:r>
      <w:r>
        <w:rPr/>
        <w:t>与输入关联的掩码只要可用就会被传递到您的层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>下面是一个简单示例</w:t>
      </w:r>
      <w:r>
        <w:rPr/>
        <w:t xml:space="preserve">: </w:t>
      </w:r>
      <w:r>
        <w:rPr/>
        <w:t>示例中的层在输入序列的时间维度</w:t>
      </w:r>
      <w:r>
        <w:rPr/>
        <w:t>(</w:t>
      </w:r>
      <w:r>
        <w:rPr/>
        <w:t xml:space="preserve">轴 </w:t>
      </w:r>
      <w:r>
        <w:rPr/>
        <w:t>1)</w:t>
      </w:r>
      <w:r>
        <w:rPr/>
        <w:t xml:space="preserve">上计算 </w:t>
      </w:r>
      <w:r>
        <w:rPr/>
        <w:t>Softmax,</w:t>
      </w:r>
      <w:r>
        <w:rPr/>
        <w:t>同时丢弃遮盖</w:t>
      </w:r>
      <w:r>
        <w:rPr/>
        <w:t>(masking)</w:t>
      </w:r>
      <w:r>
        <w:rPr/>
        <w:t>的时间步骤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class TemporalSoftmax(keras.layers.Layer):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</w:t>
      </w:r>
      <w:r>
        <w:rPr/>
        <w:t>def call(self, inputs, mask=None  ):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broadcast_float_mask = tf.expand_dims(tf.cast(mask, "float32"), -1)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inputs_exp = tf.exp(inputs) * broadcast_float_mask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inputs_sum = tf.reduce_sum(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  </w:t>
      </w:r>
      <w:r>
        <w:rPr/>
        <w:t>inputs_exp * broadcast_float_mask, axis=-1, keepdims=True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    </w:t>
      </w:r>
      <w:r>
        <w:rPr/>
        <w:t>return inputs_exp / inputs_sum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inputs = keras.Input(shape=(None,), dtype="Int32")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x = layers.Embedding(input_dim=10, output_dim=32, mask_zero=True)(inputs)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x = layers.Dense(1)(x)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outputs = TemporalSoftmax()(x)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model = keras.Model(inputs, outputs)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y = model(np.random.randint(0, 10, size=(32, 100)), np.random.random((32, 100, 1)))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>
          <w:b/>
          <w:bCs/>
          <w:color w:val="C9211E"/>
        </w:rPr>
        <w:t xml:space="preserve"># </w:t>
      </w:r>
      <w:r>
        <w:rPr>
          <w:b/>
          <w:bCs/>
          <w:color w:val="C9211E"/>
        </w:rPr>
        <w:t>总结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</w:t>
      </w:r>
      <w:r>
        <w:rPr/>
        <w:t xml:space="preserve">以上是您需要了解的关于 </w:t>
      </w:r>
      <w:r>
        <w:rPr/>
        <w:t xml:space="preserve">Keras </w:t>
      </w:r>
      <w:r>
        <w:rPr/>
        <w:t>中填充和遮盖</w:t>
      </w:r>
      <w:r>
        <w:rPr/>
        <w:t>(masking)</w:t>
      </w:r>
      <w:r>
        <w:rPr/>
        <w:t>的所有信息</w:t>
      </w:r>
      <w:r>
        <w:rPr/>
        <w:t>.</w:t>
      </w:r>
      <w:r>
        <w:rPr/>
        <w:t>回顾一下</w:t>
      </w:r>
      <w:r>
        <w:rPr/>
        <w:t xml:space="preserve">: 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># . “</w:t>
      </w:r>
      <w:r>
        <w:rPr/>
        <w:t>遮盖</w:t>
      </w:r>
      <w:r>
        <w:rPr/>
        <w:t>(masking)”</w:t>
      </w:r>
      <w:r>
        <w:rPr/>
        <w:t>是层得知何时应该跳过</w:t>
      </w:r>
      <w:r>
        <w:rPr/>
        <w:t>/</w:t>
      </w:r>
      <w:r>
        <w:rPr/>
        <w:t>忽略序列输入中的某些时间步骤的方式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. </w:t>
      </w:r>
      <w:r>
        <w:rPr/>
        <w:t>有些层是掩码生成者</w:t>
      </w:r>
      <w:r>
        <w:rPr/>
        <w:t xml:space="preserve">: Embedding </w:t>
      </w:r>
      <w:r>
        <w:rPr/>
        <w:t>可以通过输入值来生成掩码</w:t>
      </w:r>
      <w:r>
        <w:rPr/>
        <w:t>(</w:t>
      </w:r>
      <w:r>
        <w:rPr/>
        <w:t xml:space="preserve">如果 </w:t>
      </w:r>
      <w:r>
        <w:rPr/>
        <w:t xml:space="preserve">mask_zero=True),Masking </w:t>
      </w:r>
      <w:r>
        <w:rPr/>
        <w:t>层也可以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. </w:t>
      </w:r>
      <w:r>
        <w:rPr/>
        <w:t>有些层是掩码使用者</w:t>
      </w:r>
      <w:r>
        <w:rPr/>
        <w:t xml:space="preserve">: </w:t>
      </w:r>
      <w:r>
        <w:rPr/>
        <w:t xml:space="preserve">它们会在其 </w:t>
      </w:r>
      <w:r>
        <w:rPr/>
        <w:t xml:space="preserve">__call__ </w:t>
      </w:r>
      <w:r>
        <w:rPr/>
        <w:t xml:space="preserve">方法中公开 </w:t>
      </w:r>
      <w:r>
        <w:rPr/>
        <w:t xml:space="preserve">mask </w:t>
      </w:r>
      <w:r>
        <w:rPr/>
        <w:t>参数</w:t>
      </w:r>
      <w:r>
        <w:rPr/>
        <w:t xml:space="preserve">.RNN </w:t>
      </w:r>
      <w:r>
        <w:rPr/>
        <w:t>层就是如此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. </w:t>
      </w:r>
      <w:r>
        <w:rPr/>
        <w:t xml:space="preserve">在函数式 </w:t>
      </w:r>
      <w:r>
        <w:rPr/>
        <w:t xml:space="preserve">API </w:t>
      </w:r>
      <w:r>
        <w:rPr/>
        <w:t xml:space="preserve">和序列式 </w:t>
      </w:r>
      <w:r>
        <w:rPr/>
        <w:t xml:space="preserve">API </w:t>
      </w:r>
      <w:r>
        <w:rPr/>
        <w:t>中</w:t>
      </w:r>
      <w:r>
        <w:rPr/>
        <w:t>,</w:t>
      </w:r>
      <w:r>
        <w:rPr/>
        <w:t>掩码信息会自动传播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. </w:t>
      </w:r>
      <w:r>
        <w:rPr/>
        <w:t>单独使用层时</w:t>
      </w:r>
      <w:r>
        <w:rPr/>
        <w:t>,</w:t>
      </w:r>
      <w:r>
        <w:rPr/>
        <w:t xml:space="preserve">您可以将 </w:t>
      </w:r>
      <w:r>
        <w:rPr/>
        <w:t xml:space="preserve">mask </w:t>
      </w:r>
      <w:r>
        <w:rPr/>
        <w:t>参数手动传递给层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  <w:t xml:space="preserve"># . </w:t>
      </w:r>
      <w:r>
        <w:rPr/>
        <w:t>您可以轻松编写会修改当前掩码的层、生成新掩码的层</w:t>
      </w:r>
      <w:r>
        <w:rPr/>
        <w:t>,</w:t>
      </w:r>
      <w:r>
        <w:rPr/>
        <w:t>或使用与输入关联的掩码的层</w:t>
      </w:r>
      <w:r>
        <w:rPr/>
        <w:t>.</w:t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</w:r>
    </w:p>
    <w:p>
      <w:pPr>
        <w:pStyle w:val="Normal"/>
        <w:bidi w:val="0"/>
        <w:spacing w:lineRule="auto" w:line="360"/>
        <w:jc w:val="start"/>
        <w:rPr>
          <w:b/>
          <w:b/>
          <w:bCs/>
          <w:color w:val="C9211E"/>
        </w:rPr>
      </w:pPr>
      <w:r>
        <w:rPr/>
      </w:r>
    </w:p>
    <w:sectPr>
      <w:type w:val="nextPage"/>
      <w:pgSz w:orient="landscape" w:w="16838" w:h="11906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isplayBackgroundShape/>
  <w:defaultTabStop w:val="420"/>
  <w:autoHyphenation w:val="true"/>
  <w:compat>
    <w:doNotExpandShiftReturn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CJK SC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lineRule="auto" w:line="276" w:before="0" w:after="0"/>
      <w:jc w:val="start"/>
    </w:pPr>
    <w:rPr>
      <w:rFonts w:ascii="Liberation Mono" w:hAnsi="Liberation Mono" w:eastAsia="Liberation Mono" w:cs="Noto Sans CJK SC"/>
      <w:color w:val="auto"/>
      <w:kern w:val="2"/>
      <w:sz w:val="20"/>
      <w:szCs w:val="24"/>
      <w:lang w:val="en-US" w:eastAsia="zh-CN" w:bidi="hi-IN"/>
    </w:rPr>
  </w:style>
  <w:style w:type="paragraph" w:styleId="2">
    <w:name w:val="Heading 2"/>
    <w:basedOn w:val="Style15"/>
    <w:next w:val="Style16"/>
    <w:qFormat/>
    <w:pPr>
      <w:spacing w:before="200" w:after="120"/>
      <w:outlineLvl w:val="1"/>
    </w:pPr>
    <w:rPr>
      <w:rFonts w:ascii="Liberation Serif" w:hAnsi="Liberation Serif" w:eastAsia="Noto Serif CJK SC" w:cs="Noto Sans CJK SC"/>
      <w:b/>
      <w:bCs/>
      <w:sz w:val="36"/>
      <w:szCs w:val="36"/>
    </w:rPr>
  </w:style>
  <w:style w:type="character" w:styleId="Internet">
    <w:name w:val="Internet 链接"/>
    <w:rPr>
      <w:color w:val="000080"/>
      <w:u w:val="single"/>
    </w:rPr>
  </w:style>
  <w:style w:type="character" w:styleId="Style13">
    <w:name w:val="源文本"/>
    <w:qFormat/>
    <w:rPr>
      <w:rFonts w:ascii="Liberation Mono" w:hAnsi="Liberation Mono" w:eastAsia="Noto Sans Mono CJK SC" w:cs="Liberation Mono"/>
    </w:rPr>
  </w:style>
  <w:style w:type="character" w:styleId="Style14">
    <w:name w:val="项目符号"/>
    <w:qFormat/>
    <w:rPr>
      <w:rFonts w:ascii="OpenSymbol" w:hAnsi="OpenSymbol" w:eastAsia="OpenSymbol" w:cs="OpenSymbol"/>
    </w:rPr>
  </w:style>
  <w:style w:type="paragraph" w:styleId="Style15">
    <w:name w:val="标题样式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Style16">
    <w:name w:val="Body Text"/>
    <w:basedOn w:val="Normal"/>
    <w:pPr>
      <w:spacing w:lineRule="auto" w:line="276" w:before="0" w:after="140"/>
    </w:pPr>
    <w:rPr/>
  </w:style>
  <w:style w:type="paragraph" w:styleId="Style17">
    <w:name w:val="List"/>
    <w:basedOn w:val="Style16"/>
    <w:pPr/>
    <w:rPr>
      <w:rFonts w:cs="Noto Sans CJK SC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Style19">
    <w:name w:val="索引"/>
    <w:basedOn w:val="Normal"/>
    <w:qFormat/>
    <w:pPr>
      <w:suppressLineNumbers/>
    </w:pPr>
    <w:rPr>
      <w:rFonts w:cs="Noto Sans CJK SC"/>
    </w:rPr>
  </w:style>
  <w:style w:type="paragraph" w:styleId="Style20">
    <w:name w:val="预设定格式的文本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1286</TotalTime>
  <Application>LibreOffice/7.3.7.2$Linux_X86_64 LibreOffice_project/30$Build-2</Application>
  <AppVersion>15.0000</AppVersion>
  <Pages>10</Pages>
  <Words>2527</Words>
  <Characters>7234</Characters>
  <CharactersWithSpaces>8268</CharactersWithSpaces>
  <Paragraphs>217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dcterms:modified xsi:type="dcterms:W3CDTF">2025-04-14T17:27:35Z</dcterms:modified>
  <cp:revision>266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