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DF78" w14:textId="77777777" w:rsidR="004A5F9D" w:rsidRDefault="00FC5827">
      <w:pPr>
        <w:tabs>
          <w:tab w:val="center" w:pos="4513"/>
          <w:tab w:val="right" w:pos="9026"/>
        </w:tabs>
        <w:spacing w:line="360" w:lineRule="auto"/>
        <w:jc w:val="center"/>
        <w:rPr>
          <w:i/>
          <w:sz w:val="22"/>
          <w:szCs w:val="22"/>
        </w:rPr>
      </w:pPr>
      <w:r>
        <w:rPr>
          <w:i/>
          <w:sz w:val="26"/>
          <w:szCs w:val="26"/>
        </w:rPr>
        <w:tab/>
      </w:r>
      <w:r>
        <w:rPr>
          <w:i/>
          <w:sz w:val="26"/>
          <w:szCs w:val="26"/>
        </w:rPr>
        <w:tab/>
      </w:r>
      <w:r>
        <w:rPr>
          <w:i/>
          <w:sz w:val="22"/>
          <w:szCs w:val="22"/>
        </w:rPr>
        <w:t>05.12.2021</w:t>
      </w:r>
    </w:p>
    <w:p w14:paraId="6A80CE64" w14:textId="77777777" w:rsidR="004A5F9D" w:rsidRDefault="00FC5827">
      <w:pPr>
        <w:tabs>
          <w:tab w:val="center" w:pos="4513"/>
          <w:tab w:val="right" w:pos="9026"/>
        </w:tabs>
        <w:spacing w:line="360" w:lineRule="auto"/>
        <w:jc w:val="center"/>
        <w:rPr>
          <w:i/>
          <w:sz w:val="26"/>
          <w:szCs w:val="26"/>
        </w:rPr>
      </w:pPr>
      <w:r>
        <w:rPr>
          <w:i/>
          <w:noProof/>
          <w:sz w:val="26"/>
          <w:szCs w:val="26"/>
        </w:rPr>
        <w:drawing>
          <wp:inline distT="114300" distB="114300" distL="114300" distR="114300" wp14:anchorId="7C02CA10" wp14:editId="120ECA68">
            <wp:extent cx="968530" cy="824451"/>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8530" cy="824451"/>
                    </a:xfrm>
                    <a:prstGeom prst="rect">
                      <a:avLst/>
                    </a:prstGeom>
                    <a:ln/>
                  </pic:spPr>
                </pic:pic>
              </a:graphicData>
            </a:graphic>
          </wp:inline>
        </w:drawing>
      </w:r>
    </w:p>
    <w:p w14:paraId="6A7ABD53" w14:textId="77777777" w:rsidR="004A5F9D" w:rsidRDefault="004A5F9D">
      <w:pPr>
        <w:tabs>
          <w:tab w:val="center" w:pos="4513"/>
          <w:tab w:val="right" w:pos="9026"/>
        </w:tabs>
        <w:spacing w:line="360" w:lineRule="auto"/>
        <w:jc w:val="center"/>
        <w:rPr>
          <w:i/>
          <w:sz w:val="26"/>
          <w:szCs w:val="26"/>
        </w:rPr>
      </w:pPr>
    </w:p>
    <w:p w14:paraId="01BE01AE" w14:textId="77777777" w:rsidR="004A5F9D" w:rsidRDefault="004A5F9D">
      <w:pPr>
        <w:tabs>
          <w:tab w:val="center" w:pos="4513"/>
          <w:tab w:val="right" w:pos="9026"/>
        </w:tabs>
        <w:spacing w:line="360" w:lineRule="auto"/>
        <w:jc w:val="center"/>
        <w:rPr>
          <w:i/>
          <w:sz w:val="26"/>
          <w:szCs w:val="26"/>
        </w:rPr>
      </w:pPr>
    </w:p>
    <w:p w14:paraId="71533298" w14:textId="77777777" w:rsidR="004A5F9D" w:rsidRDefault="00FC5827">
      <w:pPr>
        <w:tabs>
          <w:tab w:val="center" w:pos="4513"/>
          <w:tab w:val="right" w:pos="9026"/>
        </w:tabs>
        <w:spacing w:line="360" w:lineRule="auto"/>
        <w:jc w:val="center"/>
        <w:rPr>
          <w:rFonts w:ascii="Calibri" w:eastAsia="Calibri" w:hAnsi="Calibri" w:cs="Calibri"/>
          <w:b/>
          <w:sz w:val="34"/>
          <w:szCs w:val="34"/>
        </w:rPr>
      </w:pPr>
      <w:r>
        <w:rPr>
          <w:rFonts w:ascii="Calibri" w:eastAsia="Calibri" w:hAnsi="Calibri" w:cs="Calibri"/>
          <w:b/>
          <w:sz w:val="34"/>
          <w:szCs w:val="34"/>
        </w:rPr>
        <w:t>MIDDLE EAST TECHNICAL UNIVERSITY</w:t>
      </w:r>
    </w:p>
    <w:p w14:paraId="1FC8EEE1" w14:textId="77777777" w:rsidR="004A5F9D" w:rsidRDefault="004A5F9D">
      <w:pPr>
        <w:tabs>
          <w:tab w:val="center" w:pos="4513"/>
          <w:tab w:val="right" w:pos="9026"/>
        </w:tabs>
        <w:spacing w:line="360" w:lineRule="auto"/>
        <w:rPr>
          <w:rFonts w:ascii="Calibri" w:eastAsia="Calibri" w:hAnsi="Calibri" w:cs="Calibri"/>
          <w:b/>
          <w:sz w:val="32"/>
          <w:szCs w:val="32"/>
        </w:rPr>
      </w:pPr>
    </w:p>
    <w:p w14:paraId="7A80E94E" w14:textId="77777777" w:rsidR="004A5F9D" w:rsidRDefault="00FC5827">
      <w:pPr>
        <w:tabs>
          <w:tab w:val="center" w:pos="4513"/>
          <w:tab w:val="right" w:pos="9026"/>
        </w:tabs>
        <w:spacing w:line="360" w:lineRule="auto"/>
        <w:jc w:val="center"/>
        <w:rPr>
          <w:rFonts w:ascii="Calibri" w:eastAsia="Calibri" w:hAnsi="Calibri" w:cs="Calibri"/>
          <w:b/>
          <w:i/>
          <w:sz w:val="28"/>
          <w:szCs w:val="28"/>
        </w:rPr>
      </w:pPr>
      <w:r>
        <w:rPr>
          <w:rFonts w:ascii="Calibri" w:eastAsia="Calibri" w:hAnsi="Calibri" w:cs="Calibri"/>
          <w:b/>
          <w:sz w:val="28"/>
          <w:szCs w:val="28"/>
        </w:rPr>
        <w:t xml:space="preserve">  Electrical &amp; Electronics Engineering Department</w:t>
      </w:r>
    </w:p>
    <w:p w14:paraId="3E833EAF" w14:textId="77777777" w:rsidR="004A5F9D" w:rsidRDefault="00FC5827">
      <w:pPr>
        <w:tabs>
          <w:tab w:val="right" w:pos="9026"/>
        </w:tabs>
        <w:spacing w:before="240" w:line="360" w:lineRule="auto"/>
        <w:jc w:val="center"/>
        <w:rPr>
          <w:rFonts w:ascii="Calibri" w:eastAsia="Calibri" w:hAnsi="Calibri" w:cs="Calibri"/>
          <w:b/>
          <w:sz w:val="28"/>
          <w:szCs w:val="28"/>
        </w:rPr>
      </w:pPr>
      <w:r>
        <w:rPr>
          <w:rFonts w:ascii="Calibri" w:eastAsia="Calibri" w:hAnsi="Calibri" w:cs="Calibri"/>
          <w:b/>
          <w:sz w:val="28"/>
          <w:szCs w:val="28"/>
        </w:rPr>
        <w:t>EE493 - Engineering Design I</w:t>
      </w:r>
    </w:p>
    <w:p w14:paraId="4C08A866" w14:textId="77777777" w:rsidR="004A5F9D" w:rsidRDefault="00FC5827">
      <w:pPr>
        <w:tabs>
          <w:tab w:val="right" w:pos="9026"/>
        </w:tabs>
        <w:spacing w:before="240" w:line="360" w:lineRule="auto"/>
        <w:jc w:val="center"/>
        <w:rPr>
          <w:rFonts w:ascii="Calibri" w:eastAsia="Calibri" w:hAnsi="Calibri" w:cs="Calibri"/>
          <w:b/>
          <w:sz w:val="28"/>
          <w:szCs w:val="28"/>
        </w:rPr>
      </w:pPr>
      <w:r>
        <w:rPr>
          <w:noProof/>
        </w:rPr>
        <w:drawing>
          <wp:anchor distT="0" distB="0" distL="0" distR="0" simplePos="0" relativeHeight="251658240" behindDoc="1" locked="0" layoutInCell="1" hidden="0" allowOverlap="1" wp14:anchorId="5C77B30C" wp14:editId="771CC732">
            <wp:simplePos x="0" y="0"/>
            <wp:positionH relativeFrom="column">
              <wp:posOffset>-847724</wp:posOffset>
            </wp:positionH>
            <wp:positionV relativeFrom="paragraph">
              <wp:posOffset>342900</wp:posOffset>
            </wp:positionV>
            <wp:extent cx="5672780" cy="5672780"/>
            <wp:effectExtent l="0" t="0" r="0" b="0"/>
            <wp:wrapNone/>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72780" cy="5672780"/>
                    </a:xfrm>
                    <a:prstGeom prst="rect">
                      <a:avLst/>
                    </a:prstGeom>
                    <a:ln/>
                  </pic:spPr>
                </pic:pic>
              </a:graphicData>
            </a:graphic>
          </wp:anchor>
        </w:drawing>
      </w:r>
    </w:p>
    <w:p w14:paraId="03312F52" w14:textId="77777777" w:rsidR="004A5F9D" w:rsidRDefault="00FC5827">
      <w:pPr>
        <w:tabs>
          <w:tab w:val="center" w:pos="4513"/>
          <w:tab w:val="right" w:pos="9026"/>
        </w:tabs>
        <w:spacing w:before="240" w:line="360" w:lineRule="auto"/>
        <w:jc w:val="center"/>
        <w:rPr>
          <w:rFonts w:ascii="Calibri" w:eastAsia="Calibri" w:hAnsi="Calibri" w:cs="Calibri"/>
          <w:b/>
          <w:i/>
          <w:sz w:val="26"/>
          <w:szCs w:val="26"/>
        </w:rPr>
      </w:pPr>
      <w:r>
        <w:rPr>
          <w:rFonts w:ascii="Calibri" w:eastAsia="Calibri" w:hAnsi="Calibri" w:cs="Calibri"/>
          <w:b/>
          <w:i/>
          <w:sz w:val="38"/>
          <w:szCs w:val="38"/>
        </w:rPr>
        <w:t>Detection Subsystem Research Notes</w:t>
      </w:r>
    </w:p>
    <w:p w14:paraId="10F0FD3C" w14:textId="77777777" w:rsidR="004A5F9D" w:rsidRDefault="004A5F9D">
      <w:pPr>
        <w:tabs>
          <w:tab w:val="center" w:pos="4513"/>
          <w:tab w:val="right" w:pos="9026"/>
        </w:tabs>
        <w:spacing w:before="240" w:line="360" w:lineRule="auto"/>
        <w:rPr>
          <w:rFonts w:ascii="Calibri" w:eastAsia="Calibri" w:hAnsi="Calibri" w:cs="Calibri"/>
          <w:b/>
          <w:i/>
          <w:sz w:val="25"/>
          <w:szCs w:val="25"/>
        </w:rPr>
      </w:pPr>
    </w:p>
    <w:p w14:paraId="082FB33B" w14:textId="77777777" w:rsidR="004A5F9D" w:rsidRDefault="004A5F9D">
      <w:pPr>
        <w:spacing w:line="360" w:lineRule="auto"/>
        <w:ind w:left="141"/>
        <w:jc w:val="both"/>
        <w:rPr>
          <w:rFonts w:ascii="Calibri" w:eastAsia="Calibri" w:hAnsi="Calibri" w:cs="Calibri"/>
          <w:sz w:val="25"/>
          <w:szCs w:val="25"/>
        </w:rPr>
      </w:pPr>
    </w:p>
    <w:p w14:paraId="28FB8D0A" w14:textId="77777777" w:rsidR="004A5F9D" w:rsidRDefault="004A5F9D">
      <w:pPr>
        <w:spacing w:line="360" w:lineRule="auto"/>
        <w:ind w:left="141"/>
        <w:jc w:val="both"/>
        <w:rPr>
          <w:rFonts w:ascii="Calibri" w:eastAsia="Calibri" w:hAnsi="Calibri" w:cs="Calibri"/>
          <w:sz w:val="25"/>
          <w:szCs w:val="25"/>
        </w:rPr>
      </w:pPr>
    </w:p>
    <w:p w14:paraId="555E91B9" w14:textId="77777777" w:rsidR="004A5F9D" w:rsidRDefault="004A5F9D">
      <w:pPr>
        <w:spacing w:line="360" w:lineRule="auto"/>
        <w:ind w:left="141"/>
        <w:jc w:val="both"/>
        <w:rPr>
          <w:rFonts w:ascii="Calibri" w:eastAsia="Calibri" w:hAnsi="Calibri" w:cs="Calibri"/>
          <w:sz w:val="25"/>
          <w:szCs w:val="25"/>
        </w:rPr>
      </w:pPr>
    </w:p>
    <w:p w14:paraId="28093EED" w14:textId="77777777" w:rsidR="004A5F9D" w:rsidRDefault="004A5F9D">
      <w:pPr>
        <w:spacing w:line="360" w:lineRule="auto"/>
        <w:ind w:left="141"/>
        <w:jc w:val="both"/>
        <w:rPr>
          <w:rFonts w:ascii="Calibri" w:eastAsia="Calibri" w:hAnsi="Calibri" w:cs="Calibri"/>
          <w:sz w:val="25"/>
          <w:szCs w:val="25"/>
        </w:rPr>
      </w:pPr>
    </w:p>
    <w:p w14:paraId="05BFBFFA" w14:textId="77777777" w:rsidR="004A5F9D" w:rsidRDefault="004A5F9D">
      <w:pPr>
        <w:spacing w:line="360" w:lineRule="auto"/>
        <w:ind w:left="141"/>
        <w:jc w:val="both"/>
        <w:rPr>
          <w:rFonts w:ascii="Calibri" w:eastAsia="Calibri" w:hAnsi="Calibri" w:cs="Calibri"/>
          <w:sz w:val="25"/>
          <w:szCs w:val="25"/>
        </w:rPr>
      </w:pPr>
    </w:p>
    <w:p w14:paraId="28347DF0" w14:textId="77777777" w:rsidR="004A5F9D" w:rsidRDefault="004A5F9D">
      <w:pPr>
        <w:spacing w:line="360" w:lineRule="auto"/>
        <w:ind w:left="141"/>
        <w:jc w:val="both"/>
        <w:rPr>
          <w:rFonts w:ascii="Calibri" w:eastAsia="Calibri" w:hAnsi="Calibri" w:cs="Calibri"/>
          <w:sz w:val="25"/>
          <w:szCs w:val="25"/>
        </w:rPr>
      </w:pPr>
    </w:p>
    <w:p w14:paraId="00D028CC" w14:textId="71931302" w:rsidR="004A5F9D" w:rsidRDefault="004A5F9D">
      <w:pPr>
        <w:spacing w:line="360" w:lineRule="auto"/>
        <w:ind w:left="141"/>
        <w:jc w:val="both"/>
        <w:rPr>
          <w:rFonts w:ascii="Calibri" w:eastAsia="Calibri" w:hAnsi="Calibri" w:cs="Calibri"/>
          <w:sz w:val="25"/>
          <w:szCs w:val="25"/>
        </w:rPr>
      </w:pPr>
    </w:p>
    <w:p w14:paraId="324D1EA7" w14:textId="77777777" w:rsidR="002931A4" w:rsidRDefault="002931A4">
      <w:pPr>
        <w:spacing w:line="360" w:lineRule="auto"/>
        <w:ind w:left="141"/>
        <w:jc w:val="both"/>
        <w:rPr>
          <w:rFonts w:ascii="Calibri" w:eastAsia="Calibri" w:hAnsi="Calibri" w:cs="Calibri"/>
          <w:sz w:val="25"/>
          <w:szCs w:val="25"/>
        </w:rPr>
      </w:pPr>
    </w:p>
    <w:p w14:paraId="4CB9CDF6" w14:textId="77777777" w:rsidR="004A5F9D" w:rsidRDefault="004A5F9D">
      <w:pPr>
        <w:spacing w:line="360" w:lineRule="auto"/>
        <w:ind w:left="141"/>
        <w:jc w:val="both"/>
        <w:rPr>
          <w:rFonts w:ascii="Calibri" w:eastAsia="Calibri" w:hAnsi="Calibri" w:cs="Calibri"/>
          <w:sz w:val="25"/>
          <w:szCs w:val="25"/>
        </w:rPr>
      </w:pPr>
    </w:p>
    <w:p w14:paraId="0F1F2486" w14:textId="77777777" w:rsidR="004A5F9D" w:rsidRDefault="004A5F9D">
      <w:pPr>
        <w:spacing w:line="360" w:lineRule="auto"/>
        <w:ind w:left="141"/>
        <w:jc w:val="both"/>
        <w:rPr>
          <w:rFonts w:ascii="Calibri" w:eastAsia="Calibri" w:hAnsi="Calibri" w:cs="Calibri"/>
          <w:sz w:val="25"/>
          <w:szCs w:val="25"/>
        </w:rPr>
      </w:pPr>
    </w:p>
    <w:p w14:paraId="38C8D291" w14:textId="77777777" w:rsidR="004A5F9D" w:rsidRDefault="004A5F9D">
      <w:pPr>
        <w:spacing w:line="360" w:lineRule="auto"/>
        <w:jc w:val="both"/>
        <w:rPr>
          <w:rFonts w:ascii="Calibri" w:eastAsia="Calibri" w:hAnsi="Calibri" w:cs="Calibri"/>
          <w:sz w:val="25"/>
          <w:szCs w:val="25"/>
        </w:rPr>
      </w:pPr>
    </w:p>
    <w:p w14:paraId="0B42CCC3" w14:textId="77777777" w:rsidR="004A5F9D" w:rsidRDefault="00FC5827">
      <w:pPr>
        <w:spacing w:line="360" w:lineRule="auto"/>
        <w:jc w:val="both"/>
        <w:rPr>
          <w:rFonts w:ascii="Calibri" w:eastAsia="Calibri" w:hAnsi="Calibri" w:cs="Calibri"/>
          <w:sz w:val="25"/>
          <w:szCs w:val="25"/>
        </w:rPr>
      </w:pPr>
      <w:r>
        <w:rPr>
          <w:rFonts w:ascii="Calibri" w:eastAsia="Calibri" w:hAnsi="Calibri" w:cs="Calibri"/>
          <w:sz w:val="25"/>
          <w:szCs w:val="25"/>
        </w:rPr>
        <w:tab/>
      </w:r>
    </w:p>
    <w:p w14:paraId="1CB5FE47" w14:textId="77777777" w:rsidR="004A5F9D" w:rsidRDefault="00FC5827">
      <w:pPr>
        <w:numPr>
          <w:ilvl w:val="0"/>
          <w:numId w:val="1"/>
        </w:numPr>
        <w:spacing w:line="360" w:lineRule="auto"/>
        <w:jc w:val="both"/>
        <w:rPr>
          <w:rFonts w:ascii="Calibri" w:eastAsia="Calibri" w:hAnsi="Calibri" w:cs="Calibri"/>
          <w:b/>
          <w:sz w:val="26"/>
          <w:szCs w:val="26"/>
        </w:rPr>
      </w:pPr>
      <w:r>
        <w:rPr>
          <w:rFonts w:ascii="Calibri" w:eastAsia="Calibri" w:hAnsi="Calibri" w:cs="Calibri"/>
          <w:b/>
          <w:sz w:val="26"/>
          <w:szCs w:val="26"/>
        </w:rPr>
        <w:lastRenderedPageBreak/>
        <w:t>INTRODUCTION</w:t>
      </w:r>
    </w:p>
    <w:p w14:paraId="0CE8AE6E" w14:textId="77777777" w:rsidR="004A5F9D" w:rsidRDefault="004A5F9D">
      <w:pPr>
        <w:spacing w:line="360" w:lineRule="auto"/>
        <w:jc w:val="both"/>
        <w:rPr>
          <w:rFonts w:ascii="Calibri" w:eastAsia="Calibri" w:hAnsi="Calibri" w:cs="Calibri"/>
          <w:sz w:val="26"/>
          <w:szCs w:val="26"/>
        </w:rPr>
      </w:pPr>
    </w:p>
    <w:p w14:paraId="5578741F" w14:textId="77777777" w:rsidR="004A5F9D" w:rsidRDefault="00FC5827">
      <w:pPr>
        <w:spacing w:line="360" w:lineRule="auto"/>
        <w:jc w:val="both"/>
        <w:rPr>
          <w:rFonts w:ascii="Calibri" w:eastAsia="Calibri" w:hAnsi="Calibri" w:cs="Calibri"/>
        </w:rPr>
      </w:pPr>
      <w:r>
        <w:rPr>
          <w:rFonts w:ascii="Calibri" w:eastAsia="Calibri" w:hAnsi="Calibri" w:cs="Calibri"/>
          <w:sz w:val="26"/>
          <w:szCs w:val="26"/>
        </w:rPr>
        <w:tab/>
      </w:r>
      <w:r>
        <w:rPr>
          <w:rFonts w:ascii="Calibri" w:eastAsia="Calibri" w:hAnsi="Calibri" w:cs="Calibri"/>
        </w:rPr>
        <w:t>The project to be implemented, “</w:t>
      </w:r>
      <w:proofErr w:type="spellStart"/>
      <w:r>
        <w:rPr>
          <w:rFonts w:ascii="Calibri" w:eastAsia="Calibri" w:hAnsi="Calibri" w:cs="Calibri"/>
        </w:rPr>
        <w:t>Cısss</w:t>
      </w:r>
      <w:proofErr w:type="spellEnd"/>
      <w:r>
        <w:rPr>
          <w:rFonts w:ascii="Calibri" w:eastAsia="Calibri" w:hAnsi="Calibri" w:cs="Calibri"/>
        </w:rPr>
        <w:t>!” has many subsystems, but the detection subsystem may be the most important of them all. As such, this file will present the findings of the research done. You will find the brainstormed ideas as well as some implemen</w:t>
      </w:r>
      <w:r>
        <w:rPr>
          <w:rFonts w:ascii="Calibri" w:eastAsia="Calibri" w:hAnsi="Calibri" w:cs="Calibri"/>
        </w:rPr>
        <w:t>tation proposals that are to be discussed in the following weeks.</w:t>
      </w:r>
    </w:p>
    <w:p w14:paraId="090BB204" w14:textId="77777777" w:rsidR="004A5F9D" w:rsidRDefault="004A5F9D">
      <w:pPr>
        <w:spacing w:line="360" w:lineRule="auto"/>
        <w:jc w:val="both"/>
        <w:rPr>
          <w:rFonts w:ascii="Calibri" w:eastAsia="Calibri" w:hAnsi="Calibri" w:cs="Calibri"/>
        </w:rPr>
      </w:pPr>
    </w:p>
    <w:p w14:paraId="20B8F462" w14:textId="77777777" w:rsidR="004A5F9D" w:rsidRDefault="00FC5827">
      <w:pPr>
        <w:spacing w:line="360" w:lineRule="auto"/>
        <w:jc w:val="both"/>
        <w:rPr>
          <w:rFonts w:ascii="Calibri" w:eastAsia="Calibri" w:hAnsi="Calibri" w:cs="Calibri"/>
        </w:rPr>
      </w:pPr>
      <w:r>
        <w:rPr>
          <w:rFonts w:ascii="Calibri" w:eastAsia="Calibri" w:hAnsi="Calibri" w:cs="Calibri"/>
        </w:rPr>
        <w:tab/>
        <w:t>The detection subsystem is tasked with detecting whenever the master unit enters the range of the tags. Furthermore, it is desirable that it is able to detect how far the master is from th</w:t>
      </w:r>
      <w:r>
        <w:rPr>
          <w:rFonts w:ascii="Calibri" w:eastAsia="Calibri" w:hAnsi="Calibri" w:cs="Calibri"/>
        </w:rPr>
        <w:t>e tags and with as high resolution as possible. Researching examples of such implementations, this document was created to log possibly useful information and ideas for future reference.</w:t>
      </w:r>
    </w:p>
    <w:p w14:paraId="72841E87" w14:textId="77777777" w:rsidR="004A5F9D" w:rsidRDefault="004A5F9D">
      <w:pPr>
        <w:spacing w:line="360" w:lineRule="auto"/>
        <w:jc w:val="both"/>
        <w:rPr>
          <w:rFonts w:ascii="Calibri" w:eastAsia="Calibri" w:hAnsi="Calibri" w:cs="Calibri"/>
        </w:rPr>
      </w:pPr>
    </w:p>
    <w:p w14:paraId="51941375" w14:textId="77777777" w:rsidR="004A5F9D" w:rsidRDefault="004A5F9D">
      <w:pPr>
        <w:spacing w:line="360" w:lineRule="auto"/>
        <w:jc w:val="both"/>
        <w:rPr>
          <w:rFonts w:ascii="Calibri" w:eastAsia="Calibri" w:hAnsi="Calibri" w:cs="Calibri"/>
        </w:rPr>
      </w:pPr>
    </w:p>
    <w:p w14:paraId="38BB576E" w14:textId="77777777" w:rsidR="004A5F9D" w:rsidRDefault="00FC5827">
      <w:pPr>
        <w:numPr>
          <w:ilvl w:val="0"/>
          <w:numId w:val="1"/>
        </w:numPr>
        <w:spacing w:line="360" w:lineRule="auto"/>
        <w:jc w:val="both"/>
        <w:rPr>
          <w:rFonts w:ascii="Calibri" w:eastAsia="Calibri" w:hAnsi="Calibri" w:cs="Calibri"/>
          <w:b/>
          <w:sz w:val="26"/>
          <w:szCs w:val="26"/>
        </w:rPr>
      </w:pPr>
      <w:r>
        <w:rPr>
          <w:rFonts w:ascii="Calibri" w:eastAsia="Calibri" w:hAnsi="Calibri" w:cs="Calibri"/>
          <w:b/>
          <w:sz w:val="26"/>
          <w:szCs w:val="26"/>
        </w:rPr>
        <w:t>ELECTRONIC ARTICLE SURVEILLANCE</w:t>
      </w:r>
    </w:p>
    <w:p w14:paraId="0615EE55" w14:textId="77777777" w:rsidR="004A5F9D" w:rsidRDefault="004A5F9D">
      <w:pPr>
        <w:spacing w:line="360" w:lineRule="auto"/>
        <w:jc w:val="both"/>
        <w:rPr>
          <w:rFonts w:ascii="Calibri" w:eastAsia="Calibri" w:hAnsi="Calibri" w:cs="Calibri"/>
        </w:rPr>
      </w:pPr>
    </w:p>
    <w:p w14:paraId="1264DE6A" w14:textId="77777777" w:rsidR="004A5F9D" w:rsidRDefault="00FC5827">
      <w:pPr>
        <w:spacing w:line="360" w:lineRule="auto"/>
        <w:jc w:val="both"/>
        <w:rPr>
          <w:rFonts w:ascii="Calibri" w:eastAsia="Calibri" w:hAnsi="Calibri" w:cs="Calibri"/>
        </w:rPr>
      </w:pPr>
      <w:r>
        <w:rPr>
          <w:rFonts w:ascii="Calibri" w:eastAsia="Calibri" w:hAnsi="Calibri" w:cs="Calibri"/>
        </w:rPr>
        <w:tab/>
        <w:t xml:space="preserve">Electronic Article Surveillance, </w:t>
      </w:r>
      <w:r>
        <w:rPr>
          <w:rFonts w:ascii="Calibri" w:eastAsia="Calibri" w:hAnsi="Calibri" w:cs="Calibri"/>
        </w:rPr>
        <w:t>or EAS as it will be referred to from now on, is a method used to prevent shoplifting. It is now the norm for stores to install EAS. EAS may be implemented in many different methods, some of which will be expanded upon, but the most common practice is to i</w:t>
      </w:r>
      <w:r>
        <w:rPr>
          <w:rFonts w:ascii="Calibri" w:eastAsia="Calibri" w:hAnsi="Calibri" w:cs="Calibri"/>
        </w:rPr>
        <w:t>nstall a detector to the possible exits of the store, which rings an alarm if it senses a tag; tags that are attached to the merchandise by the store which are taken out during check-out. The similarity between the project to be implemented and this is str</w:t>
      </w:r>
      <w:r>
        <w:rPr>
          <w:rFonts w:ascii="Calibri" w:eastAsia="Calibri" w:hAnsi="Calibri" w:cs="Calibri"/>
        </w:rPr>
        <w:t xml:space="preserve">iking. Some of the common methods used include electromagnetic (EM), </w:t>
      </w:r>
      <w:proofErr w:type="spellStart"/>
      <w:r>
        <w:rPr>
          <w:rFonts w:ascii="Calibri" w:eastAsia="Calibri" w:hAnsi="Calibri" w:cs="Calibri"/>
        </w:rPr>
        <w:t>acousto</w:t>
      </w:r>
      <w:proofErr w:type="spellEnd"/>
      <w:r>
        <w:rPr>
          <w:rFonts w:ascii="Calibri" w:eastAsia="Calibri" w:hAnsi="Calibri" w:cs="Calibri"/>
        </w:rPr>
        <w:t>-magnetic (AM), and radio frequency (RF) sensing.</w:t>
      </w:r>
    </w:p>
    <w:p w14:paraId="42B55070" w14:textId="77777777" w:rsidR="004A5F9D" w:rsidRDefault="004A5F9D">
      <w:pPr>
        <w:spacing w:line="360" w:lineRule="auto"/>
        <w:jc w:val="both"/>
        <w:rPr>
          <w:rFonts w:ascii="Calibri" w:eastAsia="Calibri" w:hAnsi="Calibri" w:cs="Calibri"/>
        </w:rPr>
      </w:pPr>
    </w:p>
    <w:p w14:paraId="40DBC0EA" w14:textId="77777777" w:rsidR="004A5F9D" w:rsidRDefault="00FC5827">
      <w:pPr>
        <w:spacing w:line="360" w:lineRule="auto"/>
        <w:jc w:val="both"/>
        <w:rPr>
          <w:rFonts w:ascii="Calibri" w:eastAsia="Calibri" w:hAnsi="Calibri" w:cs="Calibri"/>
        </w:rPr>
      </w:pPr>
      <w:r>
        <w:rPr>
          <w:rFonts w:ascii="Calibri" w:eastAsia="Calibri" w:hAnsi="Calibri" w:cs="Calibri"/>
        </w:rPr>
        <w:tab/>
        <w:t xml:space="preserve">EM sensing utilizes magnetization. Using </w:t>
      </w:r>
      <w:proofErr w:type="spellStart"/>
      <w:r>
        <w:rPr>
          <w:rFonts w:ascii="Calibri" w:eastAsia="Calibri" w:hAnsi="Calibri" w:cs="Calibri"/>
        </w:rPr>
        <w:t>metglas</w:t>
      </w:r>
      <w:proofErr w:type="spellEnd"/>
      <w:r>
        <w:rPr>
          <w:rFonts w:ascii="Calibri" w:eastAsia="Calibri" w:hAnsi="Calibri" w:cs="Calibri"/>
        </w:rPr>
        <w:t xml:space="preserve"> which has a very low magnetic saturation value, the detection is achieved by th</w:t>
      </w:r>
      <w:r>
        <w:rPr>
          <w:rFonts w:ascii="Calibri" w:eastAsia="Calibri" w:hAnsi="Calibri" w:cs="Calibri"/>
        </w:rPr>
        <w:t xml:space="preserve">e material’s response to low-frequency magnetic frequency. This method’s advantage is that it can be implemented with small objects or have foil packaging. It is also used in confidential papers, where papers with </w:t>
      </w:r>
      <w:r>
        <w:rPr>
          <w:rFonts w:ascii="Calibri" w:eastAsia="Calibri" w:hAnsi="Calibri" w:cs="Calibri"/>
        </w:rPr>
        <w:lastRenderedPageBreak/>
        <w:t>embedded microwires are utilized to preven</w:t>
      </w:r>
      <w:r>
        <w:rPr>
          <w:rFonts w:ascii="Calibri" w:eastAsia="Calibri" w:hAnsi="Calibri" w:cs="Calibri"/>
        </w:rPr>
        <w:t>t intellectual theft. Deactivation is achieved by magnetizing the tag.</w:t>
      </w:r>
    </w:p>
    <w:p w14:paraId="49849DE2" w14:textId="77777777" w:rsidR="004A5F9D" w:rsidRDefault="004A5F9D">
      <w:pPr>
        <w:spacing w:line="360" w:lineRule="auto"/>
        <w:jc w:val="both"/>
        <w:rPr>
          <w:rFonts w:ascii="Calibri" w:eastAsia="Calibri" w:hAnsi="Calibri" w:cs="Calibri"/>
        </w:rPr>
      </w:pPr>
    </w:p>
    <w:p w14:paraId="7FA9CEE0" w14:textId="77777777" w:rsidR="004A5F9D" w:rsidRDefault="00FC5827">
      <w:pPr>
        <w:spacing w:line="360" w:lineRule="auto"/>
        <w:jc w:val="both"/>
        <w:rPr>
          <w:rFonts w:ascii="Calibri" w:eastAsia="Calibri" w:hAnsi="Calibri" w:cs="Calibri"/>
        </w:rPr>
      </w:pPr>
      <w:r>
        <w:rPr>
          <w:rFonts w:ascii="Calibri" w:eastAsia="Calibri" w:hAnsi="Calibri" w:cs="Calibri"/>
        </w:rPr>
        <w:tab/>
        <w:t>The AM method utilizes ferromagnetic amorphous strips. The detector emits waves with the same resonant frequency as the strips. When the waves hit the strip, it causes a vibration, wh</w:t>
      </w:r>
      <w:r>
        <w:rPr>
          <w:rFonts w:ascii="Calibri" w:eastAsia="Calibri" w:hAnsi="Calibri" w:cs="Calibri"/>
        </w:rPr>
        <w:t xml:space="preserve">ich changes the magnetization of the strip. This causes the strip to create an induced voltage in the detector. </w:t>
      </w:r>
    </w:p>
    <w:p w14:paraId="3072572B" w14:textId="77777777" w:rsidR="004A5F9D" w:rsidRDefault="004A5F9D">
      <w:pPr>
        <w:spacing w:line="360" w:lineRule="auto"/>
        <w:jc w:val="both"/>
        <w:rPr>
          <w:rFonts w:ascii="Calibri" w:eastAsia="Calibri" w:hAnsi="Calibri" w:cs="Calibri"/>
        </w:rPr>
      </w:pPr>
    </w:p>
    <w:p w14:paraId="2D86E6C3" w14:textId="77777777" w:rsidR="004A5F9D" w:rsidRDefault="00FC5827">
      <w:pPr>
        <w:spacing w:line="360" w:lineRule="auto"/>
        <w:jc w:val="both"/>
        <w:rPr>
          <w:rFonts w:ascii="Calibri" w:eastAsia="Calibri" w:hAnsi="Calibri" w:cs="Calibri"/>
        </w:rPr>
      </w:pPr>
      <w:r>
        <w:rPr>
          <w:rFonts w:ascii="Calibri" w:eastAsia="Calibri" w:hAnsi="Calibri" w:cs="Calibri"/>
        </w:rPr>
        <w:tab/>
        <w:t xml:space="preserve">The RF method uses an LC circuit, whose resonance frequency is usually in the 1.75 to 9.5 MHz range, though typically 8.2 MHz is utilized in </w:t>
      </w:r>
      <w:r>
        <w:rPr>
          <w:rFonts w:ascii="Calibri" w:eastAsia="Calibri" w:hAnsi="Calibri" w:cs="Calibri"/>
        </w:rPr>
        <w:t>retail stores. The detector senses the tag's presence by emitting waves that sweep around the resonance frequency of the tag, and sensing the dip. This method is the most preferred method due to its easy deactivation.</w:t>
      </w:r>
    </w:p>
    <w:p w14:paraId="2B4F8E06" w14:textId="77777777" w:rsidR="004A5F9D" w:rsidRDefault="004A5F9D">
      <w:pPr>
        <w:spacing w:line="360" w:lineRule="auto"/>
        <w:jc w:val="both"/>
        <w:rPr>
          <w:rFonts w:ascii="Calibri" w:eastAsia="Calibri" w:hAnsi="Calibri" w:cs="Calibri"/>
        </w:rPr>
      </w:pPr>
    </w:p>
    <w:p w14:paraId="26084516" w14:textId="77777777" w:rsidR="004A5F9D" w:rsidRDefault="00FC5827">
      <w:pPr>
        <w:spacing w:line="360" w:lineRule="auto"/>
        <w:jc w:val="both"/>
        <w:rPr>
          <w:rFonts w:ascii="Calibri" w:eastAsia="Calibri" w:hAnsi="Calibri" w:cs="Calibri"/>
        </w:rPr>
      </w:pPr>
      <w:r>
        <w:rPr>
          <w:rFonts w:ascii="Calibri" w:eastAsia="Calibri" w:hAnsi="Calibri" w:cs="Calibri"/>
        </w:rPr>
        <w:tab/>
        <w:t>EAS is useful for detecting whenever</w:t>
      </w:r>
      <w:r>
        <w:rPr>
          <w:rFonts w:ascii="Calibri" w:eastAsia="Calibri" w:hAnsi="Calibri" w:cs="Calibri"/>
        </w:rPr>
        <w:t xml:space="preserve"> the tag enters the range, but other methods may be needed for detecting how far the tag is from the master, as this method’s intended usage is not to do that.</w:t>
      </w:r>
    </w:p>
    <w:p w14:paraId="264F2CB8" w14:textId="77777777" w:rsidR="004A5F9D" w:rsidRDefault="004A5F9D">
      <w:pPr>
        <w:spacing w:line="360" w:lineRule="auto"/>
        <w:jc w:val="both"/>
        <w:rPr>
          <w:rFonts w:ascii="Calibri" w:eastAsia="Calibri" w:hAnsi="Calibri" w:cs="Calibri"/>
        </w:rPr>
      </w:pPr>
    </w:p>
    <w:p w14:paraId="46734C82" w14:textId="77777777" w:rsidR="004A5F9D" w:rsidRDefault="00FC5827">
      <w:pPr>
        <w:numPr>
          <w:ilvl w:val="0"/>
          <w:numId w:val="1"/>
        </w:numPr>
        <w:spacing w:line="360" w:lineRule="auto"/>
        <w:jc w:val="both"/>
        <w:rPr>
          <w:rFonts w:ascii="Calibri" w:eastAsia="Calibri" w:hAnsi="Calibri" w:cs="Calibri"/>
        </w:rPr>
      </w:pPr>
      <w:r>
        <w:rPr>
          <w:rFonts w:ascii="Calibri" w:eastAsia="Calibri" w:hAnsi="Calibri" w:cs="Calibri"/>
          <w:b/>
        </w:rPr>
        <w:t>RADIOFREQUENCY IDENTIFICATION (RFID)</w:t>
      </w:r>
    </w:p>
    <w:p w14:paraId="504B03DF" w14:textId="77777777" w:rsidR="004A5F9D" w:rsidRDefault="004A5F9D">
      <w:pPr>
        <w:spacing w:line="360" w:lineRule="auto"/>
        <w:jc w:val="both"/>
        <w:rPr>
          <w:rFonts w:ascii="Calibri" w:eastAsia="Calibri" w:hAnsi="Calibri" w:cs="Calibri"/>
        </w:rPr>
      </w:pPr>
    </w:p>
    <w:p w14:paraId="68E06A62" w14:textId="77777777" w:rsidR="004A5F9D" w:rsidRDefault="00FC5827">
      <w:pPr>
        <w:spacing w:line="360" w:lineRule="auto"/>
        <w:jc w:val="both"/>
        <w:rPr>
          <w:rFonts w:ascii="Calibri" w:eastAsia="Calibri" w:hAnsi="Calibri" w:cs="Calibri"/>
        </w:rPr>
      </w:pPr>
      <w:r>
        <w:rPr>
          <w:rFonts w:ascii="Calibri" w:eastAsia="Calibri" w:hAnsi="Calibri" w:cs="Calibri"/>
        </w:rPr>
        <w:tab/>
        <w:t>Radio Frequency Identification (RFID) is a method of tra</w:t>
      </w:r>
      <w:r>
        <w:rPr>
          <w:rFonts w:ascii="Calibri" w:eastAsia="Calibri" w:hAnsi="Calibri" w:cs="Calibri"/>
        </w:rPr>
        <w:t>cking an object through the use of electromagnetic waves. Used in various fields, RFID operates with tags that help identify the object that is being looked for. Tags may be active or passive. Passive tags do not need an external battery and are instead po</w:t>
      </w:r>
      <w:r>
        <w:rPr>
          <w:rFonts w:ascii="Calibri" w:eastAsia="Calibri" w:hAnsi="Calibri" w:cs="Calibri"/>
        </w:rPr>
        <w:t>wered by the radio waves emitted by the master. On the other hand, active tags are powered up by batteries, which allow them to have better performance than passive tags.</w:t>
      </w:r>
    </w:p>
    <w:p w14:paraId="045E32C8" w14:textId="77777777" w:rsidR="004A5F9D" w:rsidRDefault="004A5F9D">
      <w:pPr>
        <w:spacing w:line="360" w:lineRule="auto"/>
        <w:jc w:val="both"/>
        <w:rPr>
          <w:rFonts w:ascii="Calibri" w:eastAsia="Calibri" w:hAnsi="Calibri" w:cs="Calibri"/>
        </w:rPr>
      </w:pPr>
    </w:p>
    <w:p w14:paraId="2CCEDBD4" w14:textId="77777777" w:rsidR="004A5F9D" w:rsidRDefault="00FC5827">
      <w:pPr>
        <w:spacing w:line="360" w:lineRule="auto"/>
        <w:jc w:val="both"/>
        <w:rPr>
          <w:rFonts w:ascii="Calibri" w:eastAsia="Calibri" w:hAnsi="Calibri" w:cs="Calibri"/>
        </w:rPr>
      </w:pPr>
      <w:r>
        <w:rPr>
          <w:rFonts w:ascii="Calibri" w:eastAsia="Calibri" w:hAnsi="Calibri" w:cs="Calibri"/>
        </w:rPr>
        <w:tab/>
        <w:t xml:space="preserve">We would prefer our tags to be passive in the project, as inserting a battery into </w:t>
      </w:r>
      <w:r>
        <w:rPr>
          <w:rFonts w:ascii="Calibri" w:eastAsia="Calibri" w:hAnsi="Calibri" w:cs="Calibri"/>
        </w:rPr>
        <w:t>every tag would be tedious for the customer. However, if a passive implementation does not have the performance wanted, active tags may be used as well.</w:t>
      </w:r>
    </w:p>
    <w:p w14:paraId="16D41E33" w14:textId="77777777" w:rsidR="004A5F9D" w:rsidRDefault="004A5F9D">
      <w:pPr>
        <w:spacing w:line="360" w:lineRule="auto"/>
        <w:jc w:val="both"/>
        <w:rPr>
          <w:rFonts w:ascii="Calibri" w:eastAsia="Calibri" w:hAnsi="Calibri" w:cs="Calibri"/>
        </w:rPr>
      </w:pPr>
    </w:p>
    <w:p w14:paraId="62973742" w14:textId="77777777" w:rsidR="004A5F9D" w:rsidRDefault="00FC5827">
      <w:pPr>
        <w:spacing w:line="360" w:lineRule="auto"/>
        <w:jc w:val="both"/>
        <w:rPr>
          <w:rFonts w:ascii="Calibri" w:eastAsia="Calibri" w:hAnsi="Calibri" w:cs="Calibri"/>
        </w:rPr>
      </w:pPr>
      <w:r>
        <w:rPr>
          <w:rFonts w:ascii="Calibri" w:eastAsia="Calibri" w:hAnsi="Calibri" w:cs="Calibri"/>
        </w:rPr>
        <w:lastRenderedPageBreak/>
        <w:tab/>
      </w:r>
      <w:r>
        <w:rPr>
          <w:rFonts w:ascii="Calibri" w:eastAsia="Calibri" w:hAnsi="Calibri" w:cs="Calibri"/>
        </w:rPr>
        <w:t>RFID tags consist of three parts: a microchip, a transceiver and a substrate. They can be passive, active, or battery-assisted passive. An active tag has an onboard battery and periodically transmits its ID signal. A battery-assisted passive tag has a smal</w:t>
      </w:r>
      <w:r>
        <w:rPr>
          <w:rFonts w:ascii="Calibri" w:eastAsia="Calibri" w:hAnsi="Calibri" w:cs="Calibri"/>
        </w:rPr>
        <w:t xml:space="preserve">l battery on board and is activated when in the presence of an RFID reader. A passive tag is cheaper and smaller because it has no battery; instead, it uses the reader’s radio energy. However, a passive tag must be illuminated with a power level roughly a </w:t>
      </w:r>
      <w:r>
        <w:rPr>
          <w:rFonts w:ascii="Calibri" w:eastAsia="Calibri" w:hAnsi="Calibri" w:cs="Calibri"/>
        </w:rPr>
        <w:t>thousand times stronger than an active tag for signal transmission to operate ‘t</w:t>
      </w:r>
      <w:r>
        <w:rPr>
          <w:noProof/>
        </w:rPr>
        <w:drawing>
          <wp:anchor distT="114300" distB="114300" distL="114300" distR="114300" simplePos="0" relativeHeight="251659264" behindDoc="0" locked="0" layoutInCell="1" hidden="0" allowOverlap="1" wp14:anchorId="2612C253" wp14:editId="38B5B90D">
            <wp:simplePos x="0" y="0"/>
            <wp:positionH relativeFrom="column">
              <wp:posOffset>-847724</wp:posOffset>
            </wp:positionH>
            <wp:positionV relativeFrom="paragraph">
              <wp:posOffset>2019300</wp:posOffset>
            </wp:positionV>
            <wp:extent cx="7511863" cy="2538413"/>
            <wp:effectExtent l="0" t="0" r="0" b="0"/>
            <wp:wrapSquare wrapText="bothSides" distT="114300" distB="11430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7511863" cy="2538413"/>
                    </a:xfrm>
                    <a:prstGeom prst="rect">
                      <a:avLst/>
                    </a:prstGeom>
                    <a:ln/>
                  </pic:spPr>
                </pic:pic>
              </a:graphicData>
            </a:graphic>
          </wp:anchor>
        </w:drawing>
      </w:r>
    </w:p>
    <w:p w14:paraId="5E2FC9AC" w14:textId="77777777" w:rsidR="004A5F9D" w:rsidRDefault="00FC5827">
      <w:pPr>
        <w:spacing w:line="360" w:lineRule="auto"/>
        <w:jc w:val="center"/>
        <w:rPr>
          <w:rFonts w:ascii="Calibri" w:eastAsia="Calibri" w:hAnsi="Calibri" w:cs="Calibri"/>
        </w:rPr>
      </w:pPr>
      <w:r>
        <w:rPr>
          <w:rFonts w:ascii="Calibri" w:eastAsia="Calibri" w:hAnsi="Calibri" w:cs="Calibri"/>
        </w:rPr>
        <w:t>Figure I: Table (taken from Wikipedia) showing different RFID frequency bands and their typical characteristics.</w:t>
      </w:r>
    </w:p>
    <w:p w14:paraId="6A58BE7F" w14:textId="77777777" w:rsidR="004A5F9D" w:rsidRDefault="004A5F9D">
      <w:pPr>
        <w:spacing w:line="360" w:lineRule="auto"/>
        <w:jc w:val="both"/>
        <w:rPr>
          <w:rFonts w:ascii="Calibri" w:eastAsia="Calibri" w:hAnsi="Calibri" w:cs="Calibri"/>
        </w:rPr>
      </w:pPr>
    </w:p>
    <w:p w14:paraId="6991075E" w14:textId="77777777" w:rsidR="004A5F9D" w:rsidRDefault="00FC5827">
      <w:pPr>
        <w:numPr>
          <w:ilvl w:val="0"/>
          <w:numId w:val="1"/>
        </w:numPr>
        <w:spacing w:line="360" w:lineRule="auto"/>
        <w:jc w:val="both"/>
        <w:rPr>
          <w:rFonts w:ascii="Calibri" w:eastAsia="Calibri" w:hAnsi="Calibri" w:cs="Calibri"/>
        </w:rPr>
      </w:pPr>
      <w:r>
        <w:rPr>
          <w:rFonts w:ascii="Calibri" w:eastAsia="Calibri" w:hAnsi="Calibri" w:cs="Calibri"/>
          <w:b/>
        </w:rPr>
        <w:t>COMMON PROXIMITY/DISTANCE DETECTION METHODS</w:t>
      </w:r>
    </w:p>
    <w:p w14:paraId="7BD49D4D" w14:textId="77777777" w:rsidR="004A5F9D" w:rsidRDefault="004A5F9D">
      <w:pPr>
        <w:spacing w:line="360" w:lineRule="auto"/>
        <w:jc w:val="both"/>
        <w:rPr>
          <w:rFonts w:ascii="Calibri" w:eastAsia="Calibri" w:hAnsi="Calibri" w:cs="Calibri"/>
        </w:rPr>
      </w:pPr>
    </w:p>
    <w:p w14:paraId="26A3925A" w14:textId="77777777" w:rsidR="004A5F9D" w:rsidRDefault="00FC5827">
      <w:pPr>
        <w:spacing w:line="360" w:lineRule="auto"/>
        <w:jc w:val="both"/>
        <w:rPr>
          <w:rFonts w:ascii="Calibri" w:eastAsia="Calibri" w:hAnsi="Calibri" w:cs="Calibri"/>
        </w:rPr>
      </w:pPr>
      <w:r>
        <w:rPr>
          <w:rFonts w:ascii="Calibri" w:eastAsia="Calibri" w:hAnsi="Calibri" w:cs="Calibri"/>
        </w:rPr>
        <w:tab/>
        <w:t xml:space="preserve">Proximity and </w:t>
      </w:r>
      <w:r>
        <w:rPr>
          <w:rFonts w:ascii="Calibri" w:eastAsia="Calibri" w:hAnsi="Calibri" w:cs="Calibri"/>
        </w:rPr>
        <w:t>distance detection may be mixed up, and while they are similar, they are not the same. Proximity detection detects whether an object is in the area of detection, while distance detection detects how far the object is. While we definitely need proximity det</w:t>
      </w:r>
      <w:r>
        <w:rPr>
          <w:rFonts w:ascii="Calibri" w:eastAsia="Calibri" w:hAnsi="Calibri" w:cs="Calibri"/>
        </w:rPr>
        <w:t>ection, we also want distance detection in our project.</w:t>
      </w:r>
    </w:p>
    <w:p w14:paraId="6C325871" w14:textId="77777777" w:rsidR="004A5F9D" w:rsidRDefault="004A5F9D">
      <w:pPr>
        <w:spacing w:line="360" w:lineRule="auto"/>
        <w:jc w:val="both"/>
        <w:rPr>
          <w:rFonts w:ascii="Calibri" w:eastAsia="Calibri" w:hAnsi="Calibri" w:cs="Calibri"/>
        </w:rPr>
      </w:pPr>
    </w:p>
    <w:p w14:paraId="6277C768" w14:textId="77777777" w:rsidR="004A5F9D" w:rsidRDefault="00FC5827">
      <w:pPr>
        <w:spacing w:line="360" w:lineRule="auto"/>
        <w:jc w:val="both"/>
        <w:rPr>
          <w:rFonts w:ascii="Calibri" w:eastAsia="Calibri" w:hAnsi="Calibri" w:cs="Calibri"/>
        </w:rPr>
      </w:pPr>
      <w:r>
        <w:rPr>
          <w:rFonts w:ascii="Calibri" w:eastAsia="Calibri" w:hAnsi="Calibri" w:cs="Calibri"/>
        </w:rPr>
        <w:tab/>
      </w:r>
      <w:r>
        <w:rPr>
          <w:rFonts w:ascii="Calibri" w:eastAsia="Calibri" w:hAnsi="Calibri" w:cs="Calibri"/>
        </w:rPr>
        <w:t xml:space="preserve">Some of the common proximity detection methods include inductive, capacitive, ultrasonic, and infrared (IR). Inductive and capacitive are usually used for touch detection </w:t>
      </w:r>
      <w:r>
        <w:rPr>
          <w:rFonts w:ascii="Calibri" w:eastAsia="Calibri" w:hAnsi="Calibri" w:cs="Calibri"/>
        </w:rPr>
        <w:lastRenderedPageBreak/>
        <w:t>implementations and have a very short range for our implementation. Ultrasonic and IR</w:t>
      </w:r>
      <w:r>
        <w:rPr>
          <w:rFonts w:ascii="Calibri" w:eastAsia="Calibri" w:hAnsi="Calibri" w:cs="Calibri"/>
        </w:rPr>
        <w:t xml:space="preserve"> on the other hand may be used.</w:t>
      </w:r>
    </w:p>
    <w:p w14:paraId="2829D166" w14:textId="77777777" w:rsidR="004A5F9D" w:rsidRDefault="004A5F9D">
      <w:pPr>
        <w:spacing w:line="360" w:lineRule="auto"/>
        <w:jc w:val="both"/>
        <w:rPr>
          <w:rFonts w:ascii="Calibri" w:eastAsia="Calibri" w:hAnsi="Calibri" w:cs="Calibri"/>
        </w:rPr>
      </w:pPr>
    </w:p>
    <w:p w14:paraId="6753101E" w14:textId="77777777" w:rsidR="004A5F9D" w:rsidRDefault="00FC5827">
      <w:pPr>
        <w:spacing w:line="360" w:lineRule="auto"/>
        <w:jc w:val="both"/>
        <w:rPr>
          <w:rFonts w:ascii="Calibri" w:eastAsia="Calibri" w:hAnsi="Calibri" w:cs="Calibri"/>
        </w:rPr>
      </w:pPr>
      <w:r>
        <w:rPr>
          <w:rFonts w:ascii="Calibri" w:eastAsia="Calibri" w:hAnsi="Calibri" w:cs="Calibri"/>
        </w:rPr>
        <w:tab/>
        <w:t>Ultrasonic sensors emit ultrasonic waves, as the name implies, which hit the target and then bounce off, and then the time it takes for the emitted waves to return can be used to compute the distance. Its advantage is that</w:t>
      </w:r>
      <w:r>
        <w:rPr>
          <w:rFonts w:ascii="Calibri" w:eastAsia="Calibri" w:hAnsi="Calibri" w:cs="Calibri"/>
        </w:rPr>
        <w:t xml:space="preserve"> it is not affected much by external factors; furthermore, it is also used commonly in distance detection. Also, it has low power consumption. Its disadvantage is that while it has a much better range than inductive/capacitive sensing methods, its range is</w:t>
      </w:r>
      <w:r>
        <w:rPr>
          <w:rFonts w:ascii="Calibri" w:eastAsia="Calibri" w:hAnsi="Calibri" w:cs="Calibri"/>
        </w:rPr>
        <w:t xml:space="preserve"> still limited.</w:t>
      </w:r>
    </w:p>
    <w:p w14:paraId="789E3579" w14:textId="77777777" w:rsidR="004A5F9D" w:rsidRDefault="004A5F9D">
      <w:pPr>
        <w:spacing w:line="360" w:lineRule="auto"/>
        <w:jc w:val="both"/>
        <w:rPr>
          <w:rFonts w:ascii="Calibri" w:eastAsia="Calibri" w:hAnsi="Calibri" w:cs="Calibri"/>
        </w:rPr>
      </w:pPr>
    </w:p>
    <w:p w14:paraId="68765658" w14:textId="77777777" w:rsidR="004A5F9D" w:rsidRDefault="00FC5827">
      <w:pPr>
        <w:spacing w:line="360" w:lineRule="auto"/>
        <w:jc w:val="both"/>
        <w:rPr>
          <w:rFonts w:ascii="Calibri" w:eastAsia="Calibri" w:hAnsi="Calibri" w:cs="Calibri"/>
        </w:rPr>
      </w:pPr>
      <w:r>
        <w:rPr>
          <w:rFonts w:ascii="Calibri" w:eastAsia="Calibri" w:hAnsi="Calibri" w:cs="Calibri"/>
        </w:rPr>
        <w:tab/>
        <w:t>IR sensors emit infrared light through an LED, which hits the target and is reflected in an angle. When the reflected light reaches the sensor back, its position can be determined by the sensor. This method offers angular detection as wel</w:t>
      </w:r>
      <w:r>
        <w:rPr>
          <w:rFonts w:ascii="Calibri" w:eastAsia="Calibri" w:hAnsi="Calibri" w:cs="Calibri"/>
        </w:rPr>
        <w:t xml:space="preserve">l (detecting the angle between the master and the tag), but this is not very useful in our case. Its main advantage is that its accuracy is not affected through usage and offers a very good range in its line of sight. Furthermore, like ultrasonic sensing, </w:t>
      </w:r>
      <w:r>
        <w:rPr>
          <w:rFonts w:ascii="Calibri" w:eastAsia="Calibri" w:hAnsi="Calibri" w:cs="Calibri"/>
        </w:rPr>
        <w:t>it can be used for distance detection, although the accuracy of distance detection drops in long ranges. However, the detection is limited to its line of sight only, which may be a major problem in the house where there are many objects. Furthermore, it ha</w:t>
      </w:r>
      <w:r>
        <w:rPr>
          <w:rFonts w:ascii="Calibri" w:eastAsia="Calibri" w:hAnsi="Calibri" w:cs="Calibri"/>
        </w:rPr>
        <w:t>s a higher power consumption compared to ultrasonic sensing.</w:t>
      </w:r>
    </w:p>
    <w:p w14:paraId="1EDB63AF" w14:textId="77777777" w:rsidR="004A5F9D" w:rsidRDefault="004A5F9D">
      <w:pPr>
        <w:spacing w:line="360" w:lineRule="auto"/>
        <w:jc w:val="both"/>
        <w:rPr>
          <w:rFonts w:ascii="Calibri" w:eastAsia="Calibri" w:hAnsi="Calibri" w:cs="Calibri"/>
        </w:rPr>
      </w:pPr>
    </w:p>
    <w:p w14:paraId="618BF1C3" w14:textId="77777777" w:rsidR="004A5F9D" w:rsidRDefault="00FC5827">
      <w:pPr>
        <w:spacing w:line="360" w:lineRule="auto"/>
        <w:jc w:val="both"/>
        <w:rPr>
          <w:rFonts w:ascii="Calibri" w:eastAsia="Calibri" w:hAnsi="Calibri" w:cs="Calibri"/>
        </w:rPr>
      </w:pPr>
      <w:r>
        <w:rPr>
          <w:rFonts w:ascii="Calibri" w:eastAsia="Calibri" w:hAnsi="Calibri" w:cs="Calibri"/>
          <w:noProof/>
        </w:rPr>
        <w:lastRenderedPageBreak/>
        <w:drawing>
          <wp:inline distT="114300" distB="114300" distL="114300" distR="114300" wp14:anchorId="2E890BD4" wp14:editId="5A979144">
            <wp:extent cx="5672780" cy="43180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72780" cy="4318000"/>
                    </a:xfrm>
                    <a:prstGeom prst="rect">
                      <a:avLst/>
                    </a:prstGeom>
                    <a:ln/>
                  </pic:spPr>
                </pic:pic>
              </a:graphicData>
            </a:graphic>
          </wp:inline>
        </w:drawing>
      </w:r>
    </w:p>
    <w:p w14:paraId="50C6A0BA" w14:textId="77777777" w:rsidR="004A5F9D" w:rsidRDefault="00FC5827">
      <w:pPr>
        <w:spacing w:line="360" w:lineRule="auto"/>
        <w:jc w:val="center"/>
        <w:rPr>
          <w:rFonts w:ascii="Calibri" w:eastAsia="Calibri" w:hAnsi="Calibri" w:cs="Calibri"/>
        </w:rPr>
      </w:pPr>
      <w:r>
        <w:rPr>
          <w:rFonts w:ascii="Calibri" w:eastAsia="Calibri" w:hAnsi="Calibri" w:cs="Calibri"/>
        </w:rPr>
        <w:t>Figure II: Table comparing different methods for proximity detection</w:t>
      </w:r>
    </w:p>
    <w:p w14:paraId="6F10E612" w14:textId="77777777" w:rsidR="004A5F9D" w:rsidRDefault="004A5F9D">
      <w:pPr>
        <w:spacing w:line="360" w:lineRule="auto"/>
        <w:rPr>
          <w:rFonts w:ascii="Calibri" w:eastAsia="Calibri" w:hAnsi="Calibri" w:cs="Calibri"/>
        </w:rPr>
      </w:pPr>
    </w:p>
    <w:p w14:paraId="76572CF5" w14:textId="77777777" w:rsidR="004A5F9D" w:rsidRDefault="00FC5827">
      <w:pPr>
        <w:spacing w:line="360" w:lineRule="auto"/>
        <w:rPr>
          <w:rFonts w:ascii="Calibri" w:eastAsia="Calibri" w:hAnsi="Calibri" w:cs="Calibri"/>
        </w:rPr>
      </w:pPr>
      <w:r>
        <w:rPr>
          <w:rFonts w:ascii="Calibri" w:eastAsia="Calibri" w:hAnsi="Calibri" w:cs="Calibri"/>
        </w:rPr>
        <w:tab/>
        <w:t>Some of the common distance detection methods include ultrasonic and infrared sensing as mentioned before, as well as oth</w:t>
      </w:r>
      <w:r>
        <w:rPr>
          <w:rFonts w:ascii="Calibri" w:eastAsia="Calibri" w:hAnsi="Calibri" w:cs="Calibri"/>
        </w:rPr>
        <w:t>er methods such as time of flight (</w:t>
      </w:r>
      <w:proofErr w:type="spellStart"/>
      <w:r>
        <w:rPr>
          <w:rFonts w:ascii="Calibri" w:eastAsia="Calibri" w:hAnsi="Calibri" w:cs="Calibri"/>
        </w:rPr>
        <w:t>ToF</w:t>
      </w:r>
      <w:proofErr w:type="spellEnd"/>
      <w:r>
        <w:rPr>
          <w:rFonts w:ascii="Calibri" w:eastAsia="Calibri" w:hAnsi="Calibri" w:cs="Calibri"/>
        </w:rPr>
        <w:t>) and light detection and ranging (LIDAR). LIDAR detection uses laser rays reflected by the tag and the time it takes for the reflection to be complete to calculate distance. LIDAR detection is very accurate at detecti</w:t>
      </w:r>
      <w:r>
        <w:rPr>
          <w:rFonts w:ascii="Calibri" w:eastAsia="Calibri" w:hAnsi="Calibri" w:cs="Calibri"/>
        </w:rPr>
        <w:t xml:space="preserve">ng even small tags. However, it is also costly. </w:t>
      </w:r>
      <w:proofErr w:type="spellStart"/>
      <w:r>
        <w:rPr>
          <w:rFonts w:ascii="Calibri" w:eastAsia="Calibri" w:hAnsi="Calibri" w:cs="Calibri"/>
        </w:rPr>
        <w:t>ToF</w:t>
      </w:r>
      <w:proofErr w:type="spellEnd"/>
      <w:r>
        <w:rPr>
          <w:rFonts w:ascii="Calibri" w:eastAsia="Calibri" w:hAnsi="Calibri" w:cs="Calibri"/>
        </w:rPr>
        <w:t xml:space="preserve"> is similar to LIDAR in working principles. It emits wave pulses that reflect off the object to be detected, and the time it takes for the waves to come back to the sensor (time of flight) is used to compu</w:t>
      </w:r>
      <w:r>
        <w:rPr>
          <w:rFonts w:ascii="Calibri" w:eastAsia="Calibri" w:hAnsi="Calibri" w:cs="Calibri"/>
        </w:rPr>
        <w:t>te distance. It has a good detection range and accuracy, although it is a bit more costly than other methods, except for LIDAR.</w:t>
      </w:r>
    </w:p>
    <w:p w14:paraId="0964ACEA" w14:textId="77777777" w:rsidR="004A5F9D" w:rsidRDefault="004A5F9D">
      <w:pPr>
        <w:spacing w:line="360" w:lineRule="auto"/>
        <w:rPr>
          <w:rFonts w:ascii="Calibri" w:eastAsia="Calibri" w:hAnsi="Calibri" w:cs="Calibri"/>
        </w:rPr>
      </w:pPr>
    </w:p>
    <w:p w14:paraId="764A54DC" w14:textId="77777777" w:rsidR="004A5F9D" w:rsidRDefault="00FC5827">
      <w:pPr>
        <w:spacing w:line="360" w:lineRule="auto"/>
        <w:jc w:val="both"/>
        <w:rPr>
          <w:rFonts w:ascii="Calibri" w:eastAsia="Calibri" w:hAnsi="Calibri" w:cs="Calibri"/>
        </w:rPr>
      </w:pPr>
      <w:r>
        <w:rPr>
          <w:rFonts w:ascii="Calibri" w:eastAsia="Calibri" w:hAnsi="Calibri" w:cs="Calibri"/>
          <w:noProof/>
        </w:rPr>
        <w:lastRenderedPageBreak/>
        <w:drawing>
          <wp:inline distT="114300" distB="114300" distL="114300" distR="114300" wp14:anchorId="03ACC1F6" wp14:editId="1599AF32">
            <wp:extent cx="5672780" cy="25527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72780" cy="2552700"/>
                    </a:xfrm>
                    <a:prstGeom prst="rect">
                      <a:avLst/>
                    </a:prstGeom>
                    <a:ln/>
                  </pic:spPr>
                </pic:pic>
              </a:graphicData>
            </a:graphic>
          </wp:inline>
        </w:drawing>
      </w:r>
    </w:p>
    <w:p w14:paraId="1CA6838B" w14:textId="77777777" w:rsidR="004A5F9D" w:rsidRDefault="00FC5827">
      <w:pPr>
        <w:spacing w:line="360" w:lineRule="auto"/>
        <w:jc w:val="center"/>
        <w:rPr>
          <w:rFonts w:ascii="Calibri" w:eastAsia="Calibri" w:hAnsi="Calibri" w:cs="Calibri"/>
        </w:rPr>
      </w:pPr>
      <w:r>
        <w:rPr>
          <w:rFonts w:ascii="Calibri" w:eastAsia="Calibri" w:hAnsi="Calibri" w:cs="Calibri"/>
        </w:rPr>
        <w:t>Figure III: Table comparing different methods for distance detection</w:t>
      </w:r>
    </w:p>
    <w:p w14:paraId="3B113CA5" w14:textId="77777777" w:rsidR="004A5F9D" w:rsidRDefault="004A5F9D">
      <w:pPr>
        <w:spacing w:line="360" w:lineRule="auto"/>
        <w:jc w:val="both"/>
        <w:rPr>
          <w:rFonts w:ascii="Calibri" w:eastAsia="Calibri" w:hAnsi="Calibri" w:cs="Calibri"/>
        </w:rPr>
      </w:pPr>
    </w:p>
    <w:p w14:paraId="1F5054EB" w14:textId="77777777" w:rsidR="004A5F9D" w:rsidRDefault="004A5F9D">
      <w:pPr>
        <w:spacing w:line="360" w:lineRule="auto"/>
        <w:jc w:val="both"/>
        <w:rPr>
          <w:rFonts w:ascii="Calibri" w:eastAsia="Calibri" w:hAnsi="Calibri" w:cs="Calibri"/>
        </w:rPr>
      </w:pPr>
    </w:p>
    <w:p w14:paraId="67D68014" w14:textId="77777777" w:rsidR="004A5F9D" w:rsidRDefault="004A5F9D">
      <w:pPr>
        <w:spacing w:line="360" w:lineRule="auto"/>
        <w:jc w:val="both"/>
        <w:rPr>
          <w:rFonts w:ascii="Calibri" w:eastAsia="Calibri" w:hAnsi="Calibri" w:cs="Calibri"/>
        </w:rPr>
      </w:pPr>
    </w:p>
    <w:p w14:paraId="2AFC6EC3" w14:textId="77777777" w:rsidR="004A5F9D" w:rsidRDefault="004A5F9D">
      <w:pPr>
        <w:spacing w:line="360" w:lineRule="auto"/>
        <w:jc w:val="both"/>
        <w:rPr>
          <w:rFonts w:ascii="Calibri" w:eastAsia="Calibri" w:hAnsi="Calibri" w:cs="Calibri"/>
        </w:rPr>
      </w:pPr>
    </w:p>
    <w:p w14:paraId="3131ED1B" w14:textId="77777777" w:rsidR="004A5F9D" w:rsidRDefault="00FC5827">
      <w:pPr>
        <w:numPr>
          <w:ilvl w:val="0"/>
          <w:numId w:val="1"/>
        </w:numPr>
        <w:spacing w:line="360" w:lineRule="auto"/>
        <w:jc w:val="both"/>
        <w:rPr>
          <w:rFonts w:ascii="Calibri" w:eastAsia="Calibri" w:hAnsi="Calibri" w:cs="Calibri"/>
        </w:rPr>
      </w:pPr>
      <w:r>
        <w:rPr>
          <w:rFonts w:ascii="Calibri" w:eastAsia="Calibri" w:hAnsi="Calibri" w:cs="Calibri"/>
          <w:b/>
        </w:rPr>
        <w:t>REFERENCES</w:t>
      </w:r>
    </w:p>
    <w:p w14:paraId="6361FC79" w14:textId="77777777" w:rsidR="004A5F9D" w:rsidRDefault="004A5F9D">
      <w:pPr>
        <w:spacing w:line="360" w:lineRule="auto"/>
        <w:jc w:val="both"/>
        <w:rPr>
          <w:rFonts w:ascii="Calibri" w:eastAsia="Calibri" w:hAnsi="Calibri" w:cs="Calibri"/>
        </w:rPr>
      </w:pPr>
    </w:p>
    <w:p w14:paraId="411F9BBA" w14:textId="77777777" w:rsidR="004A5F9D" w:rsidRDefault="00FC5827">
      <w:pPr>
        <w:spacing w:line="360" w:lineRule="auto"/>
        <w:jc w:val="both"/>
        <w:rPr>
          <w:rFonts w:ascii="Calibri" w:eastAsia="Calibri" w:hAnsi="Calibri" w:cs="Calibri"/>
        </w:rPr>
      </w:pPr>
      <w:hyperlink r:id="rId13">
        <w:r>
          <w:rPr>
            <w:rFonts w:ascii="Calibri" w:eastAsia="Calibri" w:hAnsi="Calibri" w:cs="Calibri"/>
            <w:color w:val="1155CC"/>
            <w:u w:val="single"/>
          </w:rPr>
          <w:t>https://en.wikipedia.org/wiki/Radio-frequency_identification</w:t>
        </w:r>
      </w:hyperlink>
    </w:p>
    <w:p w14:paraId="74A60C61" w14:textId="77777777" w:rsidR="004A5F9D" w:rsidRDefault="00FC5827">
      <w:pPr>
        <w:spacing w:line="360" w:lineRule="auto"/>
        <w:jc w:val="both"/>
        <w:rPr>
          <w:rFonts w:ascii="Calibri" w:eastAsia="Calibri" w:hAnsi="Calibri" w:cs="Calibri"/>
        </w:rPr>
      </w:pPr>
      <w:hyperlink r:id="rId14">
        <w:r>
          <w:rPr>
            <w:rFonts w:ascii="Calibri" w:eastAsia="Calibri" w:hAnsi="Calibri" w:cs="Calibri"/>
            <w:color w:val="1155CC"/>
            <w:u w:val="single"/>
          </w:rPr>
          <w:t>https://en.wikipedia.org/wiki/Electr</w:t>
        </w:r>
        <w:r>
          <w:rPr>
            <w:rFonts w:ascii="Calibri" w:eastAsia="Calibri" w:hAnsi="Calibri" w:cs="Calibri"/>
            <w:color w:val="1155CC"/>
            <w:u w:val="single"/>
          </w:rPr>
          <w:t>onic_article_surveillance</w:t>
        </w:r>
      </w:hyperlink>
    </w:p>
    <w:p w14:paraId="2135CEF7" w14:textId="77777777" w:rsidR="004A5F9D" w:rsidRDefault="00FC5827">
      <w:pPr>
        <w:spacing w:line="360" w:lineRule="auto"/>
        <w:jc w:val="both"/>
        <w:rPr>
          <w:rFonts w:ascii="Calibri" w:eastAsia="Calibri" w:hAnsi="Calibri" w:cs="Calibri"/>
        </w:rPr>
      </w:pPr>
      <w:hyperlink r:id="rId15">
        <w:r>
          <w:rPr>
            <w:rFonts w:ascii="Calibri" w:eastAsia="Calibri" w:hAnsi="Calibri" w:cs="Calibri"/>
            <w:color w:val="1155CC"/>
            <w:u w:val="single"/>
          </w:rPr>
          <w:t>https://losspreventionmedia.com/which-electronic-article-surveillance-technolog</w:t>
        </w:r>
        <w:r>
          <w:rPr>
            <w:rFonts w:ascii="Calibri" w:eastAsia="Calibri" w:hAnsi="Calibri" w:cs="Calibri"/>
            <w:color w:val="1155CC"/>
            <w:u w:val="single"/>
          </w:rPr>
          <w:t>y-is-your-best-defense-against-shrink-am-rf-or-rfid/</w:t>
        </w:r>
      </w:hyperlink>
    </w:p>
    <w:p w14:paraId="28519899" w14:textId="77777777" w:rsidR="004A5F9D" w:rsidRDefault="00FC5827">
      <w:pPr>
        <w:spacing w:line="360" w:lineRule="auto"/>
        <w:jc w:val="both"/>
        <w:rPr>
          <w:rFonts w:ascii="Calibri" w:eastAsia="Calibri" w:hAnsi="Calibri" w:cs="Calibri"/>
        </w:rPr>
      </w:pPr>
      <w:hyperlink r:id="rId16">
        <w:r>
          <w:rPr>
            <w:rFonts w:ascii="Calibri" w:eastAsia="Calibri" w:hAnsi="Calibri" w:cs="Calibri"/>
            <w:color w:val="1155CC"/>
            <w:u w:val="single"/>
          </w:rPr>
          <w:t>https://www.seeedstudio.com/blog/2019/12/23/distance-sensors-types-and-selection-guide/</w:t>
        </w:r>
      </w:hyperlink>
    </w:p>
    <w:p w14:paraId="5D57E844" w14:textId="77777777" w:rsidR="004A5F9D" w:rsidRDefault="00FC5827">
      <w:pPr>
        <w:spacing w:line="360" w:lineRule="auto"/>
        <w:jc w:val="both"/>
        <w:rPr>
          <w:rFonts w:ascii="Calibri" w:eastAsia="Calibri" w:hAnsi="Calibri" w:cs="Calibri"/>
        </w:rPr>
      </w:pPr>
      <w:hyperlink r:id="rId17">
        <w:r>
          <w:rPr>
            <w:rFonts w:ascii="Calibri" w:eastAsia="Calibri" w:hAnsi="Calibri" w:cs="Calibri"/>
            <w:color w:val="1155CC"/>
            <w:u w:val="single"/>
          </w:rPr>
          <w:t>https://www.seeedstudio.com/blog/2019/12/19/all-about-proximity-sensors-which-type-to-use/</w:t>
        </w:r>
      </w:hyperlink>
    </w:p>
    <w:p w14:paraId="10766BDF" w14:textId="77777777" w:rsidR="004A5F9D" w:rsidRDefault="00FC5827">
      <w:pPr>
        <w:spacing w:line="360" w:lineRule="auto"/>
        <w:jc w:val="both"/>
        <w:rPr>
          <w:rFonts w:ascii="Calibri" w:eastAsia="Calibri" w:hAnsi="Calibri" w:cs="Calibri"/>
        </w:rPr>
      </w:pPr>
      <w:hyperlink r:id="rId18">
        <w:r>
          <w:rPr>
            <w:rFonts w:ascii="Calibri" w:eastAsia="Calibri" w:hAnsi="Calibri" w:cs="Calibri"/>
            <w:color w:val="1155CC"/>
            <w:u w:val="single"/>
          </w:rPr>
          <w:t>https://en.wikipedia.org/wiki/Real-time_locating_system</w:t>
        </w:r>
      </w:hyperlink>
    </w:p>
    <w:p w14:paraId="2A150475" w14:textId="77777777" w:rsidR="004A5F9D" w:rsidRDefault="00FC5827">
      <w:pPr>
        <w:spacing w:line="360" w:lineRule="auto"/>
        <w:jc w:val="both"/>
        <w:rPr>
          <w:rFonts w:ascii="Calibri" w:eastAsia="Calibri" w:hAnsi="Calibri" w:cs="Calibri"/>
        </w:rPr>
      </w:pPr>
      <w:hyperlink r:id="rId19">
        <w:r>
          <w:rPr>
            <w:rFonts w:ascii="Calibri" w:eastAsia="Calibri" w:hAnsi="Calibri" w:cs="Calibri"/>
            <w:color w:val="1155CC"/>
            <w:u w:val="single"/>
          </w:rPr>
          <w:t>https://en.wikipedia.org/wiki/Received_signal_strength_indication</w:t>
        </w:r>
      </w:hyperlink>
    </w:p>
    <w:p w14:paraId="0358CA0F" w14:textId="77777777" w:rsidR="004A5F9D" w:rsidRDefault="00FC5827">
      <w:pPr>
        <w:spacing w:line="360" w:lineRule="auto"/>
        <w:jc w:val="both"/>
        <w:rPr>
          <w:rFonts w:ascii="Calibri" w:eastAsia="Calibri" w:hAnsi="Calibri" w:cs="Calibri"/>
        </w:rPr>
      </w:pPr>
      <w:hyperlink r:id="rId20">
        <w:r>
          <w:rPr>
            <w:rFonts w:ascii="Calibri" w:eastAsia="Calibri" w:hAnsi="Calibri" w:cs="Calibri"/>
            <w:color w:val="1155CC"/>
            <w:u w:val="single"/>
          </w:rPr>
          <w:t>https://en.wikipedia.org/wiki/Automatic_identification_and_data_capture</w:t>
        </w:r>
      </w:hyperlink>
    </w:p>
    <w:p w14:paraId="004C54DB" w14:textId="77777777" w:rsidR="004A5F9D" w:rsidRDefault="00FC5827">
      <w:pPr>
        <w:spacing w:line="360" w:lineRule="auto"/>
        <w:jc w:val="both"/>
        <w:rPr>
          <w:rFonts w:ascii="Calibri" w:eastAsia="Calibri" w:hAnsi="Calibri" w:cs="Calibri"/>
        </w:rPr>
      </w:pPr>
      <w:hyperlink r:id="rId21">
        <w:r>
          <w:rPr>
            <w:rFonts w:ascii="Calibri" w:eastAsia="Calibri" w:hAnsi="Calibri" w:cs="Calibri"/>
            <w:color w:val="1155CC"/>
            <w:u w:val="single"/>
          </w:rPr>
          <w:t>https://www.diva-portal.org/smash/get/diva2:</w:t>
        </w:r>
        <w:r>
          <w:rPr>
            <w:rFonts w:ascii="Calibri" w:eastAsia="Calibri" w:hAnsi="Calibri" w:cs="Calibri"/>
            <w:color w:val="1155CC"/>
            <w:u w:val="single"/>
          </w:rPr>
          <w:t>1282151/FULLTEXT01.pdf</w:t>
        </w:r>
      </w:hyperlink>
    </w:p>
    <w:p w14:paraId="0B5FF9E7" w14:textId="77777777" w:rsidR="004A5F9D" w:rsidRDefault="004A5F9D">
      <w:pPr>
        <w:spacing w:line="360" w:lineRule="auto"/>
        <w:jc w:val="both"/>
        <w:rPr>
          <w:rFonts w:ascii="Calibri" w:eastAsia="Calibri" w:hAnsi="Calibri" w:cs="Calibri"/>
        </w:rPr>
      </w:pPr>
    </w:p>
    <w:sectPr w:rsidR="004A5F9D">
      <w:headerReference w:type="even" r:id="rId22"/>
      <w:headerReference w:type="default" r:id="rId23"/>
      <w:footerReference w:type="even" r:id="rId24"/>
      <w:footerReference w:type="default" r:id="rId25"/>
      <w:footerReference w:type="first" r:id="rId26"/>
      <w:pgSz w:w="11900" w:h="16840"/>
      <w:pgMar w:top="1710" w:right="1554" w:bottom="1985" w:left="1418" w:header="0" w:footer="62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2C04" w14:textId="77777777" w:rsidR="00FC5827" w:rsidRDefault="00FC5827">
      <w:r>
        <w:separator/>
      </w:r>
    </w:p>
  </w:endnote>
  <w:endnote w:type="continuationSeparator" w:id="0">
    <w:p w14:paraId="4DC9AC77" w14:textId="77777777" w:rsidR="00FC5827" w:rsidRDefault="00FC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C005" w14:textId="77777777" w:rsidR="004A5F9D" w:rsidRDefault="00FC5827">
    <w:pPr>
      <w:pBdr>
        <w:top w:val="nil"/>
        <w:left w:val="nil"/>
        <w:bottom w:val="nil"/>
        <w:right w:val="nil"/>
        <w:between w:val="nil"/>
      </w:pBdr>
      <w:tabs>
        <w:tab w:val="center" w:pos="4320"/>
        <w:tab w:val="right" w:pos="8640"/>
      </w:tabs>
      <w:rPr>
        <w:i/>
        <w:smallCaps/>
        <w:color w:val="000000"/>
      </w:rPr>
    </w:pPr>
    <w:r>
      <w:rPr>
        <w:i/>
        <w:color w:val="000000"/>
      </w:rPr>
      <w:t xml:space="preserve">EE493 Engineering Design I                                                                 </w:t>
    </w:r>
    <w:r>
      <w:rPr>
        <w:color w:val="000000"/>
      </w:rPr>
      <w:tab/>
      <w:t xml:space="preserve">   </w:t>
    </w:r>
    <w:r>
      <w:rPr>
        <w:i/>
        <w:smallCaps/>
        <w:color w:val="000000"/>
      </w:rPr>
      <w:fldChar w:fldCharType="begin"/>
    </w:r>
    <w:r>
      <w:rPr>
        <w:i/>
        <w:smallCaps/>
        <w:color w:val="000000"/>
      </w:rPr>
      <w:instrText>PAGE</w:instrText>
    </w:r>
    <w:r>
      <w:rPr>
        <w:i/>
        <w:smallCaps/>
        <w:color w:val="000000"/>
      </w:rPr>
      <w:fldChar w:fldCharType="separate"/>
    </w:r>
    <w:r>
      <w:rPr>
        <w:i/>
        <w:smallCaps/>
        <w:color w:val="000000"/>
      </w:rPr>
      <w:fldChar w:fldCharType="end"/>
    </w:r>
  </w:p>
  <w:p w14:paraId="65B6656B" w14:textId="77777777" w:rsidR="004A5F9D" w:rsidRDefault="004A5F9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EA9E" w14:textId="77777777" w:rsidR="004A5F9D" w:rsidRDefault="00FC5827">
    <w:pPr>
      <w:tabs>
        <w:tab w:val="center" w:pos="4320"/>
        <w:tab w:val="right" w:pos="8640"/>
      </w:tabs>
      <w:rPr>
        <w:color w:val="000000"/>
      </w:rPr>
    </w:pPr>
    <w:r>
      <w:rPr>
        <w:rFonts w:ascii="Calibri" w:eastAsia="Calibri" w:hAnsi="Calibri" w:cs="Calibri"/>
        <w:i/>
      </w:rPr>
      <w:t>EE493 Engineering Design Proposal Report</w:t>
    </w:r>
    <w:r>
      <w:rPr>
        <w:rFonts w:ascii="Calibri" w:eastAsia="Calibri" w:hAnsi="Calibri" w:cs="Calibri"/>
        <w:i/>
      </w:rPr>
      <w:tab/>
    </w:r>
    <w:r>
      <w:rPr>
        <w:rFonts w:ascii="Calibri" w:eastAsia="Calibri" w:hAnsi="Calibri" w:cs="Calibri"/>
        <w:i/>
      </w:rPr>
      <w:t xml:space="preserve">                                                                                    </w:t>
    </w:r>
    <w:r>
      <w:rPr>
        <w:rFonts w:ascii="Calibri" w:eastAsia="Calibri" w:hAnsi="Calibri" w:cs="Calibri"/>
        <w:i/>
        <w:smallCaps/>
      </w:rPr>
      <w:fldChar w:fldCharType="begin"/>
    </w:r>
    <w:r>
      <w:rPr>
        <w:rFonts w:ascii="Calibri" w:eastAsia="Calibri" w:hAnsi="Calibri" w:cs="Calibri"/>
        <w:i/>
        <w:smallCaps/>
      </w:rPr>
      <w:instrText>PAGE</w:instrText>
    </w:r>
    <w:r>
      <w:rPr>
        <w:rFonts w:ascii="Calibri" w:eastAsia="Calibri" w:hAnsi="Calibri" w:cs="Calibri"/>
        <w:i/>
        <w:smallCaps/>
      </w:rPr>
      <w:fldChar w:fldCharType="separate"/>
    </w:r>
    <w:r w:rsidR="002931A4">
      <w:rPr>
        <w:rFonts w:ascii="Calibri" w:eastAsia="Calibri" w:hAnsi="Calibri" w:cs="Calibri"/>
        <w:i/>
        <w:smallCaps/>
        <w:noProof/>
      </w:rPr>
      <w:t>2</w:t>
    </w:r>
    <w:r>
      <w:rPr>
        <w:rFonts w:ascii="Calibri" w:eastAsia="Calibri" w:hAnsi="Calibri" w:cs="Calibri"/>
        <w:i/>
        <w:smallCap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2DC9" w14:textId="77777777" w:rsidR="004A5F9D" w:rsidRDefault="004A5F9D">
    <w:pPr>
      <w:pBdr>
        <w:top w:val="nil"/>
        <w:left w:val="nil"/>
        <w:bottom w:val="nil"/>
        <w:right w:val="nil"/>
        <w:between w:val="nil"/>
      </w:pBdr>
      <w:tabs>
        <w:tab w:val="center" w:pos="4320"/>
        <w:tab w:val="right" w:pos="8640"/>
      </w:tabs>
      <w:jc w:val="right"/>
      <w:rPr>
        <w:i/>
        <w:smallCaps/>
        <w:color w:val="000000"/>
      </w:rPr>
    </w:pPr>
  </w:p>
  <w:p w14:paraId="6FEB5DD8" w14:textId="77777777" w:rsidR="004A5F9D" w:rsidRDefault="004A5F9D">
    <w:pPr>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0EAC" w14:textId="77777777" w:rsidR="00FC5827" w:rsidRDefault="00FC5827">
      <w:r>
        <w:separator/>
      </w:r>
    </w:p>
  </w:footnote>
  <w:footnote w:type="continuationSeparator" w:id="0">
    <w:p w14:paraId="3D2141A7" w14:textId="77777777" w:rsidR="00FC5827" w:rsidRDefault="00FC5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8517" w14:textId="77777777" w:rsidR="004A5F9D" w:rsidRDefault="004A5F9D">
    <w:pPr>
      <w:pBdr>
        <w:top w:val="nil"/>
        <w:left w:val="nil"/>
        <w:bottom w:val="nil"/>
        <w:right w:val="nil"/>
        <w:between w:val="nil"/>
      </w:pBdr>
      <w:tabs>
        <w:tab w:val="center" w:pos="4320"/>
        <w:tab w:val="right" w:pos="8640"/>
      </w:tabs>
      <w:ind w:left="720"/>
      <w:rPr>
        <w:color w:val="000000"/>
      </w:rPr>
    </w:pPr>
  </w:p>
  <w:p w14:paraId="3FBC7D20" w14:textId="77777777" w:rsidR="004A5F9D" w:rsidRDefault="00FC5827">
    <w:pPr>
      <w:tabs>
        <w:tab w:val="center" w:pos="4513"/>
        <w:tab w:val="right" w:pos="9026"/>
      </w:tabs>
      <w:jc w:val="center"/>
      <w:rPr>
        <w:i/>
        <w:color w:val="000000"/>
      </w:rPr>
    </w:pPr>
    <w:r>
      <w:rPr>
        <w:i/>
        <w:color w:val="000000"/>
      </w:rPr>
      <w:t>Middle East Technical University</w:t>
    </w:r>
  </w:p>
  <w:p w14:paraId="3D191030" w14:textId="77777777" w:rsidR="004A5F9D" w:rsidRDefault="004A5F9D"/>
  <w:p w14:paraId="058ED9EF" w14:textId="77777777" w:rsidR="004A5F9D" w:rsidRDefault="004A5F9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B096" w14:textId="77777777" w:rsidR="004A5F9D" w:rsidRDefault="00FC5827">
    <w:r>
      <w:rPr>
        <w:noProof/>
      </w:rPr>
      <w:drawing>
        <wp:anchor distT="0" distB="0" distL="0" distR="0" simplePos="0" relativeHeight="251658240" behindDoc="1" locked="0" layoutInCell="1" hidden="0" allowOverlap="1" wp14:anchorId="35C59515" wp14:editId="77F51620">
          <wp:simplePos x="0" y="0"/>
          <wp:positionH relativeFrom="column">
            <wp:posOffset>4067175</wp:posOffset>
          </wp:positionH>
          <wp:positionV relativeFrom="paragraph">
            <wp:posOffset>209550</wp:posOffset>
          </wp:positionV>
          <wp:extent cx="2200593" cy="677105"/>
          <wp:effectExtent l="0" t="0" r="0" b="0"/>
          <wp:wrapNone/>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0593" cy="6771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E20"/>
    <w:multiLevelType w:val="multilevel"/>
    <w:tmpl w:val="BF4E99B2"/>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9D"/>
    <w:rsid w:val="002931A4"/>
    <w:rsid w:val="004A5F9D"/>
    <w:rsid w:val="00FC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8E2F"/>
  <w15:docId w15:val="{4CC2863B-1A78-4FC3-AAB8-08689446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A0E6A"/>
    <w:pPr>
      <w:tabs>
        <w:tab w:val="center" w:pos="4320"/>
        <w:tab w:val="right" w:pos="8640"/>
      </w:tabs>
    </w:pPr>
  </w:style>
  <w:style w:type="character" w:customStyle="1" w:styleId="HeaderChar">
    <w:name w:val="Header Char"/>
    <w:basedOn w:val="DefaultParagraphFont"/>
    <w:link w:val="Header"/>
    <w:uiPriority w:val="99"/>
    <w:rsid w:val="004A0E6A"/>
  </w:style>
  <w:style w:type="paragraph" w:styleId="Footer">
    <w:name w:val="footer"/>
    <w:basedOn w:val="Normal"/>
    <w:link w:val="FooterChar"/>
    <w:uiPriority w:val="99"/>
    <w:unhideWhenUsed/>
    <w:rsid w:val="004A0E6A"/>
    <w:pPr>
      <w:tabs>
        <w:tab w:val="center" w:pos="4320"/>
        <w:tab w:val="right" w:pos="8640"/>
      </w:tabs>
    </w:pPr>
  </w:style>
  <w:style w:type="character" w:customStyle="1" w:styleId="FooterChar">
    <w:name w:val="Footer Char"/>
    <w:basedOn w:val="DefaultParagraphFont"/>
    <w:link w:val="Footer"/>
    <w:uiPriority w:val="99"/>
    <w:rsid w:val="004A0E6A"/>
  </w:style>
  <w:style w:type="paragraph" w:styleId="BalloonText">
    <w:name w:val="Balloon Text"/>
    <w:basedOn w:val="Normal"/>
    <w:link w:val="BalloonTextChar"/>
    <w:uiPriority w:val="99"/>
    <w:semiHidden/>
    <w:unhideWhenUsed/>
    <w:rsid w:val="004A0E6A"/>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E6A"/>
    <w:rPr>
      <w:rFonts w:ascii="Lucida Grande" w:hAnsi="Lucida Grande"/>
      <w:sz w:val="18"/>
      <w:szCs w:val="18"/>
    </w:rPr>
  </w:style>
  <w:style w:type="paragraph" w:styleId="ListParagraph">
    <w:name w:val="List Paragraph"/>
    <w:basedOn w:val="Normal"/>
    <w:uiPriority w:val="34"/>
    <w:qFormat/>
    <w:rsid w:val="006B01D4"/>
    <w:pPr>
      <w:ind w:left="720"/>
      <w:contextualSpacing/>
    </w:pPr>
  </w:style>
  <w:style w:type="table" w:styleId="TableGrid">
    <w:name w:val="Table Grid"/>
    <w:basedOn w:val="TableNormal"/>
    <w:uiPriority w:val="59"/>
    <w:rsid w:val="004C52A7"/>
    <w:rPr>
      <w:rFonts w:eastAsiaTheme="minorHAnsi"/>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2C4C"/>
    <w:rPr>
      <w:color w:val="0000FF" w:themeColor="hyperlink"/>
      <w:u w:val="single"/>
    </w:rPr>
  </w:style>
  <w:style w:type="paragraph" w:styleId="Caption">
    <w:name w:val="caption"/>
    <w:basedOn w:val="Normal"/>
    <w:next w:val="Normal"/>
    <w:uiPriority w:val="35"/>
    <w:unhideWhenUsed/>
    <w:qFormat/>
    <w:rsid w:val="009A560B"/>
    <w:pPr>
      <w:spacing w:after="200"/>
    </w:pPr>
    <w:rPr>
      <w:i/>
      <w:iCs/>
      <w:color w:val="1F497D" w:themeColor="text2"/>
      <w:sz w:val="18"/>
      <w:szCs w:val="18"/>
    </w:rPr>
  </w:style>
  <w:style w:type="character" w:styleId="PlaceholderText">
    <w:name w:val="Placeholder Text"/>
    <w:basedOn w:val="DefaultParagraphFont"/>
    <w:uiPriority w:val="99"/>
    <w:semiHidden/>
    <w:rsid w:val="004A3567"/>
    <w:rPr>
      <w:color w:val="808080"/>
    </w:rPr>
  </w:style>
  <w:style w:type="paragraph" w:customStyle="1" w:styleId="Default">
    <w:name w:val="Default"/>
    <w:rsid w:val="008C58FB"/>
    <w:pPr>
      <w:autoSpaceDE w:val="0"/>
      <w:autoSpaceDN w:val="0"/>
      <w:adjustRightInd w:val="0"/>
    </w:pPr>
    <w:rPr>
      <w:rFonts w:ascii="Tahoma" w:hAnsi="Tahoma" w:cs="Tahoma"/>
      <w:color w:val="000000"/>
      <w:lang w:val="tr-TR"/>
    </w:rPr>
  </w:style>
  <w:style w:type="character" w:styleId="SubtleEmphasis">
    <w:name w:val="Subtle Emphasis"/>
    <w:basedOn w:val="DefaultParagraphFont"/>
    <w:uiPriority w:val="19"/>
    <w:qFormat/>
    <w:rsid w:val="00407BAB"/>
    <w:rPr>
      <w:i/>
      <w:iCs/>
      <w:color w:val="404040" w:themeColor="text1" w:themeTint="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adio-frequency_identification" TargetMode="External"/><Relationship Id="rId18" Type="http://schemas.openxmlformats.org/officeDocument/2006/relationships/hyperlink" Target="https://en.wikipedia.org/wiki/Real-time_locating_syste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diva-portal.org/smash/get/diva2:1282151/FULLTEXT0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eeedstudio.com/blog/2019/12/19/all-about-proximity-sensors-which-type-to-us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eeedstudio.com/blog/2019/12/23/distance-sensors-types-and-selection-guide/" TargetMode="External"/><Relationship Id="rId20" Type="http://schemas.openxmlformats.org/officeDocument/2006/relationships/hyperlink" Target="https://en.wikipedia.org/wiki/Automatic_identification_and_data_cap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osspreventionmedia.com/which-electronic-article-surveillance-technology-is-your-best-defense-against-shrink-am-rf-or-rfid/"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Received_signal_strength_ind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lectronic_article_surveillance"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HqBJriclV1hvJye8qEitD38pQ==">AMUW2mX1nLXvJ0xNRe2HQ6ghUidOJzPqJdL0NM80U55jiF4LNE8sGpE2gHJ7LSCycyIx3qve+Q4yvO0hkhtkXKNZUQTKiwnuWe35PXSL7XNa2s/YH0i0a94=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Mustafa Barış</cp:lastModifiedBy>
  <cp:revision>2</cp:revision>
  <dcterms:created xsi:type="dcterms:W3CDTF">2021-03-17T15:31:00Z</dcterms:created>
  <dcterms:modified xsi:type="dcterms:W3CDTF">2023-01-29T19:06:00Z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1952948478</vt:i4>
  </property>
</Properties>
</file>