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3BDF" w14:textId="77777777" w:rsidR="006A38A1" w:rsidRDefault="00643FA6">
      <w:pPr>
        <w:pStyle w:val="Title"/>
        <w:tabs>
          <w:tab w:val="center" w:pos="4513"/>
          <w:tab w:val="right" w:pos="9026"/>
        </w:tabs>
        <w:spacing w:line="240" w:lineRule="auto"/>
        <w:jc w:val="center"/>
        <w:rPr>
          <w:rFonts w:ascii="Helvetica Neue" w:eastAsia="Helvetica Neue" w:hAnsi="Helvetica Neue" w:cs="Helvetica Neue"/>
          <w:sz w:val="24"/>
          <w:szCs w:val="24"/>
        </w:rPr>
      </w:pPr>
      <w:bookmarkStart w:id="0" w:name="_xr2ab9vp16u1" w:colFirst="0" w:colLast="0"/>
      <w:bookmarkEnd w:id="0"/>
      <w:r>
        <w:rPr>
          <w:rFonts w:ascii="Helvetica Neue" w:eastAsia="Helvetica Neue" w:hAnsi="Helvetica Neue" w:cs="Helvetica Neue"/>
          <w:noProof/>
          <w:sz w:val="24"/>
          <w:szCs w:val="24"/>
        </w:rPr>
        <w:drawing>
          <wp:anchor distT="114300" distB="114300" distL="114300" distR="114300" simplePos="0" relativeHeight="251658240" behindDoc="0" locked="0" layoutInCell="1" hidden="0" allowOverlap="1" wp14:anchorId="4F7E8B5A" wp14:editId="44B4CA4C">
            <wp:simplePos x="0" y="0"/>
            <wp:positionH relativeFrom="page">
              <wp:posOffset>3441863</wp:posOffset>
            </wp:positionH>
            <wp:positionV relativeFrom="page">
              <wp:posOffset>579741</wp:posOffset>
            </wp:positionV>
            <wp:extent cx="677700" cy="5734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7700" cy="573438"/>
                    </a:xfrm>
                    <a:prstGeom prst="rect">
                      <a:avLst/>
                    </a:prstGeom>
                    <a:ln/>
                  </pic:spPr>
                </pic:pic>
              </a:graphicData>
            </a:graphic>
          </wp:anchor>
        </w:drawing>
      </w:r>
    </w:p>
    <w:p w14:paraId="5BA07E5A" w14:textId="77777777" w:rsidR="006A38A1" w:rsidRDefault="00643FA6">
      <w:pPr>
        <w:pStyle w:val="Title"/>
        <w:tabs>
          <w:tab w:val="center" w:pos="4513"/>
          <w:tab w:val="right" w:pos="9026"/>
        </w:tabs>
        <w:spacing w:line="240" w:lineRule="auto"/>
        <w:jc w:val="center"/>
        <w:rPr>
          <w:rFonts w:ascii="Helvetica Neue" w:eastAsia="Helvetica Neue" w:hAnsi="Helvetica Neue" w:cs="Helvetica Neue"/>
          <w:sz w:val="48"/>
          <w:szCs w:val="48"/>
        </w:rPr>
      </w:pPr>
      <w:bookmarkStart w:id="1" w:name="_x36fkflkod4k" w:colFirst="0" w:colLast="0"/>
      <w:bookmarkEnd w:id="1"/>
      <w:r>
        <w:rPr>
          <w:rFonts w:ascii="Helvetica Neue" w:eastAsia="Helvetica Neue" w:hAnsi="Helvetica Neue" w:cs="Helvetica Neue"/>
          <w:sz w:val="48"/>
          <w:szCs w:val="48"/>
        </w:rPr>
        <w:t xml:space="preserve">Middle East Technical University </w:t>
      </w:r>
    </w:p>
    <w:p w14:paraId="371C2035" w14:textId="77777777" w:rsidR="006A38A1" w:rsidRDefault="00643FA6">
      <w:pPr>
        <w:pStyle w:val="Subtitle"/>
        <w:tabs>
          <w:tab w:val="center" w:pos="4513"/>
          <w:tab w:val="right" w:pos="9026"/>
        </w:tabs>
        <w:spacing w:line="240" w:lineRule="auto"/>
        <w:jc w:val="center"/>
        <w:rPr>
          <w:rFonts w:ascii="Helvetica Neue" w:eastAsia="Helvetica Neue" w:hAnsi="Helvetica Neue" w:cs="Helvetica Neue"/>
          <w:b/>
          <w:sz w:val="24"/>
          <w:szCs w:val="24"/>
        </w:rPr>
      </w:pPr>
      <w:bookmarkStart w:id="2" w:name="_tqr8cis2px3" w:colFirst="0" w:colLast="0"/>
      <w:bookmarkEnd w:id="2"/>
      <w:r>
        <w:rPr>
          <w:rFonts w:ascii="Helvetica Neue" w:eastAsia="Helvetica Neue" w:hAnsi="Helvetica Neue" w:cs="Helvetica Neue"/>
        </w:rPr>
        <w:t xml:space="preserve">  Electrical - Electronics Engineering Department</w:t>
      </w:r>
    </w:p>
    <w:p w14:paraId="4D0C5F1B" w14:textId="77777777" w:rsidR="006A38A1" w:rsidRDefault="00643FA6">
      <w:pPr>
        <w:pStyle w:val="Heading2"/>
        <w:tabs>
          <w:tab w:val="center" w:pos="4513"/>
          <w:tab w:val="right" w:pos="9026"/>
        </w:tabs>
        <w:spacing w:before="0" w:after="0" w:line="240" w:lineRule="auto"/>
        <w:jc w:val="center"/>
        <w:rPr>
          <w:rFonts w:ascii="Helvetica Neue" w:eastAsia="Helvetica Neue" w:hAnsi="Helvetica Neue" w:cs="Helvetica Neue"/>
        </w:rPr>
      </w:pPr>
      <w:bookmarkStart w:id="3" w:name="_nx5ilfmdh3j1" w:colFirst="0" w:colLast="0"/>
      <w:bookmarkEnd w:id="3"/>
      <w:r>
        <w:rPr>
          <w:rFonts w:ascii="Helvetica Neue" w:eastAsia="Helvetica Neue" w:hAnsi="Helvetica Neue" w:cs="Helvetica Neue"/>
        </w:rPr>
        <w:t>EE494 - Engineering Design II</w:t>
      </w:r>
    </w:p>
    <w:p w14:paraId="6EA95E15" w14:textId="77777777" w:rsidR="006A38A1" w:rsidRDefault="00643FA6">
      <w:pPr>
        <w:pStyle w:val="Heading2"/>
        <w:tabs>
          <w:tab w:val="center" w:pos="4513"/>
          <w:tab w:val="right" w:pos="9026"/>
        </w:tabs>
        <w:spacing w:before="0" w:line="240" w:lineRule="auto"/>
        <w:jc w:val="center"/>
        <w:rPr>
          <w:rFonts w:ascii="Helvetica Neue" w:eastAsia="Helvetica Neue" w:hAnsi="Helvetica Neue" w:cs="Helvetica Neue"/>
        </w:rPr>
      </w:pPr>
      <w:bookmarkStart w:id="4" w:name="_w98qv8pkg16f" w:colFirst="0" w:colLast="0"/>
      <w:bookmarkEnd w:id="4"/>
      <w:r>
        <w:rPr>
          <w:rFonts w:ascii="Helvetica Neue" w:eastAsia="Helvetica Neue" w:hAnsi="Helvetica Neue" w:cs="Helvetica Neue"/>
        </w:rPr>
        <w:t>Weekly Report</w:t>
      </w:r>
    </w:p>
    <w:p w14:paraId="728B2C35" w14:textId="77777777" w:rsidR="006A38A1" w:rsidRDefault="006A38A1">
      <w:pPr>
        <w:spacing w:line="240" w:lineRule="auto"/>
        <w:jc w:val="both"/>
        <w:rPr>
          <w:rFonts w:ascii="Helvetica Neue" w:eastAsia="Helvetica Neue" w:hAnsi="Helvetica Neue" w:cs="Helvetica Neue"/>
          <w:b/>
          <w:sz w:val="24"/>
          <w:szCs w:val="24"/>
        </w:rPr>
        <w:sectPr w:rsidR="006A38A1">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602BF2B3" w14:textId="77777777" w:rsidR="006A38A1" w:rsidRDefault="00643FA6">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Group Name:</w:t>
      </w:r>
      <w:r>
        <w:rPr>
          <w:rFonts w:ascii="Helvetica Neue" w:eastAsia="Helvetica Neue" w:hAnsi="Helvetica Neue" w:cs="Helvetica Neue"/>
          <w:sz w:val="24"/>
          <w:szCs w:val="24"/>
        </w:rPr>
        <w:t xml:space="preserve">  λambda  </w:t>
      </w:r>
      <w:r>
        <w:rPr>
          <w:rFonts w:ascii="Helvetica Neue" w:eastAsia="Helvetica Neue" w:hAnsi="Helvetica Neue" w:cs="Helvetica Neue"/>
          <w:sz w:val="24"/>
          <w:szCs w:val="24"/>
        </w:rPr>
        <w:tab/>
      </w:r>
    </w:p>
    <w:p w14:paraId="110AAA33" w14:textId="77777777" w:rsidR="006A38A1" w:rsidRDefault="00643FA6">
      <w:pPr>
        <w:spacing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Date:</w:t>
      </w:r>
      <w:r>
        <w:rPr>
          <w:rFonts w:ascii="Helvetica Neue" w:eastAsia="Helvetica Neue" w:hAnsi="Helvetica Neue" w:cs="Helvetica Neue"/>
          <w:sz w:val="24"/>
          <w:szCs w:val="24"/>
        </w:rPr>
        <w:t xml:space="preserve"> 19.03.2022 </w:t>
      </w:r>
      <w:r>
        <w:rPr>
          <w:rFonts w:ascii="Helvetica Neue" w:eastAsia="Helvetica Neue" w:hAnsi="Helvetica Neue" w:cs="Helvetica Neue"/>
          <w:i/>
          <w:sz w:val="24"/>
          <w:szCs w:val="24"/>
        </w:rPr>
        <w:t>(Week 3&amp;4)</w:t>
      </w:r>
    </w:p>
    <w:p w14:paraId="613032F4" w14:textId="77777777" w:rsidR="006A38A1" w:rsidRDefault="00643FA6">
      <w:pP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Design Coordinator: </w:t>
      </w:r>
    </w:p>
    <w:p w14:paraId="111F9EF9" w14:textId="77777777" w:rsidR="006A38A1" w:rsidRDefault="00643FA6">
      <w:p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Associate Professor Dr. Elif Vural</w:t>
      </w:r>
    </w:p>
    <w:p w14:paraId="05227241" w14:textId="77777777" w:rsidR="006A38A1" w:rsidRDefault="006A38A1">
      <w:pPr>
        <w:spacing w:line="240" w:lineRule="auto"/>
        <w:rPr>
          <w:rFonts w:ascii="Helvetica Neue" w:eastAsia="Helvetica Neue" w:hAnsi="Helvetica Neue" w:cs="Helvetica Neue"/>
          <w:sz w:val="24"/>
          <w:szCs w:val="24"/>
        </w:rPr>
      </w:pPr>
    </w:p>
    <w:p w14:paraId="1585D925" w14:textId="77777777" w:rsidR="006A38A1" w:rsidRDefault="006A38A1">
      <w:pPr>
        <w:spacing w:line="240" w:lineRule="auto"/>
        <w:rPr>
          <w:rFonts w:ascii="Helvetica Neue" w:eastAsia="Helvetica Neue" w:hAnsi="Helvetica Neue" w:cs="Helvetica Neue"/>
          <w:sz w:val="24"/>
          <w:szCs w:val="24"/>
        </w:rPr>
      </w:pPr>
    </w:p>
    <w:p w14:paraId="4AE81664" w14:textId="77777777" w:rsidR="006A38A1" w:rsidRDefault="00643FA6">
      <w:pPr>
        <w:spacing w:line="240" w:lineRule="auto"/>
        <w:ind w:left="27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Members of Company :</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b/>
        <w:t xml:space="preserve">   </w:t>
      </w:r>
    </w:p>
    <w:p w14:paraId="44AFCBC6" w14:textId="0BC15CFC" w:rsidR="006A38A1" w:rsidRDefault="00643FA6">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Berk Erhan Yüksel</w:t>
      </w:r>
      <w:r>
        <w:rPr>
          <w:rFonts w:ascii="Helvetica Neue" w:eastAsia="Helvetica Neue" w:hAnsi="Helvetica Neue" w:cs="Helvetica Neue"/>
          <w:sz w:val="24"/>
          <w:szCs w:val="24"/>
        </w:rPr>
        <w:tab/>
        <w:t xml:space="preserve">    </w:t>
      </w:r>
    </w:p>
    <w:p w14:paraId="272955C7" w14:textId="0FF597A8" w:rsidR="006A38A1" w:rsidRDefault="00643FA6">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Necdet Can Sönmez </w:t>
      </w:r>
    </w:p>
    <w:p w14:paraId="77CC8DE1" w14:textId="5B24AC34" w:rsidR="006A38A1" w:rsidRDefault="00643FA6">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Mustafa Barış Emektar </w:t>
      </w:r>
    </w:p>
    <w:p w14:paraId="7D6BE1BA" w14:textId="3C9E5EFB" w:rsidR="006A38A1" w:rsidRDefault="00643FA6">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Alper Saraç </w:t>
      </w:r>
    </w:p>
    <w:p w14:paraId="2EBF997A" w14:textId="4FDD6080" w:rsidR="006A38A1" w:rsidRDefault="00643FA6">
      <w:pPr>
        <w:spacing w:line="240" w:lineRule="auto"/>
        <w:ind w:left="270"/>
        <w:jc w:val="both"/>
        <w:rPr>
          <w:rFonts w:ascii="Helvetica Neue" w:eastAsia="Helvetica Neue" w:hAnsi="Helvetica Neue" w:cs="Helvetica Neue"/>
          <w:sz w:val="24"/>
          <w:szCs w:val="24"/>
        </w:rPr>
        <w:sectPr w:rsidR="006A38A1">
          <w:type w:val="continuous"/>
          <w:pgSz w:w="11909" w:h="16834"/>
          <w:pgMar w:top="0" w:right="1440" w:bottom="1440" w:left="1440" w:header="720" w:footer="720" w:gutter="0"/>
          <w:cols w:num="2" w:space="720" w:equalWidth="0">
            <w:col w:w="4152" w:space="720"/>
            <w:col w:w="4152" w:space="0"/>
          </w:cols>
        </w:sect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Furkan İtkü </w:t>
      </w:r>
    </w:p>
    <w:p w14:paraId="076FAF5F" w14:textId="77777777" w:rsidR="006A38A1" w:rsidRDefault="006A38A1">
      <w:pPr>
        <w:spacing w:line="240" w:lineRule="auto"/>
        <w:jc w:val="both"/>
        <w:rPr>
          <w:rFonts w:ascii="Helvetica Neue" w:eastAsia="Helvetica Neue" w:hAnsi="Helvetica Neue" w:cs="Helvetica Neue"/>
          <w:b/>
          <w:sz w:val="28"/>
          <w:szCs w:val="28"/>
        </w:rPr>
      </w:pPr>
    </w:p>
    <w:p w14:paraId="62A77F04" w14:textId="77777777" w:rsidR="006A38A1" w:rsidRDefault="006A38A1">
      <w:pPr>
        <w:spacing w:line="240" w:lineRule="auto"/>
        <w:ind w:left="141"/>
        <w:jc w:val="both"/>
        <w:rPr>
          <w:rFonts w:ascii="Helvetica Neue" w:eastAsia="Helvetica Neue" w:hAnsi="Helvetica Neue" w:cs="Helvetica Neue"/>
          <w:b/>
          <w:sz w:val="28"/>
          <w:szCs w:val="28"/>
        </w:rPr>
      </w:pPr>
    </w:p>
    <w:p w14:paraId="4EC09C70" w14:textId="77777777" w:rsidR="006A38A1" w:rsidRDefault="006A38A1">
      <w:pPr>
        <w:spacing w:line="240" w:lineRule="auto"/>
        <w:ind w:left="141"/>
        <w:jc w:val="both"/>
        <w:rPr>
          <w:rFonts w:ascii="Helvetica Neue" w:eastAsia="Helvetica Neue" w:hAnsi="Helvetica Neue" w:cs="Helvetica Neue"/>
          <w:b/>
          <w:sz w:val="28"/>
          <w:szCs w:val="28"/>
        </w:rPr>
      </w:pPr>
    </w:p>
    <w:p w14:paraId="4E3E4250" w14:textId="77777777" w:rsidR="006A38A1" w:rsidRDefault="00643FA6">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Done During Week 3</w:t>
      </w:r>
    </w:p>
    <w:p w14:paraId="4582D7CB" w14:textId="77777777" w:rsidR="006A38A1" w:rsidRDefault="006A38A1">
      <w:pPr>
        <w:spacing w:line="240" w:lineRule="auto"/>
        <w:ind w:left="141"/>
        <w:jc w:val="both"/>
        <w:rPr>
          <w:rFonts w:ascii="Helvetica Neue" w:eastAsia="Helvetica Neue" w:hAnsi="Helvetica Neue" w:cs="Helvetica Neue"/>
          <w:b/>
          <w:sz w:val="28"/>
          <w:szCs w:val="28"/>
        </w:rPr>
      </w:pPr>
    </w:p>
    <w:p w14:paraId="479D73B1" w14:textId="77777777" w:rsidR="006A38A1" w:rsidRDefault="00643FA6">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team contacted several companies who sell the necessary board CC2640R2 Launchpad. After comparing the prices and delivery times, the group ordered three CC2640R2 Launchpads to be used in the project. These are projected to be used for designing the sys</w:t>
      </w:r>
      <w:r>
        <w:rPr>
          <w:rFonts w:ascii="Helvetica Neue" w:eastAsia="Helvetica Neue" w:hAnsi="Helvetica Neue" w:cs="Helvetica Neue"/>
          <w:sz w:val="24"/>
          <w:szCs w:val="24"/>
        </w:rPr>
        <w:t>tem and troubleshooting.</w:t>
      </w:r>
    </w:p>
    <w:p w14:paraId="7E6C2B2F" w14:textId="77777777" w:rsidR="006A38A1" w:rsidRDefault="006A38A1">
      <w:pPr>
        <w:spacing w:line="240" w:lineRule="auto"/>
        <w:jc w:val="both"/>
        <w:rPr>
          <w:rFonts w:ascii="Helvetica Neue" w:eastAsia="Helvetica Neue" w:hAnsi="Helvetica Neue" w:cs="Helvetica Neue"/>
          <w:sz w:val="24"/>
          <w:szCs w:val="24"/>
        </w:rPr>
      </w:pPr>
    </w:p>
    <w:p w14:paraId="16C19AC5" w14:textId="77777777" w:rsidR="006A38A1" w:rsidRDefault="00643FA6">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Planned for Week 4</w:t>
      </w:r>
    </w:p>
    <w:p w14:paraId="1C5B323D" w14:textId="77777777" w:rsidR="006A38A1" w:rsidRDefault="006A38A1">
      <w:pPr>
        <w:spacing w:line="240" w:lineRule="auto"/>
        <w:ind w:left="720"/>
        <w:jc w:val="both"/>
        <w:rPr>
          <w:rFonts w:ascii="Helvetica Neue" w:eastAsia="Helvetica Neue" w:hAnsi="Helvetica Neue" w:cs="Helvetica Neue"/>
          <w:b/>
          <w:sz w:val="28"/>
          <w:szCs w:val="28"/>
        </w:rPr>
      </w:pPr>
    </w:p>
    <w:p w14:paraId="71A30A40" w14:textId="77777777" w:rsidR="006A38A1" w:rsidRDefault="00643FA6">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Critical Design Review Report (CDRR) will be written. </w:t>
      </w:r>
    </w:p>
    <w:p w14:paraId="16CD2D04" w14:textId="77777777" w:rsidR="006A38A1" w:rsidRDefault="00643FA6">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For the contents of CDRR, the team will meet to discuss the details of the subsystems to finalize the design outline.</w:t>
      </w:r>
    </w:p>
    <w:p w14:paraId="5844BE5B" w14:textId="77777777" w:rsidR="006A38A1" w:rsidRDefault="006A38A1">
      <w:pPr>
        <w:spacing w:line="240" w:lineRule="auto"/>
        <w:jc w:val="both"/>
        <w:rPr>
          <w:rFonts w:ascii="Helvetica Neue" w:eastAsia="Helvetica Neue" w:hAnsi="Helvetica Neue" w:cs="Helvetica Neue"/>
          <w:sz w:val="24"/>
          <w:szCs w:val="24"/>
        </w:rPr>
      </w:pPr>
    </w:p>
    <w:p w14:paraId="604782F9" w14:textId="77777777" w:rsidR="006A38A1" w:rsidRDefault="006A38A1">
      <w:pPr>
        <w:spacing w:line="240" w:lineRule="auto"/>
        <w:jc w:val="both"/>
        <w:rPr>
          <w:rFonts w:ascii="Helvetica Neue" w:eastAsia="Helvetica Neue" w:hAnsi="Helvetica Neue" w:cs="Helvetica Neue"/>
          <w:sz w:val="24"/>
          <w:szCs w:val="24"/>
        </w:rPr>
      </w:pPr>
    </w:p>
    <w:p w14:paraId="32786319" w14:textId="77777777" w:rsidR="006A38A1" w:rsidRDefault="006A38A1">
      <w:pPr>
        <w:spacing w:line="240" w:lineRule="auto"/>
        <w:jc w:val="both"/>
        <w:rPr>
          <w:rFonts w:ascii="Helvetica Neue" w:eastAsia="Helvetica Neue" w:hAnsi="Helvetica Neue" w:cs="Helvetica Neue"/>
          <w:sz w:val="24"/>
          <w:szCs w:val="24"/>
        </w:rPr>
      </w:pPr>
    </w:p>
    <w:sectPr w:rsidR="006A38A1">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32D0" w14:textId="77777777" w:rsidR="00643FA6" w:rsidRDefault="00643FA6">
      <w:pPr>
        <w:spacing w:line="240" w:lineRule="auto"/>
      </w:pPr>
      <w:r>
        <w:separator/>
      </w:r>
    </w:p>
  </w:endnote>
  <w:endnote w:type="continuationSeparator" w:id="0">
    <w:p w14:paraId="5519BDCA" w14:textId="77777777" w:rsidR="00643FA6" w:rsidRDefault="0064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4DF7B" w14:textId="77777777" w:rsidR="006A38A1" w:rsidRDefault="00643FA6">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EE494 Engineering Design II -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680686">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4A4E6B24" w14:textId="77777777" w:rsidR="006A38A1" w:rsidRDefault="006A38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E6CF" w14:textId="77777777" w:rsidR="006A38A1" w:rsidRDefault="006A38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D3DD" w14:textId="77777777" w:rsidR="00643FA6" w:rsidRDefault="00643FA6">
      <w:pPr>
        <w:spacing w:line="240" w:lineRule="auto"/>
      </w:pPr>
      <w:r>
        <w:separator/>
      </w:r>
    </w:p>
  </w:footnote>
  <w:footnote w:type="continuationSeparator" w:id="0">
    <w:p w14:paraId="7763F39F" w14:textId="77777777" w:rsidR="00643FA6" w:rsidRDefault="00643F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C6C1" w14:textId="77777777" w:rsidR="006A38A1" w:rsidRDefault="00643FA6">
    <w:pPr>
      <w:tabs>
        <w:tab w:val="center" w:pos="4513"/>
        <w:tab w:val="right" w:pos="9026"/>
      </w:tabs>
      <w:spacing w:line="240" w:lineRule="auto"/>
      <w:jc w:val="center"/>
    </w:pPr>
    <w:r>
      <w:rPr>
        <w:noProof/>
      </w:rPr>
      <w:drawing>
        <wp:anchor distT="114300" distB="114300" distL="114300" distR="114300" simplePos="0" relativeHeight="251658240" behindDoc="0" locked="0" layoutInCell="1" hidden="0" allowOverlap="1" wp14:anchorId="7ECB10B5" wp14:editId="4F4CDC79">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4F2" w14:textId="77777777" w:rsidR="006A38A1" w:rsidRDefault="006A38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4D0"/>
    <w:multiLevelType w:val="multilevel"/>
    <w:tmpl w:val="A53A2618"/>
    <w:lvl w:ilvl="0">
      <w:start w:val="1"/>
      <w:numFmt w:val="upperRoman"/>
      <w:lvlText w:val="%1."/>
      <w:lvlJc w:val="right"/>
      <w:pPr>
        <w:ind w:left="141" w:hanging="135"/>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25D57"/>
    <w:multiLevelType w:val="multilevel"/>
    <w:tmpl w:val="2D1607DE"/>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D205B5"/>
    <w:multiLevelType w:val="multilevel"/>
    <w:tmpl w:val="248458A0"/>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850"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A1"/>
    <w:rsid w:val="00643FA6"/>
    <w:rsid w:val="00680686"/>
    <w:rsid w:val="006A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2989"/>
  <w15:docId w15:val="{0514146B-5B9D-4DE4-981D-B1F81601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2023-01-29T19:27:00Z</dcterms:created>
  <dcterms:modified xsi:type="dcterms:W3CDTF">2023-01-29T19:27:00Z</dcterms:modified>
</cp:coreProperties>
</file>