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r>
        <w:rPr/>
        <w:t xml:space="preserve">Detailed </w:t>
      </w:r>
      <w:r>
        <w:rPr/>
        <w:t>Database Recommendation for LangGraph Designer in Azure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Based on my analysis of the codebase, I'll provide a comprehensive recommendation for implementing a database solution in Azure for the LangGraph Designer application.</w:t>
      </w:r>
    </w:p>
    <w:p>
      <w:pPr>
        <w:pStyle w:val="Heading2"/>
        <w:bidi w:val="0"/>
        <w:ind w:hanging="0" w:start="0" w:end="0"/>
        <w:jc w:val="start"/>
        <w:rPr/>
      </w:pPr>
      <w:r>
        <w:rPr/>
        <w:t>Current State Analysis</w:t>
      </w:r>
    </w:p>
    <w:p>
      <w:pPr>
        <w:pStyle w:val="BodyText"/>
        <w:bidi w:val="0"/>
        <w:ind w:hanging="0" w:start="0" w:end="0"/>
        <w:jc w:val="start"/>
        <w:rPr/>
      </w:pPr>
      <w:r>
        <w:rPr/>
        <w:t>The application currently uses in-memory storage with Zustand for state management. All data is lost when the application is refreshed or closed, including: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Workflow Definitions</w:t>
      </w:r>
      <w:r>
        <w:rPr/>
        <w:t> - Agents, tools, memory nodes, operators, and their connections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 Groups</w:t>
      </w:r>
      <w:r>
        <w:rPr/>
        <w:t> - User access management and permissions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User Data</w:t>
      </w:r>
      <w:r>
        <w:rPr/>
        <w:t> - Authentication and authorization information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Version History</w:t>
      </w:r>
      <w:r>
        <w:rPr/>
        <w:t> - Workflow and component versioning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Recommended Database: Azure Cosmos DB</w:t>
      </w:r>
    </w:p>
    <w:p>
      <w:pPr>
        <w:pStyle w:val="BodyText"/>
        <w:bidi w:val="0"/>
        <w:ind w:hanging="0" w:start="0" w:end="0"/>
        <w:jc w:val="start"/>
        <w:rPr/>
      </w:pPr>
      <w:r>
        <w:rPr/>
        <w:t>I recommend </w:t>
      </w:r>
      <w:r>
        <w:rPr>
          <w:rStyle w:val="Strong"/>
        </w:rPr>
        <w:t>Azure Cosmos DB</w:t>
      </w:r>
      <w:r>
        <w:rPr/>
        <w:t> with the </w:t>
      </w:r>
      <w:r>
        <w:rPr>
          <w:rStyle w:val="Strong"/>
        </w:rPr>
        <w:t>SQL API</w:t>
      </w:r>
      <w:r>
        <w:rPr/>
        <w:t> for the following reasons: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Flexible Schema</w:t>
      </w:r>
      <w:r>
        <w:rPr/>
        <w:t> - The application has complex nested data structures with varying properties based on node types, which fits well with a document database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Scalability</w:t>
      </w:r>
      <w:r>
        <w:rPr/>
        <w:t> - Can scale to handle large numbers of workflows and users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Global Distribution</w:t>
      </w:r>
      <w:r>
        <w:rPr/>
        <w:t> - Provides low-latency access worldwide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Multi-model Support</w:t>
      </w:r>
      <w:r>
        <w:rPr/>
        <w:t> - SQL API provides familiar query syntax while maintaining document flexibility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Versioning Support</w:t>
      </w:r>
      <w:r>
        <w:rPr/>
        <w:t> - Built-in support for versioning through TTL and change feed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Azure Integration</w:t>
      </w:r>
      <w:r>
        <w:rPr/>
        <w:t> - Seamless integration with other Azure services like Azure Functions, API Management, and Azure AD</w:t>
      </w:r>
    </w:p>
    <w:p>
      <w:pPr>
        <w:pStyle w:val="Heading2"/>
        <w:bidi w:val="0"/>
        <w:ind w:hanging="0" w:start="0" w:end="0"/>
        <w:jc w:val="start"/>
        <w:rPr/>
      </w:pPr>
      <w:r>
        <w:rPr/>
        <w:t>Database Structure</w:t>
      </w:r>
    </w:p>
    <w:p>
      <w:pPr>
        <w:pStyle w:val="BodyText"/>
        <w:bidi w:val="0"/>
        <w:ind w:hanging="0" w:start="0" w:end="0"/>
        <w:jc w:val="start"/>
        <w:rPr/>
      </w:pPr>
      <w:r>
        <w:rPr/>
        <w:t>Here's a detailed breakdown of the database collections and their schemas:</w:t>
      </w:r>
    </w:p>
    <w:p>
      <w:pPr>
        <w:pStyle w:val="Heading3"/>
        <w:bidi w:val="0"/>
        <w:ind w:hanging="0" w:start="0" w:end="0"/>
        <w:jc w:val="start"/>
        <w:rPr/>
      </w:pPr>
      <w:r>
        <w:rPr/>
        <w:t>1. Users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"email":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"role":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"lastLogin":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"preferences": 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"theme":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"defaultView":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2. WorkGroups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"owner":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"scope": "string (Public/Restricted)",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3. WorkGroupUsers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"access": "string (Admin/Editor/Viewer)",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"validationDaysRemaining": "number",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"lastValidated":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"entityRolePairs":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"entity":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"role":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4. AccessRequests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"requestorId":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"requestedDate":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(Pending/Approved/Rejected)",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"accessType": "string (partial/admin)",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"entityRolePairs":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"entity":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"role":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"reviewedBy":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"reviewedDate": "timestamp"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5. Workflows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"isPublished": "boolean",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["string"]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6. WorkflowVersions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"nodes":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"content":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"position": { "x": "number", "y": "number" },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"llmModel":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"memoryType":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"toolType":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"operatorType":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"parentId":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"icon":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"operatorConfig": {}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"edges":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"source":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"target":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"sourceHandle":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"targetHandle":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"animated": "boolean"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7. ToolLibrary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"code":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["string"],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"isPublic": "boolean",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8. Deployments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"workflowVersionId":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"environment": "string (dev/staging/prod)",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(active/inactive/failed)",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"lastExecuted":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"executionCount": "number",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"endpoint":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9. ExecutionLogs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"deploymentId":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"startTime":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"endTime":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(success/failure/in-progress)",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"output":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"nodeExecutions":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"nodeId":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"startTime":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"endTime":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"status":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"input":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"output":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"error":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"error":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2"/>
        <w:bidi w:val="0"/>
        <w:ind w:hanging="0" w:start="0" w:end="0"/>
        <w:jc w:val="start"/>
        <w:rPr/>
      </w:pPr>
      <w:r>
        <w:rPr/>
        <w:t>Database Creation Prompt for Agentic IDE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Create an Azure Cosmos DB database for the LangGraph Designer application with the following specifications: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1. Create a new Azure Cosmos DB account with the SQL API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2. Database name: LangGraphDesignerDB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3. Create the following collections with appropriate partition keys: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a. Users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/email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b. WorkGroups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/name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c. WorkGroupUsers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Composite (/workGroupId, /userId)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d. AccessRequests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90 days (for rejected requests)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e. Workflows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Composite (/workGroupId, /name)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f. WorkflowVersions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/workflowId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g. ToolLibrary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h. Deployments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/workflowId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i. ExecutionLogs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/deploymentId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180 days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4. Configure the following database settings: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Throughput: Autoscale with minimum 400 RU/s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Availability: Zone redundant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Backup policy: Continuous backup with 7-day retention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Enable analytical store: Yes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5. Set up Azure AD authentication for the database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6. Create a managed identity for the application to access the database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7. Configure CORS settings to allow access from the application domain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8. Set up Azure Monitor for database metrics and alerts</w:t>
      </w:r>
    </w:p>
    <w:p>
      <w:pPr>
        <w:pStyle w:val="Heading2"/>
        <w:bidi w:val="0"/>
        <w:ind w:hanging="0" w:start="0" w:end="0"/>
        <w:jc w:val="start"/>
        <w:rPr/>
      </w:pPr>
      <w:r>
        <w:rPr/>
        <w:t>Implementation Recommendations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API Layer</w:t>
      </w:r>
      <w:r>
        <w:rPr/>
        <w:t>: Create an Azure Functions API layer to handle database operations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Authentication</w:t>
      </w:r>
      <w:r>
        <w:rPr/>
        <w:t>: Use Azure AD B2C for user authentication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Data Migration</w:t>
      </w:r>
      <w:r>
        <w:rPr/>
        <w:t>: Develop a migration script to convert sample data to the Cosmos DB format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Caching</w:t>
      </w:r>
      <w:r>
        <w:rPr/>
        <w:t>: Implement Azure Redis Cache for frequently accessed data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Monitoring</w:t>
      </w:r>
      <w:r>
        <w:rPr/>
        <w:t>: Set up Azure Application Insights for performance monitoring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Benefits of Database Implementation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Persistence</w:t>
      </w:r>
      <w:r>
        <w:rPr/>
        <w:t>: Workflows and settings will be saved between sessions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Multi-user Support</w:t>
      </w:r>
      <w:r>
        <w:rPr/>
        <w:t>: Multiple users can collaborate on workflows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Version Control</w:t>
      </w:r>
      <w:r>
        <w:rPr/>
        <w:t>: Track changes to workflows over time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Access Control</w:t>
      </w:r>
      <w:r>
        <w:rPr/>
        <w:t>: Proper implementation of work group permissions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Deployment Tracking</w:t>
      </w:r>
      <w:r>
        <w:rPr/>
        <w:t>: Monitor workflow deployments and executions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Scalability</w:t>
      </w:r>
      <w:r>
        <w:rPr/>
        <w:t>: Support for growing number of users and workflows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Analytics</w:t>
      </w:r>
      <w:r>
        <w:rPr/>
        <w:t>: Ability to analyze workflow usage patterns</w:t>
      </w:r>
    </w:p>
    <w:p>
      <w:pPr>
        <w:pStyle w:val="BodyText"/>
        <w:bidi w:val="0"/>
        <w:ind w:hanging="0" w:start="0" w:end="0"/>
        <w:jc w:val="start"/>
        <w:rPr/>
      </w:pPr>
      <w:r>
        <w:rPr/>
        <w:t>Would you like me to elaborate on any specific aspect of this database recommendation or provide more details about implementation strategies?</w:t>
      </w:r>
    </w:p>
    <w:p>
      <w:pPr>
        <w:pStyle w:val="BodyText"/>
        <w:bidi w:val="0"/>
        <w:ind w:hanging="0" w:start="0" w:end="0"/>
        <w:jc w:val="start"/>
        <w:rPr/>
      </w:pPr>
      <w:r>
        <w:rPr/>
        <w:t>Feedback submitted</w:t>
      </w:r>
    </w:p>
    <w:p>
      <w:pPr>
        <w:pStyle w:val="BodyText"/>
        <w:bidi w:val="0"/>
        <w:ind w:hanging="0" w:start="0" w:end="0"/>
        <w:jc w:val="start"/>
        <w:rPr/>
      </w:pPr>
      <w:r>
        <w:rPr/>
        <w:t>Me</w:t>
      </w:r>
    </w:p>
    <w:p>
      <w:pPr>
        <w:pStyle w:val="BodyText"/>
        <w:bidi w:val="0"/>
        <w:ind w:hanging="0" w:start="0" w:end="0"/>
        <w:rPr/>
      </w:pPr>
      <w:r>
        <w:rPr/>
        <w:t>based on the current application what otehr back end systems would you recommend be built for this application</w:t>
      </w:r>
    </w:p>
    <w:p>
      <w:pPr>
        <w:pStyle w:val="Heading1"/>
        <w:bidi w:val="0"/>
        <w:ind w:hanging="0" w:start="0" w:end="0"/>
        <w:jc w:val="start"/>
        <w:rPr/>
      </w:pPr>
      <w:r>
        <w:rPr/>
        <w:t>Recommended Backend Systems for LangGraph Designer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Based on the current application architecture and functionality, I recommend building the following backend systems to support the LangGraph Designer application in Azure:</w:t>
      </w:r>
    </w:p>
    <w:p>
      <w:pPr>
        <w:pStyle w:val="Heading2"/>
        <w:bidi w:val="0"/>
        <w:ind w:hanging="0" w:start="0" w:end="0"/>
        <w:jc w:val="start"/>
        <w:rPr/>
      </w:pPr>
      <w:r>
        <w:rPr/>
        <w:t>1. Authentication and Authorization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user identity, authentication, and authorization.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Active Directory B2C for identity management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security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Key Vault for secret management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Single sign-on (SSO) integration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Role-based access control (RBAC)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Multi-factor authentication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Token-based authentication with JWT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Integration with existing enterprise identity systems</w:t>
      </w:r>
    </w:p>
    <w:p>
      <w:pPr>
        <w:pStyle w:val="Heading2"/>
        <w:bidi w:val="0"/>
        <w:ind w:hanging="0" w:start="0" w:end="0"/>
        <w:jc w:val="start"/>
        <w:rPr/>
      </w:pPr>
      <w:r>
        <w:rPr/>
        <w:t>2. Workflow Execution Engine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Execute and manage the agent workflows created in the designer.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Functions for serverless execution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Logic Apps for complex workflow orchestration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Container Instances for isolated execution environments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workflow execution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Parallel processing of workflow steps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Error handling and retry mechanisms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Execution monitoring and logging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Support for different agent types and models</w:t>
      </w:r>
    </w:p>
    <w:p>
      <w:pPr>
        <w:pStyle w:val="Heading2"/>
        <w:bidi w:val="0"/>
        <w:ind w:hanging="0" w:start="0" w:end="0"/>
        <w:jc w:val="start"/>
        <w:rPr/>
      </w:pPr>
      <w:r>
        <w:rPr/>
        <w:t>3. Model Management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LLM models, versioning, and deployment.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Machine Learning for model management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OpenAI Service for model access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Container Registry for custom model containers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Model registry and versioning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Model deployment and scaling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Usage tracking and quotas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Cost management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A/B testing capabilities</w:t>
      </w:r>
    </w:p>
    <w:p>
      <w:pPr>
        <w:pStyle w:val="Heading2"/>
        <w:bidi w:val="0"/>
        <w:ind w:hanging="0" w:start="0" w:end="0"/>
        <w:jc w:val="start"/>
        <w:rPr/>
      </w:pPr>
      <w:r>
        <w:rPr/>
        <w:t>4. Memory and Vector Store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different types of memory for agents and vector storage for retrieval.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Cosmos DB for document storage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Cognitive Search for vector search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Cache for Redis for short-term memory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Vector embedding storage and retrieval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Conversation history management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Knowledge base integration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Memory type implementations (buffer, summary, entity, etc.)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Efficient retrieval mechanisms</w:t>
      </w:r>
    </w:p>
    <w:p>
      <w:pPr>
        <w:pStyle w:val="Heading2"/>
        <w:bidi w:val="0"/>
        <w:ind w:hanging="0" w:start="0" w:end="0"/>
        <w:jc w:val="start"/>
        <w:rPr/>
      </w:pPr>
      <w:r>
        <w:rPr/>
        <w:t>5. Tool Integration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external tool integrations and their execution.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integration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Logic Apps for connector management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Functions for custom tool implementations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Tool registry and discovery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Secure credential management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Tool execution and monitoring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Rate limiting and quota management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Custom tool development framework</w:t>
      </w:r>
    </w:p>
    <w:p>
      <w:pPr>
        <w:pStyle w:val="Heading2"/>
        <w:bidi w:val="0"/>
        <w:ind w:hanging="0" w:start="0" w:end="0"/>
        <w:jc w:val="start"/>
        <w:rPr/>
      </w:pPr>
      <w:r>
        <w:rPr/>
        <w:t>6. Deployment and Environment Management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the deployment of workflows across different environments.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DevOps for CI/CD pipelines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Resource Manager for infrastructure as code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App Configuration for environment settings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Environment separation (dev, test, prod)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Deployment approval workflows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Version control integration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Rollback capabilities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Configuration management</w:t>
      </w:r>
    </w:p>
    <w:p>
      <w:pPr>
        <w:pStyle w:val="Heading2"/>
        <w:bidi w:val="0"/>
        <w:ind w:hanging="0" w:start="0" w:end="0"/>
        <w:jc w:val="start"/>
        <w:rPr/>
      </w:pPr>
      <w:r>
        <w:rPr/>
        <w:t>7. Monitoring and Analytics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Track usage, performance, and provide insights.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Application Insights for application monitoring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Monitor for system monitoring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 Analytics for log management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Power BI for analytics dashboards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monitoring dashboards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Performance metrics and alerts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Usage analytics and trends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Cost tracking and optimization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Audit logging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8. Work Group Collaboration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Enable collaboration within work groups.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Communication Services for real-time collaboration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SignalR Service for real-time updates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Storage for shared assets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collaborative editing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Comments and feedback system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Activity feeds and notifications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Sharing and permissions management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Version history and comparison</w:t>
      </w:r>
    </w:p>
    <w:p>
      <w:pPr>
        <w:pStyle w:val="Heading2"/>
        <w:bidi w:val="0"/>
        <w:ind w:hanging="0" w:start="0" w:end="0"/>
        <w:jc w:val="start"/>
        <w:rPr/>
      </w:pPr>
      <w:r>
        <w:rPr/>
        <w:t>9. Content Management System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documentation, templates, and reusable components.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Blob Storage for content storage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CDN for content delivery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Static Web Apps for documentation hosting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Documentation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Template library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Component marketplace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Version control for content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Search and discovery</w:t>
      </w:r>
    </w:p>
    <w:p>
      <w:pPr>
        <w:pStyle w:val="Heading2"/>
        <w:bidi w:val="0"/>
        <w:ind w:hanging="0" w:start="0" w:end="0"/>
        <w:jc w:val="start"/>
        <w:rPr/>
      </w:pPr>
      <w:r>
        <w:rPr/>
        <w:t>10. Integration Hub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Connect with external systems and services.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gateway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Event Grid for event-driven architecture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Service Bus for message queuing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Webhook management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API gateway for external services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Event subscription and publishing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Message queue for asynchronous processing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Integration with enterprise systems</w:t>
      </w:r>
    </w:p>
    <w:p>
      <w:pPr>
        <w:pStyle w:val="Heading2"/>
        <w:bidi w:val="0"/>
        <w:ind w:hanging="0" w:start="0" w:end="0"/>
        <w:jc w:val="start"/>
        <w:rPr/>
      </w:pPr>
      <w:r>
        <w:rPr/>
        <w:t>Implementation Strategy</w:t>
      </w:r>
    </w:p>
    <w:p>
      <w:pPr>
        <w:pStyle w:val="BodyText"/>
        <w:bidi w:val="0"/>
        <w:ind w:hanging="0" w:start="0" w:end="0"/>
        <w:jc w:val="start"/>
        <w:rPr/>
      </w:pPr>
      <w:r>
        <w:rPr/>
        <w:t>I recommend a phased approach to implementing these backend systems: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1:</w:t>
      </w:r>
      <w:r>
        <w:rPr/>
        <w:t> Core Infrastructure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Authentication Service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Database Implementation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Basic API Layer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2:</w:t>
      </w:r>
      <w:r>
        <w:rPr/>
        <w:t> Workflow Capabilities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Workflow Execution Engine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Model Management Service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Memory Service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3:</w:t>
      </w:r>
      <w:r>
        <w:rPr/>
        <w:t> Collaboration Features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Work Group Collaboration Service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Deployment Management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Monitoring and Analytics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4:</w:t>
      </w:r>
      <w:r>
        <w:rPr/>
        <w:t> Advanced Features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Tool Integration Service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Content Management System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Integration Hub</w:t>
      </w:r>
    </w:p>
    <w:p>
      <w:pPr>
        <w:pStyle w:val="BodyText"/>
        <w:bidi w:val="0"/>
        <w:ind w:hanging="0" w:start="0" w:end="0"/>
        <w:jc w:val="start"/>
        <w:rPr/>
      </w:pPr>
      <w:r>
        <w:rPr/>
        <w:t>This approach allows for incremental development and deployment while providing immediate value to users at each phase.</w:t>
      </w:r>
    </w:p>
    <w:p>
      <w:pPr>
        <w:pStyle w:val="BodyText"/>
        <w:bidi w:val="0"/>
        <w:ind w:hanging="0" w:start="0" w:end="0"/>
        <w:jc w:val="start"/>
        <w:rPr/>
      </w:pPr>
      <w:r>
        <w:rPr/>
        <w:t>Would you like me to elaborate on any specific backend system or discuss implementation details for a particular component?</w:t>
      </w:r>
    </w:p>
    <w:p>
      <w:pPr>
        <w:pStyle w:val="BodyText"/>
        <w:bidi w:val="0"/>
        <w:ind w:hanging="0" w:start="0" w:end="0"/>
        <w:jc w:val="start"/>
        <w:rPr/>
      </w:pPr>
      <w:r>
        <w:rPr/>
        <w:t>Feedback submitted</w:t>
      </w:r>
    </w:p>
    <w:p>
      <w:pPr>
        <w:pStyle w:val="BodyText"/>
        <w:bidi w:val="0"/>
        <w:ind w:hanging="0" w:start="0" w:end="0"/>
        <w:jc w:val="start"/>
        <w:rPr/>
      </w:pPr>
      <w:r>
        <w:rPr/>
        <w:t>Me</w:t>
      </w:r>
    </w:p>
    <w:p>
      <w:pPr>
        <w:pStyle w:val="BodyText"/>
        <w:bidi w:val="0"/>
        <w:ind w:hanging="0" w:start="0" w:end="0"/>
        <w:rPr/>
      </w:pPr>
      <w:r>
        <w:rPr/>
        <w:t>yes please provide more detail on all of them</w:t>
      </w:r>
    </w:p>
    <w:p>
      <w:pPr>
        <w:pStyle w:val="Heading1"/>
        <w:bidi w:val="0"/>
        <w:ind w:hanging="0" w:start="0" w:end="0"/>
        <w:jc w:val="start"/>
        <w:rPr/>
      </w:pPr>
      <w:r>
        <w:rPr/>
        <w:t>Detailed Backend Systems for LangGraph Designer</w:t>
      </w:r>
    </w:p>
    <w:p>
      <w:pPr>
        <w:pStyle w:val="Heading2"/>
        <w:bidi w:val="0"/>
        <w:ind w:hanging="0" w:start="0" w:end="0"/>
        <w:jc w:val="start"/>
        <w:rPr/>
      </w:pPr>
      <w:r>
        <w:rPr/>
        <w:t>1. Authentication and Authorization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Identity Provider</w:t>
      </w:r>
      <w:r>
        <w:rPr/>
        <w:t>: Azure AD B2C for managing user identities, supporting social logins, and enterprise federation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Authentication API</w:t>
      </w:r>
      <w:r>
        <w:rPr/>
        <w:t>: RESTful API for login, logout, token refresh, and password reset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Authorization Service</w:t>
      </w:r>
      <w:r>
        <w:rPr/>
        <w:t>: Microservice for permission management and access control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User Profile Service</w:t>
      </w:r>
      <w:r>
        <w:rPr/>
        <w:t>: Manages user preferences, settings, and profile information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JWT Implementation</w:t>
      </w:r>
      <w:r>
        <w:rPr/>
        <w:t>: Issue short-lived access tokens (1 hour) and longer refresh tokens (14 days)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Permission Model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"workGroupPermissions": [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"workGroupId":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"role": "Admin|Editor|Viewer",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"entityPermissions": [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"entityType": "Skill|Team|Agent|Workflow",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"entityId":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"permissions": ["Read", "Write", "Execute", "Share"]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"globalPermissions": ["CreateWorkGroup", "ManageUsers"]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Integration Points</w:t>
      </w:r>
      <w:r>
        <w:rPr/>
        <w:t>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Azure AD B2C for identity management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Azure API Management for securing APIs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Azure Key Vault for storing secrets and certificates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PKCE flow for SPA authentication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Support for enterprise SSO via SAML and OpenID Connect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rate limiting to prevent brute force attacks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Provide audit logging for all authentication events</w:t>
      </w:r>
    </w:p>
    <w:p>
      <w:pPr>
        <w:pStyle w:val="Heading2"/>
        <w:bidi w:val="0"/>
        <w:ind w:hanging="0" w:start="0" w:end="0"/>
        <w:jc w:val="start"/>
        <w:rPr/>
      </w:pPr>
      <w:r>
        <w:rPr/>
        <w:t>2. Workflow Execution Engine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Workflow Parser</w:t>
      </w:r>
      <w:r>
        <w:rPr/>
        <w:t>: Converts visual workflow to executable code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Execution Coordinator</w:t>
      </w:r>
      <w:r>
        <w:rPr/>
        <w:t>: Manages the execution of workflow steps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State Manager</w:t>
      </w:r>
      <w:r>
        <w:rPr/>
        <w:t>: Maintains workflow state during execution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Agent Runtime</w:t>
      </w:r>
      <w:r>
        <w:rPr/>
        <w:t>: Executes agent nodes with appropriate LLM models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Tool Executor</w:t>
      </w:r>
      <w:r>
        <w:rPr/>
        <w:t>: Safely executes tool code with proper isolation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Workflow Representation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"nodes": [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"node1",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"type": "agent",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"config": { "model": "gpt-4o", "temperature": 0.7 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"edges": [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"source": "node1",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"target": "node2",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"condition": "success"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"entryPoints": ["node1"],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"exitPoints": ["node5"]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State Management</w:t>
      </w:r>
      <w:r>
        <w:rPr/>
        <w:t>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Distributed state using Azure Cosmos DB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Checkpointing for long-running workflows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Transaction support for atomic operations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Execution Models</w:t>
      </w:r>
      <w:r>
        <w:rPr/>
        <w:t>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Synchronous execution for simple workflows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Asynchronous execution with webhooks for long-running workflows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Scheduled execution using Azure Functions timer triggers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circuit breakers for external service calls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observability through distributed tracing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Support for execution timeouts and cancellation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cost tracking and budget enforcement</w:t>
      </w:r>
    </w:p>
    <w:p>
      <w:pPr>
        <w:pStyle w:val="Heading2"/>
        <w:bidi w:val="0"/>
        <w:ind w:hanging="0" w:start="0" w:end="0"/>
        <w:jc w:val="start"/>
        <w:rPr/>
      </w:pPr>
      <w:r>
        <w:rPr/>
        <w:t>3. Model Management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Model Registry</w:t>
      </w:r>
      <w:r>
        <w:rPr/>
        <w:t>: Catalog of available models with metadata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Model Proxy</w:t>
      </w:r>
      <w:r>
        <w:rPr/>
        <w:t>: Unified API for different model providers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Quota Manager</w:t>
      </w:r>
      <w:r>
        <w:rPr/>
        <w:t>: Enforces usage limits and tracks consumption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Model Cache</w:t>
      </w:r>
      <w:r>
        <w:rPr/>
        <w:t>: Caches model responses for efficiency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Prompt Template Manager</w:t>
      </w:r>
      <w:r>
        <w:rPr/>
        <w:t>: Stores and versions prompt templates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Model Registry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"provider": "OpenAI|Anthropic|Azure|Custom",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"capabilities": ["chat", "embedding", "function-calling"],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"contextWindow": 16000,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"tokenCostInput": 0.0001,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"tokenCostOutput": 0.0003,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"maxTokens": 4000,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"deprecated": false,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"availableRegions": ["eastus", "westeurope"]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Prompt Template System</w:t>
      </w:r>
      <w:r>
        <w:rPr/>
        <w:t>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Support for variables and conditional logic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Version control for templates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A/B testing capabilities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Integration Points</w:t>
      </w:r>
      <w:r>
        <w:rPr/>
        <w:t>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Azure OpenAI Service for model hosting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Azure Machine Learning for custom model deployment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Azure Container Registry for model containers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fallback mechanisms for model unavailability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support for model fine-tuning and customization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a model evaluation framework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content filtering and safety measures</w:t>
      </w:r>
    </w:p>
    <w:p>
      <w:pPr>
        <w:pStyle w:val="Heading2"/>
        <w:bidi w:val="0"/>
        <w:ind w:hanging="0" w:start="0" w:end="0"/>
        <w:jc w:val="start"/>
        <w:rPr/>
      </w:pPr>
      <w:r>
        <w:rPr/>
        <w:t>4. Memory and Vector Store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Memory Manager</w:t>
      </w:r>
      <w:r>
        <w:rPr/>
        <w:t>: Coordinates different memory types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Vector Database</w:t>
      </w:r>
      <w:r>
        <w:rPr/>
        <w:t>: Stores and retrieves vector embeddings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Embedding Service</w:t>
      </w:r>
      <w:r>
        <w:rPr/>
        <w:t>: Converts text to vector embeddings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Memory Type Implementations</w:t>
      </w:r>
      <w:r>
        <w:rPr/>
        <w:t>: Different memory strategies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Retrieval Engine</w:t>
      </w:r>
      <w:r>
        <w:rPr/>
        <w:t>: Optimized retrieval algorithms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Memory Types</w:t>
      </w:r>
      <w:r>
        <w:rPr/>
        <w:t>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Conversation Buffer: Recent messages stored in Redis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Summary Memory: Periodic summaries stored in Cosmos DB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Entity Memory: Structured entity data in Cosmos DB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Vector Memory: Embeddings in Azure Cognitive Search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Vector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"text":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"embedding": [0.1, 0.2, ...],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"metadata":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"source":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"timestamp": "datetime",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"workflowId": "string"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Retrieval Methods</w:t>
      </w:r>
      <w:r>
        <w:rPr/>
        <w:t>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Semantic search with configurable relevance thresholds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Hybrid search combining keyword and semantic approaches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Time-weighted retrieval for recency bias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TTL policies for different memory types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support for memory compression techniques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memory visualization tools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privacy controls and data retention policies</w:t>
      </w:r>
    </w:p>
    <w:p>
      <w:pPr>
        <w:pStyle w:val="Heading2"/>
        <w:bidi w:val="0"/>
        <w:ind w:hanging="0" w:start="0" w:end="0"/>
        <w:jc w:val="start"/>
        <w:rPr/>
      </w:pPr>
      <w:r>
        <w:rPr/>
        <w:t>5. Tool Integration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Tool Registry</w:t>
      </w:r>
      <w:r>
        <w:rPr/>
        <w:t>: Catalog of available tools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Tool Executor</w:t>
      </w:r>
      <w:r>
        <w:rPr/>
        <w:t>: Safely runs tool code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Credential Manager</w:t>
      </w:r>
      <w:r>
        <w:rPr/>
        <w:t>: Securely stores and provides tool credentials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Tool Builder</w:t>
      </w:r>
      <w:r>
        <w:rPr/>
        <w:t>: Interface for creating custom tools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Tool Marketplace</w:t>
      </w:r>
      <w:r>
        <w:rPr/>
        <w:t>: Sharing and discovery of tools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Tool Definition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"inputSchema":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"type": "object",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"properties": {}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"outputSchema":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"type": "object",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"properties": {}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"implementation":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"type": "azure_function|container|openapi",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"location":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"authType": "none|api_key|oauth"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"rateLimit":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"requestsPerMinute": 60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Execution Environment</w:t>
      </w:r>
      <w:r>
        <w:rPr/>
        <w:t>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Sandboxed execution using Azure Container Instances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Timeout and resource limits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Input validation against schema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Integration Methods</w:t>
      </w:r>
      <w:r>
        <w:rPr/>
        <w:t>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Direct function calls for Azure Functions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REST API calls for web services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Container execution for custom tools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tool versioning and compatibility checking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support for tool composition and chaining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a testing framework for tools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usage analytics and popularity metrics</w:t>
      </w:r>
    </w:p>
    <w:p>
      <w:pPr>
        <w:pStyle w:val="Heading2"/>
        <w:bidi w:val="0"/>
        <w:ind w:hanging="0" w:start="0" w:end="0"/>
        <w:jc w:val="start"/>
        <w:rPr/>
      </w:pPr>
      <w:r>
        <w:rPr/>
        <w:t>6. Deployment and Environment Management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Environment Manager</w:t>
      </w:r>
      <w:r>
        <w:rPr/>
        <w:t>: Manages different deployment environments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Deployment Pipeline</w:t>
      </w:r>
      <w:r>
        <w:rPr/>
        <w:t>: Automates the deployment process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Configuration Service</w:t>
      </w:r>
      <w:r>
        <w:rPr/>
        <w:t>: Manages environment-specific settings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Release Manager</w:t>
      </w:r>
      <w:r>
        <w:rPr/>
        <w:t>: Coordinates version releases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Rollback Service</w:t>
      </w:r>
      <w:r>
        <w:rPr/>
        <w:t>: Handles deployment failures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Environment Definition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"dev|staging|production",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"resources":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"database":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"connectionString": "secret:cosmos-connection"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"storage":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"connectionString": "secret:storage-connection"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"features":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"enableExperimentalTools": true,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"maxConcurrentExecutions": 10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Deployment Process</w:t>
      </w:r>
      <w:r>
        <w:rPr/>
        <w:t>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Validation of workflow integrity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Automated testing of critical paths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Blue/green deployment for zero downtime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Canary releases for gradual rollout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Configuration Management</w:t>
      </w:r>
      <w:r>
        <w:rPr/>
        <w:t>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Environment-specific variables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Feature flags for controlled rollout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Secrets management via Key Vault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approval workflows for production deployments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deployment metrics and health checks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deployment notifications and alerts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infrastructure as code for environment consistency</w:t>
      </w:r>
    </w:p>
    <w:p>
      <w:pPr>
        <w:pStyle w:val="Heading2"/>
        <w:bidi w:val="0"/>
        <w:ind w:hanging="0" w:start="0" w:end="0"/>
        <w:jc w:val="start"/>
        <w:rPr/>
      </w:pPr>
      <w:r>
        <w:rPr/>
        <w:t>7. Monitoring and Analytics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Telemetry Collector</w:t>
      </w:r>
      <w:r>
        <w:rPr/>
        <w:t>: Gathers performance and usage data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Log Aggregator</w:t>
      </w:r>
      <w:r>
        <w:rPr/>
        <w:t>: Centralizes logs from all services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Metrics Dashboard</w:t>
      </w:r>
      <w:r>
        <w:rPr/>
        <w:t>: Visualizes key performance indicators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Alerting System</w:t>
      </w:r>
      <w:r>
        <w:rPr/>
        <w:t>: Notifies of issues and anomalies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Analytics Engine</w:t>
      </w:r>
      <w:r>
        <w:rPr/>
        <w:t>: Provides insights and trends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Telemetry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"timestamp": "datetime",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"eventType": "execution_start|node_execution|error|completion",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"duration": 1200,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"resourceUsage":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"tokens": 1500,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"computeSeconds": 2.5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"metadata": {}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Monitoring Dashboards</w:t>
      </w:r>
      <w:r>
        <w:rPr/>
        <w:t>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Real-time execution monitoring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Resource usage and cost tracking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Error rates and performance metrics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User activity and adoption metrics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Alerting Rules</w:t>
      </w:r>
      <w:r>
        <w:rPr/>
        <w:t>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Error rate thresholds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Performance degradation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Quota approaching limits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Unusual activity patterns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distributed tracing for request flows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custom metric collection for business KPIs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exportable reports for stakeholders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predictive analytics for resource planning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8. Work Group Collaboration Service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Collaboration Hub</w:t>
      </w:r>
      <w:r>
        <w:rPr/>
        <w:t>: Central service for real-time collaboration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Notification Service</w:t>
      </w:r>
      <w:r>
        <w:rPr/>
        <w:t>: Manages user notifications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Activity Feed</w:t>
      </w:r>
      <w:r>
        <w:rPr/>
        <w:t>: Tracks and displays user actions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Comment System</w:t>
      </w:r>
      <w:r>
        <w:rPr/>
        <w:t>: Allows discussions on workflows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Sharing Service</w:t>
      </w:r>
      <w:r>
        <w:rPr/>
        <w:t>: Manages resource sharing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Real-time Updates</w:t>
      </w:r>
      <w:r>
        <w:rPr/>
        <w:t>: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WebSocket connections via Azure SignalR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Event-based notifications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Presence awareness for active users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Activity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"timestamp": "datetime",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"userName":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"actionType": "create|edit|delete|deploy|share",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"resourceType": "workflow|agent|tool",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"resourceId":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"resourceName":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"details": {}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Notification System</w:t>
      </w:r>
      <w:r>
        <w:rPr/>
        <w:t>: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In-app notifications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Email digests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Custom notification preferences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Read/unread status tracking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conflict resolution for simultaneous edits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support for @mentions and assignments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notification batching to prevent overload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read receipts for critical notifications</w:t>
      </w:r>
    </w:p>
    <w:p>
      <w:pPr>
        <w:pStyle w:val="Heading2"/>
        <w:bidi w:val="0"/>
        <w:ind w:hanging="0" w:start="0" w:end="0"/>
        <w:jc w:val="start"/>
        <w:rPr/>
      </w:pPr>
      <w:r>
        <w:rPr/>
        <w:t>9. Content Management System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Document Store</w:t>
      </w:r>
      <w:r>
        <w:rPr/>
        <w:t>: Manages documentation and content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Template Library</w:t>
      </w:r>
      <w:r>
        <w:rPr/>
        <w:t>: Stores reusable workflow templates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Asset Manager</w:t>
      </w:r>
      <w:r>
        <w:rPr/>
        <w:t>: Handles media and resource files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Search Engine</w:t>
      </w:r>
      <w:r>
        <w:rPr/>
        <w:t>: Enables content discovery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Version Control</w:t>
      </w:r>
      <w:r>
        <w:rPr/>
        <w:t>: Tracks content changes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Content Schema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"document|template|asset",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"title":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"content":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"format": "markdown|html|json",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["string"],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"datetime",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"datetime",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"draft|published|archived"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Template System</w:t>
      </w:r>
      <w:r>
        <w:rPr/>
        <w:t>: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Parameterized workflow templates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Category-based organization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Rating and popularity metrics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Import/export capabilities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Search Capabilities</w:t>
      </w:r>
      <w:r>
        <w:rPr/>
        <w:t>: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Full-text search with relevance ranking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Faceted search by content type, tags, author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Recent and popular content suggestions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content approval workflows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support for rich media embedding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content analytics for usage tracking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content localization support</w:t>
      </w:r>
    </w:p>
    <w:p>
      <w:pPr>
        <w:pStyle w:val="Heading2"/>
        <w:bidi w:val="0"/>
        <w:ind w:hanging="0" w:start="0" w:end="0"/>
        <w:jc w:val="start"/>
        <w:rPr/>
      </w:pPr>
      <w:r>
        <w:rPr/>
        <w:t>10. Integration Hub</w:t>
      </w:r>
    </w:p>
    <w:p>
      <w:pPr>
        <w:pStyle w:val="Heading3"/>
        <w:bidi w:val="0"/>
        <w:ind w:hanging="0" w:start="0" w:end="0"/>
        <w:jc w:val="start"/>
        <w:rPr/>
      </w:pPr>
      <w:r>
        <w:rPr/>
        <w:t>Architecture Components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API Gateway</w:t>
      </w:r>
      <w:r>
        <w:rPr/>
        <w:t>: Entry point for external integrations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Webhook Manager</w:t>
      </w:r>
      <w:r>
        <w:rPr/>
        <w:t>: Handles incoming and outgoing webhooks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Event Bus</w:t>
      </w:r>
      <w:r>
        <w:rPr/>
        <w:t>: Manages event publishing and subscription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Connector Library</w:t>
      </w:r>
      <w:r>
        <w:rPr/>
        <w:t>: Pre-built integrations with common services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Custom Integration Builder</w:t>
      </w:r>
      <w:r>
        <w:rPr/>
        <w:t>: Tools for creating new integrations</w:t>
      </w:r>
    </w:p>
    <w:p>
      <w:pPr>
        <w:pStyle w:val="Heading3"/>
        <w:bidi w:val="0"/>
        <w:ind w:hanging="0" w:start="0" w:end="0"/>
        <w:jc w:val="start"/>
        <w:rPr/>
      </w:pPr>
      <w:r>
        <w:rPr/>
        <w:t>Technical Implementation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Webhook Configuration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"url": "string",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"events": ["workflow.started", "workflow.completed"],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"headers":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"Authorization": "secret:webhook-auth"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"retryPolicy": {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"maxAttempts": 3,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"backoffSeconds": 5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"active": true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Event System</w:t>
      </w:r>
      <w:r>
        <w:rPr/>
        <w:t>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Publish-subscribe pattern using Azure Event Grid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Event filtering and routing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Dead-letter queue for failed deliveries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Integration Types</w:t>
      </w:r>
      <w:r>
        <w:rPr/>
        <w:t>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REST API integrations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Message queue integrations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Database connectors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Custom protocol adapters</w:t>
      </w:r>
    </w:p>
    <w:p>
      <w:pPr>
        <w:pStyle w:val="Heading3"/>
        <w:bidi w:val="0"/>
        <w:ind w:hanging="0" w:start="0" w:end="0"/>
        <w:jc w:val="start"/>
        <w:rPr/>
      </w:pPr>
      <w:r>
        <w:rPr/>
        <w:t>Development Considerations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rate limiting for API endpoints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Add circuit breakers for external service calls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integration monitoring and health checks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Implement versioning for API endpoints</w:t>
      </w:r>
    </w:p>
    <w:p>
      <w:pPr>
        <w:pStyle w:val="Heading2"/>
        <w:bidi w:val="0"/>
        <w:ind w:hanging="0" w:start="0" w:end="0"/>
        <w:jc w:val="start"/>
        <w:rPr/>
      </w:pPr>
      <w:r>
        <w:rPr/>
        <w:t>Implementation Roadmap</w:t>
      </w:r>
    </w:p>
    <w:p>
      <w:pPr>
        <w:pStyle w:val="Heading3"/>
        <w:bidi w:val="0"/>
        <w:ind w:hanging="0" w:start="0" w:end="0"/>
        <w:jc w:val="start"/>
        <w:rPr/>
      </w:pPr>
      <w:r>
        <w:rPr/>
        <w:t>Phase 1: Foundation (Months 1-3)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Set up Azure Cosmos DB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Authentication Service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Create basic API layer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Develop core workflow storage</w:t>
      </w:r>
    </w:p>
    <w:p>
      <w:pPr>
        <w:pStyle w:val="Heading3"/>
        <w:bidi w:val="0"/>
        <w:ind w:hanging="0" w:start="0" w:end="0"/>
        <w:jc w:val="start"/>
        <w:rPr/>
      </w:pPr>
      <w:r>
        <w:rPr/>
        <w:t>Phase 2: Core Functionality (Months 4-6)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Build Workflow Execution Engine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Model Management Service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Develop Memory Service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Create basic monitoring</w:t>
      </w:r>
    </w:p>
    <w:p>
      <w:pPr>
        <w:pStyle w:val="Heading3"/>
        <w:bidi w:val="0"/>
        <w:ind w:hanging="0" w:start="0" w:end="0"/>
        <w:jc w:val="start"/>
        <w:rPr/>
      </w:pPr>
      <w:r>
        <w:rPr/>
        <w:t>Phase 3: Collaboration (Months 7-9)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Work Group Collaboration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Build Deployment Management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Enhance Monitoring and Analytics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Develop User Management</w:t>
      </w:r>
    </w:p>
    <w:p>
      <w:pPr>
        <w:pStyle w:val="Heading3"/>
        <w:bidi w:val="0"/>
        <w:ind w:hanging="0" w:start="0" w:end="0"/>
        <w:jc w:val="start"/>
        <w:rPr/>
      </w:pPr>
      <w:r>
        <w:rPr/>
        <w:t>Phase 4: Advanced Features (Months 10-12)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Build Tool Integration Service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Implement Content Management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Develop Integration Hub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Create Marketplace functionality</w:t>
      </w:r>
    </w:p>
    <w:p>
      <w:pPr>
        <w:pStyle w:val="Heading2"/>
        <w:bidi w:val="0"/>
        <w:ind w:hanging="0" w:start="0" w:end="0"/>
        <w:jc w:val="start"/>
        <w:rPr/>
      </w:pPr>
      <w:r>
        <w:rPr/>
        <w:t>Technology Stack Recommendation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Backend APIs</w:t>
      </w:r>
      <w:r>
        <w:rPr/>
        <w:t>: .NET Core or Node.js with TypeScript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Serverless Functions</w:t>
      </w:r>
      <w:r>
        <w:rPr/>
        <w:t>: Azure Functions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Workflow Orchestration</w:t>
      </w:r>
      <w:r>
        <w:rPr/>
        <w:t>: Azure Durable Functions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Databases</w:t>
      </w:r>
      <w:r>
        <w:rPr/>
        <w:t>: Azure Cosmos DB, Azure SQL Database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Search</w:t>
      </w:r>
      <w:r>
        <w:rPr/>
        <w:t>: Azure Cognitive Search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Caching</w:t>
      </w:r>
      <w:r>
        <w:rPr/>
        <w:t>: Azure Redis Cache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Messaging</w:t>
      </w:r>
      <w:r>
        <w:rPr/>
        <w:t>: Azure Service Bus, Azure Event Grid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Authentication</w:t>
      </w:r>
      <w:r>
        <w:rPr/>
        <w:t>: Azure AD B2C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DevOps</w:t>
      </w:r>
      <w:r>
        <w:rPr/>
        <w:t>: Azure DevOps, GitHub Actions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Monitoring</w:t>
      </w:r>
      <w:r>
        <w:rPr/>
        <w:t>: Application Insights, Azure Monitor</w:t>
      </w:r>
    </w:p>
    <w:p>
      <w:pPr>
        <w:pStyle w:val="BodyText"/>
        <w:bidi w:val="0"/>
        <w:ind w:hanging="0" w:start="0" w:end="0"/>
        <w:jc w:val="start"/>
        <w:rPr/>
      </w:pPr>
      <w:r>
        <w:rPr/>
        <w:t>This comprehensive backend system will transform the LangGraph Designer from a standalone application into a robust, enterprise-ready platform for building and deploying AI agent workflows.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Feedback submitted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Generating.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9 minutes ago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5 minutes ago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Start with History Ctrl + ⏎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Press Enter again to interrupt and send a new message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Start with History Ctrl + ⏎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Deploy your application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Done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  <w:b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w="http://schemas.openxmlformats.org/wordprocessingml/2006/main">
  <w:zoom w:val="bestFit" w:percent="22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22</Pages>
  <Words>3681</Words>
  <Characters>23185</Characters>
  <CharactersWithSpaces>26545</CharactersWithSpaces>
  <Paragraphs>843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2025-05-03T21:33:33Z</dcterms:created>
  <dc:creator/>
  <dc:description/>
  <dc:language>en-US</dc:language>
  <cp:lastModifiedBy/>
  <dcterms:modified xsi:type="dcterms:W3CDTF">2025-05-03T21:35:16Z</dcterms:modified>
  <cp:revision>1</cp:revision>
  <dc:subject/>
  <dc:title/>
</cp:coreProperties>
</file>