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B4" w:rsidRDefault="00FF3EC7" w:rsidP="006A2081">
      <w:proofErr w:type="gramStart"/>
      <w:r>
        <w:t>t-Test</w:t>
      </w:r>
      <w:proofErr w:type="gramEnd"/>
    </w:p>
    <w:p w:rsidR="00FF3EC7" w:rsidRDefault="00FF3EC7" w:rsidP="006A2081">
      <w:r>
        <w:t>Assumptions:</w:t>
      </w:r>
    </w:p>
    <w:p w:rsidR="00FF3EC7" w:rsidRDefault="00FF3EC7" w:rsidP="00FF3EC7">
      <w:pPr>
        <w:pStyle w:val="ListParagraph"/>
        <w:numPr>
          <w:ilvl w:val="0"/>
          <w:numId w:val="1"/>
        </w:numPr>
      </w:pPr>
      <w:r>
        <w:t>Population belongs to Normal Distribution</w:t>
      </w:r>
    </w:p>
    <w:p w:rsidR="00FF3EC7" w:rsidRDefault="00FF3EC7" w:rsidP="00FF3EC7">
      <w:pPr>
        <w:pStyle w:val="ListParagraph"/>
        <w:numPr>
          <w:ilvl w:val="0"/>
          <w:numId w:val="1"/>
        </w:numPr>
      </w:pPr>
      <w:r>
        <w:t>Random Observations</w:t>
      </w:r>
    </w:p>
    <w:p w:rsidR="00FF3EC7" w:rsidRDefault="00FF3EC7" w:rsidP="00FF3EC7">
      <w:pPr>
        <w:pStyle w:val="ListParagraph"/>
        <w:numPr>
          <w:ilvl w:val="0"/>
          <w:numId w:val="1"/>
        </w:numPr>
      </w:pPr>
      <w:r>
        <w:t>Independent Observations</w:t>
      </w:r>
    </w:p>
    <w:p w:rsidR="00FF3EC7" w:rsidRDefault="00FF3EC7" w:rsidP="00FF3EC7"/>
    <w:p w:rsidR="00302969" w:rsidRDefault="00302969" w:rsidP="00302969">
      <w:r>
        <w:t>Known: UK’s truancy = 8</w:t>
      </w:r>
      <w:proofErr w:type="gramStart"/>
      <w:r>
        <w:t>%  i.e</w:t>
      </w:r>
      <w:proofErr w:type="gramEnd"/>
      <w:r>
        <w:t>. Population mean = 8%</w:t>
      </w:r>
    </w:p>
    <w:p w:rsidR="00302969" w:rsidRDefault="00302969" w:rsidP="00FF3EC7"/>
    <w:p w:rsidR="00D75D91" w:rsidRDefault="00D75D91" w:rsidP="00FF3EC7">
      <w:r>
        <w:t>Q:</w:t>
      </w:r>
      <w:r w:rsidR="00302969">
        <w:t xml:space="preserve"> </w:t>
      </w:r>
      <w:r>
        <w:t>Does the sample represent UK’s truancy?</w:t>
      </w:r>
    </w:p>
    <w:p w:rsidR="00302969" w:rsidRDefault="00302969" w:rsidP="00FF3EC7">
      <w:r>
        <w:t>Q: Is sample mean = 8%?</w:t>
      </w:r>
    </w:p>
    <w:p w:rsidR="00302969" w:rsidRDefault="00302969" w:rsidP="00FF3EC7"/>
    <w:p w:rsidR="00302969" w:rsidRDefault="00302969" w:rsidP="00FF3EC7">
      <w:r>
        <w:t>H</w:t>
      </w:r>
      <w:r w:rsidRPr="00302969">
        <w:rPr>
          <w:vertAlign w:val="subscript"/>
        </w:rPr>
        <w:t>0</w:t>
      </w:r>
      <w:r>
        <w:t xml:space="preserve">: </w:t>
      </w:r>
      <w:r>
        <w:t>sample mean = 8%</w:t>
      </w:r>
    </w:p>
    <w:p w:rsidR="00302969" w:rsidRDefault="00302969" w:rsidP="00302969">
      <w:r>
        <w:t>H</w:t>
      </w:r>
      <w:r w:rsidRPr="00302969">
        <w:rPr>
          <w:vertAlign w:val="subscript"/>
        </w:rPr>
        <w:t>1</w:t>
      </w:r>
      <w:r>
        <w:t xml:space="preserve">: </w:t>
      </w:r>
      <w:r>
        <w:t xml:space="preserve">sample mean </w:t>
      </w:r>
      <w:r>
        <w:rPr>
          <w:rFonts w:cstheme="minorHAnsi"/>
        </w:rPr>
        <w:t>≠</w:t>
      </w:r>
      <w:r>
        <w:t xml:space="preserve"> 8%</w:t>
      </w:r>
    </w:p>
    <w:p w:rsidR="00302969" w:rsidRDefault="00302969" w:rsidP="00FF3EC7"/>
    <w:p w:rsidR="00004611" w:rsidRDefault="00004611" w:rsidP="00004611">
      <w:r>
        <w:t>H</w:t>
      </w:r>
      <w:r w:rsidRPr="00302969">
        <w:rPr>
          <w:vertAlign w:val="subscript"/>
        </w:rPr>
        <w:t>0</w:t>
      </w:r>
      <w:r>
        <w:t xml:space="preserve">: </w:t>
      </w:r>
      <w:r w:rsidR="002A783B">
        <w:t>sample mean -</w:t>
      </w:r>
      <w:r>
        <w:t xml:space="preserve"> 8%</w:t>
      </w:r>
      <w:r w:rsidR="002A783B">
        <w:t xml:space="preserve"> = 0</w:t>
      </w:r>
    </w:p>
    <w:p w:rsidR="002A783B" w:rsidRDefault="002A783B" w:rsidP="002A783B">
      <w:r>
        <w:t>H</w:t>
      </w:r>
      <w:r w:rsidRPr="00302969">
        <w:rPr>
          <w:vertAlign w:val="subscript"/>
        </w:rPr>
        <w:t>1</w:t>
      </w:r>
      <w:r>
        <w:t>: sample mean</w:t>
      </w:r>
      <w:r>
        <w:t xml:space="preserve"> – 8%</w:t>
      </w:r>
      <w:r>
        <w:t xml:space="preserve"> </w:t>
      </w:r>
      <w:r>
        <w:rPr>
          <w:rFonts w:cstheme="minorHAnsi"/>
        </w:rPr>
        <w:t>≠</w:t>
      </w:r>
      <w:r>
        <w:t xml:space="preserve"> 0</w:t>
      </w:r>
    </w:p>
    <w:p w:rsidR="00004611" w:rsidRDefault="00004611" w:rsidP="00FF3EC7"/>
    <w:p w:rsidR="00677053" w:rsidRPr="00677053" w:rsidRDefault="00677053" w:rsidP="0067705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W w:w="7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4"/>
        <w:gridCol w:w="1438"/>
        <w:gridCol w:w="1469"/>
      </w:tblGrid>
      <w:tr w:rsidR="00677053" w:rsidRPr="0067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77053">
              <w:rPr>
                <w:rFonts w:ascii="Arial" w:hAnsi="Arial" w:cs="Arial"/>
                <w:b/>
                <w:bCs/>
                <w:color w:val="010205"/>
              </w:rPr>
              <w:t>One-Sample Statistics</w:t>
            </w:r>
          </w:p>
        </w:tc>
      </w:tr>
      <w:tr w:rsidR="00677053" w:rsidRPr="0067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677053" w:rsidRPr="0067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264A60"/>
                <w:sz w:val="18"/>
                <w:szCs w:val="18"/>
              </w:rPr>
              <w:t>Percent truant days pre intervention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010205"/>
                <w:sz w:val="18"/>
                <w:szCs w:val="18"/>
              </w:rPr>
              <w:t>299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010205"/>
                <w:sz w:val="18"/>
                <w:szCs w:val="18"/>
              </w:rPr>
              <w:t>14.2038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010205"/>
                <w:sz w:val="18"/>
                <w:szCs w:val="18"/>
              </w:rPr>
              <w:t>13.07160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053" w:rsidRPr="00677053" w:rsidRDefault="00677053" w:rsidP="006770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77053">
              <w:rPr>
                <w:rFonts w:ascii="Arial" w:hAnsi="Arial" w:cs="Arial"/>
                <w:color w:val="010205"/>
                <w:sz w:val="18"/>
                <w:szCs w:val="18"/>
              </w:rPr>
              <w:t>.75595</w:t>
            </w:r>
          </w:p>
        </w:tc>
      </w:tr>
    </w:tbl>
    <w:p w:rsidR="00677053" w:rsidRPr="00677053" w:rsidRDefault="00677053" w:rsidP="0067705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302969" w:rsidRDefault="00677053" w:rsidP="00FF3EC7">
      <w:r>
        <w:t>s.e</w:t>
      </w:r>
      <w:proofErr w:type="gramStart"/>
      <w:r>
        <w:t>.^</w:t>
      </w:r>
      <w:proofErr w:type="gramEnd"/>
      <w:r>
        <w:t xml:space="preserve">2 = s.d.^2/n = 13.07^2/299 </w:t>
      </w:r>
    </w:p>
    <w:p w:rsidR="00677053" w:rsidRDefault="00677053" w:rsidP="00FF3EC7"/>
    <w:p w:rsidR="00677053" w:rsidRDefault="00677053" w:rsidP="00FF3EC7">
      <w:r w:rsidRPr="00677053">
        <w:drawing>
          <wp:inline distT="0" distB="0" distL="0" distR="0" wp14:anchorId="4F1B014D" wp14:editId="7A0B3788">
            <wp:extent cx="5732145" cy="1301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53" w:rsidRDefault="00677053" w:rsidP="00FF3EC7"/>
    <w:p w:rsidR="00677053" w:rsidRDefault="00677053" w:rsidP="00FF3EC7">
      <w:proofErr w:type="gramStart"/>
      <w:r w:rsidRPr="00677053">
        <w:rPr>
          <w:i/>
        </w:rPr>
        <w:t>p</w:t>
      </w:r>
      <w:r>
        <w:t>-value</w:t>
      </w:r>
      <w:proofErr w:type="gramEnd"/>
      <w:r>
        <w:t xml:space="preserve"> = 0.000</w:t>
      </w:r>
    </w:p>
    <w:p w:rsidR="00677053" w:rsidRDefault="005E0B87" w:rsidP="00FF3EC7">
      <w:pPr>
        <w:rPr>
          <w:rFonts w:cstheme="minorHAnsi"/>
        </w:rPr>
      </w:pPr>
      <w:r w:rsidRPr="005E0B87">
        <w:t>If</w:t>
      </w:r>
      <w:r>
        <w:rPr>
          <w:i/>
        </w:rPr>
        <w:t xml:space="preserve"> </w:t>
      </w:r>
      <w:r w:rsidR="00677053" w:rsidRPr="00677053">
        <w:rPr>
          <w:i/>
        </w:rPr>
        <w:t>p</w:t>
      </w:r>
      <w:r w:rsidR="00677053">
        <w:t xml:space="preserve"> &lt; </w:t>
      </w:r>
      <w:r w:rsidR="00677053">
        <w:rPr>
          <w:rFonts w:cstheme="minorHAnsi"/>
        </w:rPr>
        <w:t>α</w:t>
      </w:r>
      <w:r>
        <w:rPr>
          <w:rFonts w:cstheme="minorHAnsi"/>
        </w:rPr>
        <w:t>, reject H0</w:t>
      </w:r>
    </w:p>
    <w:p w:rsidR="005E0B87" w:rsidRDefault="005E0B87" w:rsidP="005E0B87">
      <w:pPr>
        <w:rPr>
          <w:rFonts w:cstheme="minorHAnsi"/>
        </w:rPr>
      </w:pPr>
      <w:r w:rsidRPr="005E0B87">
        <w:t>If</w:t>
      </w:r>
      <w:r>
        <w:rPr>
          <w:i/>
        </w:rPr>
        <w:t xml:space="preserve"> </w:t>
      </w:r>
      <w:r w:rsidRPr="00677053">
        <w:rPr>
          <w:i/>
        </w:rPr>
        <w:t>p</w:t>
      </w:r>
      <w:r>
        <w:t xml:space="preserve"> </w:t>
      </w:r>
      <w:r>
        <w:t>&gt;</w:t>
      </w:r>
      <w:r>
        <w:t xml:space="preserve"> </w:t>
      </w:r>
      <w:r>
        <w:rPr>
          <w:rFonts w:cstheme="minorHAnsi"/>
        </w:rPr>
        <w:t xml:space="preserve">α, </w:t>
      </w:r>
      <w:r>
        <w:rPr>
          <w:rFonts w:cstheme="minorHAnsi"/>
        </w:rPr>
        <w:t xml:space="preserve">do not </w:t>
      </w:r>
      <w:r>
        <w:rPr>
          <w:rFonts w:cstheme="minorHAnsi"/>
        </w:rPr>
        <w:t>reject H0</w:t>
      </w:r>
    </w:p>
    <w:p w:rsidR="005E0B87" w:rsidRDefault="005E0B87" w:rsidP="00FF3EC7"/>
    <w:p w:rsidR="005E0B87" w:rsidRDefault="005E0B87" w:rsidP="00FF3EC7">
      <w:r>
        <w:t xml:space="preserve">Pre-set </w:t>
      </w:r>
      <w:r>
        <w:rPr>
          <w:rFonts w:cstheme="minorHAnsi"/>
        </w:rPr>
        <w:t>α</w:t>
      </w:r>
      <w:r>
        <w:rPr>
          <w:rFonts w:cstheme="minorHAnsi"/>
        </w:rPr>
        <w:t xml:space="preserve"> = 5% </w:t>
      </w:r>
      <w:proofErr w:type="gramStart"/>
      <w:r>
        <w:rPr>
          <w:rFonts w:cstheme="minorHAnsi"/>
        </w:rPr>
        <w:t>=  0.05</w:t>
      </w:r>
      <w:proofErr w:type="gramEnd"/>
      <w:r>
        <w:t xml:space="preserve"> </w:t>
      </w:r>
    </w:p>
    <w:p w:rsidR="005E0B87" w:rsidRDefault="005E0B87" w:rsidP="00FF3EC7"/>
    <w:p w:rsidR="005E0B87" w:rsidRDefault="005E0B87" w:rsidP="00FF3EC7">
      <w:r>
        <w:t xml:space="preserve">Since p-value = 0.000 &lt; 0.05, we reject H0 in </w:t>
      </w:r>
      <w:proofErr w:type="spellStart"/>
      <w:r>
        <w:t>favour</w:t>
      </w:r>
      <w:proofErr w:type="spellEnd"/>
      <w:r>
        <w:t xml:space="preserve"> of H1 that sample mean is not 8%.</w:t>
      </w:r>
    </w:p>
    <w:p w:rsidR="005E0B87" w:rsidRDefault="005E0B87" w:rsidP="00FF3EC7">
      <w:r>
        <w:t xml:space="preserve">Since observed significance is 0.000 </w:t>
      </w:r>
      <w:r>
        <w:t xml:space="preserve">&lt; 0.05, we reject H0 in </w:t>
      </w:r>
      <w:proofErr w:type="spellStart"/>
      <w:r>
        <w:t>favour</w:t>
      </w:r>
      <w:proofErr w:type="spellEnd"/>
      <w:r>
        <w:t xml:space="preserve"> of H1 that sample mean is not 8%.</w:t>
      </w:r>
    </w:p>
    <w:p w:rsidR="005E0B87" w:rsidRDefault="005E0B87" w:rsidP="00FF3EC7">
      <w:r>
        <w:t>S</w:t>
      </w:r>
      <w:r>
        <w:t>ample mean is not 8%</w:t>
      </w:r>
      <w:r>
        <w:t xml:space="preserve"> (</w:t>
      </w:r>
      <w:r w:rsidRPr="005E0B87">
        <w:rPr>
          <w:i/>
        </w:rPr>
        <w:t>p</w:t>
      </w:r>
      <w:r>
        <w:t xml:space="preserve"> = 0.000).</w:t>
      </w:r>
    </w:p>
    <w:p w:rsidR="002D24E9" w:rsidRDefault="002D24E9" w:rsidP="00FF3EC7"/>
    <w:p w:rsidR="002D24E9" w:rsidRDefault="002D24E9" w:rsidP="00FF3EC7">
      <w:proofErr w:type="spellStart"/>
      <w:proofErr w:type="gramStart"/>
      <w:r>
        <w:t>Df</w:t>
      </w:r>
      <w:proofErr w:type="spellEnd"/>
      <w:proofErr w:type="gramEnd"/>
      <w:r>
        <w:t xml:space="preserve"> = degrees of freedom, generally n – 1</w:t>
      </w:r>
    </w:p>
    <w:p w:rsidR="002D24E9" w:rsidRDefault="002D24E9" w:rsidP="00FF3EC7"/>
    <w:p w:rsidR="00E5249A" w:rsidRDefault="00E5249A" w:rsidP="00FF3EC7">
      <w:r>
        <w:t>Sample mean is not 8%.  On the other words, sample does not represent the population.</w:t>
      </w:r>
    </w:p>
    <w:p w:rsidR="002D24E9" w:rsidRDefault="002D24E9" w:rsidP="00FF3EC7"/>
    <w:p w:rsidR="00D170CA" w:rsidRDefault="00D170CA" w:rsidP="00FF3EC7"/>
    <w:p w:rsidR="00D170CA" w:rsidRDefault="00D170CA" w:rsidP="00FF3EC7">
      <w:r>
        <w:t>Paired sample t-test</w:t>
      </w:r>
    </w:p>
    <w:p w:rsidR="00086FC0" w:rsidRDefault="00086FC0" w:rsidP="00FF3EC7">
      <w:r>
        <w:lastRenderedPageBreak/>
        <w:t>Q: Does the program decrease the truancy?</w:t>
      </w:r>
    </w:p>
    <w:p w:rsidR="00086FC0" w:rsidRDefault="00086FC0" w:rsidP="00FF3EC7"/>
    <w:p w:rsidR="00086FC0" w:rsidRDefault="00086FC0" w:rsidP="00FF3EC7">
      <w:r>
        <w:t xml:space="preserve">H0: </w:t>
      </w:r>
      <w:r>
        <w:t>the program decrease</w:t>
      </w:r>
      <w:r>
        <w:t>s</w:t>
      </w:r>
      <w:r>
        <w:t xml:space="preserve"> the truancy</w:t>
      </w:r>
    </w:p>
    <w:p w:rsidR="00086FC0" w:rsidRDefault="00086FC0" w:rsidP="00086FC0">
      <w:r>
        <w:t>H</w:t>
      </w:r>
      <w:r>
        <w:t>1</w:t>
      </w:r>
      <w:r>
        <w:t xml:space="preserve">: the program </w:t>
      </w:r>
      <w:r>
        <w:t xml:space="preserve">does not </w:t>
      </w:r>
      <w:r>
        <w:t>decrease the truancy</w:t>
      </w:r>
    </w:p>
    <w:p w:rsidR="00086FC0" w:rsidRDefault="00086FC0" w:rsidP="00FF3EC7"/>
    <w:p w:rsidR="00F3670A" w:rsidRDefault="00F3670A" w:rsidP="00F3670A">
      <w:proofErr w:type="gramStart"/>
      <w:r>
        <w:t>p-value</w:t>
      </w:r>
      <w:proofErr w:type="gramEnd"/>
      <w:r>
        <w:t xml:space="preserve"> = P(Getting this sample, given that H0 is true)</w:t>
      </w:r>
    </w:p>
    <w:p w:rsidR="00F3670A" w:rsidRDefault="00F3670A" w:rsidP="00FF3EC7"/>
    <w:p w:rsidR="00086FC0" w:rsidRPr="00086FC0" w:rsidRDefault="00086FC0" w:rsidP="00086FC0">
      <w:pPr>
        <w:rPr>
          <w:strike/>
        </w:rPr>
      </w:pPr>
      <w:r w:rsidRPr="00086FC0">
        <w:rPr>
          <w:strike/>
        </w:rPr>
        <w:t xml:space="preserve">H0: </w:t>
      </w:r>
      <w:proofErr w:type="spellStart"/>
      <w:r w:rsidRPr="00086FC0">
        <w:rPr>
          <w:strike/>
        </w:rPr>
        <w:t>PreTruancy</w:t>
      </w:r>
      <w:proofErr w:type="spellEnd"/>
      <w:r w:rsidRPr="00086FC0">
        <w:rPr>
          <w:strike/>
        </w:rPr>
        <w:t xml:space="preserve"> &gt; </w:t>
      </w:r>
      <w:proofErr w:type="spellStart"/>
      <w:r w:rsidRPr="00086FC0">
        <w:rPr>
          <w:strike/>
        </w:rPr>
        <w:t>PostTruancy</w:t>
      </w:r>
      <w:proofErr w:type="spellEnd"/>
    </w:p>
    <w:p w:rsidR="00086FC0" w:rsidRPr="00086FC0" w:rsidRDefault="00086FC0" w:rsidP="00086FC0">
      <w:pPr>
        <w:rPr>
          <w:strike/>
        </w:rPr>
      </w:pPr>
      <w:r w:rsidRPr="00086FC0">
        <w:rPr>
          <w:strike/>
        </w:rPr>
        <w:t xml:space="preserve">H0: </w:t>
      </w:r>
      <w:proofErr w:type="spellStart"/>
      <w:r w:rsidRPr="00086FC0">
        <w:rPr>
          <w:strike/>
        </w:rPr>
        <w:t>PreTruancy</w:t>
      </w:r>
      <w:proofErr w:type="spellEnd"/>
      <w:r w:rsidRPr="00086FC0">
        <w:rPr>
          <w:strike/>
        </w:rPr>
        <w:t xml:space="preserve"> </w:t>
      </w:r>
      <w:r w:rsidRPr="00086FC0">
        <w:rPr>
          <w:strike/>
        </w:rPr>
        <w:t>–</w:t>
      </w:r>
      <w:r w:rsidRPr="00086FC0">
        <w:rPr>
          <w:strike/>
        </w:rPr>
        <w:t xml:space="preserve"> </w:t>
      </w:r>
      <w:proofErr w:type="spellStart"/>
      <w:r w:rsidRPr="00086FC0">
        <w:rPr>
          <w:strike/>
        </w:rPr>
        <w:t>PostTruancy</w:t>
      </w:r>
      <w:proofErr w:type="spellEnd"/>
      <w:r w:rsidRPr="00086FC0">
        <w:rPr>
          <w:strike/>
        </w:rPr>
        <w:t xml:space="preserve"> &gt; 0</w:t>
      </w:r>
    </w:p>
    <w:p w:rsidR="00086FC0" w:rsidRPr="00086FC0" w:rsidRDefault="00086FC0" w:rsidP="00086FC0">
      <w:pPr>
        <w:rPr>
          <w:strike/>
        </w:rPr>
      </w:pPr>
      <w:r w:rsidRPr="00086FC0">
        <w:rPr>
          <w:strike/>
        </w:rPr>
        <w:t xml:space="preserve">H0: </w:t>
      </w:r>
      <w:proofErr w:type="spellStart"/>
      <w:r w:rsidRPr="00086FC0">
        <w:rPr>
          <w:strike/>
        </w:rPr>
        <w:t>PreTruancy</w:t>
      </w:r>
      <w:proofErr w:type="spellEnd"/>
      <w:r w:rsidRPr="00086FC0">
        <w:rPr>
          <w:strike/>
        </w:rPr>
        <w:t xml:space="preserve"> – </w:t>
      </w:r>
      <w:proofErr w:type="spellStart"/>
      <w:r w:rsidRPr="00086FC0">
        <w:rPr>
          <w:strike/>
        </w:rPr>
        <w:t>PostTruancy</w:t>
      </w:r>
      <w:proofErr w:type="spellEnd"/>
      <w:r w:rsidRPr="00086FC0">
        <w:rPr>
          <w:strike/>
        </w:rPr>
        <w:t xml:space="preserve"> </w:t>
      </w:r>
      <w:r w:rsidRPr="00086FC0">
        <w:rPr>
          <w:strike/>
        </w:rPr>
        <w:t>=</w:t>
      </w:r>
      <w:r w:rsidRPr="00086FC0">
        <w:rPr>
          <w:strike/>
        </w:rPr>
        <w:t xml:space="preserve"> </w:t>
      </w:r>
      <w:proofErr w:type="gramStart"/>
      <w:r w:rsidRPr="00086FC0">
        <w:rPr>
          <w:strike/>
        </w:rPr>
        <w:t>1 ,</w:t>
      </w:r>
      <w:proofErr w:type="gramEnd"/>
      <w:r w:rsidRPr="00086FC0">
        <w:rPr>
          <w:strike/>
        </w:rPr>
        <w:t xml:space="preserve"> 2 , 3, 4, …</w:t>
      </w:r>
    </w:p>
    <w:p w:rsidR="00086FC0" w:rsidRDefault="00086FC0" w:rsidP="00086FC0">
      <w:r>
        <w:t xml:space="preserve">H0: </w:t>
      </w:r>
      <w:proofErr w:type="spellStart"/>
      <w:r>
        <w:t>PreTruancy</w:t>
      </w:r>
      <w:proofErr w:type="spellEnd"/>
      <w:r>
        <w:t xml:space="preserve"> – </w:t>
      </w:r>
      <w:proofErr w:type="spellStart"/>
      <w:r>
        <w:t>PostTruancy</w:t>
      </w:r>
      <w:proofErr w:type="spellEnd"/>
      <w:r>
        <w:t xml:space="preserve"> = </w:t>
      </w:r>
      <w:r>
        <w:t>0</w:t>
      </w:r>
    </w:p>
    <w:p w:rsidR="00086FC0" w:rsidRDefault="00086FC0" w:rsidP="00FF3EC7"/>
    <w:p w:rsidR="00086FC0" w:rsidRPr="00F3670A" w:rsidRDefault="00086FC0" w:rsidP="00086FC0">
      <w:pPr>
        <w:rPr>
          <w:strike/>
        </w:rPr>
      </w:pPr>
      <w:r w:rsidRPr="00F3670A">
        <w:rPr>
          <w:strike/>
        </w:rPr>
        <w:t>H1</w:t>
      </w:r>
      <w:r w:rsidRPr="00F3670A">
        <w:rPr>
          <w:strike/>
        </w:rPr>
        <w:t xml:space="preserve">: </w:t>
      </w:r>
      <w:proofErr w:type="spellStart"/>
      <w:r w:rsidRPr="00F3670A">
        <w:rPr>
          <w:strike/>
        </w:rPr>
        <w:t>PreTruancy</w:t>
      </w:r>
      <w:proofErr w:type="spellEnd"/>
      <w:r w:rsidRPr="00F3670A">
        <w:rPr>
          <w:strike/>
        </w:rPr>
        <w:t xml:space="preserve"> – </w:t>
      </w:r>
      <w:proofErr w:type="spellStart"/>
      <w:r w:rsidRPr="00F3670A">
        <w:rPr>
          <w:strike/>
        </w:rPr>
        <w:t>PostTruancy</w:t>
      </w:r>
      <w:proofErr w:type="spellEnd"/>
      <w:r w:rsidRPr="00F3670A">
        <w:rPr>
          <w:strike/>
        </w:rPr>
        <w:t xml:space="preserve"> </w:t>
      </w:r>
      <w:r w:rsidRPr="00F3670A">
        <w:rPr>
          <w:strike/>
        </w:rPr>
        <w:t>&gt;</w:t>
      </w:r>
      <w:r w:rsidRPr="00F3670A">
        <w:rPr>
          <w:strike/>
        </w:rPr>
        <w:t xml:space="preserve"> 0</w:t>
      </w:r>
    </w:p>
    <w:p w:rsidR="00F3670A" w:rsidRPr="00F3670A" w:rsidRDefault="00F3670A" w:rsidP="00F3670A">
      <w:pPr>
        <w:rPr>
          <w:strike/>
        </w:rPr>
      </w:pPr>
      <w:r w:rsidRPr="00F3670A">
        <w:rPr>
          <w:strike/>
        </w:rPr>
        <w:t>H2</w:t>
      </w:r>
      <w:r w:rsidRPr="00F3670A">
        <w:rPr>
          <w:strike/>
        </w:rPr>
        <w:t xml:space="preserve">: </w:t>
      </w:r>
      <w:proofErr w:type="spellStart"/>
      <w:r w:rsidRPr="00F3670A">
        <w:rPr>
          <w:strike/>
        </w:rPr>
        <w:t>PreTruancy</w:t>
      </w:r>
      <w:proofErr w:type="spellEnd"/>
      <w:r w:rsidRPr="00F3670A">
        <w:rPr>
          <w:strike/>
        </w:rPr>
        <w:t xml:space="preserve"> – </w:t>
      </w:r>
      <w:proofErr w:type="spellStart"/>
      <w:r w:rsidRPr="00F3670A">
        <w:rPr>
          <w:strike/>
        </w:rPr>
        <w:t>PostTruancy</w:t>
      </w:r>
      <w:proofErr w:type="spellEnd"/>
      <w:r w:rsidRPr="00F3670A">
        <w:rPr>
          <w:strike/>
        </w:rPr>
        <w:t xml:space="preserve"> </w:t>
      </w:r>
      <w:r w:rsidRPr="00F3670A">
        <w:rPr>
          <w:strike/>
        </w:rPr>
        <w:t>&lt;</w:t>
      </w:r>
      <w:r w:rsidRPr="00F3670A">
        <w:rPr>
          <w:strike/>
        </w:rPr>
        <w:t xml:space="preserve"> 0</w:t>
      </w:r>
    </w:p>
    <w:p w:rsidR="00F3670A" w:rsidRDefault="00F3670A" w:rsidP="00F3670A">
      <w:r>
        <w:t xml:space="preserve">H1: </w:t>
      </w:r>
      <w:proofErr w:type="spellStart"/>
      <w:r>
        <w:t>PreTruancy</w:t>
      </w:r>
      <w:proofErr w:type="spellEnd"/>
      <w:r>
        <w:t xml:space="preserve"> – </w:t>
      </w:r>
      <w:proofErr w:type="spellStart"/>
      <w:r>
        <w:t>PostTruancy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0</w:t>
      </w:r>
    </w:p>
    <w:p w:rsidR="00086FC0" w:rsidRDefault="00086FC0" w:rsidP="00FF3EC7"/>
    <w:p w:rsidR="00F3670A" w:rsidRDefault="00F3670A" w:rsidP="00F3670A">
      <w:r>
        <w:t xml:space="preserve">H0: </w:t>
      </w:r>
      <w:proofErr w:type="spellStart"/>
      <w:r>
        <w:t>PreTruancy</w:t>
      </w:r>
      <w:proofErr w:type="spellEnd"/>
      <w:r>
        <w:t xml:space="preserve"> – </w:t>
      </w:r>
      <w:proofErr w:type="spellStart"/>
      <w:r>
        <w:t>PostTruancy</w:t>
      </w:r>
      <w:proofErr w:type="spellEnd"/>
      <w:r>
        <w:t xml:space="preserve"> = 0</w:t>
      </w:r>
    </w:p>
    <w:p w:rsidR="00F3670A" w:rsidRDefault="00F3670A" w:rsidP="00F3670A">
      <w:r>
        <w:t xml:space="preserve">H1: </w:t>
      </w:r>
      <w:proofErr w:type="spellStart"/>
      <w:r>
        <w:t>PreTruancy</w:t>
      </w:r>
      <w:proofErr w:type="spellEnd"/>
      <w:r>
        <w:t xml:space="preserve"> – </w:t>
      </w:r>
      <w:proofErr w:type="spellStart"/>
      <w:r>
        <w:t>PostTruancy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0</w:t>
      </w:r>
    </w:p>
    <w:p w:rsidR="00F3670A" w:rsidRDefault="00F3670A" w:rsidP="00FF3EC7"/>
    <w:p w:rsidR="00F3670A" w:rsidRDefault="00F3670A" w:rsidP="00FF3EC7">
      <w:r>
        <w:t>It is a two-tailed test.</w:t>
      </w:r>
    </w:p>
    <w:p w:rsidR="00086FC0" w:rsidRDefault="00086FC0" w:rsidP="00FF3EC7"/>
    <w:p w:rsidR="00F3670A" w:rsidRDefault="00F3670A" w:rsidP="00FF3EC7">
      <w:r w:rsidRPr="00F3670A">
        <w:drawing>
          <wp:inline distT="0" distB="0" distL="0" distR="0" wp14:anchorId="5FA1FCA8" wp14:editId="209B23DB">
            <wp:extent cx="5732145" cy="11861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92" w:rsidRDefault="00BA0092" w:rsidP="00FF3EC7"/>
    <w:p w:rsidR="00BA0092" w:rsidRDefault="00BA0092" w:rsidP="00FF3EC7">
      <w:r>
        <w:t>Pre-set significance level, alpha = 5%</w:t>
      </w:r>
    </w:p>
    <w:p w:rsidR="00BA0092" w:rsidRDefault="00BA0092" w:rsidP="00FF3EC7"/>
    <w:p w:rsidR="00BA0092" w:rsidRDefault="00BA0092" w:rsidP="00FF3EC7">
      <w:proofErr w:type="gramStart"/>
      <w:r>
        <w:t>p-value</w:t>
      </w:r>
      <w:proofErr w:type="gramEnd"/>
      <w:r>
        <w:t xml:space="preserve"> = 0.000</w:t>
      </w:r>
    </w:p>
    <w:p w:rsidR="00BA0092" w:rsidRDefault="00BA0092" w:rsidP="00FF3EC7"/>
    <w:p w:rsidR="00BA0092" w:rsidRDefault="00BA0092" w:rsidP="00FF3EC7">
      <w:r>
        <w:t xml:space="preserve">Since the observed significance is 0.000 (&lt; 0.05), we reject H0 in </w:t>
      </w:r>
      <w:proofErr w:type="spellStart"/>
      <w:r>
        <w:t>favour</w:t>
      </w:r>
      <w:proofErr w:type="spellEnd"/>
      <w:r>
        <w:t xml:space="preserve"> of H1 that the program changes the truancy.</w:t>
      </w:r>
    </w:p>
    <w:p w:rsidR="00B44710" w:rsidRPr="00B44710" w:rsidRDefault="00B44710" w:rsidP="00FF3EC7">
      <w:r>
        <w:t>The program changes truancy (</w:t>
      </w:r>
      <w:r>
        <w:rPr>
          <w:i/>
        </w:rPr>
        <w:t>p</w:t>
      </w:r>
      <w:r>
        <w:t xml:space="preserve"> = 0.000).</w:t>
      </w:r>
    </w:p>
    <w:p w:rsidR="00BA0092" w:rsidRDefault="00BA0092" w:rsidP="00FF3EC7"/>
    <w:p w:rsidR="00BA0092" w:rsidRDefault="00BA0092" w:rsidP="00FF3EC7">
      <w:r w:rsidRPr="00BA0092">
        <w:drawing>
          <wp:inline distT="0" distB="0" distL="0" distR="0" wp14:anchorId="444D966C" wp14:editId="6F8694C6">
            <wp:extent cx="52197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92" w:rsidRDefault="00BA0092" w:rsidP="00FF3EC7"/>
    <w:p w:rsidR="00072CF2" w:rsidRDefault="00BA0092" w:rsidP="00FF3EC7">
      <w:r>
        <w:t xml:space="preserve">Furthermore, the pre-program truancy is 14.20% while the post-program truancy is 11.43%.  Therefore, we believe that the program decreases truancy by 2.77% with 95% confidence </w:t>
      </w:r>
      <w:r w:rsidR="00B44710">
        <w:t xml:space="preserve">interval </w:t>
      </w:r>
      <w:r w:rsidR="0006264D">
        <w:t>(1.32%, 4.21%).</w:t>
      </w:r>
    </w:p>
    <w:p w:rsidR="00072CF2" w:rsidRDefault="00072CF2">
      <w:r>
        <w:br w:type="page"/>
      </w:r>
    </w:p>
    <w:p w:rsidR="00BA0092" w:rsidRDefault="00072CF2" w:rsidP="00FF3EC7">
      <w:r>
        <w:lastRenderedPageBreak/>
        <w:t>Assumptions:</w:t>
      </w:r>
    </w:p>
    <w:p w:rsidR="00072CF2" w:rsidRDefault="00072CF2" w:rsidP="00FF3EC7">
      <w:r>
        <w:t>Random sample</w:t>
      </w:r>
    </w:p>
    <w:p w:rsidR="00072CF2" w:rsidRDefault="00072CF2" w:rsidP="00FF3EC7">
      <w:r>
        <w:t>Independent observations</w:t>
      </w:r>
    </w:p>
    <w:p w:rsidR="00072CF2" w:rsidRDefault="00072CF2" w:rsidP="00FF3EC7">
      <w:r>
        <w:t>Normality</w:t>
      </w:r>
    </w:p>
    <w:p w:rsidR="00072CF2" w:rsidRDefault="00072CF2" w:rsidP="00FF3EC7"/>
    <w:p w:rsidR="00D3760F" w:rsidRDefault="00D3760F" w:rsidP="00FF3EC7">
      <w:r w:rsidRPr="00D3760F">
        <w:drawing>
          <wp:inline distT="0" distB="0" distL="0" distR="0" wp14:anchorId="1DB4CF2D" wp14:editId="778369BB">
            <wp:extent cx="54768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0F" w:rsidRDefault="00D3760F" w:rsidP="00FF3EC7">
      <w:proofErr w:type="gramStart"/>
      <w:r>
        <w:t>p-values</w:t>
      </w:r>
      <w:proofErr w:type="gramEnd"/>
      <w:r>
        <w:t xml:space="preserve"> of both tests for pre- and post-program truancy is 0.000 so that the normality cannot be assumed.</w:t>
      </w:r>
    </w:p>
    <w:p w:rsidR="00D3760F" w:rsidRDefault="00D3760F" w:rsidP="00FF3EC7"/>
    <w:p w:rsidR="00D3760F" w:rsidRDefault="00D3760F" w:rsidP="00FF3EC7">
      <w:r>
        <w:t>H0: population is normality</w:t>
      </w:r>
    </w:p>
    <w:p w:rsidR="00D3760F" w:rsidRDefault="00D3760F" w:rsidP="00D3760F">
      <w:r>
        <w:t>H</w:t>
      </w:r>
      <w:r>
        <w:t>1</w:t>
      </w:r>
      <w:r>
        <w:t xml:space="preserve">: population is </w:t>
      </w:r>
      <w:r>
        <w:t xml:space="preserve">not </w:t>
      </w:r>
      <w:r>
        <w:t>normality</w:t>
      </w:r>
    </w:p>
    <w:p w:rsidR="00D3760F" w:rsidRDefault="00D3760F" w:rsidP="00FF3EC7"/>
    <w:p w:rsidR="00D3760F" w:rsidRDefault="00D3760F" w:rsidP="00FF3EC7">
      <w:r>
        <w:t>Large number theory (Central Limit Theory)</w:t>
      </w:r>
    </w:p>
    <w:p w:rsidR="00D3760F" w:rsidRDefault="00D3760F" w:rsidP="00FF3EC7">
      <w:r>
        <w:t>If sample size is large enough, sample mean follows normal distribution.</w:t>
      </w:r>
    </w:p>
    <w:p w:rsidR="00D3760F" w:rsidRDefault="00D3760F" w:rsidP="00FF3EC7"/>
    <w:p w:rsidR="00D3760F" w:rsidRDefault="00D3760F" w:rsidP="00FF3EC7">
      <w:proofErr w:type="gramStart"/>
      <w:r>
        <w:t>n</w:t>
      </w:r>
      <w:proofErr w:type="gramEnd"/>
      <w:r>
        <w:t xml:space="preserve"> is 299 </w:t>
      </w:r>
    </w:p>
    <w:p w:rsidR="00590C4A" w:rsidRDefault="00590C4A" w:rsidP="00FF3EC7"/>
    <w:p w:rsidR="00590C4A" w:rsidRDefault="00590C4A">
      <w:r>
        <w:br w:type="page"/>
      </w:r>
    </w:p>
    <w:p w:rsidR="00590C4A" w:rsidRDefault="00590C4A" w:rsidP="00FF3EC7">
      <w:r>
        <w:lastRenderedPageBreak/>
        <w:t xml:space="preserve">Does male </w:t>
      </w:r>
    </w:p>
    <w:p w:rsidR="00590C4A" w:rsidRDefault="00590C4A" w:rsidP="00FF3EC7"/>
    <w:p w:rsidR="001A6BF9" w:rsidRDefault="001A6BF9" w:rsidP="00FF3EC7"/>
    <w:p w:rsidR="00590C4A" w:rsidRDefault="00590C4A" w:rsidP="00FF3EC7">
      <w:r w:rsidRPr="00590C4A">
        <w:drawing>
          <wp:inline distT="0" distB="0" distL="0" distR="0" wp14:anchorId="6AEF8BFF" wp14:editId="439F5208">
            <wp:extent cx="5732145" cy="17976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F9" w:rsidRDefault="001A6BF9" w:rsidP="00FF3EC7"/>
    <w:p w:rsidR="001A6BF9" w:rsidRDefault="001A6BF9" w:rsidP="00FF3EC7">
      <w:proofErr w:type="spellStart"/>
      <w:r>
        <w:t>Levene’s</w:t>
      </w:r>
      <w:proofErr w:type="spellEnd"/>
      <w:r>
        <w:t xml:space="preserve"> test</w:t>
      </w:r>
    </w:p>
    <w:p w:rsidR="001A6BF9" w:rsidRDefault="001A6BF9" w:rsidP="00FF3EC7">
      <w:r>
        <w:t>H0: Equal variances</w:t>
      </w:r>
    </w:p>
    <w:p w:rsidR="001A6BF9" w:rsidRDefault="001A6BF9" w:rsidP="001A6BF9">
      <w:r>
        <w:t>H</w:t>
      </w:r>
      <w:r>
        <w:t>1</w:t>
      </w:r>
      <w:r>
        <w:t xml:space="preserve">: </w:t>
      </w:r>
      <w:r>
        <w:t>Une</w:t>
      </w:r>
      <w:r>
        <w:t>qual variances</w:t>
      </w:r>
    </w:p>
    <w:p w:rsidR="001A6BF9" w:rsidRDefault="001A6BF9" w:rsidP="00FF3EC7"/>
    <w:p w:rsidR="001A6BF9" w:rsidRDefault="001A6BF9" w:rsidP="00FF3EC7"/>
    <w:p w:rsidR="001A6BF9" w:rsidRDefault="001A6BF9" w:rsidP="00FF3EC7">
      <w:r>
        <w:t>Pre-truancy</w:t>
      </w:r>
    </w:p>
    <w:p w:rsidR="001A6BF9" w:rsidRDefault="001A6BF9" w:rsidP="00FF3EC7">
      <w:r>
        <w:t xml:space="preserve">P = 0.023 (&lt; 0.05) </w:t>
      </w:r>
      <w:r>
        <w:sym w:font="Wingdings" w:char="F0E8"/>
      </w:r>
      <w:r>
        <w:t xml:space="preserve"> variances not equal</w:t>
      </w:r>
    </w:p>
    <w:p w:rsidR="001A6BF9" w:rsidRDefault="001A6BF9" w:rsidP="00FF3EC7"/>
    <w:p w:rsidR="001A6BF9" w:rsidRDefault="001A6BF9" w:rsidP="00FF3EC7">
      <w:r>
        <w:t>Does male and female pre-program truancy differ?</w:t>
      </w:r>
    </w:p>
    <w:p w:rsidR="001A6BF9" w:rsidRDefault="001A6BF9" w:rsidP="00FF3EC7">
      <w:r>
        <w:t xml:space="preserve">H0: </w:t>
      </w:r>
      <w:proofErr w:type="spellStart"/>
      <w:r>
        <w:t>malePreTruancy</w:t>
      </w:r>
      <w:proofErr w:type="spellEnd"/>
      <w:r>
        <w:t xml:space="preserve"> = </w:t>
      </w:r>
      <w:proofErr w:type="spellStart"/>
      <w:r>
        <w:t>FemalePreTruancy</w:t>
      </w:r>
      <w:proofErr w:type="spellEnd"/>
    </w:p>
    <w:p w:rsidR="001A6BF9" w:rsidRDefault="001A6BF9" w:rsidP="001A6BF9">
      <w:r>
        <w:t>H</w:t>
      </w:r>
      <w:r>
        <w:t xml:space="preserve">1: </w:t>
      </w:r>
      <w:proofErr w:type="spellStart"/>
      <w:r>
        <w:t>malePreTruancy</w:t>
      </w:r>
      <w:proofErr w:type="spellEnd"/>
      <w:r>
        <w:t xml:space="preserve"> &lt;&gt;</w:t>
      </w:r>
      <w:r>
        <w:t xml:space="preserve"> </w:t>
      </w:r>
      <w:proofErr w:type="spellStart"/>
      <w:r>
        <w:t>FemalePreTruancy</w:t>
      </w:r>
      <w:proofErr w:type="spellEnd"/>
    </w:p>
    <w:p w:rsidR="001A6BF9" w:rsidRDefault="001A6BF9" w:rsidP="00FF3EC7"/>
    <w:p w:rsidR="001A6BF9" w:rsidRDefault="001A6BF9" w:rsidP="00FF3EC7">
      <w:r>
        <w:t xml:space="preserve">P = 0.139 (&gt;0.05) so that </w:t>
      </w:r>
      <w:proofErr w:type="spellStart"/>
      <w:r>
        <w:t>malePreTruancy</w:t>
      </w:r>
      <w:proofErr w:type="spellEnd"/>
      <w:r>
        <w:t xml:space="preserve"> = </w:t>
      </w:r>
      <w:proofErr w:type="spellStart"/>
      <w:r>
        <w:t>FemalePreTruancy</w:t>
      </w:r>
      <w:proofErr w:type="spellEnd"/>
    </w:p>
    <w:p w:rsidR="00C65E52" w:rsidRDefault="00C65E52" w:rsidP="00FF3EC7"/>
    <w:p w:rsidR="00C65E52" w:rsidRDefault="00C65E52" w:rsidP="00C65E52">
      <w:r>
        <w:t>Does male and female p</w:t>
      </w:r>
      <w:r>
        <w:t>ost</w:t>
      </w:r>
      <w:r>
        <w:t>-program truancy differ?</w:t>
      </w:r>
    </w:p>
    <w:p w:rsidR="00C65E52" w:rsidRDefault="00C65E52" w:rsidP="00C65E52">
      <w:r>
        <w:t>H0</w:t>
      </w:r>
      <w:r>
        <w:t xml:space="preserve">: </w:t>
      </w:r>
      <w:proofErr w:type="spellStart"/>
      <w:r>
        <w:t>malePost</w:t>
      </w:r>
      <w:r>
        <w:t>Truancy</w:t>
      </w:r>
      <w:proofErr w:type="spellEnd"/>
      <w:r>
        <w:t xml:space="preserve"> = </w:t>
      </w:r>
      <w:proofErr w:type="spellStart"/>
      <w:r>
        <w:t>FemaleP</w:t>
      </w:r>
      <w:r>
        <w:t>ost</w:t>
      </w:r>
      <w:r>
        <w:t>Truancy</w:t>
      </w:r>
      <w:proofErr w:type="spellEnd"/>
    </w:p>
    <w:p w:rsidR="00C65E52" w:rsidRDefault="00C65E52" w:rsidP="00C65E52">
      <w:r>
        <w:t>H</w:t>
      </w:r>
      <w:r>
        <w:t>1</w:t>
      </w:r>
      <w:r>
        <w:t xml:space="preserve">: </w:t>
      </w:r>
      <w:proofErr w:type="spellStart"/>
      <w:r>
        <w:t>malePostTruancy</w:t>
      </w:r>
      <w:proofErr w:type="spellEnd"/>
      <w:r>
        <w:t xml:space="preserve"> </w:t>
      </w:r>
      <w:r>
        <w:t>&lt;&gt;</w:t>
      </w:r>
      <w:r>
        <w:t xml:space="preserve"> </w:t>
      </w:r>
      <w:proofErr w:type="spellStart"/>
      <w:r>
        <w:t>FemalePostTruancy</w:t>
      </w:r>
      <w:proofErr w:type="spellEnd"/>
    </w:p>
    <w:p w:rsidR="00C65E52" w:rsidRDefault="00C65E52" w:rsidP="00C65E52"/>
    <w:p w:rsidR="00C65E52" w:rsidRDefault="009F4ADA" w:rsidP="00FF3EC7">
      <w:r>
        <w:t xml:space="preserve">P = 0.906 (&gt;0.05) </w:t>
      </w:r>
    </w:p>
    <w:p w:rsidR="009F4ADA" w:rsidRDefault="009F4ADA" w:rsidP="00FF3EC7"/>
    <w:p w:rsidR="009F4ADA" w:rsidRDefault="009F4ADA" w:rsidP="009F4ADA">
      <w:r>
        <w:t>Does program truancy differ</w:t>
      </w:r>
      <w:r>
        <w:t xml:space="preserve"> on gender</w:t>
      </w:r>
      <w:r>
        <w:t>?</w:t>
      </w:r>
    </w:p>
    <w:p w:rsidR="009F4ADA" w:rsidRDefault="009F4ADA" w:rsidP="009F4ADA">
      <w:r>
        <w:t xml:space="preserve">H0: </w:t>
      </w:r>
      <w:proofErr w:type="spellStart"/>
      <w:r>
        <w:t>male</w:t>
      </w:r>
      <w:r>
        <w:t>ProgramEffect</w:t>
      </w:r>
      <w:proofErr w:type="spellEnd"/>
      <w:r>
        <w:t xml:space="preserve"> = </w:t>
      </w:r>
      <w:proofErr w:type="spellStart"/>
      <w:r>
        <w:t>Female</w:t>
      </w:r>
      <w:r>
        <w:t>ProgramEffect</w:t>
      </w:r>
      <w:proofErr w:type="spellEnd"/>
    </w:p>
    <w:p w:rsidR="009F4ADA" w:rsidRDefault="009F4ADA" w:rsidP="009F4ADA">
      <w:r>
        <w:t>H</w:t>
      </w:r>
      <w:r>
        <w:t>1</w:t>
      </w:r>
      <w:r>
        <w:t xml:space="preserve">: </w:t>
      </w:r>
      <w:proofErr w:type="spellStart"/>
      <w:r>
        <w:t>maleProgramEffect</w:t>
      </w:r>
      <w:proofErr w:type="spellEnd"/>
      <w:r>
        <w:t xml:space="preserve"> &lt;&gt;</w:t>
      </w:r>
      <w:r>
        <w:t xml:space="preserve"> </w:t>
      </w:r>
      <w:proofErr w:type="spellStart"/>
      <w:r>
        <w:t>FemaleProgramEffect</w:t>
      </w:r>
      <w:proofErr w:type="spellEnd"/>
    </w:p>
    <w:p w:rsidR="009F4ADA" w:rsidRDefault="009F4ADA" w:rsidP="00FF3EC7"/>
    <w:p w:rsidR="009F4ADA" w:rsidRDefault="009F4ADA" w:rsidP="00FF3EC7">
      <w:r>
        <w:t xml:space="preserve">P= 0.196 </w:t>
      </w:r>
      <w:r>
        <w:sym w:font="Wingdings" w:char="F0E8"/>
      </w:r>
      <w:r>
        <w:t xml:space="preserve"> same variances</w:t>
      </w:r>
    </w:p>
    <w:p w:rsidR="009F4ADA" w:rsidRDefault="009F4ADA" w:rsidP="00FF3EC7"/>
    <w:p w:rsidR="009F4ADA" w:rsidRDefault="009F4ADA" w:rsidP="00FF3EC7">
      <w:r>
        <w:t xml:space="preserve">P = 0.102 (&gt; 0.05) </w:t>
      </w:r>
      <w:r>
        <w:sym w:font="Wingdings" w:char="F0E8"/>
      </w:r>
      <w:r>
        <w:t xml:space="preserve"> program has same effect on both genders.</w:t>
      </w:r>
    </w:p>
    <w:p w:rsidR="009F4ADA" w:rsidRDefault="009F4ADA" w:rsidP="00FF3EC7">
      <w:bookmarkStart w:id="0" w:name="_GoBack"/>
      <w:bookmarkEnd w:id="0"/>
    </w:p>
    <w:sectPr w:rsidR="009F4ADA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E7A30"/>
    <w:multiLevelType w:val="hybridMultilevel"/>
    <w:tmpl w:val="530E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3"/>
    <w:rsid w:val="00004611"/>
    <w:rsid w:val="0006264D"/>
    <w:rsid w:val="00072CF2"/>
    <w:rsid w:val="00086FC0"/>
    <w:rsid w:val="001A6BF9"/>
    <w:rsid w:val="001B6FA3"/>
    <w:rsid w:val="002A783B"/>
    <w:rsid w:val="002D24E9"/>
    <w:rsid w:val="00302969"/>
    <w:rsid w:val="003075B4"/>
    <w:rsid w:val="00590C4A"/>
    <w:rsid w:val="005E0B87"/>
    <w:rsid w:val="00677053"/>
    <w:rsid w:val="006A2081"/>
    <w:rsid w:val="00783263"/>
    <w:rsid w:val="00851CB4"/>
    <w:rsid w:val="009F4ADA"/>
    <w:rsid w:val="00B44710"/>
    <w:rsid w:val="00BA0092"/>
    <w:rsid w:val="00C65E52"/>
    <w:rsid w:val="00D170CA"/>
    <w:rsid w:val="00D3760F"/>
    <w:rsid w:val="00D75D91"/>
    <w:rsid w:val="00E16607"/>
    <w:rsid w:val="00E5249A"/>
    <w:rsid w:val="00F3670A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F633"/>
  <w15:chartTrackingRefBased/>
  <w15:docId w15:val="{B73465CB-348E-4A21-BB08-1E8169D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12</cp:revision>
  <dcterms:created xsi:type="dcterms:W3CDTF">2019-10-19T02:56:00Z</dcterms:created>
  <dcterms:modified xsi:type="dcterms:W3CDTF">2019-10-26T05:20:00Z</dcterms:modified>
</cp:coreProperties>
</file>