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6461" w14:textId="77777777" w:rsidR="002B6368" w:rsidRDefault="00000000">
      <w:pPr>
        <w:pStyle w:val="Heading1"/>
        <w:keepNext/>
        <w:spacing w:after="120"/>
      </w:pPr>
      <w:r>
        <w:t>Appendix A: Security Awareness Training Outline</w:t>
      </w:r>
    </w:p>
    <w:p w14:paraId="2E0CC29E" w14:textId="77777777" w:rsidR="002B6368" w:rsidRDefault="00000000">
      <w:pPr>
        <w:spacing w:after="160"/>
      </w:pPr>
      <w:r>
        <w:rPr>
          <w:b/>
          <w:bCs/>
          <w:color w:val="1F3864"/>
          <w:sz w:val="24"/>
          <w:szCs w:val="24"/>
        </w:rPr>
        <w:t>Ubuntu Innovations (Pty) Ltd - Employee Security Awareness Training Plan</w:t>
      </w:r>
    </w:p>
    <w:p w14:paraId="3A92F806" w14:textId="77777777" w:rsidR="002B6368" w:rsidRDefault="00000000">
      <w:pPr>
        <w:pStyle w:val="Heading2"/>
        <w:keepNext/>
        <w:spacing w:before="280" w:after="120"/>
      </w:pPr>
      <w:r>
        <w:t>A.1 Purpose and Objectives</w:t>
      </w:r>
    </w:p>
    <w:p w14:paraId="3341C2BD" w14:textId="77777777" w:rsidR="002B6368" w:rsidRDefault="00000000">
      <w:pPr>
        <w:spacing w:after="120"/>
      </w:pPr>
      <w:r>
        <w:t>People are the first line of defence. The Risk Assessment Matrix rates phishing as the only Critical risk, and several other High risks (weak passwords, lost laptops, unpatched software) depend on everyday employee behaviour. This short training plan gives all 25 employees the knowledge to avoid common threats, follow the Cybersecurity Policy, and report incidents quickly under the Incident Response Plan.</w:t>
      </w:r>
    </w:p>
    <w:p w14:paraId="7CD8AE37" w14:textId="77777777" w:rsidR="002B6368" w:rsidRDefault="00000000">
      <w:pPr>
        <w:keepNext/>
        <w:spacing w:after="60"/>
      </w:pPr>
      <w:r>
        <w:t>By the end of the training, employees will be able to:</w:t>
      </w:r>
    </w:p>
    <w:p w14:paraId="1FA060DB" w14:textId="77777777" w:rsidR="002B6368" w:rsidRDefault="00000000">
      <w:pPr>
        <w:pStyle w:val="ListParagraph"/>
        <w:numPr>
          <w:ilvl w:val="0"/>
          <w:numId w:val="2"/>
        </w:numPr>
        <w:spacing w:after="70"/>
      </w:pPr>
      <w:r>
        <w:t>Recognise phishing and other social-engineering attempts and report them.</w:t>
      </w:r>
    </w:p>
    <w:p w14:paraId="66B0622F" w14:textId="77777777" w:rsidR="002B6368" w:rsidRDefault="00000000">
      <w:pPr>
        <w:pStyle w:val="ListParagraph"/>
        <w:numPr>
          <w:ilvl w:val="0"/>
          <w:numId w:val="2"/>
        </w:numPr>
        <w:spacing w:after="70"/>
      </w:pPr>
      <w:r>
        <w:t>Create strong passwords, use a password manager, and use multi-factor authentication (MFA).</w:t>
      </w:r>
    </w:p>
    <w:p w14:paraId="17B3A0DC" w14:textId="77777777" w:rsidR="002B6368" w:rsidRDefault="00000000">
      <w:pPr>
        <w:pStyle w:val="ListParagraph"/>
        <w:numPr>
          <w:ilvl w:val="0"/>
          <w:numId w:val="2"/>
        </w:numPr>
        <w:spacing w:after="70"/>
      </w:pPr>
      <w:r>
        <w:t>Keep laptops, phones and desktops secure, updated and locked.</w:t>
      </w:r>
    </w:p>
    <w:p w14:paraId="612ECE18" w14:textId="77777777" w:rsidR="002B6368" w:rsidRDefault="00000000">
      <w:pPr>
        <w:pStyle w:val="ListParagraph"/>
        <w:numPr>
          <w:ilvl w:val="0"/>
          <w:numId w:val="2"/>
        </w:numPr>
        <w:spacing w:after="70"/>
      </w:pPr>
      <w:r>
        <w:t>Handle company and personal data correctly, in line with POPIA and department folder permissions.</w:t>
      </w:r>
    </w:p>
    <w:p w14:paraId="5BA55512" w14:textId="77777777" w:rsidR="002B6368" w:rsidRDefault="00000000">
      <w:pPr>
        <w:pStyle w:val="ListParagraph"/>
        <w:numPr>
          <w:ilvl w:val="0"/>
          <w:numId w:val="2"/>
        </w:numPr>
        <w:spacing w:after="70"/>
      </w:pPr>
      <w:r>
        <w:t>Know exactly how and when to report a suspected incident.</w:t>
      </w:r>
    </w:p>
    <w:p w14:paraId="70BD7205" w14:textId="77777777" w:rsidR="002B6368" w:rsidRDefault="00000000">
      <w:pPr>
        <w:pStyle w:val="Heading2"/>
        <w:keepNext/>
        <w:spacing w:before="280" w:after="120"/>
      </w:pPr>
      <w:r>
        <w:t>A.2 Audience and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2B6368" w14:paraId="06C29312"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ECC2BE5" w14:textId="77777777" w:rsidR="002B6368" w:rsidRDefault="00000000">
            <w:pPr>
              <w:jc w:val="center"/>
            </w:pPr>
            <w:r>
              <w:rPr>
                <w:b/>
                <w:bCs/>
                <w:color w:val="FFFFFF"/>
                <w:sz w:val="18"/>
                <w:szCs w:val="18"/>
              </w:rPr>
              <w:t>Item</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9BCB041" w14:textId="77777777" w:rsidR="002B6368" w:rsidRDefault="00000000">
            <w:pPr>
              <w:jc w:val="center"/>
            </w:pPr>
            <w:r>
              <w:rPr>
                <w:b/>
                <w:bCs/>
                <w:color w:val="FFFFFF"/>
                <w:sz w:val="18"/>
                <w:szCs w:val="18"/>
              </w:rPr>
              <w:t>Details</w:t>
            </w:r>
          </w:p>
        </w:tc>
      </w:tr>
      <w:tr w:rsidR="002B6368" w14:paraId="059D104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90CAC4" w14:textId="77777777" w:rsidR="002B6368" w:rsidRDefault="00000000">
            <w:r>
              <w:rPr>
                <w:b/>
                <w:bCs/>
                <w:sz w:val="18"/>
                <w:szCs w:val="18"/>
              </w:rPr>
              <w:t>Audience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BFA801" w14:textId="77777777" w:rsidR="002B6368" w:rsidRDefault="00000000">
            <w:r>
              <w:rPr>
                <w:sz w:val="18"/>
                <w:szCs w:val="18"/>
              </w:rPr>
              <w:t>All employees: Executive Management (3), Finance (4), HR (3), Sales and Marketing (7), Software Development (8), and every new starter.</w:t>
            </w:r>
          </w:p>
        </w:tc>
      </w:tr>
      <w:tr w:rsidR="002B6368" w14:paraId="37B4DA9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86F698" w14:textId="77777777" w:rsidR="002B6368" w:rsidRDefault="00000000">
            <w:r>
              <w:rPr>
                <w:b/>
                <w:bCs/>
                <w:sz w:val="18"/>
                <w:szCs w:val="18"/>
              </w:rPr>
              <w:t>Core session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AF0DE5" w14:textId="77777777" w:rsidR="002B6368" w:rsidRDefault="00000000">
            <w:r>
              <w:rPr>
                <w:sz w:val="18"/>
                <w:szCs w:val="18"/>
              </w:rPr>
              <w:t xml:space="preserve">One 65-minute live workshop for everyone, held during the first week in the new office. Sessions can be split into two </w:t>
            </w:r>
            <w:proofErr w:type="gramStart"/>
            <w:r>
              <w:rPr>
                <w:sz w:val="18"/>
                <w:szCs w:val="18"/>
              </w:rPr>
              <w:t>groups</w:t>
            </w:r>
            <w:proofErr w:type="gramEnd"/>
            <w:r>
              <w:rPr>
                <w:sz w:val="18"/>
                <w:szCs w:val="18"/>
              </w:rPr>
              <w:t xml:space="preserve"> so the office is never left unattended.</w:t>
            </w:r>
          </w:p>
        </w:tc>
      </w:tr>
      <w:tr w:rsidR="002B6368" w14:paraId="71E4763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32A8E0" w14:textId="77777777" w:rsidR="002B6368" w:rsidRDefault="00000000">
            <w:r>
              <w:rPr>
                <w:b/>
                <w:bCs/>
                <w:sz w:val="18"/>
                <w:szCs w:val="18"/>
              </w:rPr>
              <w:t>Follow-up</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8560EF" w14:textId="77777777" w:rsidR="002B6368" w:rsidRDefault="00000000">
            <w:r>
              <w:rPr>
                <w:sz w:val="18"/>
                <w:szCs w:val="18"/>
              </w:rPr>
              <w:t>A 10-minute monthly security tip, a quarterly simulated phishing test, and a 30-minute annual refresher.</w:t>
            </w:r>
          </w:p>
        </w:tc>
      </w:tr>
      <w:tr w:rsidR="002B6368" w14:paraId="59B8196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97B0BC" w14:textId="77777777" w:rsidR="002B6368" w:rsidRDefault="00000000">
            <w:r>
              <w:rPr>
                <w:b/>
                <w:bCs/>
                <w:sz w:val="18"/>
                <w:szCs w:val="18"/>
              </w:rPr>
              <w:t>New employees</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640247" w14:textId="77777777" w:rsidR="002B6368" w:rsidRDefault="00000000">
            <w:r>
              <w:rPr>
                <w:sz w:val="18"/>
                <w:szCs w:val="18"/>
              </w:rPr>
              <w:t>Complete the core training within their first week, before receiving access to restricted folders.</w:t>
            </w:r>
          </w:p>
        </w:tc>
      </w:tr>
      <w:tr w:rsidR="002B6368" w14:paraId="43A0A00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B4A7A5" w14:textId="77777777" w:rsidR="002B6368" w:rsidRDefault="00000000">
            <w:r>
              <w:rPr>
                <w:b/>
                <w:bCs/>
                <w:sz w:val="18"/>
                <w:szCs w:val="18"/>
              </w:rPr>
              <w:t>Trainer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902321" w14:textId="77777777" w:rsidR="002B6368" w:rsidRDefault="00000000">
            <w:r>
              <w:rPr>
                <w:sz w:val="18"/>
                <w:szCs w:val="18"/>
              </w:rPr>
              <w:t>IT Support delivers the training; HR records attendance; Management opens the session and takes part.</w:t>
            </w:r>
          </w:p>
        </w:tc>
      </w:tr>
      <w:tr w:rsidR="002B6368" w14:paraId="598398D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28DE41" w14:textId="77777777" w:rsidR="002B6368" w:rsidRDefault="00000000">
            <w:r>
              <w:rPr>
                <w:b/>
                <w:bCs/>
                <w:sz w:val="18"/>
                <w:szCs w:val="18"/>
              </w:rPr>
              <w:t>Materials</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E31AB0" w14:textId="77777777" w:rsidR="002B6368" w:rsidRDefault="00000000">
            <w:r>
              <w:rPr>
                <w:sz w:val="18"/>
                <w:szCs w:val="18"/>
              </w:rPr>
              <w:t>Slide deck, one-page "Security Do's and Don'ts" poster, short quiz, simulated phishing emails, and the incident-reporting contact card.</w:t>
            </w:r>
          </w:p>
        </w:tc>
      </w:tr>
    </w:tbl>
    <w:p w14:paraId="288A83B0" w14:textId="77777777" w:rsidR="002B6368" w:rsidRDefault="00000000">
      <w:pPr>
        <w:pStyle w:val="Heading2"/>
        <w:keepNext/>
        <w:spacing w:before="280" w:after="120"/>
      </w:pPr>
      <w:r>
        <w:t>A.3 Training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900"/>
        <w:gridCol w:w="900"/>
        <w:gridCol w:w="1726"/>
      </w:tblGrid>
      <w:tr w:rsidR="002B6368" w14:paraId="67C1C82F"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4EAB0C8" w14:textId="77777777" w:rsidR="002B6368" w:rsidRDefault="00000000">
            <w:pPr>
              <w:jc w:val="center"/>
            </w:pPr>
            <w:r>
              <w:rPr>
                <w:b/>
                <w:bCs/>
                <w:color w:val="FFFFFF"/>
                <w:sz w:val="18"/>
                <w:szCs w:val="18"/>
              </w:rPr>
              <w: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A8CCB31" w14:textId="77777777" w:rsidR="002B6368" w:rsidRDefault="00000000">
            <w:pPr>
              <w:jc w:val="center"/>
            </w:pPr>
            <w:r>
              <w:rPr>
                <w:b/>
                <w:bCs/>
                <w:color w:val="FFFFFF"/>
                <w:sz w:val="18"/>
                <w:szCs w:val="18"/>
              </w:rPr>
              <w:t>Module</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5BC4CF" w14:textId="77777777" w:rsidR="002B6368" w:rsidRDefault="00000000">
            <w:pPr>
              <w:jc w:val="center"/>
            </w:pPr>
            <w:r>
              <w:rPr>
                <w:b/>
                <w:bCs/>
                <w:color w:val="FFFFFF"/>
                <w:sz w:val="18"/>
                <w:szCs w:val="18"/>
              </w:rPr>
              <w:t>Key topics</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9A00E8" w14:textId="77777777" w:rsidR="002B6368" w:rsidRDefault="00000000">
            <w:pPr>
              <w:jc w:val="center"/>
            </w:pPr>
            <w:r>
              <w:rPr>
                <w:b/>
                <w:bCs/>
                <w:color w:val="FFFFFF"/>
                <w:sz w:val="18"/>
                <w:szCs w:val="18"/>
              </w:rPr>
              <w:t>Time</w:t>
            </w:r>
          </w:p>
        </w:tc>
        <w:tc>
          <w:tcPr>
            <w:tcW w:w="1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421979B" w14:textId="77777777" w:rsidR="002B6368" w:rsidRDefault="00000000">
            <w:pPr>
              <w:jc w:val="center"/>
            </w:pPr>
            <w:r>
              <w:rPr>
                <w:b/>
                <w:bCs/>
                <w:color w:val="FFFFFF"/>
                <w:sz w:val="18"/>
                <w:szCs w:val="18"/>
              </w:rPr>
              <w:t>Addresses</w:t>
            </w:r>
          </w:p>
        </w:tc>
      </w:tr>
      <w:tr w:rsidR="002B6368" w14:paraId="64A9F2C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2999BB" w14:textId="77777777" w:rsidR="002B6368" w:rsidRDefault="00000000">
            <w:pPr>
              <w:jc w:val="center"/>
            </w:pPr>
            <w:r>
              <w:rPr>
                <w:b/>
                <w:bCs/>
                <w:sz w:val="18"/>
                <w:szCs w:val="18"/>
              </w:rPr>
              <w:t>1</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FB4891" w14:textId="77777777" w:rsidR="002B6368" w:rsidRDefault="00000000">
            <w:r>
              <w:rPr>
                <w:b/>
                <w:bCs/>
                <w:sz w:val="18"/>
                <w:szCs w:val="18"/>
              </w:rPr>
              <w:t>Why Security Matters</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1BADE8" w14:textId="77777777" w:rsidR="002B6368" w:rsidRDefault="00000000">
            <w:r>
              <w:rPr>
                <w:sz w:val="18"/>
                <w:szCs w:val="18"/>
              </w:rPr>
              <w:t>Real cost of incidents for a small company; who attackers target; POPIA basics and personal responsibility; overview of the Cybersecurity Policy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EB5ED7" w14:textId="77777777" w:rsidR="002B6368" w:rsidRDefault="00000000">
            <w:pPr>
              <w:jc w:val="center"/>
            </w:pPr>
            <w:r>
              <w:rPr>
                <w:sz w:val="18"/>
                <w:szCs w:val="18"/>
              </w:rPr>
              <w:t>10 min</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A25BD5" w14:textId="77777777" w:rsidR="002B6368" w:rsidRDefault="00000000">
            <w:r>
              <w:rPr>
                <w:sz w:val="18"/>
                <w:szCs w:val="18"/>
              </w:rPr>
              <w:t>All risks; R11</w:t>
            </w:r>
          </w:p>
        </w:tc>
      </w:tr>
      <w:tr w:rsidR="002B6368" w14:paraId="3DAD2D8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D40553" w14:textId="77777777" w:rsidR="002B6368" w:rsidRDefault="00000000">
            <w:pPr>
              <w:jc w:val="center"/>
            </w:pPr>
            <w:r>
              <w:rPr>
                <w:b/>
                <w:bCs/>
                <w:sz w:val="18"/>
                <w:szCs w:val="18"/>
              </w:rPr>
              <w:t>2</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DD281A" w14:textId="77777777" w:rsidR="002B6368" w:rsidRDefault="00000000">
            <w:r>
              <w:rPr>
                <w:b/>
                <w:bCs/>
                <w:sz w:val="18"/>
                <w:szCs w:val="18"/>
              </w:rPr>
              <w:t>Phishing and Social Engineering</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585D50" w14:textId="77777777" w:rsidR="002B6368" w:rsidRDefault="00000000">
            <w:r>
              <w:rPr>
                <w:sz w:val="18"/>
                <w:szCs w:val="18"/>
              </w:rPr>
              <w:t>Spotting fake emails, links, attachments and phone calls; urgency and impersonation tricks; hovering over links; what to do if you clicked; how to report</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00A73F" w14:textId="77777777" w:rsidR="002B6368" w:rsidRDefault="00000000">
            <w:pPr>
              <w:jc w:val="center"/>
            </w:pPr>
            <w:r>
              <w:rPr>
                <w:sz w:val="18"/>
                <w:szCs w:val="18"/>
              </w:rPr>
              <w:t>15 min</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1CE5EB" w14:textId="77777777" w:rsidR="002B6368" w:rsidRDefault="00000000">
            <w:r>
              <w:rPr>
                <w:sz w:val="18"/>
                <w:szCs w:val="18"/>
              </w:rPr>
              <w:t>R1, R2</w:t>
            </w:r>
          </w:p>
        </w:tc>
      </w:tr>
      <w:tr w:rsidR="002B6368" w14:paraId="333C14D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B886FC" w14:textId="77777777" w:rsidR="002B6368" w:rsidRDefault="00000000">
            <w:pPr>
              <w:jc w:val="center"/>
            </w:pPr>
            <w:r>
              <w:rPr>
                <w:b/>
                <w:bCs/>
                <w:sz w:val="18"/>
                <w:szCs w:val="18"/>
              </w:rPr>
              <w:t>3</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1F3D73" w14:textId="77777777" w:rsidR="002B6368" w:rsidRDefault="00000000">
            <w:r>
              <w:rPr>
                <w:b/>
                <w:bCs/>
                <w:sz w:val="18"/>
                <w:szCs w:val="18"/>
              </w:rPr>
              <w:t>Passwords and MFA</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853EB0" w14:textId="77777777" w:rsidR="002B6368" w:rsidRDefault="00000000">
            <w:r>
              <w:rPr>
                <w:sz w:val="18"/>
                <w:szCs w:val="18"/>
              </w:rPr>
              <w:t>Password complexity rules; passphrases; never reusing or sharing passwords; password manager; setting up and protecting MFA</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C2E4F0" w14:textId="77777777" w:rsidR="002B6368" w:rsidRDefault="00000000">
            <w:pPr>
              <w:jc w:val="center"/>
            </w:pPr>
            <w:r>
              <w:rPr>
                <w:sz w:val="18"/>
                <w:szCs w:val="18"/>
              </w:rPr>
              <w:t>10 min</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D5C6E5" w14:textId="77777777" w:rsidR="002B6368" w:rsidRDefault="00000000">
            <w:r>
              <w:rPr>
                <w:sz w:val="18"/>
                <w:szCs w:val="18"/>
              </w:rPr>
              <w:t>R5</w:t>
            </w:r>
          </w:p>
        </w:tc>
      </w:tr>
      <w:tr w:rsidR="002B6368" w14:paraId="75A5F16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F820D3" w14:textId="77777777" w:rsidR="002B6368" w:rsidRDefault="00000000">
            <w:pPr>
              <w:jc w:val="center"/>
            </w:pPr>
            <w:r>
              <w:rPr>
                <w:b/>
                <w:bCs/>
                <w:sz w:val="18"/>
                <w:szCs w:val="18"/>
              </w:rPr>
              <w:t>4</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0FF248" w14:textId="77777777" w:rsidR="002B6368" w:rsidRDefault="00000000">
            <w:r>
              <w:rPr>
                <w:b/>
                <w:bCs/>
                <w:sz w:val="18"/>
                <w:szCs w:val="18"/>
              </w:rPr>
              <w:t>Safe Device Use</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CE6D68" w14:textId="77777777" w:rsidR="002B6368" w:rsidRDefault="00000000">
            <w:r>
              <w:rPr>
                <w:sz w:val="18"/>
                <w:szCs w:val="18"/>
              </w:rPr>
              <w:t>Locking screens; full-disk encryption; installing updates promptly; approved software only; USB drives; public Wi-Fi; protecting laptops when travelling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47D991" w14:textId="77777777" w:rsidR="002B6368" w:rsidRDefault="00000000">
            <w:pPr>
              <w:jc w:val="center"/>
            </w:pPr>
            <w:r>
              <w:rPr>
                <w:sz w:val="18"/>
                <w:szCs w:val="18"/>
              </w:rPr>
              <w:t>10 min</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725EA7" w14:textId="77777777" w:rsidR="002B6368" w:rsidRDefault="00000000">
            <w:r>
              <w:rPr>
                <w:sz w:val="18"/>
                <w:szCs w:val="18"/>
              </w:rPr>
              <w:t>R6, R7</w:t>
            </w:r>
          </w:p>
        </w:tc>
      </w:tr>
      <w:tr w:rsidR="002B6368" w14:paraId="764DEFA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29DF5D" w14:textId="77777777" w:rsidR="002B6368" w:rsidRDefault="00000000">
            <w:pPr>
              <w:jc w:val="center"/>
            </w:pPr>
            <w:r>
              <w:rPr>
                <w:b/>
                <w:bCs/>
                <w:sz w:val="18"/>
                <w:szCs w:val="18"/>
              </w:rPr>
              <w:lastRenderedPageBreak/>
              <w:t>5</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6AFDC7" w14:textId="77777777" w:rsidR="002B6368" w:rsidRDefault="00000000">
            <w:r>
              <w:rPr>
                <w:b/>
                <w:bCs/>
                <w:sz w:val="18"/>
                <w:szCs w:val="18"/>
              </w:rPr>
              <w:t>Handling Data</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969309" w14:textId="77777777" w:rsidR="002B6368" w:rsidRDefault="00000000">
            <w:r>
              <w:rPr>
                <w:sz w:val="18"/>
                <w:szCs w:val="18"/>
              </w:rPr>
              <w:t>Storing files only in the correct department folder on the NAS; least-privilege access; sending sensitive data safely; clean desk; safe disposal</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938EA4" w14:textId="77777777" w:rsidR="002B6368" w:rsidRDefault="00000000">
            <w:pPr>
              <w:jc w:val="center"/>
            </w:pPr>
            <w:r>
              <w:rPr>
                <w:sz w:val="18"/>
                <w:szCs w:val="18"/>
              </w:rPr>
              <w:t>10 min</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D429A1" w14:textId="77777777" w:rsidR="002B6368" w:rsidRDefault="00000000">
            <w:r>
              <w:rPr>
                <w:sz w:val="18"/>
                <w:szCs w:val="18"/>
              </w:rPr>
              <w:t>R9, R10, R11</w:t>
            </w:r>
          </w:p>
        </w:tc>
      </w:tr>
      <w:tr w:rsidR="002B6368" w14:paraId="4531B91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F00EFF" w14:textId="77777777" w:rsidR="002B6368" w:rsidRDefault="00000000">
            <w:pPr>
              <w:jc w:val="center"/>
            </w:pPr>
            <w:r>
              <w:rPr>
                <w:b/>
                <w:bCs/>
                <w:sz w:val="18"/>
                <w:szCs w:val="18"/>
              </w:rPr>
              <w:t>6</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7C15FD" w14:textId="77777777" w:rsidR="002B6368" w:rsidRDefault="00000000">
            <w:r>
              <w:rPr>
                <w:b/>
                <w:bCs/>
                <w:sz w:val="18"/>
                <w:szCs w:val="18"/>
              </w:rPr>
              <w:t>Reporting Incidents</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648471" w14:textId="77777777" w:rsidR="002B6368" w:rsidRDefault="00000000">
            <w:r>
              <w:rPr>
                <w:sz w:val="18"/>
                <w:szCs w:val="18"/>
              </w:rPr>
              <w:t>What counts as an incident; who to call and what to say; why speed matters; no-blame reporting; what happens next</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39D4B8" w14:textId="77777777" w:rsidR="002B6368" w:rsidRDefault="00000000">
            <w:pPr>
              <w:jc w:val="center"/>
            </w:pPr>
            <w:r>
              <w:rPr>
                <w:sz w:val="18"/>
                <w:szCs w:val="18"/>
              </w:rPr>
              <w:t>10 min</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A25F60" w14:textId="77777777" w:rsidR="002B6368" w:rsidRDefault="00000000">
            <w:r>
              <w:rPr>
                <w:sz w:val="18"/>
                <w:szCs w:val="18"/>
              </w:rPr>
              <w:t>Incident Response Plan</w:t>
            </w:r>
          </w:p>
        </w:tc>
      </w:tr>
    </w:tbl>
    <w:p w14:paraId="1F97AC89" w14:textId="77777777" w:rsidR="002B6368" w:rsidRDefault="00000000">
      <w:pPr>
        <w:spacing w:before="80" w:after="120"/>
      </w:pPr>
      <w:r>
        <w:rPr>
          <w:i/>
          <w:iCs/>
        </w:rPr>
        <w:t>Total core training time: 65 minutes.</w:t>
      </w:r>
    </w:p>
    <w:p w14:paraId="18C2C82F" w14:textId="77777777" w:rsidR="002B6368" w:rsidRDefault="00000000">
      <w:pPr>
        <w:pStyle w:val="Heading2"/>
        <w:keepNext/>
        <w:spacing w:before="280" w:after="120"/>
      </w:pPr>
      <w:r>
        <w:t>A.4 Role-Specific Add-Ons</w:t>
      </w:r>
    </w:p>
    <w:p w14:paraId="03866056" w14:textId="77777777" w:rsidR="002B6368" w:rsidRDefault="00000000">
      <w:pPr>
        <w:spacing w:after="120"/>
      </w:pPr>
      <w:r>
        <w:t>After the core session, each department receives a further 15-minute briefing focused on the risks it faces most.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2B6368" w14:paraId="78646385"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52A6BA1" w14:textId="77777777" w:rsidR="002B6368" w:rsidRDefault="00000000">
            <w:pPr>
              <w:jc w:val="center"/>
            </w:pPr>
            <w:r>
              <w:rPr>
                <w:b/>
                <w:bCs/>
                <w:color w:val="FFFFFF"/>
                <w:sz w:val="18"/>
                <w:szCs w:val="18"/>
              </w:rPr>
              <w:t>Department</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76FD5A8" w14:textId="77777777" w:rsidR="002B6368" w:rsidRDefault="00000000">
            <w:pPr>
              <w:jc w:val="center"/>
            </w:pPr>
            <w:r>
              <w:rPr>
                <w:b/>
                <w:bCs/>
                <w:color w:val="FFFFFF"/>
                <w:sz w:val="18"/>
                <w:szCs w:val="18"/>
              </w:rPr>
              <w:t>Focus topics</w:t>
            </w:r>
          </w:p>
        </w:tc>
      </w:tr>
      <w:tr w:rsidR="002B6368" w14:paraId="72CC4F3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4AEF2F" w14:textId="77777777" w:rsidR="002B6368" w:rsidRDefault="00000000">
            <w:r>
              <w:rPr>
                <w:b/>
                <w:bCs/>
                <w:sz w:val="18"/>
                <w:szCs w:val="18"/>
              </w:rPr>
              <w:t>Executive Management</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C6C04E" w14:textId="77777777" w:rsidR="002B6368" w:rsidRDefault="00000000">
            <w:r>
              <w:rPr>
                <w:sz w:val="18"/>
                <w:szCs w:val="18"/>
              </w:rPr>
              <w:t>Targeted "whaling" attacks on executives; approving payments safely; protecting laptops while travelling; leading by example.</w:t>
            </w:r>
          </w:p>
        </w:tc>
      </w:tr>
      <w:tr w:rsidR="002B6368" w14:paraId="4A30B3E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07095B" w14:textId="77777777" w:rsidR="002B6368" w:rsidRDefault="00000000">
            <w:r>
              <w:rPr>
                <w:b/>
                <w:bCs/>
                <w:sz w:val="18"/>
                <w:szCs w:val="18"/>
              </w:rPr>
              <w:t>Finance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FEB9F4" w14:textId="77777777" w:rsidR="002B6368" w:rsidRDefault="00000000">
            <w:r>
              <w:rPr>
                <w:sz w:val="18"/>
                <w:szCs w:val="18"/>
              </w:rPr>
              <w:t>Business email compromise and fake invoices; verifying changes to bank details by phone; protecting payroll and financial records.</w:t>
            </w:r>
          </w:p>
        </w:tc>
      </w:tr>
      <w:tr w:rsidR="002B6368" w14:paraId="007AF85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73C00D" w14:textId="77777777" w:rsidR="002B6368" w:rsidRDefault="00000000">
            <w:r>
              <w:rPr>
                <w:b/>
                <w:bCs/>
                <w:sz w:val="18"/>
                <w:szCs w:val="18"/>
              </w:rPr>
              <w:t>Human Resources</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9B7F99" w14:textId="77777777" w:rsidR="002B6368" w:rsidRDefault="00000000">
            <w:r>
              <w:rPr>
                <w:sz w:val="18"/>
                <w:szCs w:val="18"/>
              </w:rPr>
              <w:t>Handling personal information under POPIA; safe sharing of CVs and employee records; secure onboarding and offboarding.</w:t>
            </w:r>
          </w:p>
        </w:tc>
      </w:tr>
      <w:tr w:rsidR="002B6368" w14:paraId="7A74EAD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96AAEE" w14:textId="77777777" w:rsidR="002B6368" w:rsidRDefault="00000000">
            <w:r>
              <w:rPr>
                <w:b/>
                <w:bCs/>
                <w:sz w:val="18"/>
                <w:szCs w:val="18"/>
              </w:rPr>
              <w:t>Sales and Marketing</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282735" w14:textId="77777777" w:rsidR="002B6368" w:rsidRDefault="00000000">
            <w:r>
              <w:rPr>
                <w:sz w:val="18"/>
                <w:szCs w:val="18"/>
              </w:rPr>
              <w:t>Social-media and impersonation scams; protecting customer data; safe use of shared accounts and third-party tools.</w:t>
            </w:r>
          </w:p>
        </w:tc>
      </w:tr>
      <w:tr w:rsidR="002B6368" w14:paraId="6025139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612BDA" w14:textId="77777777" w:rsidR="002B6368" w:rsidRDefault="00000000">
            <w:r>
              <w:rPr>
                <w:b/>
                <w:bCs/>
                <w:sz w:val="18"/>
                <w:szCs w:val="18"/>
              </w:rPr>
              <w:t>Software Development</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DC3D37" w14:textId="77777777" w:rsidR="002B6368" w:rsidRDefault="00000000">
            <w:r>
              <w:rPr>
                <w:sz w:val="18"/>
                <w:szCs w:val="18"/>
              </w:rPr>
              <w:t>Never storing passwords or keys in code or repositories; securing GitHub access; keeping dependencies updated; protecting test data.</w:t>
            </w:r>
          </w:p>
        </w:tc>
      </w:tr>
    </w:tbl>
    <w:p w14:paraId="096C5814" w14:textId="77777777" w:rsidR="002B6368" w:rsidRDefault="00000000">
      <w:pPr>
        <w:pStyle w:val="Heading2"/>
        <w:keepNext/>
        <w:spacing w:before="280" w:after="120"/>
      </w:pPr>
      <w:r>
        <w:t>A.5 Training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4326"/>
      </w:tblGrid>
      <w:tr w:rsidR="002B6368" w14:paraId="4AE953EE"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C7BA5CC" w14:textId="77777777" w:rsidR="002B6368" w:rsidRDefault="00000000">
            <w:pPr>
              <w:jc w:val="center"/>
            </w:pPr>
            <w:r>
              <w:rPr>
                <w:b/>
                <w:bCs/>
                <w:color w:val="FFFFFF"/>
                <w:sz w:val="18"/>
                <w:szCs w:val="18"/>
              </w:rPr>
              <w:t>When</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E94553B" w14:textId="77777777" w:rsidR="002B6368" w:rsidRDefault="00000000">
            <w:pPr>
              <w:jc w:val="center"/>
            </w:pPr>
            <w:r>
              <w:rPr>
                <w:b/>
                <w:bCs/>
                <w:color w:val="FFFFFF"/>
                <w:sz w:val="18"/>
                <w:szCs w:val="18"/>
              </w:rPr>
              <w:t>Activity</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B969545" w14:textId="77777777" w:rsidR="002B6368" w:rsidRDefault="00000000">
            <w:pPr>
              <w:jc w:val="center"/>
            </w:pPr>
            <w:r>
              <w:rPr>
                <w:b/>
                <w:bCs/>
                <w:color w:val="FFFFFF"/>
                <w:sz w:val="18"/>
                <w:szCs w:val="18"/>
              </w:rPr>
              <w:t>Notes</w:t>
            </w:r>
          </w:p>
        </w:tc>
      </w:tr>
      <w:tr w:rsidR="002B6368" w14:paraId="4CBB3C1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459F75" w14:textId="77777777" w:rsidR="002B6368" w:rsidRDefault="00000000">
            <w:r>
              <w:rPr>
                <w:b/>
                <w:bCs/>
                <w:sz w:val="18"/>
                <w:szCs w:val="18"/>
              </w:rPr>
              <w:t>Week 1 (move-in)</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034F14" w14:textId="77777777" w:rsidR="002B6368" w:rsidRDefault="00000000">
            <w:r>
              <w:rPr>
                <w:sz w:val="18"/>
                <w:szCs w:val="18"/>
              </w:rPr>
              <w:t>Core 65-minute workshop</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FD8A9B" w14:textId="77777777" w:rsidR="002B6368" w:rsidRDefault="00000000">
            <w:r>
              <w:rPr>
                <w:sz w:val="18"/>
                <w:szCs w:val="18"/>
              </w:rPr>
              <w:t>Attendance recorded by HR; quiz taken at the end</w:t>
            </w:r>
          </w:p>
        </w:tc>
      </w:tr>
      <w:tr w:rsidR="002B6368" w14:paraId="0B5743F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FC3742" w14:textId="77777777" w:rsidR="002B6368" w:rsidRDefault="00000000">
            <w:r>
              <w:rPr>
                <w:b/>
                <w:bCs/>
                <w:sz w:val="18"/>
                <w:szCs w:val="18"/>
              </w:rPr>
              <w:t>Weeks 2-4</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E0CC12" w14:textId="77777777" w:rsidR="002B6368" w:rsidRDefault="00000000">
            <w:r>
              <w:rPr>
                <w:sz w:val="18"/>
                <w:szCs w:val="18"/>
              </w:rPr>
              <w:t>Role-specific briefings</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01BA5D" w14:textId="77777777" w:rsidR="002B6368" w:rsidRDefault="00000000">
            <w:r>
              <w:rPr>
                <w:sz w:val="18"/>
                <w:szCs w:val="18"/>
              </w:rPr>
              <w:t>One session per department</w:t>
            </w:r>
          </w:p>
        </w:tc>
      </w:tr>
      <w:tr w:rsidR="002B6368" w14:paraId="1DF9A3B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D683AA" w14:textId="77777777" w:rsidR="002B6368" w:rsidRDefault="00000000">
            <w:r>
              <w:rPr>
                <w:b/>
                <w:bCs/>
                <w:sz w:val="18"/>
                <w:szCs w:val="18"/>
              </w:rPr>
              <w:t>Monthly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85E80D" w14:textId="77777777" w:rsidR="002B6368" w:rsidRDefault="00000000">
            <w:r>
              <w:rPr>
                <w:sz w:val="18"/>
                <w:szCs w:val="18"/>
              </w:rPr>
              <w:t>10-minute security tip</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2405A7" w14:textId="77777777" w:rsidR="002B6368" w:rsidRDefault="00000000">
            <w:r>
              <w:rPr>
                <w:sz w:val="18"/>
                <w:szCs w:val="18"/>
              </w:rPr>
              <w:t>Email or short talk based on a recent threat or a real (anonymised) incident</w:t>
            </w:r>
          </w:p>
        </w:tc>
      </w:tr>
      <w:tr w:rsidR="002B6368" w14:paraId="6D3EBBE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0AB1B3" w14:textId="77777777" w:rsidR="002B6368" w:rsidRDefault="00000000">
            <w:r>
              <w:rPr>
                <w:b/>
                <w:bCs/>
                <w:sz w:val="18"/>
                <w:szCs w:val="18"/>
              </w:rPr>
              <w:t>Quarterly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4FCA0F" w14:textId="77777777" w:rsidR="002B6368" w:rsidRDefault="00000000">
            <w:r>
              <w:rPr>
                <w:sz w:val="18"/>
                <w:szCs w:val="18"/>
              </w:rPr>
              <w:t>Simulated phishing test</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079DD6" w14:textId="77777777" w:rsidR="002B6368" w:rsidRDefault="00000000">
            <w:r>
              <w:rPr>
                <w:sz w:val="18"/>
                <w:szCs w:val="18"/>
              </w:rPr>
              <w:t>Results shared with staff; extra coaching for anyone who clicked</w:t>
            </w:r>
          </w:p>
        </w:tc>
      </w:tr>
      <w:tr w:rsidR="002B6368" w14:paraId="43D2C02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BCAB93" w14:textId="77777777" w:rsidR="002B6368" w:rsidRDefault="00000000">
            <w:r>
              <w:rPr>
                <w:b/>
                <w:bCs/>
                <w:sz w:val="18"/>
                <w:szCs w:val="18"/>
              </w:rPr>
              <w:t>Annually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0EE1AB" w14:textId="77777777" w:rsidR="002B6368" w:rsidRDefault="00000000">
            <w:r>
              <w:rPr>
                <w:sz w:val="18"/>
                <w:szCs w:val="18"/>
              </w:rPr>
              <w:t>30-minute refresher and quiz</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F450F5" w14:textId="77777777" w:rsidR="002B6368" w:rsidRDefault="00000000">
            <w:r>
              <w:rPr>
                <w:sz w:val="18"/>
                <w:szCs w:val="18"/>
              </w:rPr>
              <w:t>Updated with lessons from incidents and changes to the policy</w:t>
            </w:r>
          </w:p>
        </w:tc>
      </w:tr>
      <w:tr w:rsidR="002B6368" w14:paraId="5AEC7F7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22DA29" w14:textId="77777777" w:rsidR="002B6368" w:rsidRDefault="00000000">
            <w:r>
              <w:rPr>
                <w:b/>
                <w:bCs/>
                <w:sz w:val="18"/>
                <w:szCs w:val="18"/>
              </w:rPr>
              <w:t>New starters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1814A2" w14:textId="77777777" w:rsidR="002B6368" w:rsidRDefault="00000000">
            <w:r>
              <w:rPr>
                <w:sz w:val="18"/>
                <w:szCs w:val="18"/>
              </w:rPr>
              <w:t>Core training in their first week</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DC7E77" w14:textId="77777777" w:rsidR="002B6368" w:rsidRDefault="00000000">
            <w:r>
              <w:rPr>
                <w:sz w:val="18"/>
                <w:szCs w:val="18"/>
              </w:rPr>
              <w:t>Before they get access to restricted folders</w:t>
            </w:r>
          </w:p>
        </w:tc>
      </w:tr>
    </w:tbl>
    <w:p w14:paraId="3DE3933C" w14:textId="77777777" w:rsidR="002B6368" w:rsidRDefault="00000000">
      <w:pPr>
        <w:pStyle w:val="Heading2"/>
        <w:keepNext/>
        <w:spacing w:before="280" w:after="120"/>
      </w:pPr>
      <w:r>
        <w:t>A.6 Sample 65-Minute Session Agenda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2626"/>
      </w:tblGrid>
      <w:tr w:rsidR="002B6368" w14:paraId="23FFE2D1"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E9440CF" w14:textId="77777777" w:rsidR="002B6368" w:rsidRDefault="00000000">
            <w:pPr>
              <w:jc w:val="center"/>
            </w:pPr>
            <w:r>
              <w:rPr>
                <w:b/>
                <w:bCs/>
                <w:color w:val="FFFFFF"/>
                <w:sz w:val="18"/>
                <w:szCs w:val="18"/>
              </w:rPr>
              <w:t>Time</w:t>
            </w:r>
          </w:p>
        </w:tc>
        <w:tc>
          <w:tcPr>
            <w:tcW w:w="5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8872122" w14:textId="77777777" w:rsidR="002B6368" w:rsidRDefault="00000000">
            <w:pPr>
              <w:jc w:val="center"/>
            </w:pPr>
            <w:r>
              <w:rPr>
                <w:b/>
                <w:bCs/>
                <w:color w:val="FFFFFF"/>
                <w:sz w:val="18"/>
                <w:szCs w:val="18"/>
              </w:rPr>
              <w:t>Activity</w:t>
            </w:r>
          </w:p>
        </w:tc>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30F10AE" w14:textId="77777777" w:rsidR="002B6368" w:rsidRDefault="00000000">
            <w:pPr>
              <w:jc w:val="center"/>
            </w:pPr>
            <w:r>
              <w:rPr>
                <w:b/>
                <w:bCs/>
                <w:color w:val="FFFFFF"/>
                <w:sz w:val="18"/>
                <w:szCs w:val="18"/>
              </w:rPr>
              <w:t>Method</w:t>
            </w:r>
          </w:p>
        </w:tc>
      </w:tr>
      <w:tr w:rsidR="002B6368" w14:paraId="5942337D"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AD2C4A" w14:textId="77777777" w:rsidR="002B6368" w:rsidRDefault="00000000">
            <w:r>
              <w:rPr>
                <w:b/>
                <w:bCs/>
                <w:sz w:val="18"/>
                <w:szCs w:val="18"/>
              </w:rPr>
              <w:t>0:00 - 0:10</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88EDD8" w14:textId="77777777" w:rsidR="002B6368" w:rsidRDefault="00000000">
            <w:r>
              <w:rPr>
                <w:sz w:val="18"/>
                <w:szCs w:val="18"/>
              </w:rPr>
              <w:t>Welcome, why security matters, POPIA basics</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1964F1" w14:textId="77777777" w:rsidR="002B6368" w:rsidRDefault="00000000">
            <w:r>
              <w:rPr>
                <w:sz w:val="18"/>
                <w:szCs w:val="18"/>
              </w:rPr>
              <w:t>Presentation</w:t>
            </w:r>
          </w:p>
        </w:tc>
      </w:tr>
      <w:tr w:rsidR="002B6368" w14:paraId="67DCB8A0"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BE1641" w14:textId="77777777" w:rsidR="002B6368" w:rsidRDefault="00000000">
            <w:r>
              <w:rPr>
                <w:b/>
                <w:bCs/>
                <w:sz w:val="18"/>
                <w:szCs w:val="18"/>
              </w:rPr>
              <w:t>0:10 - 0:25</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689F45" w14:textId="77777777" w:rsidR="002B6368" w:rsidRDefault="00000000">
            <w:r>
              <w:rPr>
                <w:sz w:val="18"/>
                <w:szCs w:val="18"/>
              </w:rPr>
              <w:t>Phishing and social engineering</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B2E3E0" w14:textId="77777777" w:rsidR="002B6368" w:rsidRDefault="00000000">
            <w:r>
              <w:rPr>
                <w:sz w:val="18"/>
                <w:szCs w:val="18"/>
              </w:rPr>
              <w:t>Presentation and live "spot the phish" examples</w:t>
            </w:r>
          </w:p>
        </w:tc>
      </w:tr>
      <w:tr w:rsidR="002B6368" w14:paraId="765A34C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A3D16E" w14:textId="77777777" w:rsidR="002B6368" w:rsidRDefault="00000000">
            <w:r>
              <w:rPr>
                <w:b/>
                <w:bCs/>
                <w:sz w:val="18"/>
                <w:szCs w:val="18"/>
              </w:rPr>
              <w:t>0:25 - 0:35</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A633BD" w14:textId="77777777" w:rsidR="002B6368" w:rsidRDefault="00000000">
            <w:r>
              <w:rPr>
                <w:sz w:val="18"/>
                <w:szCs w:val="18"/>
              </w:rPr>
              <w:t>Passwords and MFA</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1BBE23" w14:textId="77777777" w:rsidR="002B6368" w:rsidRDefault="00000000">
            <w:r>
              <w:rPr>
                <w:sz w:val="18"/>
                <w:szCs w:val="18"/>
              </w:rPr>
              <w:t>Short demo of a password manager and MFA set-up</w:t>
            </w:r>
          </w:p>
        </w:tc>
      </w:tr>
      <w:tr w:rsidR="002B6368" w14:paraId="09D588F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A8B8D8" w14:textId="77777777" w:rsidR="002B6368" w:rsidRDefault="00000000">
            <w:r>
              <w:rPr>
                <w:b/>
                <w:bCs/>
                <w:sz w:val="18"/>
                <w:szCs w:val="18"/>
              </w:rPr>
              <w:t>0:35 - 0:45</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C839F8" w14:textId="77777777" w:rsidR="002B6368" w:rsidRDefault="00000000">
            <w:r>
              <w:rPr>
                <w:sz w:val="18"/>
                <w:szCs w:val="18"/>
              </w:rPr>
              <w:t>Safe device use</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64B08B" w14:textId="77777777" w:rsidR="002B6368" w:rsidRDefault="00000000">
            <w:r>
              <w:rPr>
                <w:sz w:val="18"/>
                <w:szCs w:val="18"/>
              </w:rPr>
              <w:t>Presentation and discussion</w:t>
            </w:r>
          </w:p>
        </w:tc>
      </w:tr>
      <w:tr w:rsidR="002B6368" w14:paraId="3F1F68BF"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F4DFC5" w14:textId="77777777" w:rsidR="002B6368" w:rsidRDefault="00000000">
            <w:r>
              <w:rPr>
                <w:b/>
                <w:bCs/>
                <w:sz w:val="18"/>
                <w:szCs w:val="18"/>
              </w:rPr>
              <w:t>0:45 - 0:55</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39798F" w14:textId="77777777" w:rsidR="002B6368" w:rsidRDefault="00000000">
            <w:r>
              <w:rPr>
                <w:sz w:val="18"/>
                <w:szCs w:val="18"/>
              </w:rPr>
              <w:t>Handling data</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F9397E" w14:textId="77777777" w:rsidR="002B6368" w:rsidRDefault="00000000">
            <w:r>
              <w:rPr>
                <w:sz w:val="18"/>
                <w:szCs w:val="18"/>
              </w:rPr>
              <w:t>Department folder example and group discussion</w:t>
            </w:r>
          </w:p>
        </w:tc>
      </w:tr>
      <w:tr w:rsidR="002B6368" w14:paraId="31761435"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02364A" w14:textId="77777777" w:rsidR="002B6368" w:rsidRDefault="00000000">
            <w:r>
              <w:rPr>
                <w:b/>
                <w:bCs/>
                <w:sz w:val="18"/>
                <w:szCs w:val="18"/>
              </w:rPr>
              <w:t>0:55 - 1:05</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E9729F" w14:textId="77777777" w:rsidR="002B6368" w:rsidRDefault="00000000">
            <w:r>
              <w:rPr>
                <w:sz w:val="18"/>
                <w:szCs w:val="18"/>
              </w:rPr>
              <w:t>Reporting incidents, quiz and Q&amp;A</w:t>
            </w:r>
          </w:p>
        </w:tc>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DF3160" w14:textId="77777777" w:rsidR="002B6368" w:rsidRDefault="00000000">
            <w:r>
              <w:rPr>
                <w:sz w:val="18"/>
                <w:szCs w:val="18"/>
              </w:rPr>
              <w:t>Contact card handed out; 5-question quiz</w:t>
            </w:r>
          </w:p>
        </w:tc>
      </w:tr>
    </w:tbl>
    <w:p w14:paraId="19F1F120" w14:textId="77777777" w:rsidR="002B6368" w:rsidRDefault="00000000">
      <w:pPr>
        <w:pStyle w:val="Heading2"/>
        <w:keepNext/>
        <w:spacing w:before="280" w:after="120"/>
      </w:pPr>
      <w:r>
        <w:lastRenderedPageBreak/>
        <w:t>A.7 Key Messages: Security Do's and Don'ts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B6368" w14:paraId="5D3CF609"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1BC111E" w14:textId="77777777" w:rsidR="002B6368" w:rsidRDefault="00000000">
            <w:pPr>
              <w:jc w:val="center"/>
            </w:pPr>
            <w:r>
              <w:rPr>
                <w:b/>
                <w:bCs/>
                <w:color w:val="FFFFFF"/>
                <w:sz w:val="18"/>
                <w:szCs w:val="18"/>
              </w:rPr>
              <w:t>Do</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6E9AA74" w14:textId="77777777" w:rsidR="002B6368" w:rsidRDefault="00000000">
            <w:pPr>
              <w:jc w:val="center"/>
            </w:pPr>
            <w:r>
              <w:rPr>
                <w:b/>
                <w:bCs/>
                <w:color w:val="FFFFFF"/>
                <w:sz w:val="18"/>
                <w:szCs w:val="18"/>
              </w:rPr>
              <w:t>Don't</w:t>
            </w:r>
          </w:p>
        </w:tc>
      </w:tr>
      <w:tr w:rsidR="002B6368" w14:paraId="0B121403"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06B7A591" w14:textId="77777777" w:rsidR="002B6368" w:rsidRDefault="00000000">
            <w:r>
              <w:rPr>
                <w:sz w:val="18"/>
                <w:szCs w:val="18"/>
              </w:rPr>
              <w:t>Stop and think before clicking links or opening attachments</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60" w:type="dxa"/>
              <w:left w:w="90" w:type="dxa"/>
              <w:bottom w:w="60" w:type="dxa"/>
              <w:right w:w="90" w:type="dxa"/>
            </w:tcMar>
            <w:vAlign w:val="center"/>
          </w:tcPr>
          <w:p w14:paraId="4E576D8A" w14:textId="77777777" w:rsidR="002B6368" w:rsidRDefault="00000000">
            <w:r>
              <w:rPr>
                <w:sz w:val="18"/>
                <w:szCs w:val="18"/>
              </w:rPr>
              <w:t>Don't enter your password on a page you reached from an email link</w:t>
            </w:r>
          </w:p>
        </w:tc>
      </w:tr>
      <w:tr w:rsidR="002B6368" w14:paraId="55F33562"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4F967880" w14:textId="77777777" w:rsidR="002B6368" w:rsidRDefault="00000000">
            <w:r>
              <w:rPr>
                <w:sz w:val="18"/>
                <w:szCs w:val="18"/>
              </w:rPr>
              <w:t>Use a unique strong password for every account and turn on MFA</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60" w:type="dxa"/>
              <w:left w:w="90" w:type="dxa"/>
              <w:bottom w:w="60" w:type="dxa"/>
              <w:right w:w="90" w:type="dxa"/>
            </w:tcMar>
            <w:vAlign w:val="center"/>
          </w:tcPr>
          <w:p w14:paraId="5A99B64B" w14:textId="77777777" w:rsidR="002B6368" w:rsidRDefault="00000000">
            <w:r>
              <w:rPr>
                <w:sz w:val="18"/>
                <w:szCs w:val="18"/>
              </w:rPr>
              <w:t>Don't share passwords or reuse them across accounts</w:t>
            </w:r>
          </w:p>
        </w:tc>
      </w:tr>
      <w:tr w:rsidR="002B6368" w14:paraId="5BB9B5EA"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6E53DE25" w14:textId="77777777" w:rsidR="002B6368" w:rsidRDefault="00000000">
            <w:r>
              <w:rPr>
                <w:sz w:val="18"/>
                <w:szCs w:val="18"/>
              </w:rPr>
              <w:t>Lock your screen whenever you step away (Windows + L)</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60" w:type="dxa"/>
              <w:left w:w="90" w:type="dxa"/>
              <w:bottom w:w="60" w:type="dxa"/>
              <w:right w:w="90" w:type="dxa"/>
            </w:tcMar>
            <w:vAlign w:val="center"/>
          </w:tcPr>
          <w:p w14:paraId="227E20B6" w14:textId="77777777" w:rsidR="002B6368" w:rsidRDefault="00000000">
            <w:r>
              <w:rPr>
                <w:sz w:val="18"/>
                <w:szCs w:val="18"/>
              </w:rPr>
              <w:t>Don't leave laptops or documents unattended</w:t>
            </w:r>
          </w:p>
        </w:tc>
      </w:tr>
      <w:tr w:rsidR="002B6368" w14:paraId="37C2684A"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7E84BD00" w14:textId="77777777" w:rsidR="002B6368" w:rsidRDefault="00000000">
            <w:r>
              <w:rPr>
                <w:sz w:val="18"/>
                <w:szCs w:val="18"/>
              </w:rPr>
              <w:t>Install updates when prompted</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60" w:type="dxa"/>
              <w:left w:w="90" w:type="dxa"/>
              <w:bottom w:w="60" w:type="dxa"/>
              <w:right w:w="90" w:type="dxa"/>
            </w:tcMar>
            <w:vAlign w:val="center"/>
          </w:tcPr>
          <w:p w14:paraId="4553B7E3" w14:textId="77777777" w:rsidR="002B6368" w:rsidRDefault="00000000">
            <w:r>
              <w:rPr>
                <w:sz w:val="18"/>
                <w:szCs w:val="18"/>
              </w:rPr>
              <w:t>Don't install unapproved software or plug in unknown USB drives</w:t>
            </w:r>
          </w:p>
        </w:tc>
      </w:tr>
      <w:tr w:rsidR="002B6368" w14:paraId="19A692AE"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3827BD25" w14:textId="77777777" w:rsidR="002B6368" w:rsidRDefault="00000000">
            <w:r>
              <w:rPr>
                <w:sz w:val="18"/>
                <w:szCs w:val="18"/>
              </w:rPr>
              <w:t>Save work in the correct department folder on the NAS</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60" w:type="dxa"/>
              <w:left w:w="90" w:type="dxa"/>
              <w:bottom w:w="60" w:type="dxa"/>
              <w:right w:w="90" w:type="dxa"/>
            </w:tcMar>
            <w:vAlign w:val="center"/>
          </w:tcPr>
          <w:p w14:paraId="678FFB3F" w14:textId="77777777" w:rsidR="002B6368" w:rsidRDefault="00000000">
            <w:r>
              <w:rPr>
                <w:sz w:val="18"/>
                <w:szCs w:val="18"/>
              </w:rPr>
              <w:t>Don't keep company files only on your own computer or personal cloud storage</w:t>
            </w:r>
          </w:p>
        </w:tc>
      </w:tr>
      <w:tr w:rsidR="002B6368" w14:paraId="3C193FC1"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vAlign w:val="center"/>
          </w:tcPr>
          <w:p w14:paraId="2655DB2E" w14:textId="77777777" w:rsidR="002B6368" w:rsidRDefault="00000000">
            <w:r>
              <w:rPr>
                <w:sz w:val="18"/>
                <w:szCs w:val="18"/>
              </w:rPr>
              <w:t>Report anything suspicious straight away, even if you are unsure</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60" w:type="dxa"/>
              <w:left w:w="90" w:type="dxa"/>
              <w:bottom w:w="60" w:type="dxa"/>
              <w:right w:w="90" w:type="dxa"/>
            </w:tcMar>
            <w:vAlign w:val="center"/>
          </w:tcPr>
          <w:p w14:paraId="46C62F81" w14:textId="77777777" w:rsidR="002B6368" w:rsidRDefault="00000000">
            <w:r>
              <w:rPr>
                <w:sz w:val="18"/>
                <w:szCs w:val="18"/>
              </w:rPr>
              <w:t>Don't hide a mistake or try to fix an incident yourself</w:t>
            </w:r>
          </w:p>
        </w:tc>
      </w:tr>
    </w:tbl>
    <w:p w14:paraId="2FAFAB6D" w14:textId="77777777" w:rsidR="002B6368" w:rsidRDefault="00000000">
      <w:pPr>
        <w:pStyle w:val="Heading2"/>
        <w:keepNext/>
        <w:spacing w:before="280" w:after="120"/>
      </w:pPr>
      <w:r>
        <w:t>A.8 Assessment and Measuring Success</w:t>
      </w:r>
    </w:p>
    <w:p w14:paraId="0150460D" w14:textId="77777777" w:rsidR="002B6368" w:rsidRDefault="00000000">
      <w:pPr>
        <w:spacing w:after="120"/>
      </w:pPr>
      <w:r>
        <w:t>The company will measure whether the training is working. The targets below are starting points and can be adjusted as results come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426"/>
      </w:tblGrid>
      <w:tr w:rsidR="002B6368" w14:paraId="23D2BAC4"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F9BFED7" w14:textId="77777777" w:rsidR="002B6368" w:rsidRDefault="00000000">
            <w:pPr>
              <w:jc w:val="center"/>
            </w:pPr>
            <w:r>
              <w:rPr>
                <w:b/>
                <w:bCs/>
                <w:color w:val="FFFFFF"/>
                <w:sz w:val="18"/>
                <w:szCs w:val="18"/>
              </w:rPr>
              <w:t>Measure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E8C7F10" w14:textId="77777777" w:rsidR="002B6368" w:rsidRDefault="00000000">
            <w:pPr>
              <w:jc w:val="center"/>
            </w:pPr>
            <w:r>
              <w:rPr>
                <w:b/>
                <w:bCs/>
                <w:color w:val="FFFFFF"/>
                <w:sz w:val="18"/>
                <w:szCs w:val="18"/>
              </w:rPr>
              <w:t>Target</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EF338B2" w14:textId="77777777" w:rsidR="002B6368" w:rsidRDefault="00000000">
            <w:pPr>
              <w:jc w:val="center"/>
            </w:pPr>
            <w:r>
              <w:rPr>
                <w:b/>
                <w:bCs/>
                <w:color w:val="FFFFFF"/>
                <w:sz w:val="18"/>
                <w:szCs w:val="18"/>
              </w:rPr>
              <w:t>How it is measured</w:t>
            </w:r>
          </w:p>
        </w:tc>
      </w:tr>
      <w:tr w:rsidR="002B6368" w14:paraId="05F0920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53AA39" w14:textId="77777777" w:rsidR="002B6368" w:rsidRDefault="00000000">
            <w:r>
              <w:rPr>
                <w:b/>
                <w:bCs/>
                <w:sz w:val="18"/>
                <w:szCs w:val="18"/>
              </w:rPr>
              <w:t>Training attendance</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B62F50" w14:textId="77777777" w:rsidR="002B6368" w:rsidRDefault="00000000">
            <w:r>
              <w:rPr>
                <w:sz w:val="18"/>
                <w:szCs w:val="18"/>
              </w:rPr>
              <w:t>100% of staff within 30 days of joining</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41EB67" w14:textId="77777777" w:rsidR="002B6368" w:rsidRDefault="00000000">
            <w:r>
              <w:rPr>
                <w:sz w:val="18"/>
                <w:szCs w:val="18"/>
              </w:rPr>
              <w:t>HR attendance register</w:t>
            </w:r>
          </w:p>
        </w:tc>
      </w:tr>
      <w:tr w:rsidR="002B6368" w14:paraId="76265DF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1E040E" w14:textId="77777777" w:rsidR="002B6368" w:rsidRDefault="00000000">
            <w:r>
              <w:rPr>
                <w:b/>
                <w:bCs/>
                <w:sz w:val="18"/>
                <w:szCs w:val="18"/>
              </w:rPr>
              <w:t>Quiz pass mark</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8E892C" w14:textId="77777777" w:rsidR="002B6368" w:rsidRDefault="00000000">
            <w:r>
              <w:rPr>
                <w:sz w:val="18"/>
                <w:szCs w:val="18"/>
              </w:rPr>
              <w:t>80% or higher; retake if below</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3108AA" w14:textId="77777777" w:rsidR="002B6368" w:rsidRDefault="00000000">
            <w:r>
              <w:rPr>
                <w:sz w:val="18"/>
                <w:szCs w:val="18"/>
              </w:rPr>
              <w:t>End-of-session quiz</w:t>
            </w:r>
          </w:p>
        </w:tc>
      </w:tr>
      <w:tr w:rsidR="002B6368" w14:paraId="5FCE15D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F092E5" w14:textId="77777777" w:rsidR="002B6368" w:rsidRDefault="00000000">
            <w:r>
              <w:rPr>
                <w:b/>
                <w:bCs/>
                <w:sz w:val="18"/>
                <w:szCs w:val="18"/>
              </w:rPr>
              <w:t>Phishing simulation click rate</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4028E5" w14:textId="77777777" w:rsidR="002B6368" w:rsidRDefault="00000000">
            <w:r>
              <w:rPr>
                <w:sz w:val="18"/>
                <w:szCs w:val="18"/>
              </w:rPr>
              <w:t>Below 10% at first, then below 5%</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6D9A88" w14:textId="77777777" w:rsidR="002B6368" w:rsidRDefault="00000000">
            <w:r>
              <w:rPr>
                <w:sz w:val="18"/>
                <w:szCs w:val="18"/>
              </w:rPr>
              <w:t>Quarterly simulated phishing tests</w:t>
            </w:r>
          </w:p>
        </w:tc>
      </w:tr>
      <w:tr w:rsidR="002B6368" w14:paraId="6071525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29D24C" w14:textId="77777777" w:rsidR="002B6368" w:rsidRDefault="00000000">
            <w:r>
              <w:rPr>
                <w:b/>
                <w:bCs/>
                <w:sz w:val="18"/>
                <w:szCs w:val="18"/>
              </w:rPr>
              <w:t>Phishing reporting rate</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756F9F" w14:textId="77777777" w:rsidR="002B6368" w:rsidRDefault="00000000">
            <w:r>
              <w:rPr>
                <w:sz w:val="18"/>
                <w:szCs w:val="18"/>
              </w:rPr>
              <w:t>More than 70% of simulated emails reported</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480194" w14:textId="77777777" w:rsidR="002B6368" w:rsidRDefault="00000000">
            <w:r>
              <w:rPr>
                <w:sz w:val="18"/>
                <w:szCs w:val="18"/>
              </w:rPr>
              <w:t>Reports received by IT Support</w:t>
            </w:r>
          </w:p>
        </w:tc>
      </w:tr>
      <w:tr w:rsidR="002B6368" w14:paraId="13F7681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6FFF88" w14:textId="77777777" w:rsidR="002B6368" w:rsidRDefault="00000000">
            <w:r>
              <w:rPr>
                <w:b/>
                <w:bCs/>
                <w:sz w:val="18"/>
                <w:szCs w:val="18"/>
              </w:rPr>
              <w:t>Security incidents caused by user error</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AB0C40" w14:textId="77777777" w:rsidR="002B6368" w:rsidRDefault="00000000">
            <w:r>
              <w:rPr>
                <w:sz w:val="18"/>
                <w:szCs w:val="18"/>
              </w:rPr>
              <w:t>Downward trend each quarter</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01D93A" w14:textId="77777777" w:rsidR="002B6368" w:rsidRDefault="00000000">
            <w:r>
              <w:rPr>
                <w:sz w:val="18"/>
                <w:szCs w:val="18"/>
              </w:rPr>
              <w:t>Incident Log</w:t>
            </w:r>
          </w:p>
        </w:tc>
      </w:tr>
    </w:tbl>
    <w:p w14:paraId="15609139" w14:textId="77777777" w:rsidR="002B6368" w:rsidRDefault="00000000">
      <w:pPr>
        <w:pStyle w:val="Heading2"/>
        <w:keepNext/>
        <w:spacing w:before="280" w:after="120"/>
      </w:pPr>
      <w:r>
        <w:t>A.9 Sample Quiz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2B6368" w14:paraId="10FC0E25" w14:textId="77777777">
        <w:tblPrEx>
          <w:tblCellMar>
            <w:top w:w="0" w:type="dxa"/>
            <w:bottom w:w="0" w:type="dxa"/>
          </w:tblCellMar>
        </w:tblPrEx>
        <w:trPr>
          <w:tblHeader/>
        </w:trPr>
        <w:tc>
          <w:tcPr>
            <w:tcW w:w="5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4AFF5E6" w14:textId="77777777" w:rsidR="002B6368" w:rsidRDefault="00000000">
            <w:pPr>
              <w:jc w:val="center"/>
            </w:pPr>
            <w:r>
              <w:rPr>
                <w:b/>
                <w:bCs/>
                <w:color w:val="FFFFFF"/>
                <w:sz w:val="18"/>
                <w:szCs w:val="18"/>
              </w:rPr>
              <w:t>Question</w:t>
            </w:r>
          </w:p>
        </w:tc>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D794940" w14:textId="77777777" w:rsidR="002B6368" w:rsidRDefault="00000000">
            <w:pPr>
              <w:jc w:val="center"/>
            </w:pPr>
            <w:r>
              <w:rPr>
                <w:b/>
                <w:bCs/>
                <w:color w:val="FFFFFF"/>
                <w:sz w:val="18"/>
                <w:szCs w:val="18"/>
              </w:rPr>
              <w:t>Model answer</w:t>
            </w:r>
          </w:p>
        </w:tc>
      </w:tr>
      <w:tr w:rsidR="002B6368" w14:paraId="0F009324"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B75884" w14:textId="77777777" w:rsidR="002B6368" w:rsidRDefault="00000000">
            <w:r>
              <w:rPr>
                <w:sz w:val="18"/>
                <w:szCs w:val="18"/>
              </w:rPr>
              <w:t>1. You receive an email from "the CEO" asking you to urgently buy gift cards. What should you do?</w:t>
            </w:r>
          </w:p>
        </w:tc>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CB86D7" w14:textId="77777777" w:rsidR="002B6368" w:rsidRDefault="00000000">
            <w:r>
              <w:rPr>
                <w:sz w:val="18"/>
                <w:szCs w:val="18"/>
              </w:rPr>
              <w:t>Do not reply or buy anything. Verify by phoning the CEO on a known number and report the email to IT Support.</w:t>
            </w:r>
          </w:p>
        </w:tc>
      </w:tr>
      <w:tr w:rsidR="002B6368" w14:paraId="0F58B213"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1985ED" w14:textId="77777777" w:rsidR="002B6368" w:rsidRDefault="00000000">
            <w:r>
              <w:rPr>
                <w:sz w:val="18"/>
                <w:szCs w:val="18"/>
              </w:rPr>
              <w:t>2. Which is the strongest password?  (a) Ubuntu</w:t>
            </w:r>
            <w:proofErr w:type="gramStart"/>
            <w:r>
              <w:rPr>
                <w:sz w:val="18"/>
                <w:szCs w:val="18"/>
              </w:rPr>
              <w:t>2026  (</w:t>
            </w:r>
            <w:proofErr w:type="gramEnd"/>
            <w:r>
              <w:rPr>
                <w:sz w:val="18"/>
                <w:szCs w:val="18"/>
              </w:rPr>
              <w:t>b) P@ssw0</w:t>
            </w:r>
            <w:proofErr w:type="gramStart"/>
            <w:r>
              <w:rPr>
                <w:sz w:val="18"/>
                <w:szCs w:val="18"/>
              </w:rPr>
              <w:t>rd  (</w:t>
            </w:r>
            <w:proofErr w:type="gramEnd"/>
            <w:r>
              <w:rPr>
                <w:sz w:val="18"/>
                <w:szCs w:val="18"/>
              </w:rPr>
              <w:t>c) Table-Guitar-Rain-Sunset-42</w:t>
            </w:r>
          </w:p>
        </w:tc>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339145" w14:textId="77777777" w:rsidR="002B6368" w:rsidRDefault="00000000">
            <w:r>
              <w:rPr>
                <w:sz w:val="18"/>
                <w:szCs w:val="18"/>
              </w:rPr>
              <w:t>(c). A long passphrase is stronger and easier to remember than short, predictable passwords.</w:t>
            </w:r>
          </w:p>
        </w:tc>
      </w:tr>
      <w:tr w:rsidR="002B6368" w14:paraId="508E02CF"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B44A9C" w14:textId="77777777" w:rsidR="002B6368" w:rsidRDefault="00000000">
            <w:r>
              <w:rPr>
                <w:sz w:val="18"/>
                <w:szCs w:val="18"/>
              </w:rPr>
              <w:t>3. You clicked a link and then realised the page looked suspicious. What is the first thing you do?</w:t>
            </w:r>
          </w:p>
        </w:tc>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9F2CFF" w14:textId="77777777" w:rsidR="002B6368" w:rsidRDefault="00000000">
            <w:r>
              <w:rPr>
                <w:sz w:val="18"/>
                <w:szCs w:val="18"/>
              </w:rPr>
              <w:t>Disconnect from the network if you can, then report it to IT Support immediately. Do not wait or try to fix it yourself.</w:t>
            </w:r>
          </w:p>
        </w:tc>
      </w:tr>
      <w:tr w:rsidR="002B6368" w14:paraId="39CC5FD4"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0EA6AC" w14:textId="77777777" w:rsidR="002B6368" w:rsidRDefault="00000000">
            <w:r>
              <w:rPr>
                <w:sz w:val="18"/>
                <w:szCs w:val="18"/>
              </w:rPr>
              <w:t>4. Where should you save a Finance spreadsheet?</w:t>
            </w:r>
          </w:p>
        </w:tc>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1D0EC5" w14:textId="77777777" w:rsidR="002B6368" w:rsidRDefault="00000000">
            <w:r>
              <w:rPr>
                <w:sz w:val="18"/>
                <w:szCs w:val="18"/>
              </w:rPr>
              <w:t>In the /Company/Finance folder on the NAS, not on your desktop or a personal cloud account.</w:t>
            </w:r>
          </w:p>
        </w:tc>
      </w:tr>
      <w:tr w:rsidR="002B6368" w14:paraId="21C28C50"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50DB2" w14:textId="77777777" w:rsidR="002B6368" w:rsidRDefault="00000000">
            <w:r>
              <w:rPr>
                <w:sz w:val="18"/>
                <w:szCs w:val="18"/>
              </w:rPr>
              <w:t>5. Why is multi-factor authentication important?</w:t>
            </w:r>
          </w:p>
        </w:tc>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6B6305" w14:textId="77777777" w:rsidR="002B6368" w:rsidRDefault="00000000">
            <w:r>
              <w:rPr>
                <w:sz w:val="18"/>
                <w:szCs w:val="18"/>
              </w:rPr>
              <w:t>Even if someone steals your password, they still need your second factor to log in.</w:t>
            </w:r>
          </w:p>
        </w:tc>
      </w:tr>
    </w:tbl>
    <w:p w14:paraId="3F8D9634" w14:textId="77777777" w:rsidR="002B6368" w:rsidRDefault="00000000">
      <w:pPr>
        <w:pStyle w:val="Heading2"/>
        <w:keepNext/>
        <w:spacing w:before="280" w:after="120"/>
      </w:pPr>
      <w:r>
        <w:t>A.10 Continuous Improvement</w:t>
      </w:r>
    </w:p>
    <w:p w14:paraId="35C82B1F" w14:textId="77777777" w:rsidR="002B6368" w:rsidRDefault="00000000">
      <w:pPr>
        <w:pStyle w:val="ListParagraph"/>
        <w:numPr>
          <w:ilvl w:val="0"/>
          <w:numId w:val="2"/>
        </w:numPr>
        <w:spacing w:after="70"/>
      </w:pPr>
      <w:r>
        <w:t>Use the Incident Log and phishing-test results to decide which topics need more attention.</w:t>
      </w:r>
    </w:p>
    <w:p w14:paraId="5B2B231F" w14:textId="77777777" w:rsidR="002B6368" w:rsidRDefault="00000000">
      <w:pPr>
        <w:pStyle w:val="ListParagraph"/>
        <w:numPr>
          <w:ilvl w:val="0"/>
          <w:numId w:val="2"/>
        </w:numPr>
        <w:spacing w:after="70"/>
      </w:pPr>
      <w:r>
        <w:t>Update the training after any significant incident, policy change or new technology.</w:t>
      </w:r>
    </w:p>
    <w:p w14:paraId="20EF3474" w14:textId="77777777" w:rsidR="002B6368" w:rsidRDefault="00000000">
      <w:pPr>
        <w:pStyle w:val="ListParagraph"/>
        <w:numPr>
          <w:ilvl w:val="0"/>
          <w:numId w:val="2"/>
        </w:numPr>
        <w:spacing w:after="70"/>
      </w:pPr>
      <w:r>
        <w:t>Collect short feedback after each session and adjust length, examples and delivery.</w:t>
      </w:r>
    </w:p>
    <w:p w14:paraId="13BC17F7" w14:textId="77777777" w:rsidR="002B6368" w:rsidRDefault="00000000">
      <w:pPr>
        <w:pStyle w:val="ListParagraph"/>
        <w:numPr>
          <w:ilvl w:val="0"/>
          <w:numId w:val="2"/>
        </w:numPr>
        <w:spacing w:after="70"/>
      </w:pPr>
      <w:r>
        <w:t>Review this outline every six months alongside the Risk Assessment Matrix and Incident Response Plan.</w:t>
      </w:r>
    </w:p>
    <w:sectPr w:rsidR="002B6368">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51169"/>
    <w:multiLevelType w:val="hybridMultilevel"/>
    <w:tmpl w:val="4A668F6A"/>
    <w:lvl w:ilvl="0" w:tplc="7612116A">
      <w:start w:val="1"/>
      <w:numFmt w:val="bullet"/>
      <w:lvlText w:val="•"/>
      <w:lvlJc w:val="left"/>
      <w:pPr>
        <w:ind w:left="540" w:hanging="270"/>
      </w:pPr>
    </w:lvl>
    <w:lvl w:ilvl="1" w:tplc="5C0EF350">
      <w:numFmt w:val="decimal"/>
      <w:lvlText w:val=""/>
      <w:lvlJc w:val="left"/>
    </w:lvl>
    <w:lvl w:ilvl="2" w:tplc="0574A6EC">
      <w:numFmt w:val="decimal"/>
      <w:lvlText w:val=""/>
      <w:lvlJc w:val="left"/>
    </w:lvl>
    <w:lvl w:ilvl="3" w:tplc="5176949C">
      <w:numFmt w:val="decimal"/>
      <w:lvlText w:val=""/>
      <w:lvlJc w:val="left"/>
    </w:lvl>
    <w:lvl w:ilvl="4" w:tplc="BF12BE0E">
      <w:numFmt w:val="decimal"/>
      <w:lvlText w:val=""/>
      <w:lvlJc w:val="left"/>
    </w:lvl>
    <w:lvl w:ilvl="5" w:tplc="D874635C">
      <w:numFmt w:val="decimal"/>
      <w:lvlText w:val=""/>
      <w:lvlJc w:val="left"/>
    </w:lvl>
    <w:lvl w:ilvl="6" w:tplc="5BC4E536">
      <w:numFmt w:val="decimal"/>
      <w:lvlText w:val=""/>
      <w:lvlJc w:val="left"/>
    </w:lvl>
    <w:lvl w:ilvl="7" w:tplc="F034ACF2">
      <w:numFmt w:val="decimal"/>
      <w:lvlText w:val=""/>
      <w:lvlJc w:val="left"/>
    </w:lvl>
    <w:lvl w:ilvl="8" w:tplc="57327854">
      <w:numFmt w:val="decimal"/>
      <w:lvlText w:val=""/>
      <w:lvlJc w:val="left"/>
    </w:lvl>
  </w:abstractNum>
  <w:abstractNum w:abstractNumId="1" w15:restartNumberingAfterBreak="0">
    <w:nsid w:val="711D2E94"/>
    <w:multiLevelType w:val="hybridMultilevel"/>
    <w:tmpl w:val="2EE6BACC"/>
    <w:lvl w:ilvl="0" w:tplc="CF4874A8">
      <w:start w:val="1"/>
      <w:numFmt w:val="bullet"/>
      <w:lvlText w:val="●"/>
      <w:lvlJc w:val="left"/>
      <w:pPr>
        <w:ind w:left="720" w:hanging="360"/>
      </w:pPr>
    </w:lvl>
    <w:lvl w:ilvl="1" w:tplc="C87A8354">
      <w:start w:val="1"/>
      <w:numFmt w:val="bullet"/>
      <w:lvlText w:val="○"/>
      <w:lvlJc w:val="left"/>
      <w:pPr>
        <w:ind w:left="1440" w:hanging="360"/>
      </w:pPr>
    </w:lvl>
    <w:lvl w:ilvl="2" w:tplc="A0D6A714">
      <w:start w:val="1"/>
      <w:numFmt w:val="bullet"/>
      <w:lvlText w:val="■"/>
      <w:lvlJc w:val="left"/>
      <w:pPr>
        <w:ind w:left="2160" w:hanging="360"/>
      </w:pPr>
    </w:lvl>
    <w:lvl w:ilvl="3" w:tplc="56961E56">
      <w:start w:val="1"/>
      <w:numFmt w:val="bullet"/>
      <w:lvlText w:val="●"/>
      <w:lvlJc w:val="left"/>
      <w:pPr>
        <w:ind w:left="2880" w:hanging="360"/>
      </w:pPr>
    </w:lvl>
    <w:lvl w:ilvl="4" w:tplc="3B020BC8">
      <w:start w:val="1"/>
      <w:numFmt w:val="bullet"/>
      <w:lvlText w:val="○"/>
      <w:lvlJc w:val="left"/>
      <w:pPr>
        <w:ind w:left="3600" w:hanging="360"/>
      </w:pPr>
    </w:lvl>
    <w:lvl w:ilvl="5" w:tplc="48D20628">
      <w:start w:val="1"/>
      <w:numFmt w:val="bullet"/>
      <w:lvlText w:val="■"/>
      <w:lvlJc w:val="left"/>
      <w:pPr>
        <w:ind w:left="4320" w:hanging="360"/>
      </w:pPr>
    </w:lvl>
    <w:lvl w:ilvl="6" w:tplc="71400E08">
      <w:start w:val="1"/>
      <w:numFmt w:val="bullet"/>
      <w:lvlText w:val="●"/>
      <w:lvlJc w:val="left"/>
      <w:pPr>
        <w:ind w:left="5040" w:hanging="360"/>
      </w:pPr>
    </w:lvl>
    <w:lvl w:ilvl="7" w:tplc="9ADA45C6">
      <w:start w:val="1"/>
      <w:numFmt w:val="bullet"/>
      <w:lvlText w:val="●"/>
      <w:lvlJc w:val="left"/>
      <w:pPr>
        <w:ind w:left="5760" w:hanging="360"/>
      </w:pPr>
    </w:lvl>
    <w:lvl w:ilvl="8" w:tplc="50428A72">
      <w:start w:val="1"/>
      <w:numFmt w:val="bullet"/>
      <w:lvlText w:val="●"/>
      <w:lvlJc w:val="left"/>
      <w:pPr>
        <w:ind w:left="6480" w:hanging="360"/>
      </w:pPr>
    </w:lvl>
  </w:abstractNum>
  <w:num w:numId="1" w16cid:durableId="919143138">
    <w:abstractNumId w:val="1"/>
    <w:lvlOverride w:ilvl="0">
      <w:startOverride w:val="1"/>
    </w:lvlOverride>
  </w:num>
  <w:num w:numId="2" w16cid:durableId="851070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368"/>
    <w:rsid w:val="002B6368"/>
    <w:rsid w:val="00314AF6"/>
    <w:rsid w:val="005046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8C73C"/>
  <w15:docId w15:val="{9C55D332-2A66-4510-BB8C-B3316A61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1156</Words>
  <Characters>6594</Characters>
  <Application>Microsoft Office Word</Application>
  <DocSecurity>0</DocSecurity>
  <Lines>54</Lines>
  <Paragraphs>15</Paragraphs>
  <ScaleCrop>false</ScaleCrop>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Sinalo Kekana</cp:lastModifiedBy>
  <cp:revision>2</cp:revision>
  <dcterms:created xsi:type="dcterms:W3CDTF">2026-10-01T07:41:00Z</dcterms:created>
  <dcterms:modified xsi:type="dcterms:W3CDTF">2026-10-01T07:41:00Z</dcterms:modified>
</cp:coreProperties>
</file>