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866BD" w14:textId="77777777" w:rsidR="001473B7" w:rsidRDefault="00000000">
      <w:pPr>
        <w:pStyle w:val="Ttulo"/>
        <w:jc w:val="center"/>
        <w:rPr>
          <w:b/>
          <w:u w:val="single"/>
        </w:rPr>
      </w:pPr>
      <w:bookmarkStart w:id="0" w:name="_ydjrhvgd8l6f" w:colFirst="0" w:colLast="0"/>
      <w:bookmarkEnd w:id="0"/>
      <w:r>
        <w:rPr>
          <w:b/>
          <w:u w:val="single"/>
        </w:rPr>
        <w:t>WIDGET</w:t>
      </w:r>
    </w:p>
    <w:p w14:paraId="2FDA5F11" w14:textId="77777777" w:rsidR="001473B7" w:rsidRDefault="00000000">
      <w:pPr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Logo</w:t>
      </w:r>
      <w:proofErr w:type="spellEnd"/>
    </w:p>
    <w:p w14:paraId="677DD322" w14:textId="77777777" w:rsidR="001473B7" w:rsidRDefault="00000000">
      <w:pPr>
        <w:ind w:left="720"/>
      </w:pPr>
      <w:r>
        <w:rPr>
          <w:noProof/>
        </w:rPr>
        <w:drawing>
          <wp:inline distT="114300" distB="114300" distL="114300" distR="114300" wp14:anchorId="09BE4B81" wp14:editId="64635C3E">
            <wp:extent cx="2405063" cy="240506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9B5E3" w14:textId="77777777" w:rsidR="001473B7" w:rsidRDefault="001473B7"/>
    <w:p w14:paraId="3263ACF1" w14:textId="77777777" w:rsidR="001473B7" w:rsidRDefault="00000000">
      <w:pPr>
        <w:numPr>
          <w:ilvl w:val="0"/>
          <w:numId w:val="1"/>
        </w:numPr>
      </w:pPr>
      <w:r>
        <w:rPr>
          <w:b/>
        </w:rPr>
        <w:t>Preàmbul:</w:t>
      </w:r>
      <w:r>
        <w:t xml:space="preserve"> He </w:t>
      </w:r>
      <w:proofErr w:type="spellStart"/>
      <w:r>
        <w:t>escogido</w:t>
      </w:r>
      <w:proofErr w:type="spellEnd"/>
      <w:r>
        <w:t xml:space="preserve"> este tema </w:t>
      </w:r>
      <w:proofErr w:type="spellStart"/>
      <w:r>
        <w:t>porque</w:t>
      </w:r>
      <w:proofErr w:type="spellEnd"/>
      <w:r>
        <w:t xml:space="preserve"> creo que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interesante</w:t>
      </w:r>
      <w:proofErr w:type="spellEnd"/>
      <w:r>
        <w:t xml:space="preserve"> el poder </w:t>
      </w:r>
      <w:proofErr w:type="spellStart"/>
      <w:r>
        <w:t>reutilizar</w:t>
      </w:r>
      <w:proofErr w:type="spellEnd"/>
      <w:r>
        <w:t xml:space="preserve"> un ordenador por </w:t>
      </w:r>
      <w:proofErr w:type="spellStart"/>
      <w:r>
        <w:t>ejemplo</w:t>
      </w:r>
      <w:proofErr w:type="spellEnd"/>
      <w:r>
        <w:t xml:space="preserve"> </w:t>
      </w:r>
      <w:proofErr w:type="spellStart"/>
      <w:r>
        <w:t>vendiendo</w:t>
      </w:r>
      <w:proofErr w:type="spellEnd"/>
      <w:r>
        <w:t xml:space="preserve"> o </w:t>
      </w:r>
      <w:proofErr w:type="spellStart"/>
      <w:r>
        <w:t>alquilando</w:t>
      </w:r>
      <w:proofErr w:type="spellEnd"/>
      <w:r>
        <w:t xml:space="preserve"> a una persona que no se </w:t>
      </w:r>
      <w:proofErr w:type="spellStart"/>
      <w:r>
        <w:t>pueda</w:t>
      </w:r>
      <w:proofErr w:type="spellEnd"/>
      <w:r>
        <w:t xml:space="preserve"> </w:t>
      </w:r>
      <w:proofErr w:type="spellStart"/>
      <w:r>
        <w:t>permitir</w:t>
      </w:r>
      <w:proofErr w:type="spellEnd"/>
      <w:r>
        <w:t xml:space="preserve"> un ordenador </w:t>
      </w:r>
      <w:proofErr w:type="spellStart"/>
      <w:r>
        <w:t>nuevo</w:t>
      </w:r>
      <w:proofErr w:type="spellEnd"/>
      <w:r>
        <w:t xml:space="preserve"> y que crea que </w:t>
      </w:r>
      <w:proofErr w:type="spellStart"/>
      <w:r>
        <w:t>uno</w:t>
      </w:r>
      <w:proofErr w:type="spellEnd"/>
      <w:r>
        <w:t xml:space="preserve"> que </w:t>
      </w:r>
      <w:proofErr w:type="spellStart"/>
      <w:r>
        <w:t>ya</w:t>
      </w:r>
      <w:proofErr w:type="spellEnd"/>
      <w:r>
        <w:t xml:space="preserve"> ha </w:t>
      </w:r>
      <w:proofErr w:type="spellStart"/>
      <w:r>
        <w:t>sido</w:t>
      </w:r>
      <w:proofErr w:type="spellEnd"/>
      <w:r>
        <w:t xml:space="preserve"> </w:t>
      </w:r>
      <w:proofErr w:type="spellStart"/>
      <w:r>
        <w:t>usado</w:t>
      </w:r>
      <w:proofErr w:type="spellEnd"/>
      <w:r>
        <w:t xml:space="preserve"> por </w:t>
      </w:r>
    </w:p>
    <w:p w14:paraId="34EE6D79" w14:textId="77777777" w:rsidR="001473B7" w:rsidRDefault="00000000">
      <w:pPr>
        <w:ind w:left="720"/>
      </w:pPr>
      <w:proofErr w:type="spellStart"/>
      <w:r>
        <w:t>otra</w:t>
      </w:r>
      <w:proofErr w:type="spellEnd"/>
      <w:r>
        <w:t xml:space="preserve"> persona y es </w:t>
      </w:r>
      <w:proofErr w:type="spellStart"/>
      <w:r>
        <w:t>más</w:t>
      </w:r>
      <w:proofErr w:type="spellEnd"/>
      <w:r>
        <w:t xml:space="preserve"> barato </w:t>
      </w:r>
      <w:proofErr w:type="spellStart"/>
      <w:r>
        <w:t>le</w:t>
      </w:r>
      <w:proofErr w:type="spellEnd"/>
      <w:r>
        <w:t xml:space="preserve"> </w:t>
      </w:r>
      <w:proofErr w:type="spellStart"/>
      <w:r>
        <w:t>podría</w:t>
      </w:r>
      <w:proofErr w:type="spellEnd"/>
      <w:r>
        <w:t xml:space="preserve"> servir.</w:t>
      </w:r>
    </w:p>
    <w:p w14:paraId="39EA7F38" w14:textId="77777777" w:rsidR="001473B7" w:rsidRDefault="001473B7">
      <w:pPr>
        <w:ind w:left="720"/>
      </w:pPr>
    </w:p>
    <w:p w14:paraId="741F4D06" w14:textId="77777777" w:rsidR="001473B7" w:rsidRDefault="00000000">
      <w:pPr>
        <w:numPr>
          <w:ilvl w:val="0"/>
          <w:numId w:val="1"/>
        </w:numPr>
      </w:pPr>
      <w:r>
        <w:rPr>
          <w:b/>
        </w:rPr>
        <w:t>Referències:</w:t>
      </w:r>
      <w:r>
        <w:t xml:space="preserve"> Me </w:t>
      </w:r>
      <w:proofErr w:type="spellStart"/>
      <w:r>
        <w:t>voy</w:t>
      </w:r>
      <w:proofErr w:type="spellEnd"/>
      <w:r>
        <w:t xml:space="preserve"> a basar en Black </w:t>
      </w:r>
      <w:proofErr w:type="spellStart"/>
      <w:r>
        <w:t>Market</w:t>
      </w:r>
      <w:proofErr w:type="spellEnd"/>
      <w:r>
        <w:t xml:space="preserve"> y </w:t>
      </w:r>
      <w:proofErr w:type="spellStart"/>
      <w:r>
        <w:t>Too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To </w:t>
      </w:r>
      <w:proofErr w:type="spellStart"/>
      <w:r>
        <w:t>Go</w:t>
      </w:r>
      <w:proofErr w:type="spellEnd"/>
      <w:r>
        <w:t>.</w:t>
      </w:r>
    </w:p>
    <w:p w14:paraId="6FDADC88" w14:textId="77777777" w:rsidR="001473B7" w:rsidRDefault="001473B7">
      <w:pPr>
        <w:ind w:left="720"/>
      </w:pPr>
    </w:p>
    <w:p w14:paraId="3A4B4943" w14:textId="77777777" w:rsidR="001473B7" w:rsidRDefault="00000000">
      <w:pPr>
        <w:numPr>
          <w:ilvl w:val="0"/>
          <w:numId w:val="1"/>
        </w:numPr>
      </w:pPr>
      <w:r>
        <w:rPr>
          <w:b/>
        </w:rPr>
        <w:t>Trets diferencials:</w:t>
      </w:r>
      <w:r>
        <w:t xml:space="preserve"> Creo que </w:t>
      </w:r>
      <w:proofErr w:type="spellStart"/>
      <w:r>
        <w:t>podría</w:t>
      </w:r>
      <w:proofErr w:type="spellEnd"/>
      <w:r>
        <w:t xml:space="preserve"> ser </w:t>
      </w:r>
      <w:proofErr w:type="spellStart"/>
      <w:r>
        <w:t>algo</w:t>
      </w:r>
      <w:proofErr w:type="spellEnd"/>
      <w:r>
        <w:t xml:space="preserve"> innovador al </w:t>
      </w:r>
      <w:proofErr w:type="spellStart"/>
      <w:r>
        <w:t>ofrecer</w:t>
      </w:r>
      <w:proofErr w:type="spellEnd"/>
      <w:r>
        <w:t xml:space="preserve"> un 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intercambio</w:t>
      </w:r>
      <w:proofErr w:type="spellEnd"/>
      <w:r>
        <w:t xml:space="preserve"> de </w:t>
      </w:r>
      <w:proofErr w:type="spellStart"/>
      <w:r>
        <w:t>componentes</w:t>
      </w:r>
      <w:proofErr w:type="spellEnd"/>
      <w:r>
        <w:t xml:space="preserve"> por </w:t>
      </w:r>
      <w:proofErr w:type="spellStart"/>
      <w:r>
        <w:t>ejemplo</w:t>
      </w:r>
      <w:proofErr w:type="spellEnd"/>
      <w:r>
        <w:t xml:space="preserve">, si </w:t>
      </w:r>
      <w:proofErr w:type="spellStart"/>
      <w:r>
        <w:t>alguien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una </w:t>
      </w:r>
      <w:proofErr w:type="spellStart"/>
      <w:r>
        <w:t>tarjeta</w:t>
      </w:r>
      <w:proofErr w:type="spellEnd"/>
      <w:r>
        <w:t xml:space="preserve"> </w:t>
      </w:r>
      <w:proofErr w:type="spellStart"/>
      <w:r>
        <w:t>gráfica</w:t>
      </w:r>
      <w:proofErr w:type="spellEnd"/>
      <w:r>
        <w:t xml:space="preserve"> que se </w:t>
      </w:r>
      <w:proofErr w:type="spellStart"/>
      <w:r>
        <w:t>le</w:t>
      </w:r>
      <w:proofErr w:type="spellEnd"/>
      <w:r>
        <w:t xml:space="preserve"> ha </w:t>
      </w:r>
      <w:proofErr w:type="spellStart"/>
      <w:r>
        <w:t>quedado</w:t>
      </w:r>
      <w:proofErr w:type="spellEnd"/>
      <w:r>
        <w:t xml:space="preserve"> obsoleta </w:t>
      </w:r>
      <w:proofErr w:type="spellStart"/>
      <w:r>
        <w:t>pero</w:t>
      </w:r>
      <w:proofErr w:type="spellEnd"/>
      <w:r>
        <w:t xml:space="preserve"> que </w:t>
      </w:r>
      <w:proofErr w:type="spellStart"/>
      <w:r>
        <w:t>está</w:t>
      </w:r>
      <w:proofErr w:type="spellEnd"/>
      <w:r>
        <w:t xml:space="preserve"> en </w:t>
      </w:r>
      <w:proofErr w:type="spellStart"/>
      <w:r>
        <w:t>buenas</w:t>
      </w:r>
      <w:proofErr w:type="spellEnd"/>
      <w:r>
        <w:t xml:space="preserve"> condiciones la </w:t>
      </w:r>
      <w:proofErr w:type="spellStart"/>
      <w:r>
        <w:t>podría</w:t>
      </w:r>
      <w:proofErr w:type="spellEnd"/>
      <w:r>
        <w:t xml:space="preserve"> </w:t>
      </w:r>
      <w:proofErr w:type="spellStart"/>
      <w:r>
        <w:t>ofrecer</w:t>
      </w:r>
      <w:proofErr w:type="spellEnd"/>
      <w:r>
        <w:t xml:space="preserve"> en la </w:t>
      </w:r>
      <w:proofErr w:type="spellStart"/>
      <w:r>
        <w:t>aplicación</w:t>
      </w:r>
      <w:proofErr w:type="spellEnd"/>
      <w:r>
        <w:t xml:space="preserve"> por </w:t>
      </w:r>
      <w:proofErr w:type="spellStart"/>
      <w:r>
        <w:t>otro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que </w:t>
      </w:r>
      <w:proofErr w:type="spellStart"/>
      <w:r>
        <w:t>él</w:t>
      </w:r>
      <w:proofErr w:type="spellEnd"/>
      <w:r>
        <w:t xml:space="preserve"> </w:t>
      </w:r>
      <w:proofErr w:type="spellStart"/>
      <w:r>
        <w:t>necesite</w:t>
      </w:r>
      <w:proofErr w:type="spellEnd"/>
      <w:r>
        <w:t xml:space="preserve"> o por un </w:t>
      </w:r>
      <w:proofErr w:type="spellStart"/>
      <w:r>
        <w:t>precio</w:t>
      </w:r>
      <w:proofErr w:type="spellEnd"/>
      <w:r>
        <w:t xml:space="preserve"> </w:t>
      </w:r>
      <w:proofErr w:type="spellStart"/>
      <w:r>
        <w:t>asequible</w:t>
      </w:r>
      <w:proofErr w:type="spellEnd"/>
      <w:r>
        <w:t xml:space="preserve">.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podría</w:t>
      </w:r>
      <w:proofErr w:type="spellEnd"/>
      <w:r>
        <w:t xml:space="preserve"> </w:t>
      </w:r>
      <w:proofErr w:type="spellStart"/>
      <w:r>
        <w:t>haber</w:t>
      </w:r>
      <w:proofErr w:type="spellEnd"/>
      <w:r>
        <w:t xml:space="preserve"> un 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reacondicionamiento</w:t>
      </w:r>
      <w:proofErr w:type="spellEnd"/>
      <w:r>
        <w:t xml:space="preserve"> y </w:t>
      </w:r>
      <w:proofErr w:type="spellStart"/>
      <w:r>
        <w:t>también</w:t>
      </w:r>
      <w:proofErr w:type="spellEnd"/>
      <w:r>
        <w:t xml:space="preserve"> de </w:t>
      </w:r>
      <w:proofErr w:type="spellStart"/>
      <w:r>
        <w:t>reparación</w:t>
      </w:r>
      <w:proofErr w:type="spellEnd"/>
      <w:r>
        <w:t xml:space="preserve"> y por </w:t>
      </w:r>
      <w:proofErr w:type="spellStart"/>
      <w:r>
        <w:t>último</w:t>
      </w:r>
      <w:proofErr w:type="spellEnd"/>
      <w:r>
        <w:t xml:space="preserve"> un 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recogida</w:t>
      </w:r>
      <w:proofErr w:type="spellEnd"/>
      <w:r>
        <w:t xml:space="preserve"> para reciclar los </w:t>
      </w:r>
      <w:proofErr w:type="spellStart"/>
      <w:r>
        <w:t>equipos</w:t>
      </w:r>
      <w:proofErr w:type="spellEnd"/>
      <w:r>
        <w:t xml:space="preserve"> </w:t>
      </w:r>
      <w:proofErr w:type="spellStart"/>
      <w:r>
        <w:t>obsoletos</w:t>
      </w:r>
      <w:proofErr w:type="spellEnd"/>
      <w:r>
        <w:t>.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</w:t>
      </w:r>
    </w:p>
    <w:p w14:paraId="754672EB" w14:textId="77777777" w:rsidR="001473B7" w:rsidRDefault="001473B7">
      <w:pPr>
        <w:ind w:left="72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14:paraId="2AB38A92" w14:textId="77777777" w:rsidR="001473B7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Finalitats: </w:t>
      </w:r>
      <w:r>
        <w:t xml:space="preserve">Serviria para que las </w:t>
      </w:r>
      <w:proofErr w:type="spellStart"/>
      <w:r>
        <w:t>personas</w:t>
      </w:r>
      <w:proofErr w:type="spellEnd"/>
      <w:r>
        <w:t xml:space="preserve"> a las que se les ha </w:t>
      </w:r>
      <w:proofErr w:type="spellStart"/>
      <w:r>
        <w:t>quedado</w:t>
      </w:r>
      <w:proofErr w:type="spellEnd"/>
      <w:r>
        <w:t xml:space="preserve"> un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obsoleto</w:t>
      </w:r>
      <w:proofErr w:type="spellEnd"/>
      <w:r>
        <w:t xml:space="preserve"> o </w:t>
      </w:r>
      <w:proofErr w:type="spellStart"/>
      <w:r>
        <w:t>directamente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ordenador </w:t>
      </w:r>
      <w:proofErr w:type="spellStart"/>
      <w:r>
        <w:t>pudieran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la </w:t>
      </w:r>
      <w:proofErr w:type="spellStart"/>
      <w:r>
        <w:t>oportunidad</w:t>
      </w:r>
      <w:proofErr w:type="spellEnd"/>
      <w:r>
        <w:t xml:space="preserve"> de de </w:t>
      </w:r>
      <w:proofErr w:type="spellStart"/>
      <w:r>
        <w:t>aumentar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vida </w:t>
      </w:r>
      <w:proofErr w:type="spellStart"/>
      <w:r>
        <w:t>ofreciendolo</w:t>
      </w:r>
      <w:proofErr w:type="spellEnd"/>
      <w:r>
        <w:t xml:space="preserve"> por la </w:t>
      </w:r>
      <w:proofErr w:type="spellStart"/>
      <w:r>
        <w:t>aplicación</w:t>
      </w:r>
      <w:proofErr w:type="spellEnd"/>
      <w:r>
        <w:t xml:space="preserve"> e </w:t>
      </w:r>
      <w:proofErr w:type="spellStart"/>
      <w:r>
        <w:t>intercambiandolo</w:t>
      </w:r>
      <w:proofErr w:type="spellEnd"/>
      <w:r>
        <w:t xml:space="preserve"> por </w:t>
      </w:r>
      <w:proofErr w:type="spellStart"/>
      <w:r>
        <w:t>otro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o </w:t>
      </w:r>
      <w:proofErr w:type="spellStart"/>
      <w:r>
        <w:t>vendiéndolo</w:t>
      </w:r>
      <w:proofErr w:type="spellEnd"/>
      <w:r>
        <w:t xml:space="preserve"> </w:t>
      </w:r>
      <w:proofErr w:type="spellStart"/>
      <w:r>
        <w:t>directamente</w:t>
      </w:r>
      <w:proofErr w:type="spellEnd"/>
      <w:r>
        <w:t xml:space="preserve">,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tendrán</w:t>
      </w:r>
      <w:proofErr w:type="spellEnd"/>
      <w:r>
        <w:t xml:space="preserve"> la </w:t>
      </w:r>
      <w:proofErr w:type="spellStart"/>
      <w:r>
        <w:t>opción</w:t>
      </w:r>
      <w:proofErr w:type="spellEnd"/>
      <w:r>
        <w:t xml:space="preserve"> de </w:t>
      </w:r>
      <w:proofErr w:type="spellStart"/>
      <w:r>
        <w:t>reciclarlo</w:t>
      </w:r>
      <w:proofErr w:type="spellEnd"/>
      <w:r>
        <w:t>.</w:t>
      </w:r>
    </w:p>
    <w:p w14:paraId="44D7DDC7" w14:textId="77777777" w:rsidR="001473B7" w:rsidRDefault="001473B7">
      <w:pPr>
        <w:ind w:left="720"/>
        <w:rPr>
          <w:b/>
        </w:rPr>
      </w:pPr>
    </w:p>
    <w:p w14:paraId="2863F3DC" w14:textId="77777777" w:rsidR="001473B7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Beneficis: </w:t>
      </w:r>
      <w:proofErr w:type="spellStart"/>
      <w:r>
        <w:t>Aportaría</w:t>
      </w:r>
      <w:proofErr w:type="spellEnd"/>
      <w:r>
        <w:t xml:space="preserve"> una manera </w:t>
      </w:r>
      <w:proofErr w:type="spellStart"/>
      <w:r>
        <w:t>más</w:t>
      </w:r>
      <w:proofErr w:type="spellEnd"/>
      <w:r>
        <w:t xml:space="preserve"> responsable de reciclar los </w:t>
      </w:r>
      <w:proofErr w:type="spellStart"/>
      <w:r>
        <w:t>equipos</w:t>
      </w:r>
      <w:proofErr w:type="spellEnd"/>
      <w:r>
        <w:t xml:space="preserve"> </w:t>
      </w:r>
      <w:proofErr w:type="spellStart"/>
      <w:r>
        <w:t>informáticos</w:t>
      </w:r>
      <w:proofErr w:type="spellEnd"/>
      <w:r>
        <w:t xml:space="preserve"> que se han </w:t>
      </w:r>
      <w:proofErr w:type="spellStart"/>
      <w:r>
        <w:t>quedado</w:t>
      </w:r>
      <w:proofErr w:type="spellEnd"/>
      <w:r>
        <w:t xml:space="preserve"> </w:t>
      </w:r>
      <w:proofErr w:type="spellStart"/>
      <w:r>
        <w:t>obsoletos</w:t>
      </w:r>
      <w:proofErr w:type="spellEnd"/>
      <w:r>
        <w:t xml:space="preserve">, para </w:t>
      </w:r>
      <w:proofErr w:type="spellStart"/>
      <w:r>
        <w:t>colaborar</w:t>
      </w:r>
      <w:proofErr w:type="spellEnd"/>
      <w:r>
        <w:t xml:space="preserve"> con el </w:t>
      </w:r>
      <w:proofErr w:type="spellStart"/>
      <w:r>
        <w:t>medio</w:t>
      </w:r>
      <w:proofErr w:type="spellEnd"/>
      <w:r>
        <w:t xml:space="preserve"> </w:t>
      </w:r>
      <w:proofErr w:type="spellStart"/>
      <w:r>
        <w:t>ambiente</w:t>
      </w:r>
      <w:proofErr w:type="spellEnd"/>
      <w:r>
        <w:t>.</w:t>
      </w:r>
    </w:p>
    <w:p w14:paraId="1D8F0D39" w14:textId="77777777" w:rsidR="001473B7" w:rsidRDefault="001473B7">
      <w:pPr>
        <w:ind w:left="720"/>
        <w:rPr>
          <w:b/>
        </w:rPr>
      </w:pPr>
    </w:p>
    <w:p w14:paraId="13FB166E" w14:textId="77777777" w:rsidR="001473B7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Promoció: </w:t>
      </w:r>
      <w:proofErr w:type="spellStart"/>
      <w:r>
        <w:t>Utilizaria</w:t>
      </w:r>
      <w:proofErr w:type="spellEnd"/>
      <w:r>
        <w:t xml:space="preserve"> las </w:t>
      </w:r>
      <w:proofErr w:type="spellStart"/>
      <w:r>
        <w:t>redes</w:t>
      </w:r>
      <w:proofErr w:type="spellEnd"/>
      <w:r>
        <w:t xml:space="preserve"> </w:t>
      </w:r>
      <w:proofErr w:type="spellStart"/>
      <w:r>
        <w:t>sociales</w:t>
      </w:r>
      <w:proofErr w:type="spellEnd"/>
      <w:r>
        <w:t xml:space="preserve"> </w:t>
      </w:r>
      <w:proofErr w:type="spellStart"/>
      <w:r>
        <w:t>haciendo</w:t>
      </w:r>
      <w:proofErr w:type="spellEnd"/>
      <w:r>
        <w:t xml:space="preserve"> </w:t>
      </w:r>
      <w:proofErr w:type="spellStart"/>
      <w:r>
        <w:t>anuncios</w:t>
      </w:r>
      <w:proofErr w:type="spellEnd"/>
      <w:r>
        <w:t xml:space="preserve"> en </w:t>
      </w:r>
      <w:proofErr w:type="spellStart"/>
      <w:r>
        <w:t>ellas</w:t>
      </w:r>
      <w:proofErr w:type="spellEnd"/>
      <w:r>
        <w:t xml:space="preserve"> para intentar </w:t>
      </w:r>
      <w:proofErr w:type="spellStart"/>
      <w:r>
        <w:t>atraer</w:t>
      </w:r>
      <w:proofErr w:type="spellEnd"/>
      <w:r>
        <w:t xml:space="preserve"> al </w:t>
      </w:r>
      <w:proofErr w:type="spellStart"/>
      <w:r>
        <w:t>público</w:t>
      </w:r>
      <w:proofErr w:type="spellEnd"/>
      <w:r>
        <w:t xml:space="preserve"> que en mi </w:t>
      </w:r>
      <w:proofErr w:type="spellStart"/>
      <w:r>
        <w:t>opinión</w:t>
      </w:r>
      <w:proofErr w:type="spellEnd"/>
      <w:r>
        <w:t xml:space="preserve"> es </w:t>
      </w:r>
      <w:proofErr w:type="spellStart"/>
      <w:r>
        <w:t>más</w:t>
      </w:r>
      <w:proofErr w:type="spellEnd"/>
      <w:r>
        <w:t xml:space="preserve"> probable que </w:t>
      </w:r>
      <w:proofErr w:type="spellStart"/>
      <w:r>
        <w:t>cuente</w:t>
      </w:r>
      <w:proofErr w:type="spellEnd"/>
      <w:r>
        <w:t xml:space="preserve"> con un equipo </w:t>
      </w:r>
      <w:proofErr w:type="spellStart"/>
      <w:r>
        <w:t>informático</w:t>
      </w:r>
      <w:proofErr w:type="spellEnd"/>
      <w:r>
        <w:t>.</w:t>
      </w:r>
    </w:p>
    <w:p w14:paraId="229841D2" w14:textId="77777777" w:rsidR="001473B7" w:rsidRDefault="001473B7"/>
    <w:p w14:paraId="4621D02F" w14:textId="77777777" w:rsidR="001473B7" w:rsidRDefault="001473B7"/>
    <w:p w14:paraId="1A3C6C13" w14:textId="77777777" w:rsidR="001473B7" w:rsidRDefault="001473B7">
      <w:pPr>
        <w:ind w:left="720"/>
        <w:rPr>
          <w:b/>
        </w:rPr>
      </w:pPr>
    </w:p>
    <w:p w14:paraId="329D4819" w14:textId="77777777" w:rsidR="00516E06" w:rsidRDefault="00516E06">
      <w:pPr>
        <w:ind w:left="720"/>
        <w:rPr>
          <w:b/>
        </w:rPr>
      </w:pPr>
    </w:p>
    <w:p w14:paraId="1B0AD5F1" w14:textId="77777777" w:rsidR="001473B7" w:rsidRDefault="00000000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Costos: </w:t>
      </w:r>
      <w:proofErr w:type="spellStart"/>
      <w:r>
        <w:t>Yo</w:t>
      </w:r>
      <w:proofErr w:type="spellEnd"/>
      <w:r>
        <w:t xml:space="preserve"> creo que en programar la </w:t>
      </w:r>
      <w:proofErr w:type="spellStart"/>
      <w:r>
        <w:t>aplicación</w:t>
      </w:r>
      <w:proofErr w:type="spellEnd"/>
      <w:r>
        <w:t xml:space="preserve"> se </w:t>
      </w:r>
      <w:proofErr w:type="spellStart"/>
      <w:r>
        <w:t>podría</w:t>
      </w:r>
      <w:proofErr w:type="spellEnd"/>
      <w:r>
        <w:t xml:space="preserve"> llegar a tardar </w:t>
      </w:r>
      <w:proofErr w:type="spellStart"/>
      <w:r>
        <w:t>unos</w:t>
      </w:r>
      <w:proofErr w:type="spellEnd"/>
      <w:r>
        <w:t xml:space="preserve"> 4 meses o un </w:t>
      </w:r>
      <w:proofErr w:type="spellStart"/>
      <w:r>
        <w:t>poco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, en planificar y </w:t>
      </w:r>
      <w:proofErr w:type="spellStart"/>
      <w:r>
        <w:t>diseñar</w:t>
      </w:r>
      <w:proofErr w:type="spellEnd"/>
      <w:r>
        <w:t xml:space="preserve"> se </w:t>
      </w:r>
      <w:proofErr w:type="spellStart"/>
      <w:r>
        <w:t>tardaría</w:t>
      </w:r>
      <w:proofErr w:type="spellEnd"/>
      <w:r>
        <w:t xml:space="preserve"> </w:t>
      </w:r>
      <w:proofErr w:type="spellStart"/>
      <w:r>
        <w:t>yo</w:t>
      </w:r>
      <w:proofErr w:type="spellEnd"/>
      <w:r>
        <w:t xml:space="preserve"> creo que al </w:t>
      </w:r>
      <w:proofErr w:type="spellStart"/>
      <w:r>
        <w:t>menos</w:t>
      </w:r>
      <w:proofErr w:type="spellEnd"/>
      <w:r>
        <w:t xml:space="preserve"> 1 mes por </w:t>
      </w:r>
      <w:proofErr w:type="spellStart"/>
      <w:r>
        <w:t>ejemplo</w:t>
      </w:r>
      <w:proofErr w:type="spellEnd"/>
      <w:r>
        <w:t xml:space="preserve"> y en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pruebas</w:t>
      </w:r>
      <w:proofErr w:type="spellEnd"/>
      <w:r>
        <w:t xml:space="preserve"> se </w:t>
      </w:r>
      <w:proofErr w:type="spellStart"/>
      <w:r>
        <w:t>podría</w:t>
      </w:r>
      <w:proofErr w:type="spellEnd"/>
      <w:r>
        <w:t xml:space="preserve"> llegar a tardar entre 1 mes o 2 </w:t>
      </w:r>
      <w:proofErr w:type="spellStart"/>
      <w:r>
        <w:t>dependiendo</w:t>
      </w:r>
      <w:proofErr w:type="spellEnd"/>
      <w:r>
        <w:t xml:space="preserve"> de la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errores</w:t>
      </w:r>
      <w:proofErr w:type="spellEnd"/>
      <w:r>
        <w:t xml:space="preserve"> que </w:t>
      </w:r>
      <w:proofErr w:type="spellStart"/>
      <w:r>
        <w:t>pudieran</w:t>
      </w:r>
      <w:proofErr w:type="spellEnd"/>
      <w:r>
        <w:t xml:space="preserve"> </w:t>
      </w:r>
      <w:proofErr w:type="spellStart"/>
      <w:r>
        <w:t>surgir</w:t>
      </w:r>
      <w:proofErr w:type="spellEnd"/>
      <w:r>
        <w:t>.</w:t>
      </w:r>
    </w:p>
    <w:sectPr w:rsidR="001473B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1E5CB96-5BCF-4C95-A5F6-049EDA77B9B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8BB823A-E92C-4B75-BAA6-D22B20DF5A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06D40BE-06CF-47BA-A824-ECAAC2CBC8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61E84"/>
    <w:multiLevelType w:val="multilevel"/>
    <w:tmpl w:val="C66A45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A6C5F3D"/>
    <w:multiLevelType w:val="multilevel"/>
    <w:tmpl w:val="BFB286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98164775">
    <w:abstractNumId w:val="0"/>
  </w:num>
  <w:num w:numId="2" w16cid:durableId="267665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3B7"/>
    <w:rsid w:val="001473B7"/>
    <w:rsid w:val="00516E06"/>
    <w:rsid w:val="00C1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A00DF"/>
  <w15:docId w15:val="{88B67CD2-4281-4272-AE53-478866EDE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a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274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Mario Baeta</cp:lastModifiedBy>
  <cp:revision>5</cp:revision>
  <dcterms:created xsi:type="dcterms:W3CDTF">2024-04-11T06:45:00Z</dcterms:created>
  <dcterms:modified xsi:type="dcterms:W3CDTF">2024-04-11T06:52:00Z</dcterms:modified>
</cp:coreProperties>
</file>