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B9F4" w14:textId="2C8A7DAF" w:rsidR="00CA1F48" w:rsidRPr="00E03A21" w:rsidRDefault="00E03A21" w:rsidP="00C47395">
      <w:pPr>
        <w:spacing w:beforeAutospacing="1" w:after="100" w:afterAutospacing="1" w:line="240" w:lineRule="auto"/>
        <w:rPr>
          <w:rFonts w:ascii="Times New Roman" w:eastAsia="Times New Roman" w:hAnsi="Times New Roman" w:cs="Times New Roman"/>
          <w:b/>
          <w:bCs/>
          <w:kern w:val="0"/>
          <w14:ligatures w14:val="none"/>
        </w:rPr>
      </w:pPr>
      <w:r w:rsidRPr="00E03A21">
        <w:rPr>
          <w:rFonts w:ascii="Times New Roman" w:eastAsia="Times New Roman" w:hAnsi="Times New Roman" w:cs="Times New Roman"/>
          <w:b/>
          <w:bCs/>
          <w:kern w:val="0"/>
          <w14:ligatures w14:val="none"/>
        </w:rPr>
        <w:t>Optimization – Power Gating and DVFS</w:t>
      </w:r>
    </w:p>
    <w:p w14:paraId="7F86B5C8" w14:textId="1F75C5FA" w:rsidR="00C47395" w:rsidRPr="00C47395" w:rsidRDefault="00C47395" w:rsidP="00203C9D">
      <w:pPr>
        <w:spacing w:beforeAutospacing="1" w:after="100" w:afterAutospacing="1" w:line="240" w:lineRule="auto"/>
        <w:jc w:val="both"/>
        <w:rPr>
          <w:rFonts w:ascii="Times New Roman" w:eastAsia="Times New Roman" w:hAnsi="Times New Roman" w:cs="Times New Roman"/>
          <w:kern w:val="0"/>
          <w14:ligatures w14:val="none"/>
        </w:rPr>
      </w:pPr>
      <w:r w:rsidRPr="00C47395">
        <w:rPr>
          <w:rFonts w:ascii="Times New Roman" w:eastAsia="Times New Roman" w:hAnsi="Times New Roman" w:cs="Times New Roman"/>
          <w:kern w:val="0"/>
          <w14:ligatures w14:val="none"/>
        </w:rPr>
        <w:t>For my project optimization, I am implementing both Power Gating and Dynamic Voltage and Frequency Scaling (DVFS). Power gating will be used to reduce leakage by disabling idle blocks such as the multiplier, PRSG, and SISR using sleep transistors. DVFS will allow the system to dynamically scale down voltage and frequency during test mode and scale up during high-performance operations. Together, these techniques will support adaptive power management and serve as a foundation for my dissertation research on DVFS and low-power system design.</w:t>
      </w:r>
    </w:p>
    <w:p w14:paraId="7B46D3D1" w14:textId="77777777" w:rsidR="00C47395" w:rsidRDefault="00C47395"/>
    <w:sectPr w:rsidR="00C4739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3EB92" w14:textId="77777777" w:rsidR="00B51521" w:rsidRDefault="00B51521" w:rsidP="00E03A21">
      <w:pPr>
        <w:spacing w:after="0" w:line="240" w:lineRule="auto"/>
      </w:pPr>
      <w:r>
        <w:separator/>
      </w:r>
    </w:p>
  </w:endnote>
  <w:endnote w:type="continuationSeparator" w:id="0">
    <w:p w14:paraId="2E8E36BA" w14:textId="77777777" w:rsidR="00B51521" w:rsidRDefault="00B51521" w:rsidP="00E03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B10B5" w14:textId="77777777" w:rsidR="00B51521" w:rsidRDefault="00B51521" w:rsidP="00E03A21">
      <w:pPr>
        <w:spacing w:after="0" w:line="240" w:lineRule="auto"/>
      </w:pPr>
      <w:r>
        <w:separator/>
      </w:r>
    </w:p>
  </w:footnote>
  <w:footnote w:type="continuationSeparator" w:id="0">
    <w:p w14:paraId="099E9DE5" w14:textId="77777777" w:rsidR="00B51521" w:rsidRDefault="00B51521" w:rsidP="00E03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7DE1" w14:textId="098C0B62" w:rsidR="00E03A21" w:rsidRDefault="00E03A21">
    <w:pPr>
      <w:pStyle w:val="Header"/>
    </w:pPr>
    <w:r>
      <w:tab/>
    </w:r>
    <w:r>
      <w:tab/>
      <w:t>Gloria Mbaka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395"/>
    <w:rsid w:val="00203C9D"/>
    <w:rsid w:val="00282128"/>
    <w:rsid w:val="00B51521"/>
    <w:rsid w:val="00C47395"/>
    <w:rsid w:val="00CA1F48"/>
    <w:rsid w:val="00E03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7433"/>
  <w15:chartTrackingRefBased/>
  <w15:docId w15:val="{89570F84-D3D7-47A6-97A0-EA2823AA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395"/>
    <w:rPr>
      <w:rFonts w:eastAsiaTheme="majorEastAsia" w:cstheme="majorBidi"/>
      <w:color w:val="272727" w:themeColor="text1" w:themeTint="D8"/>
    </w:rPr>
  </w:style>
  <w:style w:type="paragraph" w:styleId="Title">
    <w:name w:val="Title"/>
    <w:basedOn w:val="Normal"/>
    <w:next w:val="Normal"/>
    <w:link w:val="TitleChar"/>
    <w:uiPriority w:val="10"/>
    <w:qFormat/>
    <w:rsid w:val="00C47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395"/>
    <w:pPr>
      <w:spacing w:before="160"/>
      <w:jc w:val="center"/>
    </w:pPr>
    <w:rPr>
      <w:i/>
      <w:iCs/>
      <w:color w:val="404040" w:themeColor="text1" w:themeTint="BF"/>
    </w:rPr>
  </w:style>
  <w:style w:type="character" w:customStyle="1" w:styleId="QuoteChar">
    <w:name w:val="Quote Char"/>
    <w:basedOn w:val="DefaultParagraphFont"/>
    <w:link w:val="Quote"/>
    <w:uiPriority w:val="29"/>
    <w:rsid w:val="00C47395"/>
    <w:rPr>
      <w:i/>
      <w:iCs/>
      <w:color w:val="404040" w:themeColor="text1" w:themeTint="BF"/>
    </w:rPr>
  </w:style>
  <w:style w:type="paragraph" w:styleId="ListParagraph">
    <w:name w:val="List Paragraph"/>
    <w:basedOn w:val="Normal"/>
    <w:uiPriority w:val="34"/>
    <w:qFormat/>
    <w:rsid w:val="00C47395"/>
    <w:pPr>
      <w:ind w:left="720"/>
      <w:contextualSpacing/>
    </w:pPr>
  </w:style>
  <w:style w:type="character" w:styleId="IntenseEmphasis">
    <w:name w:val="Intense Emphasis"/>
    <w:basedOn w:val="DefaultParagraphFont"/>
    <w:uiPriority w:val="21"/>
    <w:qFormat/>
    <w:rsid w:val="00C47395"/>
    <w:rPr>
      <w:i/>
      <w:iCs/>
      <w:color w:val="0F4761" w:themeColor="accent1" w:themeShade="BF"/>
    </w:rPr>
  </w:style>
  <w:style w:type="paragraph" w:styleId="IntenseQuote">
    <w:name w:val="Intense Quote"/>
    <w:basedOn w:val="Normal"/>
    <w:next w:val="Normal"/>
    <w:link w:val="IntenseQuoteChar"/>
    <w:uiPriority w:val="30"/>
    <w:qFormat/>
    <w:rsid w:val="00C47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395"/>
    <w:rPr>
      <w:i/>
      <w:iCs/>
      <w:color w:val="0F4761" w:themeColor="accent1" w:themeShade="BF"/>
    </w:rPr>
  </w:style>
  <w:style w:type="character" w:styleId="IntenseReference">
    <w:name w:val="Intense Reference"/>
    <w:basedOn w:val="DefaultParagraphFont"/>
    <w:uiPriority w:val="32"/>
    <w:qFormat/>
    <w:rsid w:val="00C47395"/>
    <w:rPr>
      <w:b/>
      <w:bCs/>
      <w:smallCaps/>
      <w:color w:val="0F4761" w:themeColor="accent1" w:themeShade="BF"/>
      <w:spacing w:val="5"/>
    </w:rPr>
  </w:style>
  <w:style w:type="character" w:styleId="Strong">
    <w:name w:val="Strong"/>
    <w:basedOn w:val="DefaultParagraphFont"/>
    <w:uiPriority w:val="22"/>
    <w:qFormat/>
    <w:rsid w:val="00C47395"/>
    <w:rPr>
      <w:b/>
      <w:bCs/>
    </w:rPr>
  </w:style>
  <w:style w:type="paragraph" w:styleId="Header">
    <w:name w:val="header"/>
    <w:basedOn w:val="Normal"/>
    <w:link w:val="HeaderChar"/>
    <w:uiPriority w:val="99"/>
    <w:unhideWhenUsed/>
    <w:rsid w:val="00E03A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A21"/>
  </w:style>
  <w:style w:type="paragraph" w:styleId="Footer">
    <w:name w:val="footer"/>
    <w:basedOn w:val="Normal"/>
    <w:link w:val="FooterChar"/>
    <w:uiPriority w:val="99"/>
    <w:unhideWhenUsed/>
    <w:rsid w:val="00E03A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982454">
      <w:bodyDiv w:val="1"/>
      <w:marLeft w:val="0"/>
      <w:marRight w:val="0"/>
      <w:marTop w:val="0"/>
      <w:marBottom w:val="0"/>
      <w:divBdr>
        <w:top w:val="none" w:sz="0" w:space="0" w:color="auto"/>
        <w:left w:val="none" w:sz="0" w:space="0" w:color="auto"/>
        <w:bottom w:val="none" w:sz="0" w:space="0" w:color="auto"/>
        <w:right w:val="none" w:sz="0" w:space="0" w:color="auto"/>
      </w:divBdr>
      <w:divsChild>
        <w:div w:id="319967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3</TotalTime>
  <Pages>1</Pages>
  <Words>87</Words>
  <Characters>498</Characters>
  <Application>Microsoft Office Word</Application>
  <DocSecurity>0</DocSecurity>
  <Lines>4</Lines>
  <Paragraphs>1</Paragraphs>
  <ScaleCrop>false</ScaleCrop>
  <Company>Rochester Institute of Technology</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Mbaka (RIT Student)</dc:creator>
  <cp:keywords/>
  <dc:description/>
  <cp:lastModifiedBy>Gloria Mbaka (RIT Student)</cp:lastModifiedBy>
  <cp:revision>4</cp:revision>
  <dcterms:created xsi:type="dcterms:W3CDTF">2025-04-15T00:59:00Z</dcterms:created>
  <dcterms:modified xsi:type="dcterms:W3CDTF">2025-04-15T01:02:00Z</dcterms:modified>
</cp:coreProperties>
</file>