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2BEF2" w14:textId="761135E8" w:rsidR="00402CF5" w:rsidRPr="00E1250B" w:rsidRDefault="00402CF5" w:rsidP="00402CF5">
      <w:pPr>
        <w:spacing w:after="0" w:line="240" w:lineRule="auto"/>
        <w:jc w:val="center"/>
        <w:rPr>
          <w:b/>
          <w:bCs/>
          <w:sz w:val="24"/>
          <w:szCs w:val="24"/>
        </w:rPr>
      </w:pPr>
      <w:bookmarkStart w:id="0" w:name="_Hlk41505985"/>
      <w:r w:rsidRPr="00E1250B">
        <w:rPr>
          <w:b/>
          <w:bCs/>
          <w:sz w:val="24"/>
          <w:szCs w:val="24"/>
        </w:rPr>
        <w:t>A proposed technique for determining “quasi-instantaneous” outflow facility</w:t>
      </w:r>
    </w:p>
    <w:p w14:paraId="49D4210E" w14:textId="77777777" w:rsidR="00402CF5" w:rsidRDefault="00402CF5" w:rsidP="00402CF5">
      <w:pPr>
        <w:spacing w:after="0" w:line="240" w:lineRule="auto"/>
        <w:jc w:val="center"/>
        <w:rPr>
          <w:b/>
          <w:bCs/>
        </w:rPr>
      </w:pPr>
      <w:r>
        <w:rPr>
          <w:b/>
          <w:bCs/>
        </w:rPr>
        <w:t xml:space="preserve">Reza </w:t>
      </w:r>
      <w:r w:rsidRPr="00E1250B">
        <w:rPr>
          <w:b/>
          <w:bCs/>
        </w:rPr>
        <w:t>Bahrani Fard</w:t>
      </w:r>
      <w:r>
        <w:rPr>
          <w:b/>
          <w:bCs/>
        </w:rPr>
        <w:t>, Wei Zhu and C.</w:t>
      </w:r>
      <w:r w:rsidRPr="00E1250B">
        <w:rPr>
          <w:b/>
          <w:bCs/>
        </w:rPr>
        <w:t xml:space="preserve"> </w:t>
      </w:r>
      <w:r>
        <w:rPr>
          <w:b/>
          <w:bCs/>
        </w:rPr>
        <w:t>Ross Ethier</w:t>
      </w:r>
    </w:p>
    <w:p w14:paraId="6A04F970" w14:textId="77777777" w:rsidR="00402CF5" w:rsidRPr="00851A1B" w:rsidRDefault="00402CF5" w:rsidP="00402CF5">
      <w:pPr>
        <w:spacing w:after="0" w:line="240" w:lineRule="auto"/>
        <w:jc w:val="center"/>
        <w:rPr>
          <w:b/>
          <w:bCs/>
        </w:rPr>
      </w:pPr>
      <w:r>
        <w:rPr>
          <w:b/>
          <w:bCs/>
        </w:rPr>
        <w:t>May 27, 2020</w:t>
      </w:r>
    </w:p>
    <w:p w14:paraId="5BE23858" w14:textId="77777777" w:rsidR="00402CF5" w:rsidRPr="0048650E" w:rsidRDefault="00402CF5" w:rsidP="00316893">
      <w:pPr>
        <w:pStyle w:val="Heading1"/>
      </w:pPr>
      <w:r w:rsidRPr="0048650E">
        <w:t>Problem statement</w:t>
      </w:r>
    </w:p>
    <w:p w14:paraId="10986F13" w14:textId="77777777" w:rsidR="00402CF5" w:rsidRDefault="00402CF5" w:rsidP="00402CF5">
      <w:pPr>
        <w:spacing w:line="240" w:lineRule="auto"/>
        <w:jc w:val="both"/>
      </w:pPr>
      <w:r>
        <w:t xml:space="preserve">The iPerfusion system computes aqueous outflow facility from steady values of flow and pressure at each step in a series of pressure steps. This works well for assessing the effects of a long-duration drug or of a long-duration alteration in outflow function. However, suppose that we wish to interrogate a “fast-acting” pathway in the TM, e.g. one that adjusts facility rapidly in response to an external stimulus, such as a change in IOP. This is more challenging, since any transient pressure-flow response of the eye involves both the “fast” change in facility that we wish to understand, as well as the effects of ocular compliance. Below we present a framework for determining such “fast” facility changes from transient pressure-flow data gathered by the iPerfusion system. </w:t>
      </w:r>
    </w:p>
    <w:p w14:paraId="42E9DCFB" w14:textId="77777777" w:rsidR="0048650E" w:rsidRDefault="00402CF5" w:rsidP="00316893">
      <w:pPr>
        <w:pStyle w:val="Heading1"/>
      </w:pPr>
      <w:r w:rsidRPr="0048650E">
        <w:t>Methods</w:t>
      </w:r>
    </w:p>
    <w:p w14:paraId="20CF620D" w14:textId="68C525FD" w:rsidR="00402CF5" w:rsidRPr="0048650E" w:rsidRDefault="00402CF5" w:rsidP="0048650E">
      <w:pPr>
        <w:spacing w:line="240" w:lineRule="auto"/>
        <w:jc w:val="both"/>
        <w:rPr>
          <w:b/>
          <w:bCs/>
          <w:sz w:val="24"/>
          <w:szCs w:val="24"/>
        </w:rPr>
      </w:pPr>
      <w:r w:rsidRPr="00402CF5">
        <w:rPr>
          <w:i/>
          <w:iCs/>
          <w:u w:val="single"/>
        </w:rPr>
        <w:t>General equations:</w:t>
      </w:r>
      <w:r>
        <w:rPr>
          <w:i/>
          <w:iCs/>
          <w:u w:val="single"/>
        </w:rPr>
        <w:t xml:space="preserve"> </w:t>
      </w:r>
      <w:r>
        <w:t xml:space="preserve">Figure 1 shows the </w:t>
      </w:r>
      <w:r w:rsidR="00B83783">
        <w:t xml:space="preserve">equivalent </w:t>
      </w:r>
      <w:r>
        <w:t xml:space="preserve">electrical circuit </w:t>
      </w:r>
      <w:r w:rsidR="00B83783">
        <w:t>for the</w:t>
      </w:r>
      <w:r>
        <w:t xml:space="preserve"> iPerfusion</w:t>
      </w:r>
      <w:r w:rsidR="00B83783">
        <w:t xml:space="preserve"> system attached to an eye</w:t>
      </w:r>
      <w:r>
        <w:t xml:space="preserve">. </w:t>
      </w:r>
    </w:p>
    <w:p w14:paraId="4EF15088" w14:textId="3A54F844" w:rsidR="00402CF5" w:rsidRDefault="00402CF5" w:rsidP="00402CF5">
      <w:pPr>
        <w:keepNext/>
        <w:spacing w:line="240" w:lineRule="auto"/>
        <w:jc w:val="center"/>
      </w:pPr>
      <w:r>
        <w:rPr>
          <w:noProof/>
        </w:rPr>
        <w:drawing>
          <wp:inline distT="0" distB="0" distL="0" distR="0" wp14:anchorId="7B5AC389" wp14:editId="640C584D">
            <wp:extent cx="2819400" cy="1548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0413" cy="1560113"/>
                    </a:xfrm>
                    <a:prstGeom prst="rect">
                      <a:avLst/>
                    </a:prstGeom>
                    <a:noFill/>
                  </pic:spPr>
                </pic:pic>
              </a:graphicData>
            </a:graphic>
          </wp:inline>
        </w:drawing>
      </w:r>
    </w:p>
    <w:p w14:paraId="725C2AA0" w14:textId="06744984" w:rsidR="00091D59" w:rsidRDefault="00091D59" w:rsidP="004E7078">
      <w:pPr>
        <w:jc w:val="center"/>
      </w:pPr>
      <w:r>
        <w:rPr>
          <w:noProof/>
        </w:rPr>
        <w:drawing>
          <wp:inline distT="0" distB="0" distL="0" distR="0" wp14:anchorId="54DC2F97" wp14:editId="61A9AA67">
            <wp:extent cx="3061181" cy="2295888"/>
            <wp:effectExtent l="1587" t="0" r="7938" b="793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3079483" cy="2309614"/>
                    </a:xfrm>
                    <a:prstGeom prst="rect">
                      <a:avLst/>
                    </a:prstGeom>
                    <a:noFill/>
                    <a:ln>
                      <a:noFill/>
                    </a:ln>
                  </pic:spPr>
                </pic:pic>
              </a:graphicData>
            </a:graphic>
          </wp:inline>
        </w:drawing>
      </w:r>
      <w:r>
        <w:rPr>
          <w:noProof/>
        </w:rPr>
        <w:drawing>
          <wp:inline distT="0" distB="0" distL="0" distR="0" wp14:anchorId="7B367D48" wp14:editId="3AA455B5">
            <wp:extent cx="3069513" cy="2302134"/>
            <wp:effectExtent l="254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3132269" cy="2349201"/>
                    </a:xfrm>
                    <a:prstGeom prst="rect">
                      <a:avLst/>
                    </a:prstGeom>
                    <a:noFill/>
                    <a:ln>
                      <a:noFill/>
                    </a:ln>
                  </pic:spPr>
                </pic:pic>
              </a:graphicData>
            </a:graphic>
          </wp:inline>
        </w:drawing>
      </w:r>
    </w:p>
    <w:p w14:paraId="2CD3D150" w14:textId="4DFEB207" w:rsidR="004E7078" w:rsidRPr="001D0939" w:rsidRDefault="004E7078" w:rsidP="004E7078">
      <w:pPr>
        <w:pStyle w:val="Caption"/>
      </w:pPr>
      <w:r w:rsidRPr="001D0939">
        <w:t xml:space="preserve">Figure </w:t>
      </w:r>
      <w:fldSimple w:instr=" SEQ Figure \* ARABIC ">
        <w:r>
          <w:rPr>
            <w:noProof/>
          </w:rPr>
          <w:t>1</w:t>
        </w:r>
      </w:fldSimple>
      <w:r w:rsidRPr="001D0939">
        <w:t xml:space="preserve">. </w:t>
      </w:r>
      <w:r>
        <w:t>E</w:t>
      </w:r>
      <w:r w:rsidRPr="001D0939">
        <w:t xml:space="preserve">quivalent </w:t>
      </w:r>
      <w:r>
        <w:t>e</w:t>
      </w:r>
      <w:r w:rsidRPr="001D0939">
        <w:t xml:space="preserve">lectrical circuit </w:t>
      </w:r>
      <w:r>
        <w:t>for</w:t>
      </w:r>
      <w:r w:rsidRPr="001D0939">
        <w:t xml:space="preserve"> iPerfusion</w:t>
      </w:r>
      <w:r>
        <w:t xml:space="preserve"> system (top) and photos of the actual system. </w:t>
      </w:r>
    </w:p>
    <w:p w14:paraId="363510D7" w14:textId="77777777" w:rsidR="004E7078" w:rsidRPr="001E1176" w:rsidRDefault="004E7078" w:rsidP="004E7078">
      <w:pPr>
        <w:jc w:val="center"/>
      </w:pPr>
    </w:p>
    <w:p w14:paraId="3AA8C815" w14:textId="204C324C" w:rsidR="00402CF5" w:rsidRDefault="00402CF5" w:rsidP="00402CF5">
      <w:r>
        <w:t xml:space="preserve">To derive the governing equations, we write Kirchhoff’s law of currents for the nodes A and B. </w:t>
      </w:r>
    </w:p>
    <w:p w14:paraId="7810A0CC" w14:textId="77777777" w:rsidR="00402CF5" w:rsidRDefault="00402CF5" w:rsidP="00402CF5">
      <w:r>
        <w:t>Writing currents for node (A):</w:t>
      </w:r>
    </w:p>
    <w:p w14:paraId="30F5A3C7" w14:textId="4B2C672F" w:rsidR="00402CF5" w:rsidRPr="00B17DFB" w:rsidRDefault="00000000" w:rsidP="00402CF5">
      <w:pPr>
        <w:jc w:val="center"/>
      </w:pPr>
      <m:oMath>
        <m:sSub>
          <m:sSubPr>
            <m:ctrlPr>
              <w:rPr>
                <w:rFonts w:ascii="Cambria Math" w:hAnsi="Cambria Math"/>
                <w:i/>
              </w:rPr>
            </m:ctrlPr>
          </m:sSubPr>
          <m:e>
            <m:r>
              <w:rPr>
                <w:rFonts w:ascii="Cambria Math" w:hAnsi="Cambria Math"/>
              </w:rPr>
              <m:t>C</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m:t>
            </m:r>
          </m:sub>
        </m:sSub>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P-IOP</m:t>
            </m:r>
          </m:e>
        </m:d>
        <m:r>
          <w:rPr>
            <w:rFonts w:ascii="Cambria Math" w:hAnsi="Cambria Math"/>
          </w:rPr>
          <m:t>=0</m:t>
        </m:r>
      </m:oMath>
      <w:r w:rsidR="00402CF5">
        <w:rPr>
          <w:rFonts w:eastAsiaTheme="minorEastAsia"/>
        </w:rPr>
        <w:tab/>
        <w:t>Eq. 1</w:t>
      </w:r>
    </w:p>
    <w:p w14:paraId="5A98D1E6" w14:textId="0ED40E9C" w:rsidR="00402CF5" w:rsidRDefault="00B83783" w:rsidP="00402CF5">
      <w:r>
        <w:t xml:space="preserve">Note that the </w:t>
      </w:r>
      <w:r w:rsidR="00402CF5">
        <w:t xml:space="preserve">term </w:t>
      </w:r>
      <m:oMath>
        <m:sSub>
          <m:sSubPr>
            <m:ctrlPr>
              <w:rPr>
                <w:rFonts w:ascii="Cambria Math" w:hAnsi="Cambria Math"/>
                <w:i/>
              </w:rPr>
            </m:ctrlPr>
          </m:sSubPr>
          <m:e>
            <m:r>
              <w:rPr>
                <w:rFonts w:ascii="Cambria Math" w:hAnsi="Cambria Math"/>
              </w:rPr>
              <m:t>C</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e>
        </m:d>
      </m:oMath>
      <w:r>
        <w:rPr>
          <w:rFonts w:eastAsiaTheme="minorEastAsia"/>
        </w:rPr>
        <w:t xml:space="preserve"> </w:t>
      </w:r>
      <w:r w:rsidR="00402CF5">
        <w:t xml:space="preserve">can be replaced by </w:t>
      </w:r>
      <w:r>
        <w:t xml:space="preserve">the </w:t>
      </w:r>
      <w:r w:rsidR="00402CF5">
        <w:t>flow sensor reading (</w:t>
      </w:r>
      <m:oMath>
        <m:r>
          <w:rPr>
            <w:rFonts w:ascii="Cambria Math" w:hAnsi="Cambria Math"/>
          </w:rPr>
          <m:t>Q</m:t>
        </m:r>
      </m:oMath>
      <w:r w:rsidR="00402CF5">
        <w:t xml:space="preserve">) when </w:t>
      </w:r>
      <w:r>
        <w:t xml:space="preserve">the above </w:t>
      </w:r>
      <w:r w:rsidR="00402CF5">
        <w:t>equation is solved numerically. For node (B):</w:t>
      </w:r>
    </w:p>
    <w:p w14:paraId="33B93EC5" w14:textId="29611413" w:rsidR="00402CF5" w:rsidRDefault="00000000" w:rsidP="00402CF5">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P-IOP</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eye</m:t>
            </m:r>
          </m:sub>
        </m:sSub>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IOP</m:t>
                </m:r>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eye</m:t>
            </m:r>
          </m:sub>
        </m:sSub>
        <m:r>
          <w:rPr>
            <w:rFonts w:ascii="Cambria Math" w:hAnsi="Cambria Math"/>
          </w:rPr>
          <m:t xml:space="preserve"> IOP=0</m:t>
        </m:r>
      </m:oMath>
      <w:r w:rsidR="00402CF5">
        <w:rPr>
          <w:rFonts w:eastAsiaTheme="minorEastAsia"/>
        </w:rPr>
        <w:tab/>
      </w:r>
      <w:r w:rsidR="00402CF5">
        <w:rPr>
          <w:rFonts w:eastAsiaTheme="minorEastAsia"/>
        </w:rPr>
        <w:tab/>
        <w:t>Eq. 2</w:t>
      </w:r>
    </w:p>
    <w:p w14:paraId="64A9D9B7" w14:textId="4458644D" w:rsidR="00AD5B66" w:rsidRDefault="00AD5B66" w:rsidP="00AD5B66">
      <w:pPr>
        <w:rPr>
          <w:rFonts w:eastAsiaTheme="minorEastAsia"/>
        </w:rPr>
      </w:pPr>
      <w:r>
        <w:t xml:space="preserve">Equations 1 and 2 are the governing equations of the circuit in Fig. 1 in which </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Pr>
          <w:rFonts w:eastAsiaTheme="minorEastAsia"/>
        </w:rPr>
        <w:t xml:space="preserve"> are conductances of flow sensor and the needle, respectively</w:t>
      </w:r>
      <w:r>
        <w:t xml:space="preserve">. </w:t>
      </w:r>
      <w:r>
        <w:rPr>
          <w:rFonts w:eastAsiaTheme="minorEastAsia"/>
        </w:rPr>
        <w:t>From Eq. 1 IOP can be calculated by:</w:t>
      </w:r>
    </w:p>
    <w:p w14:paraId="63122CA0" w14:textId="43430C4C" w:rsidR="00AD5B66" w:rsidRDefault="00AD5B66" w:rsidP="00AD5B66">
      <w:pPr>
        <w:jc w:val="center"/>
        <w:rPr>
          <w:rFonts w:eastAsiaTheme="minorEastAsia"/>
        </w:rPr>
      </w:pPr>
      <m:oMath>
        <m:r>
          <w:rPr>
            <w:rFonts w:ascii="Cambria Math" w:hAnsi="Cambria Math"/>
          </w:rPr>
          <m:t>IOP=P-</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c</m:t>
                </m:r>
              </m:sub>
            </m:sSub>
          </m:den>
        </m:f>
        <m:f>
          <m:fPr>
            <m:ctrlPr>
              <w:rPr>
                <w:rFonts w:ascii="Cambria Math" w:hAnsi="Cambria Math"/>
                <w:i/>
              </w:rPr>
            </m:ctrlPr>
          </m:fPr>
          <m:num>
            <m:r>
              <w:rPr>
                <w:rFonts w:ascii="Cambria Math" w:hAnsi="Cambria Math"/>
              </w:rPr>
              <m:t>dP</m:t>
            </m:r>
          </m:num>
          <m:den>
            <m:r>
              <w:rPr>
                <w:rFonts w:ascii="Cambria Math" w:hAnsi="Cambria Math"/>
              </w:rPr>
              <m:t>dt</m:t>
            </m:r>
          </m:den>
        </m:f>
      </m:oMath>
      <w:r>
        <w:rPr>
          <w:rFonts w:eastAsiaTheme="minorEastAsia"/>
        </w:rPr>
        <w:tab/>
      </w:r>
      <w:r>
        <w:rPr>
          <w:rFonts w:eastAsiaTheme="minorEastAsia"/>
        </w:rPr>
        <w:tab/>
        <w:t>Eq. 3</w:t>
      </w:r>
    </w:p>
    <w:p w14:paraId="4B46EC96" w14:textId="7193B624" w:rsidR="00AD5B66" w:rsidRDefault="00AD5B66" w:rsidP="00AD5B66">
      <w:r>
        <w:t xml:space="preserve">And </w:t>
      </w:r>
      <w:r w:rsidR="00B83783">
        <w:t xml:space="preserve">the </w:t>
      </w:r>
      <w:r>
        <w:t>time derivative of IOP becomes:</w:t>
      </w:r>
      <w:r w:rsidR="003042B9">
        <w:t xml:space="preserve"> </w:t>
      </w:r>
    </w:p>
    <w:p w14:paraId="7AEF16FF" w14:textId="56AE41CC" w:rsidR="00AD5B66" w:rsidRDefault="00000000" w:rsidP="00AD5B66">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IOP</m:t>
                </m:r>
              </m:e>
            </m:d>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P</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r w:rsidR="00AD5B66">
        <w:rPr>
          <w:rFonts w:eastAsiaTheme="minorEastAsia"/>
        </w:rPr>
        <w:t xml:space="preserve"> </w:t>
      </w:r>
      <w:r w:rsidR="00AD5B66">
        <w:rPr>
          <w:rFonts w:eastAsiaTheme="minorEastAsia"/>
        </w:rPr>
        <w:tab/>
        <w:t>Eq. 4</w:t>
      </w:r>
    </w:p>
    <w:p w14:paraId="4152330A" w14:textId="0CF69F44" w:rsidR="00EC69DC" w:rsidRDefault="00AD5B66" w:rsidP="00EC69DC">
      <w:r>
        <w:t xml:space="preserve">An alternative to </w:t>
      </w:r>
      <w:r w:rsidR="00B83783">
        <w:t xml:space="preserve">analytically </w:t>
      </w:r>
      <w:r>
        <w:t>calculati</w:t>
      </w:r>
      <w:r w:rsidR="00B83783">
        <w:t xml:space="preserve">ng the </w:t>
      </w:r>
      <w:r>
        <w:t xml:space="preserve">time derivative of IOP </w:t>
      </w:r>
      <w:r w:rsidR="00B83783">
        <w:t xml:space="preserve">is </w:t>
      </w:r>
      <w:r>
        <w:t xml:space="preserve">numerical </w:t>
      </w:r>
      <w:r w:rsidR="00B83783">
        <w:t xml:space="preserve">differentiation of the </w:t>
      </w:r>
      <w:r>
        <w:t xml:space="preserve">IOP </w:t>
      </w:r>
      <w:r w:rsidR="00B83783">
        <w:t xml:space="preserve">signal, obtained </w:t>
      </w:r>
      <w:r>
        <w:t>directly from Eq. 3.</w:t>
      </w:r>
      <w:r w:rsidR="00EC69DC">
        <w:t xml:space="preserve"> </w:t>
      </w:r>
    </w:p>
    <w:p w14:paraId="097CF0F6" w14:textId="15B5BBBE" w:rsidR="00EC69DC" w:rsidRDefault="00EC69DC" w:rsidP="00EC69DC">
      <w:pPr>
        <w:rPr>
          <w:rFonts w:eastAsiaTheme="minorEastAsia"/>
        </w:rPr>
      </w:pPr>
      <w:r>
        <w:t xml:space="preserve">To simplify and reduce the amount of noise in calculations, we </w:t>
      </w:r>
      <w:r w:rsidR="00AB78FE">
        <w:t>consider the situation in which the</w:t>
      </w:r>
      <w:r w:rsidR="007073A7">
        <w:t xml:space="preserve"> needle resistance</w:t>
      </w:r>
      <w:r>
        <w:rPr>
          <w:rFonts w:eastAsiaTheme="minorEastAsia"/>
        </w:rPr>
        <w:t xml:space="preserve"> </w:t>
      </w:r>
      <w:r w:rsidR="007073A7">
        <w:rPr>
          <w:rFonts w:eastAsiaTheme="minorEastAsia"/>
        </w:rPr>
        <w:t>i</w:t>
      </w:r>
      <w:r>
        <w:rPr>
          <w:rFonts w:eastAsiaTheme="minorEastAsia"/>
        </w:rPr>
        <w:t xml:space="preserve">s much </w:t>
      </w:r>
      <w:r w:rsidR="00B83783">
        <w:rPr>
          <w:rFonts w:eastAsiaTheme="minorEastAsia"/>
        </w:rPr>
        <w:t>smaller than the</w:t>
      </w:r>
      <w:r>
        <w:rPr>
          <w:rFonts w:eastAsiaTheme="minorEastAsia"/>
        </w:rPr>
        <w:t xml:space="preserve"> </w:t>
      </w:r>
      <w:r w:rsidR="007073A7">
        <w:rPr>
          <w:rFonts w:eastAsiaTheme="minorEastAsia"/>
        </w:rPr>
        <w:t>flow sensor resistance</w:t>
      </w:r>
      <w:r w:rsidR="00B83783">
        <w:rPr>
          <w:rFonts w:eastAsiaTheme="minorEastAsia"/>
        </w:rPr>
        <w:t xml:space="preserve">, so that </w:t>
      </w:r>
      <w:r w:rsidR="00AB78FE">
        <w:rPr>
          <w:rFonts w:eastAsiaTheme="minorEastAsia"/>
        </w:rPr>
        <w:t>needle resistance</w:t>
      </w:r>
      <w:r>
        <w:rPr>
          <w:rFonts w:eastAsiaTheme="minorEastAsia"/>
        </w:rPr>
        <w:t xml:space="preserve"> can be neglected. Thus, points A and B will </w:t>
      </w:r>
      <w:r w:rsidR="00AB78FE">
        <w:rPr>
          <w:rFonts w:eastAsiaTheme="minorEastAsia"/>
        </w:rPr>
        <w:t>“</w:t>
      </w:r>
      <w:r>
        <w:rPr>
          <w:rFonts w:eastAsiaTheme="minorEastAsia"/>
        </w:rPr>
        <w:t>merge</w:t>
      </w:r>
      <w:r w:rsidR="00AB78FE">
        <w:rPr>
          <w:rFonts w:eastAsiaTheme="minorEastAsia"/>
        </w:rPr>
        <w:t>”</w:t>
      </w:r>
      <w:r>
        <w:rPr>
          <w:rFonts w:eastAsiaTheme="minorEastAsia"/>
        </w:rPr>
        <w:t xml:space="preserve"> and </w:t>
      </w:r>
      <w:r w:rsidR="007F12F1">
        <w:rPr>
          <w:rFonts w:eastAsiaTheme="minorEastAsia"/>
        </w:rPr>
        <w:t>we obtain a single</w:t>
      </w:r>
      <w:r>
        <w:rPr>
          <w:rFonts w:eastAsiaTheme="minorEastAsia"/>
        </w:rPr>
        <w:t xml:space="preserve"> governing equation:</w:t>
      </w:r>
    </w:p>
    <w:p w14:paraId="1934B72E" w14:textId="77777777" w:rsidR="00EC69DC" w:rsidRDefault="00EC69DC" w:rsidP="00EC69DC">
      <w:pPr>
        <w:jc w:val="center"/>
        <w:rPr>
          <w:rFonts w:eastAsiaTheme="minorEastAsia"/>
        </w:rPr>
      </w:pPr>
      <m:oMath>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eye</m:t>
            </m:r>
          </m:sub>
        </m:sSub>
        <m:r>
          <w:rPr>
            <w:rFonts w:ascii="Cambria Math" w:hAnsi="Cambria Math"/>
          </w:rPr>
          <m:t xml:space="preserve">) </m:t>
        </m:r>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eye</m:t>
            </m:r>
          </m:sub>
        </m:sSub>
        <m:r>
          <w:rPr>
            <w:rFonts w:ascii="Cambria Math" w:hAnsi="Cambria Math"/>
          </w:rPr>
          <m:t xml:space="preserve"> P</m:t>
        </m:r>
      </m:oMath>
      <w:r>
        <w:rPr>
          <w:rFonts w:eastAsiaTheme="minorEastAsia"/>
        </w:rPr>
        <w:t xml:space="preserve">      Eq. 5</w:t>
      </w:r>
    </w:p>
    <w:p w14:paraId="166420D4" w14:textId="77777777" w:rsidR="00EC69DC" w:rsidRDefault="000F6FE5" w:rsidP="00EC69DC">
      <w:pPr>
        <w:rPr>
          <w:rFonts w:eastAsiaTheme="minorEastAsia"/>
        </w:rPr>
      </w:pPr>
      <w:r>
        <w:rPr>
          <w:rFonts w:eastAsiaTheme="minorEastAsia"/>
        </w:rPr>
        <w:t xml:space="preserve">Please note that  </w:t>
      </w:r>
      <m:oMath>
        <m:sSub>
          <m:sSubPr>
            <m:ctrlPr>
              <w:rPr>
                <w:rFonts w:ascii="Cambria Math" w:hAnsi="Cambria Math"/>
                <w:i/>
              </w:rPr>
            </m:ctrlPr>
          </m:sSubPr>
          <m:e>
            <m:r>
              <w:rPr>
                <w:rFonts w:ascii="Cambria Math" w:hAnsi="Cambria Math"/>
              </w:rPr>
              <m:t>ϕ</m:t>
            </m:r>
          </m:e>
          <m:sub>
            <m:r>
              <w:rPr>
                <w:rFonts w:ascii="Cambria Math" w:hAnsi="Cambria Math"/>
              </w:rPr>
              <m:t>eye</m:t>
            </m:r>
          </m:sub>
        </m:sSub>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eye</m:t>
            </m:r>
          </m:sub>
        </m:sSub>
      </m:oMath>
      <w:r>
        <w:rPr>
          <w:rFonts w:eastAsiaTheme="minorEastAsia"/>
        </w:rPr>
        <w:t xml:space="preserve"> are both non-</w:t>
      </w:r>
      <w:proofErr w:type="gramStart"/>
      <w:r>
        <w:rPr>
          <w:rFonts w:eastAsiaTheme="minorEastAsia"/>
        </w:rPr>
        <w:t>constant</w:t>
      </w:r>
      <w:proofErr w:type="gramEnd"/>
      <w:r>
        <w:rPr>
          <w:rFonts w:eastAsiaTheme="minorEastAsia"/>
        </w:rPr>
        <w:t xml:space="preserve">. </w:t>
      </w:r>
    </w:p>
    <w:p w14:paraId="1A4C1293" w14:textId="5EB56FF8" w:rsidR="000F6FE5" w:rsidRDefault="000F6FE5" w:rsidP="00EC69DC">
      <w:r w:rsidRPr="000F6FE5">
        <w:rPr>
          <w:i/>
          <w:iCs/>
          <w:u w:val="single"/>
        </w:rPr>
        <w:t>Instantaneous linear fitting:</w:t>
      </w:r>
      <w:r>
        <w:rPr>
          <w:i/>
          <w:iCs/>
          <w:u w:val="single"/>
        </w:rPr>
        <w:t xml:space="preserve"> </w:t>
      </w:r>
      <w:r>
        <w:t>Since we have 1 equation with two unknown</w:t>
      </w:r>
      <w:r w:rsidR="007E66E1">
        <w:t>s,</w:t>
      </w:r>
      <w:r>
        <w:t xml:space="preserve"> we need to find a way to separate these two variables. To do so, we </w:t>
      </w:r>
      <w:r w:rsidR="007073A7">
        <w:t>write</w:t>
      </w:r>
      <w:r>
        <w:t xml:space="preserve"> Eq. 5 </w:t>
      </w:r>
      <w:r w:rsidR="007E66E1">
        <w:t>as</w:t>
      </w:r>
      <w:r>
        <w:t>:</w:t>
      </w:r>
    </w:p>
    <w:p w14:paraId="737155A9" w14:textId="77777777" w:rsidR="000F6FE5" w:rsidRPr="005F7943" w:rsidRDefault="00000000" w:rsidP="000F6FE5">
      <w:pPr>
        <w:jc w:val="center"/>
        <w:rPr>
          <w:rFonts w:eastAsiaTheme="minorEastAsia"/>
          <w:b/>
          <w:bCs/>
          <w:color w:val="2F5496" w:themeColor="accent1" w:themeShade="BF"/>
        </w:rPr>
      </w:pPr>
      <m:oMath>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2</m:t>
            </m:r>
          </m:sub>
        </m:sSub>
        <m:r>
          <m:rPr>
            <m:sty m:val="bi"/>
          </m:rPr>
          <w:rPr>
            <w:rFonts w:ascii="Cambria Math" w:eastAsiaTheme="minorEastAsia" w:hAnsi="Cambria Math"/>
            <w:color w:val="2F5496" w:themeColor="accent1" w:themeShade="BF"/>
          </w:rPr>
          <m:t xml:space="preserve">= </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1</m:t>
            </m:r>
          </m:sub>
        </m:sSub>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C</m:t>
            </m:r>
          </m:e>
          <m:sub>
            <m:r>
              <m:rPr>
                <m:sty m:val="bi"/>
              </m:rPr>
              <w:rPr>
                <w:rFonts w:ascii="Cambria Math" w:eastAsiaTheme="minorEastAsia" w:hAnsi="Cambria Math"/>
                <w:color w:val="2F5496" w:themeColor="accent1" w:themeShade="BF"/>
              </w:rPr>
              <m:t>eye</m:t>
            </m:r>
          </m:sub>
        </m:sSub>
        <m:r>
          <m:rPr>
            <m:sty m:val="bi"/>
          </m:rPr>
          <w:rPr>
            <w:rFonts w:ascii="Cambria Math" w:eastAsiaTheme="minorEastAsia" w:hAnsi="Cambria Math"/>
            <w:color w:val="2F5496" w:themeColor="accent1" w:themeShade="BF"/>
          </w:rPr>
          <m:t>+</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ϕ</m:t>
            </m:r>
          </m:e>
          <m:sub>
            <m:r>
              <m:rPr>
                <m:sty m:val="bi"/>
              </m:rPr>
              <w:rPr>
                <w:rFonts w:ascii="Cambria Math" w:eastAsiaTheme="minorEastAsia" w:hAnsi="Cambria Math"/>
                <w:color w:val="2F5496" w:themeColor="accent1" w:themeShade="BF"/>
              </w:rPr>
              <m:t>eye</m:t>
            </m:r>
          </m:sub>
        </m:sSub>
      </m:oMath>
      <w:r w:rsidR="000F6FE5" w:rsidRPr="005F7943">
        <w:rPr>
          <w:rFonts w:eastAsiaTheme="minorEastAsia"/>
          <w:b/>
          <w:bCs/>
          <w:color w:val="2F5496" w:themeColor="accent1" w:themeShade="BF"/>
        </w:rPr>
        <w:tab/>
        <w:t>Eq. 6</w:t>
      </w:r>
    </w:p>
    <w:p w14:paraId="5DF02071" w14:textId="77777777" w:rsidR="000F6FE5" w:rsidRPr="000F6FE5" w:rsidRDefault="00000000" w:rsidP="000F6FE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f>
              <m:fPr>
                <m:type m:val="lin"/>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den>
        </m:f>
      </m:oMath>
      <w:r w:rsidR="000F6FE5">
        <w:rPr>
          <w:rFonts w:eastAsiaTheme="minorEastAsia"/>
        </w:rPr>
        <w:tab/>
        <w:t>Eq. 6a</w:t>
      </w:r>
    </w:p>
    <w:p w14:paraId="60196631" w14:textId="77777777" w:rsidR="000F6FE5" w:rsidRPr="000F6FE5" w:rsidRDefault="00000000" w:rsidP="000F6FE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Q</m:t>
            </m:r>
          </m:num>
          <m:den>
            <m:f>
              <m:fPr>
                <m:type m:val="lin"/>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m:t>
            </m:r>
          </m:sub>
        </m:sSub>
      </m:oMath>
      <w:r w:rsidR="000F6FE5">
        <w:rPr>
          <w:rFonts w:eastAsiaTheme="minorEastAsia"/>
        </w:rPr>
        <w:tab/>
        <w:t>Eq. 6b</w:t>
      </w:r>
    </w:p>
    <w:p w14:paraId="49724928" w14:textId="072BF670" w:rsidR="00061C10" w:rsidRDefault="00CD2B53" w:rsidP="00061C10">
      <w:pPr>
        <w:rPr>
          <w:rFonts w:eastAsiaTheme="minorEastAsia"/>
        </w:rPr>
      </w:pPr>
      <w:r>
        <w:rPr>
          <w:rFonts w:eastAsiaTheme="minorEastAsia"/>
        </w:rPr>
        <w:t xml:space="preserve">Although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eye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oMath>
      <w:r>
        <w:rPr>
          <w:rFonts w:eastAsiaTheme="minorEastAsia"/>
        </w:rPr>
        <w:t xml:space="preserve"> are not constant</w:t>
      </w:r>
      <w:r w:rsidR="007F25E7" w:rsidRPr="007F25E7">
        <w:rPr>
          <w:rFonts w:eastAsiaTheme="minorEastAsia"/>
        </w:rPr>
        <w:t xml:space="preserve"> </w:t>
      </w:r>
      <w:r w:rsidR="007F25E7">
        <w:rPr>
          <w:rFonts w:eastAsiaTheme="minorEastAsia"/>
        </w:rPr>
        <w:t>in Eq. 6</w:t>
      </w:r>
      <w:r w:rsidR="007E66E1">
        <w:rPr>
          <w:rFonts w:eastAsiaTheme="minorEastAsia"/>
        </w:rPr>
        <w:t>,</w:t>
      </w:r>
      <w:r>
        <w:rPr>
          <w:rFonts w:eastAsiaTheme="minorEastAsia"/>
        </w:rPr>
        <w:t xml:space="preserve"> if we consider a short interval of samples their varia</w:t>
      </w:r>
      <w:r w:rsidR="007F25E7">
        <w:rPr>
          <w:rFonts w:eastAsiaTheme="minorEastAsia"/>
        </w:rPr>
        <w:t>tion</w:t>
      </w:r>
      <w:r>
        <w:rPr>
          <w:rFonts w:eastAsiaTheme="minorEastAsia"/>
        </w:rPr>
        <w:t xml:space="preserve"> can be negl</w:t>
      </w:r>
      <w:r w:rsidR="007E66E1">
        <w:rPr>
          <w:rFonts w:eastAsiaTheme="minorEastAsia"/>
        </w:rPr>
        <w:t>ected</w:t>
      </w:r>
      <w:r>
        <w:rPr>
          <w:rFonts w:eastAsiaTheme="minorEastAsia"/>
        </w:rPr>
        <w:t xml:space="preserve">. Therefore, by plotting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we expect to </w:t>
      </w:r>
      <w:r w:rsidR="007E66E1">
        <w:rPr>
          <w:rFonts w:eastAsiaTheme="minorEastAsia"/>
        </w:rPr>
        <w:t xml:space="preserve">obtain a graph with </w:t>
      </w:r>
      <w:r>
        <w:rPr>
          <w:rFonts w:eastAsiaTheme="minorEastAsia"/>
        </w:rPr>
        <w:t xml:space="preserve">outflow facility as the slope and ocular compliance as the y-intercept. </w:t>
      </w:r>
    </w:p>
    <w:p w14:paraId="406D57D3" w14:textId="2203E105" w:rsidR="003042B9" w:rsidRDefault="003042B9" w:rsidP="00061C10">
      <w:pPr>
        <w:rPr>
          <w:rFonts w:eastAsiaTheme="minorEastAsia"/>
        </w:rPr>
      </w:pPr>
      <w:r>
        <w:rPr>
          <w:rFonts w:eastAsiaTheme="minorEastAsia"/>
        </w:rPr>
        <w:lastRenderedPageBreak/>
        <w:t>Equation 6 is derived using the assumption that needle resistance is negligible compared to flow sensor resistance. However, if this w</w:t>
      </w:r>
      <w:r w:rsidR="007F25E7">
        <w:rPr>
          <w:rFonts w:eastAsiaTheme="minorEastAsia"/>
        </w:rPr>
        <w:t>ere</w:t>
      </w:r>
      <w:r>
        <w:rPr>
          <w:rFonts w:eastAsiaTheme="minorEastAsia"/>
        </w:rPr>
        <w:t xml:space="preserve"> not the case </w:t>
      </w:r>
      <w:r w:rsidR="00720BE6">
        <w:rPr>
          <w:rFonts w:eastAsiaTheme="minorEastAsia"/>
        </w:rPr>
        <w:t xml:space="preserve">Eq. 2 </w:t>
      </w:r>
      <w:r w:rsidR="007073A7">
        <w:rPr>
          <w:rFonts w:eastAsiaTheme="minorEastAsia"/>
        </w:rPr>
        <w:t>could</w:t>
      </w:r>
      <w:r w:rsidR="00720BE6">
        <w:rPr>
          <w:rFonts w:eastAsiaTheme="minorEastAsia"/>
        </w:rPr>
        <w:t xml:space="preserve"> be rewritten as:</w:t>
      </w:r>
    </w:p>
    <w:p w14:paraId="3DCF20C1" w14:textId="616E519E" w:rsidR="00720BE6" w:rsidRDefault="00000000" w:rsidP="00720BE6">
      <w:pPr>
        <w:jc w:val="center"/>
      </w:pPr>
      <m:oMath>
        <m:f>
          <m:fPr>
            <m:ctrlPr>
              <w:rPr>
                <w:rFonts w:ascii="Cambria Math" w:hAnsi="Cambria Math"/>
                <w:i/>
              </w:rPr>
            </m:ctrlPr>
          </m:fPr>
          <m:num>
            <m:d>
              <m:dPr>
                <m:ctrlPr>
                  <w:rPr>
                    <w:rFonts w:ascii="Cambria Math" w:hAnsi="Cambria Math"/>
                    <w:i/>
                  </w:rPr>
                </m:ctrlPr>
              </m:dPr>
              <m:e>
                <m:r>
                  <w:rPr>
                    <w:rFonts w:ascii="Cambria Math" w:hAnsi="Cambria Math"/>
                  </w:rPr>
                  <m:t>P-IOP</m:t>
                </m:r>
              </m:e>
            </m:d>
            <m:sSub>
              <m:sSubPr>
                <m:ctrlPr>
                  <w:rPr>
                    <w:rFonts w:ascii="Cambria Math" w:hAnsi="Cambria Math"/>
                    <w:i/>
                  </w:rPr>
                </m:ctrlPr>
              </m:sSubPr>
              <m:e>
                <m:r>
                  <w:rPr>
                    <w:rFonts w:ascii="Cambria Math" w:hAnsi="Cambria Math"/>
                  </w:rPr>
                  <m:t>C</m:t>
                </m:r>
              </m:e>
              <m:sub>
                <m:r>
                  <w:rPr>
                    <w:rFonts w:ascii="Cambria Math" w:hAnsi="Cambria Math"/>
                  </w:rPr>
                  <m:t>c</m:t>
                </m:r>
              </m:sub>
            </m:sSub>
          </m:num>
          <m:den>
            <m:f>
              <m:fPr>
                <m:ctrlPr>
                  <w:rPr>
                    <w:rFonts w:ascii="Cambria Math" w:hAnsi="Cambria Math"/>
                    <w:i/>
                  </w:rPr>
                </m:ctrlPr>
              </m:fPr>
              <m:num>
                <m:r>
                  <w:rPr>
                    <w:rFonts w:ascii="Cambria Math" w:hAnsi="Cambria Math"/>
                  </w:rPr>
                  <m:t>dIOP</m:t>
                </m:r>
              </m:num>
              <m:den>
                <m:r>
                  <w:rPr>
                    <w:rFonts w:ascii="Cambria Math" w:hAnsi="Cambria Math"/>
                  </w:rPr>
                  <m:t>dt</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f>
          <m:fPr>
            <m:ctrlPr>
              <w:rPr>
                <w:rFonts w:ascii="Cambria Math" w:eastAsiaTheme="minorEastAsia" w:hAnsi="Cambria Math"/>
                <w:i/>
              </w:rPr>
            </m:ctrlPr>
          </m:fPr>
          <m:num>
            <m:r>
              <w:rPr>
                <w:rFonts w:ascii="Cambria Math" w:eastAsiaTheme="minorEastAsia" w:hAnsi="Cambria Math"/>
              </w:rPr>
              <m:t>IOP</m:t>
            </m:r>
          </m:num>
          <m:den>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den>
        </m:f>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eye</m:t>
            </m:r>
          </m:sub>
        </m:sSub>
      </m:oMath>
      <w:r w:rsidR="00720BE6">
        <w:rPr>
          <w:rFonts w:eastAsiaTheme="minorEastAsia"/>
        </w:rPr>
        <w:t xml:space="preserve"> </w:t>
      </w:r>
      <w:r w:rsidR="00720BE6">
        <w:t xml:space="preserve">     Eq. 7</w:t>
      </w:r>
    </w:p>
    <w:p w14:paraId="4E28638E" w14:textId="4E1BB01E" w:rsidR="00720BE6" w:rsidRDefault="00720BE6" w:rsidP="00061C10">
      <w:pPr>
        <w:rPr>
          <w:rFonts w:eastAsiaTheme="minorEastAsia"/>
        </w:rPr>
      </w:pPr>
      <w:r>
        <w:rPr>
          <w:rFonts w:eastAsiaTheme="minorEastAsia"/>
        </w:rPr>
        <w:t xml:space="preserve">While we used no assumption to derive Eq. 7, we </w:t>
      </w:r>
      <w:r w:rsidR="00AB78FE">
        <w:rPr>
          <w:rFonts w:eastAsiaTheme="minorEastAsia"/>
        </w:rPr>
        <w:t xml:space="preserve">now </w:t>
      </w:r>
      <w:r>
        <w:rPr>
          <w:rFonts w:eastAsiaTheme="minorEastAsia"/>
        </w:rPr>
        <w:t xml:space="preserve">make 3 assumptions to </w:t>
      </w:r>
      <w:r w:rsidR="00AB78FE">
        <w:rPr>
          <w:rFonts w:eastAsiaTheme="minorEastAsia"/>
        </w:rPr>
        <w:t>simplify</w:t>
      </w:r>
      <w:r>
        <w:rPr>
          <w:rFonts w:eastAsiaTheme="minorEastAsia"/>
        </w:rPr>
        <w:t xml:space="preserve"> our fitting approach.</w:t>
      </w:r>
    </w:p>
    <w:p w14:paraId="7E801773" w14:textId="519423D5" w:rsidR="00720BE6" w:rsidRDefault="00720BE6" w:rsidP="00720BE6">
      <w:pPr>
        <w:pStyle w:val="ListParagraph"/>
        <w:numPr>
          <w:ilvl w:val="0"/>
          <w:numId w:val="1"/>
        </w:numPr>
        <w:rPr>
          <w:rFonts w:eastAsiaTheme="minorEastAsia"/>
        </w:rPr>
      </w:pPr>
      <w:r>
        <w:rPr>
          <w:rFonts w:eastAsiaTheme="minorEastAsia"/>
        </w:rPr>
        <w:t>From Eq.</w:t>
      </w:r>
      <w:r w:rsidR="00AB78FE">
        <w:rPr>
          <w:rFonts w:eastAsiaTheme="minorEastAsia"/>
        </w:rPr>
        <w:t xml:space="preserve"> </w:t>
      </w:r>
      <w:r>
        <w:rPr>
          <w:rFonts w:eastAsiaTheme="minorEastAsia"/>
        </w:rPr>
        <w:t xml:space="preserve">1 we have </w:t>
      </w:r>
      <m:oMath>
        <m:d>
          <m:dPr>
            <m:ctrlPr>
              <w:rPr>
                <w:rFonts w:ascii="Cambria Math" w:hAnsi="Cambria Math"/>
                <w:i/>
              </w:rPr>
            </m:ctrlPr>
          </m:dPr>
          <m:e>
            <m:r>
              <w:rPr>
                <w:rFonts w:ascii="Cambria Math" w:hAnsi="Cambria Math"/>
              </w:rPr>
              <m:t>P-IOP</m:t>
            </m:r>
          </m:e>
        </m:d>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xml:space="preserve">= </m:t>
        </m:r>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m:t>
            </m:r>
          </m:sub>
        </m:sSub>
      </m:oMath>
      <w:r>
        <w:rPr>
          <w:rFonts w:eastAsiaTheme="minorEastAsia"/>
        </w:rPr>
        <w:t>. Our calculations show tha</w:t>
      </w:r>
      <w:r w:rsidR="007073A7">
        <w:rPr>
          <w:rFonts w:eastAsiaTheme="minorEastAsia"/>
        </w:rPr>
        <w:t>t</w:t>
      </w:r>
      <w:r>
        <w:rPr>
          <w:rFonts w:eastAsiaTheme="minorEastAsia"/>
        </w:rPr>
        <w:t xml:space="preserve"> the term </w:t>
      </w:r>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m:t>
            </m:r>
          </m:sub>
        </m:sSub>
      </m:oMath>
      <w:r>
        <w:rPr>
          <w:rFonts w:eastAsiaTheme="minorEastAsia"/>
        </w:rPr>
        <w:t xml:space="preserve"> is in most cases negligible compared </w:t>
      </w:r>
      <w:proofErr w:type="gramStart"/>
      <w:r>
        <w:rPr>
          <w:rFonts w:eastAsiaTheme="minorEastAsia"/>
        </w:rPr>
        <w:t>to .</w:t>
      </w:r>
      <w:proofErr w:type="gramEnd"/>
    </w:p>
    <w:p w14:paraId="131080F4" w14:textId="0493AD78" w:rsidR="00720BE6" w:rsidRDefault="00720BE6" w:rsidP="00720BE6">
      <w:pPr>
        <w:pStyle w:val="ListParagraph"/>
        <w:numPr>
          <w:ilvl w:val="0"/>
          <w:numId w:val="1"/>
        </w:numPr>
        <w:rPr>
          <w:rFonts w:eastAsiaTheme="minorEastAsia"/>
        </w:rPr>
      </w:pPr>
      <w:r>
        <w:rPr>
          <w:rFonts w:eastAsiaTheme="minorEastAsia"/>
        </w:rPr>
        <w:t xml:space="preserve">In most cases, the difference between </w:t>
      </w:r>
      <m:oMath>
        <m:r>
          <w:rPr>
            <w:rFonts w:ascii="Cambria Math" w:eastAsiaTheme="minorEastAsia" w:hAnsi="Cambria Math"/>
          </w:rPr>
          <m:t>IOP</m:t>
        </m:r>
      </m:oMath>
      <w:r>
        <w:rPr>
          <w:rFonts w:eastAsiaTheme="minorEastAsia"/>
        </w:rPr>
        <w:t xml:space="preserve"> and </w:t>
      </w:r>
      <m:oMath>
        <m:r>
          <w:rPr>
            <w:rFonts w:ascii="Cambria Math" w:eastAsiaTheme="minorEastAsia" w:hAnsi="Cambria Math"/>
          </w:rPr>
          <m:t>P</m:t>
        </m:r>
      </m:oMath>
      <w:r>
        <w:rPr>
          <w:rFonts w:eastAsiaTheme="minorEastAsia"/>
        </w:rPr>
        <w:t xml:space="preserve"> is small (</w:t>
      </w:r>
      <w:r w:rsidR="00867550">
        <w:rPr>
          <w:rFonts w:eastAsiaTheme="minorEastAsia"/>
        </w:rPr>
        <w:t>less than</w:t>
      </w:r>
      <w:r>
        <w:rPr>
          <w:rFonts w:eastAsiaTheme="minorEastAsia"/>
        </w:rPr>
        <w:t xml:space="preserve"> </w:t>
      </w:r>
      <w:r w:rsidR="007073A7">
        <w:rPr>
          <w:rFonts w:eastAsiaTheme="minorEastAsia"/>
        </w:rPr>
        <w:t>5</w:t>
      </w:r>
      <w:r>
        <w:rPr>
          <w:rFonts w:eastAsiaTheme="minorEastAsia"/>
        </w:rPr>
        <w:t xml:space="preserve">% difference). As a result, </w:t>
      </w:r>
      <m:oMath>
        <m:r>
          <w:rPr>
            <w:rFonts w:ascii="Cambria Math" w:eastAsiaTheme="minorEastAsia" w:hAnsi="Cambria Math"/>
          </w:rPr>
          <m:t>IOP</m:t>
        </m:r>
      </m:oMath>
      <w:r>
        <w:rPr>
          <w:rFonts w:eastAsiaTheme="minorEastAsia"/>
        </w:rPr>
        <w:t xml:space="preserve"> can be </w:t>
      </w:r>
      <w:r w:rsidR="007F25E7">
        <w:rPr>
          <w:rFonts w:eastAsiaTheme="minorEastAsia"/>
        </w:rPr>
        <w:t>replaced</w:t>
      </w:r>
      <w:r>
        <w:rPr>
          <w:rFonts w:eastAsiaTheme="minorEastAsia"/>
        </w:rPr>
        <w:t xml:space="preserve"> by </w:t>
      </w:r>
      <m:oMath>
        <m:r>
          <w:rPr>
            <w:rFonts w:ascii="Cambria Math" w:eastAsiaTheme="minorEastAsia" w:hAnsi="Cambria Math"/>
          </w:rPr>
          <m:t>P</m:t>
        </m:r>
      </m:oMath>
      <w:r>
        <w:rPr>
          <w:rFonts w:eastAsiaTheme="minorEastAsia"/>
        </w:rPr>
        <w:t>.</w:t>
      </w:r>
    </w:p>
    <w:p w14:paraId="7B2FD2F3" w14:textId="77777777" w:rsidR="00720BE6" w:rsidRDefault="005F7943" w:rsidP="00720BE6">
      <w:pPr>
        <w:pStyle w:val="ListParagraph"/>
        <w:numPr>
          <w:ilvl w:val="0"/>
          <w:numId w:val="1"/>
        </w:numPr>
        <w:rPr>
          <w:rFonts w:eastAsiaTheme="minorEastAsia"/>
        </w:rPr>
      </w:pPr>
      <w:r>
        <w:rPr>
          <w:rFonts w:eastAsiaTheme="minorEastAsia"/>
        </w:rPr>
        <w:t xml:space="preserve">In Eq. 4,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ф</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P</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r>
        <w:rPr>
          <w:rFonts w:eastAsiaTheme="minorEastAsia"/>
        </w:rPr>
        <w:t xml:space="preserve"> can be neglected compared to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dt</m:t>
            </m:r>
          </m:den>
        </m:f>
      </m:oMath>
      <w:r>
        <w:rPr>
          <w:rFonts w:eastAsiaTheme="minorEastAsia"/>
        </w:rPr>
        <w:t>.</w:t>
      </w:r>
    </w:p>
    <w:p w14:paraId="74BCAAF6" w14:textId="09BD6A25" w:rsidR="005F7943" w:rsidRDefault="005F7943" w:rsidP="005F7943">
      <w:pPr>
        <w:rPr>
          <w:rFonts w:eastAsiaTheme="minorEastAsia"/>
        </w:rPr>
      </w:pPr>
      <w:r>
        <w:rPr>
          <w:rFonts w:eastAsiaTheme="minorEastAsia"/>
        </w:rPr>
        <w:t>As a result of these simplifications Eq. 7 become</w:t>
      </w:r>
      <w:r w:rsidR="007F25E7">
        <w:rPr>
          <w:rFonts w:eastAsiaTheme="minorEastAsia"/>
        </w:rPr>
        <w:t>s</w:t>
      </w:r>
      <w:r>
        <w:rPr>
          <w:rFonts w:eastAsiaTheme="minorEastAsia"/>
        </w:rPr>
        <w:t>:</w:t>
      </w:r>
    </w:p>
    <w:bookmarkStart w:id="1" w:name="_Hlk41476715"/>
    <w:p w14:paraId="04F794C9" w14:textId="1B97C132" w:rsidR="005F7943" w:rsidRPr="005F7943" w:rsidRDefault="00000000" w:rsidP="005F7943">
      <w:pPr>
        <w:jc w:val="center"/>
        <w:rPr>
          <w:rFonts w:eastAsiaTheme="minorEastAsia"/>
          <w:b/>
          <w:bCs/>
          <w:color w:val="2F5496" w:themeColor="accent1" w:themeShade="BF"/>
        </w:rPr>
      </w:pPr>
      <m:oMath>
        <m:sSub>
          <m:sSubPr>
            <m:ctrlPr>
              <w:rPr>
                <w:rFonts w:ascii="Cambria Math" w:eastAsiaTheme="minorEastAsia" w:hAnsi="Cambria Math"/>
                <w:b/>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2</m:t>
            </m:r>
            <m:r>
              <m:rPr>
                <m:sty m:val="bi"/>
              </m:rPr>
              <w:rPr>
                <w:rFonts w:ascii="Cambria Math" w:eastAsiaTheme="minorEastAsia" w:hAnsi="Cambria Math"/>
                <w:color w:val="2F5496" w:themeColor="accent1" w:themeShade="BF"/>
              </w:rPr>
              <m:t>N</m:t>
            </m:r>
          </m:sub>
        </m:sSub>
        <m:r>
          <m:rPr>
            <m:sty m:val="bi"/>
          </m:rPr>
          <w:rPr>
            <w:rFonts w:ascii="Cambria Math" w:eastAsiaTheme="minorEastAsia" w:hAnsi="Cambria Math"/>
            <w:color w:val="2F5496" w:themeColor="accent1" w:themeShade="BF"/>
          </w:rPr>
          <m:t>=</m:t>
        </m:r>
        <m:sSub>
          <m:sSubPr>
            <m:ctrlPr>
              <w:rPr>
                <w:rFonts w:ascii="Cambria Math" w:eastAsiaTheme="minorEastAsia" w:hAnsi="Cambria Math"/>
                <w:b/>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1</m:t>
            </m:r>
            <m:r>
              <m:rPr>
                <m:sty m:val="bi"/>
              </m:rPr>
              <w:rPr>
                <w:rFonts w:ascii="Cambria Math" w:eastAsiaTheme="minorEastAsia" w:hAnsi="Cambria Math"/>
                <w:color w:val="2F5496" w:themeColor="accent1" w:themeShade="BF"/>
              </w:rPr>
              <m:t>N</m:t>
            </m:r>
          </m:sub>
        </m:sSub>
        <m:r>
          <m:rPr>
            <m:sty m:val="bi"/>
          </m:rPr>
          <w:rPr>
            <w:rFonts w:ascii="Cambria Math" w:eastAsiaTheme="minorEastAsia" w:hAnsi="Cambria Math"/>
            <w:color w:val="2F5496" w:themeColor="accent1" w:themeShade="BF"/>
          </w:rPr>
          <m:t xml:space="preserve"> </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C</m:t>
            </m:r>
          </m:e>
          <m:sub>
            <m:r>
              <m:rPr>
                <m:sty m:val="bi"/>
              </m:rPr>
              <w:rPr>
                <w:rFonts w:ascii="Cambria Math" w:eastAsiaTheme="minorEastAsia" w:hAnsi="Cambria Math"/>
                <w:color w:val="2F5496" w:themeColor="accent1" w:themeShade="BF"/>
              </w:rPr>
              <m:t>eye</m:t>
            </m:r>
          </m:sub>
        </m:sSub>
        <m:r>
          <m:rPr>
            <m:sty m:val="bi"/>
          </m:rPr>
          <w:rPr>
            <w:rFonts w:ascii="Cambria Math" w:eastAsiaTheme="minorEastAsia" w:hAnsi="Cambria Math"/>
            <w:color w:val="2F5496" w:themeColor="accent1" w:themeShade="BF"/>
          </w:rPr>
          <m:t>+</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m:t>
            </m:r>
          </m:e>
          <m:sub>
            <m:r>
              <m:rPr>
                <m:sty m:val="bi"/>
              </m:rPr>
              <w:rPr>
                <w:rFonts w:ascii="Cambria Math" w:eastAsiaTheme="minorEastAsia" w:hAnsi="Cambria Math"/>
                <w:color w:val="2F5496" w:themeColor="accent1" w:themeShade="BF"/>
              </w:rPr>
              <m:t>eye</m:t>
            </m:r>
          </m:sub>
        </m:sSub>
        <m:r>
          <m:rPr>
            <m:sty m:val="bi"/>
          </m:rPr>
          <w:rPr>
            <w:rFonts w:ascii="Cambria Math" w:eastAsiaTheme="minorEastAsia" w:hAnsi="Cambria Math"/>
            <w:color w:val="2F5496" w:themeColor="accent1" w:themeShade="BF"/>
          </w:rPr>
          <m:t xml:space="preserve"> </m:t>
        </m:r>
      </m:oMath>
      <w:r w:rsidR="005F7943" w:rsidRPr="005F7943">
        <w:rPr>
          <w:rFonts w:eastAsiaTheme="minorEastAsia"/>
          <w:b/>
          <w:bCs/>
          <w:color w:val="2F5496" w:themeColor="accent1" w:themeShade="BF"/>
        </w:rPr>
        <w:t xml:space="preserve">     </w:t>
      </w:r>
      <w:bookmarkEnd w:id="1"/>
      <w:r w:rsidR="005F7943" w:rsidRPr="005F7943">
        <w:rPr>
          <w:rFonts w:eastAsiaTheme="minorEastAsia"/>
          <w:b/>
          <w:bCs/>
          <w:color w:val="2F5496" w:themeColor="accent1" w:themeShade="BF"/>
        </w:rPr>
        <w:t>Eq. 8</w:t>
      </w:r>
    </w:p>
    <w:p w14:paraId="29138869" w14:textId="5664F6A6" w:rsidR="005F7943" w:rsidRDefault="00000000" w:rsidP="005F794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Q</m:t>
            </m:r>
          </m:num>
          <m:den>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den>
        </m:f>
        <m:r>
          <w:rPr>
            <w:rFonts w:ascii="Cambria Math" w:eastAsiaTheme="minorEastAsia" w:hAnsi="Cambria Math"/>
          </w:rPr>
          <m:t xml:space="preserve"> </m:t>
        </m:r>
      </m:oMath>
      <w:r w:rsidR="005F7943">
        <w:rPr>
          <w:rFonts w:eastAsiaTheme="minorEastAsia"/>
        </w:rPr>
        <w:t xml:space="preserve">     Eq. 8a</w:t>
      </w:r>
    </w:p>
    <w:p w14:paraId="6D64F01F" w14:textId="1EEF2C28" w:rsidR="005F7943" w:rsidRDefault="00000000" w:rsidP="005F794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den>
        </m:f>
        <m:r>
          <w:rPr>
            <w:rFonts w:ascii="Cambria Math" w:eastAsiaTheme="minorEastAsia" w:hAnsi="Cambria Math"/>
          </w:rPr>
          <m:t xml:space="preserve"> </m:t>
        </m:r>
      </m:oMath>
      <w:r w:rsidR="005F7943">
        <w:rPr>
          <w:rFonts w:eastAsiaTheme="minorEastAsia"/>
        </w:rPr>
        <w:t xml:space="preserve">     Eq. 8b</w:t>
      </w:r>
    </w:p>
    <w:p w14:paraId="03C47E0A" w14:textId="49317BFF" w:rsidR="005A04A0" w:rsidRDefault="00000000" w:rsidP="000677E5">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dt</m:t>
            </m:r>
          </m:den>
        </m:f>
        <m:r>
          <w:rPr>
            <w:rFonts w:ascii="Cambria Math" w:eastAsiaTheme="minorEastAsia" w:hAnsi="Cambria Math"/>
          </w:rPr>
          <m:t xml:space="preserve"> </m:t>
        </m:r>
      </m:oMath>
      <w:r w:rsidR="005F7943">
        <w:rPr>
          <w:rFonts w:eastAsiaTheme="minorEastAsia"/>
        </w:rPr>
        <w:t xml:space="preserve">     Eq. 8c</w:t>
      </w:r>
    </w:p>
    <w:p w14:paraId="2423FBE2" w14:textId="47A48165" w:rsidR="005F7943" w:rsidRDefault="005A04A0" w:rsidP="005F7943">
      <w:pPr>
        <w:rPr>
          <w:rFonts w:eastAsiaTheme="minorEastAsia"/>
        </w:rPr>
      </w:pPr>
      <w:r w:rsidRPr="005A04A0">
        <w:rPr>
          <w:rFonts w:eastAsiaTheme="minorEastAsia"/>
          <w:i/>
          <w:iCs/>
          <w:u w:val="single"/>
        </w:rPr>
        <w:t>Derivative calculations and sampling:</w:t>
      </w:r>
      <w:r>
        <w:rPr>
          <w:rFonts w:eastAsiaTheme="minorEastAsia"/>
          <w:i/>
          <w:iCs/>
          <w:u w:val="single"/>
        </w:rPr>
        <w:t xml:space="preserve"> </w:t>
      </w:r>
      <w:r w:rsidR="00C206CC">
        <w:rPr>
          <w:rFonts w:eastAsiaTheme="minorEastAsia"/>
        </w:rPr>
        <w:t xml:space="preserve">Derivatives of </w:t>
      </w:r>
      <m:oMath>
        <m:r>
          <w:rPr>
            <w:rFonts w:ascii="Cambria Math" w:eastAsiaTheme="minorEastAsia" w:hAnsi="Cambria Math"/>
          </w:rPr>
          <m:t>Q</m:t>
        </m:r>
      </m:oMath>
      <w:r>
        <w:rPr>
          <w:rFonts w:eastAsiaTheme="minorEastAsia"/>
        </w:rPr>
        <w:t xml:space="preserve"> and </w:t>
      </w:r>
      <m:oMath>
        <m:r>
          <w:rPr>
            <w:rFonts w:ascii="Cambria Math" w:eastAsiaTheme="minorEastAsia" w:hAnsi="Cambria Math"/>
          </w:rPr>
          <m:t>P</m:t>
        </m:r>
      </m:oMath>
      <w:r>
        <w:rPr>
          <w:rFonts w:eastAsiaTheme="minorEastAsia"/>
        </w:rPr>
        <w:t xml:space="preserve"> </w:t>
      </w:r>
      <w:r w:rsidR="00C206CC">
        <w:rPr>
          <w:rFonts w:eastAsiaTheme="minorEastAsia"/>
        </w:rPr>
        <w:t xml:space="preserve">with respect to time </w:t>
      </w:r>
      <w:r>
        <w:rPr>
          <w:rFonts w:eastAsiaTheme="minorEastAsia"/>
        </w:rPr>
        <w:t xml:space="preserve">are calculated numerically. To do so, </w:t>
      </w:r>
      <w:r w:rsidR="007F25E7">
        <w:rPr>
          <w:rFonts w:eastAsiaTheme="minorEastAsia"/>
        </w:rPr>
        <w:t xml:space="preserve">we use a simple first order </w:t>
      </w:r>
      <w:r>
        <w:rPr>
          <w:rFonts w:eastAsiaTheme="minorEastAsia"/>
        </w:rPr>
        <w:t>differenc</w:t>
      </w:r>
      <w:r w:rsidR="007F25E7">
        <w:rPr>
          <w:rFonts w:eastAsiaTheme="minorEastAsia"/>
        </w:rPr>
        <w:t>ing scheme, i.e. the differenc</w:t>
      </w:r>
      <w:r>
        <w:rPr>
          <w:rFonts w:eastAsiaTheme="minorEastAsia"/>
        </w:rPr>
        <w:t xml:space="preserve">e between two subsequent samples is divided by </w:t>
      </w:r>
      <w:r w:rsidR="007F25E7">
        <w:rPr>
          <w:rFonts w:eastAsiaTheme="minorEastAsia"/>
        </w:rPr>
        <w:t xml:space="preserve">the </w:t>
      </w:r>
      <w:r>
        <w:rPr>
          <w:rFonts w:eastAsiaTheme="minorEastAsia"/>
        </w:rPr>
        <w:t xml:space="preserve">time </w:t>
      </w:r>
      <w:r w:rsidR="00C206CC">
        <w:rPr>
          <w:rFonts w:eastAsiaTheme="minorEastAsia"/>
        </w:rPr>
        <w:t>interval between the samples</w:t>
      </w:r>
      <w:r>
        <w:rPr>
          <w:rFonts w:eastAsiaTheme="minorEastAsia"/>
        </w:rPr>
        <w:t xml:space="preserve">. Then, </w:t>
      </w:r>
      <w:r w:rsidR="007F25E7">
        <w:rPr>
          <w:rFonts w:eastAsiaTheme="minorEastAsia"/>
        </w:rPr>
        <w:t xml:space="preserve">the </w:t>
      </w:r>
      <w:r>
        <w:rPr>
          <w:rFonts w:eastAsiaTheme="minorEastAsia"/>
        </w:rPr>
        <w:t>first element of time derivative vector is assigned to the first element of quantity that is being differentiated. Figure</w:t>
      </w:r>
      <w:r w:rsidR="00C206CC">
        <w:rPr>
          <w:rFonts w:eastAsiaTheme="minorEastAsia"/>
        </w:rPr>
        <w:t>s</w:t>
      </w:r>
      <w:r>
        <w:rPr>
          <w:rFonts w:eastAsiaTheme="minorEastAsia"/>
        </w:rPr>
        <w:t xml:space="preserve"> </w:t>
      </w:r>
      <w:r w:rsidR="00197A1B">
        <w:rPr>
          <w:rFonts w:eastAsiaTheme="minorEastAsia"/>
        </w:rPr>
        <w:t>2</w:t>
      </w:r>
      <w:r>
        <w:rPr>
          <w:rFonts w:eastAsiaTheme="minorEastAsia"/>
        </w:rPr>
        <w:t xml:space="preserve"> </w:t>
      </w:r>
      <w:r w:rsidR="00C206CC">
        <w:rPr>
          <w:rFonts w:eastAsiaTheme="minorEastAsia"/>
        </w:rPr>
        <w:t xml:space="preserve">and 3 </w:t>
      </w:r>
      <w:r>
        <w:rPr>
          <w:rFonts w:eastAsiaTheme="minorEastAsia"/>
        </w:rPr>
        <w:t xml:space="preserve">show values of flow rate and pressure for a control eye from Liz’s experiments. </w:t>
      </w:r>
    </w:p>
    <w:p w14:paraId="1382D410" w14:textId="5C97352C" w:rsidR="005A04A0" w:rsidRDefault="00624747" w:rsidP="005F7943">
      <w:pPr>
        <w:rPr>
          <w:rFonts w:eastAsiaTheme="minorEastAsia"/>
        </w:rPr>
      </w:pPr>
      <w:r>
        <w:rPr>
          <w:rFonts w:eastAsiaTheme="minorEastAsia"/>
        </w:rPr>
        <w:t xml:space="preserve">A </w:t>
      </w:r>
      <w:proofErr w:type="spellStart"/>
      <w:r w:rsidRPr="00624747">
        <w:rPr>
          <w:rFonts w:eastAsiaTheme="minorEastAsia"/>
        </w:rPr>
        <w:t>Savitzky-Golay</w:t>
      </w:r>
      <w:proofErr w:type="spellEnd"/>
      <w:r w:rsidRPr="00624747">
        <w:rPr>
          <w:rFonts w:eastAsiaTheme="minorEastAsia"/>
        </w:rPr>
        <w:t xml:space="preserve"> filter</w:t>
      </w:r>
      <w:r>
        <w:rPr>
          <w:rFonts w:eastAsiaTheme="minorEastAsia"/>
        </w:rPr>
        <w:t xml:space="preserve"> with first order regression was used to smooth </w:t>
      </w:r>
      <m:oMath>
        <m:r>
          <w:rPr>
            <w:rFonts w:ascii="Cambria Math" w:eastAsiaTheme="minorEastAsia" w:hAnsi="Cambria Math"/>
          </w:rPr>
          <m:t>P</m:t>
        </m:r>
      </m:oMath>
      <w:r>
        <w:rPr>
          <w:rFonts w:eastAsiaTheme="minorEastAsia"/>
        </w:rPr>
        <w:t xml:space="preserve">, </w:t>
      </w:r>
      <m:oMath>
        <m:r>
          <w:rPr>
            <w:rFonts w:ascii="Cambria Math" w:eastAsiaTheme="minorEastAsia" w:hAnsi="Cambria Math"/>
          </w:rPr>
          <m:t>Q</m:t>
        </m:r>
      </m:oMath>
      <w:r>
        <w:rPr>
          <w:rFonts w:eastAsiaTheme="minorEastAsia"/>
        </w:rPr>
        <w:t xml:space="preserve">, and </w:t>
      </w:r>
      <m:oMath>
        <m:r>
          <w:rPr>
            <w:rFonts w:ascii="Cambria Math" w:eastAsiaTheme="minorEastAsia" w:hAnsi="Cambria Math"/>
          </w:rPr>
          <m:t>dP/dt</m:t>
        </m:r>
      </m:oMath>
      <w:r>
        <w:rPr>
          <w:rFonts w:eastAsiaTheme="minorEastAsia"/>
        </w:rPr>
        <w:t xml:space="preserve">. The length of the filter </w:t>
      </w:r>
      <w:r w:rsidR="00C206CC">
        <w:rPr>
          <w:rFonts w:eastAsiaTheme="minorEastAsia"/>
        </w:rPr>
        <w:t>wa</w:t>
      </w:r>
      <w:r>
        <w:rPr>
          <w:rFonts w:eastAsiaTheme="minorEastAsia"/>
        </w:rPr>
        <w:t xml:space="preserve">s 0.6 second which </w:t>
      </w:r>
      <w:r w:rsidR="00C206CC">
        <w:rPr>
          <w:rFonts w:eastAsiaTheme="minorEastAsia"/>
        </w:rPr>
        <w:t>corresponds to</w:t>
      </w:r>
      <w:r>
        <w:rPr>
          <w:rFonts w:eastAsiaTheme="minorEastAsia"/>
        </w:rPr>
        <w:t xml:space="preserve"> 12 data points. </w:t>
      </w:r>
      <w:r w:rsidR="00C206CC">
        <w:rPr>
          <w:rFonts w:eastAsiaTheme="minorEastAsia"/>
        </w:rPr>
        <w:t>The b</w:t>
      </w:r>
      <w:r>
        <w:rPr>
          <w:rFonts w:eastAsiaTheme="minorEastAsia"/>
        </w:rPr>
        <w:t xml:space="preserve">lue </w:t>
      </w:r>
      <w:r w:rsidR="00867550">
        <w:rPr>
          <w:rFonts w:eastAsiaTheme="minorEastAsia"/>
        </w:rPr>
        <w:t>curves</w:t>
      </w:r>
      <w:r>
        <w:rPr>
          <w:rFonts w:eastAsiaTheme="minorEastAsia"/>
        </w:rPr>
        <w:t xml:space="preserve"> in </w:t>
      </w:r>
      <w:r w:rsidR="00C206CC">
        <w:rPr>
          <w:rFonts w:eastAsiaTheme="minorEastAsia"/>
        </w:rPr>
        <w:t>F</w:t>
      </w:r>
      <w:r>
        <w:rPr>
          <w:rFonts w:eastAsiaTheme="minorEastAsia"/>
        </w:rPr>
        <w:t xml:space="preserve">igures </w:t>
      </w:r>
      <w:r w:rsidR="00197A1B">
        <w:rPr>
          <w:rFonts w:eastAsiaTheme="minorEastAsia"/>
        </w:rPr>
        <w:t>2</w:t>
      </w:r>
      <w:r>
        <w:rPr>
          <w:rFonts w:eastAsiaTheme="minorEastAsia"/>
        </w:rPr>
        <w:t>-</w:t>
      </w:r>
      <w:r w:rsidR="00197A1B">
        <w:rPr>
          <w:rFonts w:eastAsiaTheme="minorEastAsia"/>
        </w:rPr>
        <w:t>4</w:t>
      </w:r>
      <w:r>
        <w:rPr>
          <w:rFonts w:eastAsiaTheme="minorEastAsia"/>
        </w:rPr>
        <w:t xml:space="preserve"> represent the filtered data. </w:t>
      </w:r>
    </w:p>
    <w:p w14:paraId="5201DC2E" w14:textId="77777777" w:rsidR="001D0939" w:rsidRDefault="00D60927" w:rsidP="001D0939">
      <w:pPr>
        <w:keepNext/>
        <w:ind w:left="-360" w:firstLine="90"/>
      </w:pPr>
      <w:r w:rsidRPr="00D60927">
        <w:rPr>
          <w:rFonts w:eastAsiaTheme="minorEastAsia"/>
          <w:noProof/>
        </w:rPr>
        <w:lastRenderedPageBreak/>
        <mc:AlternateContent>
          <mc:Choice Requires="wpg">
            <w:drawing>
              <wp:inline distT="0" distB="0" distL="0" distR="0" wp14:anchorId="015EE099" wp14:editId="5AF65049">
                <wp:extent cx="6229350" cy="2428875"/>
                <wp:effectExtent l="0" t="0" r="0" b="9525"/>
                <wp:docPr id="1" name="Group 15"/>
                <wp:cNvGraphicFramePr/>
                <a:graphic xmlns:a="http://schemas.openxmlformats.org/drawingml/2006/main">
                  <a:graphicData uri="http://schemas.microsoft.com/office/word/2010/wordprocessingGroup">
                    <wpg:wgp>
                      <wpg:cNvGrpSpPr/>
                      <wpg:grpSpPr>
                        <a:xfrm>
                          <a:off x="0" y="0"/>
                          <a:ext cx="6229350" cy="2428875"/>
                          <a:chOff x="0" y="0"/>
                          <a:chExt cx="8664315" cy="3692942"/>
                        </a:xfrm>
                      </wpg:grpSpPr>
                      <pic:pic xmlns:pic="http://schemas.openxmlformats.org/drawingml/2006/picture">
                        <pic:nvPicPr>
                          <pic:cNvPr id="2" name="Picture 2"/>
                          <pic:cNvPicPr>
                            <a:picLocks noChangeAspect="1"/>
                          </pic:cNvPicPr>
                        </pic:nvPicPr>
                        <pic:blipFill rotWithShape="1">
                          <a:blip r:embed="rId11"/>
                          <a:srcRect l="8751" r="8554" b="33153"/>
                          <a:stretch/>
                        </pic:blipFill>
                        <pic:spPr>
                          <a:xfrm>
                            <a:off x="0" y="0"/>
                            <a:ext cx="8664315" cy="3692942"/>
                          </a:xfrm>
                          <a:prstGeom prst="rect">
                            <a:avLst/>
                          </a:prstGeom>
                        </pic:spPr>
                      </pic:pic>
                      <wps:wsp>
                        <wps:cNvPr id="3" name="Rectangle 3"/>
                        <wps:cNvSpPr/>
                        <wps:spPr>
                          <a:xfrm>
                            <a:off x="5126324" y="651812"/>
                            <a:ext cx="222250" cy="184150"/>
                          </a:xfrm>
                          <a:prstGeom prst="rect">
                            <a:avLst/>
                          </a:prstGeom>
                          <a:noFill/>
                          <a:ln>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Straight Connector 4"/>
                        <wps:cNvCnPr>
                          <a:cxnSpLocks/>
                        </wps:cNvCnPr>
                        <wps:spPr>
                          <a:xfrm>
                            <a:off x="5348574" y="835962"/>
                            <a:ext cx="1692275" cy="151130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rotWithShape="1">
                          <a:blip r:embed="rId12"/>
                          <a:srcRect l="7596" t="9939" b="8594"/>
                          <a:stretch/>
                        </pic:blipFill>
                        <pic:spPr>
                          <a:xfrm>
                            <a:off x="6601368" y="2175812"/>
                            <a:ext cx="2062947" cy="1409700"/>
                          </a:xfrm>
                          <a:prstGeom prst="rect">
                            <a:avLst/>
                          </a:prstGeom>
                        </pic:spPr>
                      </pic:pic>
                    </wpg:wgp>
                  </a:graphicData>
                </a:graphic>
              </wp:inline>
            </w:drawing>
          </mc:Choice>
          <mc:Fallback>
            <w:pict>
              <v:group w14:anchorId="3759D18F" id="Group 15" o:spid="_x0000_s1026" style="width:490.5pt;height:191.25pt;mso-position-horizontal-relative:char;mso-position-vertical-relative:line" coordsize="86643,3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86643;height:3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">
                  <v:imagedata r:id="rId17" o:title="" cropbottom="21727f" cropleft="5735f" cropright="5606f"/>
                </v:shape>
                <v:rect id="Rectangle 3" o:spid="_x0000_s1028" style="position:absolute;left:51263;top:6518;width:222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" filled="f" strokecolor="#0070c0" strokeweight="1pt"/>
                <v:line id="Straight Connector 4" o:spid="_x0000_s1029" style="position:absolute;visibility:visible;mso-wrap-style:square" from="53485,8359" to="70408,2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qewwAAANoAAAAPAAAAZHJzL2Rvd25yZXYueG1sRI9Pa8JA&#10;FMTvBb/D8gRvZqMW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bqw6nsMAAADaAAAADwAA&#10;AAAAAAAAAAAAAAAHAgAAZHJzL2Rvd25yZXYueG1sUEsFBgAAAAADAAMAtwAAAPcCAAAAAA==&#10;" strokecolor="#4472c4 [3204]" strokeweight=".5pt">
                  <v:stroke joinstyle="miter"/>
                  <o:lock v:ext="edit" shapetype="f"/>
                </v:line>
                <v:shape id="Picture 6" o:spid="_x0000_s1030" type="#_x0000_t75" style="position:absolute;left:66013;top:21758;width:20630;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">
                  <v:imagedata r:id="rId18" o:title="" croptop="6514f" cropbottom="5632f" cropleft="4978f"/>
                </v:shape>
                <w10:anchorlock/>
              </v:group>
            </w:pict>
          </mc:Fallback>
        </mc:AlternateContent>
      </w:r>
    </w:p>
    <w:p w14:paraId="2FB23F69" w14:textId="29749E7C" w:rsidR="001D0939" w:rsidRPr="001D0939" w:rsidRDefault="001D0939" w:rsidP="007E59E7">
      <w:pPr>
        <w:pStyle w:val="Caption"/>
      </w:pPr>
      <w:r>
        <w:t xml:space="preserve">Figure </w:t>
      </w:r>
      <w:fldSimple w:instr=" SEQ Figure \* ARABIC ">
        <w:r w:rsidR="00B240EC">
          <w:rPr>
            <w:noProof/>
          </w:rPr>
          <w:t>2</w:t>
        </w:r>
      </w:fldSimple>
      <w:r>
        <w:t xml:space="preserve">. Flow rate plots for each </w:t>
      </w:r>
      <w:r w:rsidR="007F25E7">
        <w:t xml:space="preserve">pressure </w:t>
      </w:r>
      <w:r>
        <w:t xml:space="preserve">step </w:t>
      </w:r>
      <w:r w:rsidR="007F25E7">
        <w:t>for</w:t>
      </w:r>
      <w:r>
        <w:t xml:space="preserve"> perfusion </w:t>
      </w:r>
      <w:r w:rsidR="007F25E7">
        <w:t>of</w:t>
      </w:r>
      <w:r>
        <w:t xml:space="preserve"> one </w:t>
      </w:r>
      <w:r w:rsidR="007F25E7">
        <w:t xml:space="preserve">mouse </w:t>
      </w:r>
      <w:r>
        <w:t xml:space="preserve">eye. Green shows the interval </w:t>
      </w:r>
      <w:r w:rsidR="00B0788C">
        <w:t>chosen</w:t>
      </w:r>
      <w:r>
        <w:t xml:space="preserve"> for the analysis. Small box shows zoomed</w:t>
      </w:r>
      <w:r w:rsidR="00BC7BF7">
        <w:t>-</w:t>
      </w:r>
      <w:r>
        <w:t xml:space="preserve">in </w:t>
      </w:r>
      <w:r w:rsidR="00BC7BF7">
        <w:t xml:space="preserve">region </w:t>
      </w:r>
      <w:r>
        <w:t>to magnify the filtered vs. non-filtered data.</w:t>
      </w:r>
      <w:r w:rsidR="004569FC">
        <w:t xml:space="preserve"> Data point zero is in this graph and subsequent figures is the instant when the actuator begins to move, as determined by the output voltage from the actuator. </w:t>
      </w:r>
      <w:r w:rsidR="0054327F">
        <w:t>Similarly, the green circle shows when the actuator stops moving, as determined by the output voltage from the actuator.</w:t>
      </w:r>
    </w:p>
    <w:p w14:paraId="1D0E1DD1" w14:textId="4998BC02" w:rsidR="00F26FE8" w:rsidRDefault="00F26FE8" w:rsidP="005F7943">
      <w:pPr>
        <w:rPr>
          <w:rFonts w:eastAsiaTheme="minorEastAsia"/>
          <w:iCs/>
        </w:rPr>
      </w:pPr>
      <w:r w:rsidRPr="00F26FE8">
        <w:rPr>
          <w:rFonts w:eastAsiaTheme="minorEastAsia"/>
          <w:i/>
          <w:iCs/>
          <w:u w:val="single"/>
        </w:rPr>
        <w:t>Point-wise compliance calculation:</w:t>
      </w:r>
      <w:r>
        <w:rPr>
          <w:rFonts w:eastAsiaTheme="minorEastAsia"/>
          <w:iCs/>
        </w:rPr>
        <w:t> </w:t>
      </w:r>
      <w:r w:rsidR="00BC7BF7">
        <w:rPr>
          <w:rFonts w:eastAsiaTheme="minorEastAsia"/>
          <w:iCs/>
        </w:rPr>
        <w:t>T</w:t>
      </w:r>
      <w:r>
        <w:rPr>
          <w:rFonts w:eastAsiaTheme="minorEastAsia"/>
          <w:iCs/>
        </w:rPr>
        <w:t xml:space="preserve">o </w:t>
      </w:r>
      <w:r w:rsidR="00BC7BF7">
        <w:rPr>
          <w:rFonts w:eastAsiaTheme="minorEastAsia"/>
          <w:iCs/>
        </w:rPr>
        <w:t xml:space="preserve">determine ocular </w:t>
      </w:r>
      <w:r>
        <w:rPr>
          <w:rFonts w:eastAsiaTheme="minorEastAsia"/>
          <w:iCs/>
        </w:rPr>
        <w:t xml:space="preserve">compliance </w:t>
      </w:r>
      <w:r w:rsidR="008246D1">
        <w:rPr>
          <w:rFonts w:eastAsiaTheme="minorEastAsia"/>
          <w:iCs/>
        </w:rPr>
        <w:t xml:space="preserve">over </w:t>
      </w:r>
      <w:r>
        <w:rPr>
          <w:rFonts w:eastAsiaTheme="minorEastAsia"/>
          <w:iCs/>
        </w:rPr>
        <w:t>time</w:t>
      </w:r>
      <w:r w:rsidR="00BC7BF7">
        <w:rPr>
          <w:rFonts w:eastAsiaTheme="minorEastAsia"/>
          <w:iCs/>
        </w:rPr>
        <w:t xml:space="preserve"> we can rearrange</w:t>
      </w:r>
      <w:r>
        <w:rPr>
          <w:rFonts w:eastAsiaTheme="minorEastAsia"/>
          <w:iCs/>
        </w:rPr>
        <w:t xml:space="preserve"> Eq. 6</w:t>
      </w:r>
      <w:r w:rsidR="00427F99">
        <w:rPr>
          <w:rFonts w:eastAsiaTheme="minorEastAsia"/>
          <w:iCs/>
        </w:rPr>
        <w:t xml:space="preserve"> to write</w:t>
      </w:r>
      <w:r>
        <w:rPr>
          <w:rFonts w:eastAsiaTheme="minorEastAsia"/>
          <w:iCs/>
        </w:rPr>
        <w:t>:</w:t>
      </w:r>
    </w:p>
    <w:p w14:paraId="419A90A6" w14:textId="380E1F91" w:rsidR="00F26FE8" w:rsidRPr="00F26FE8" w:rsidRDefault="00000000" w:rsidP="00F26FE8">
      <w:pPr>
        <w:jc w:val="center"/>
        <w:rPr>
          <w:rFonts w:eastAsiaTheme="minorEastAsia"/>
          <w:iCs/>
          <w:color w:val="2F5496" w:themeColor="accent1" w:themeShade="BF"/>
        </w:rPr>
      </w:pPr>
      <m:oMath>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ϕ</m:t>
            </m:r>
          </m:e>
          <m:sub>
            <m:r>
              <m:rPr>
                <m:sty m:val="p"/>
              </m:rPr>
              <w:rPr>
                <w:rFonts w:ascii="Cambria Math" w:eastAsiaTheme="minorEastAsia" w:hAnsi="Cambria Math"/>
                <w:color w:val="000000" w:themeColor="text1"/>
              </w:rPr>
              <m:t>eye</m:t>
            </m:r>
          </m:sub>
        </m:sSub>
        <m:r>
          <m:rPr>
            <m:sty m:val="p"/>
          </m:rPr>
          <w:rPr>
            <w:rFonts w:ascii="Cambria Math" w:eastAsiaTheme="minorEastAsia" w:hAnsi="Cambria Math"/>
            <w:color w:val="000000" w:themeColor="text1"/>
          </w:rPr>
          <m:t xml:space="preserve">= </m:t>
        </m:r>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k</m:t>
            </m:r>
          </m:e>
          <m:sub>
            <m:r>
              <m:rPr>
                <m:sty m:val="p"/>
              </m:rPr>
              <w:rPr>
                <w:rFonts w:ascii="Cambria Math" w:eastAsiaTheme="minorEastAsia" w:hAnsi="Cambria Math"/>
                <w:color w:val="000000" w:themeColor="text1"/>
              </w:rPr>
              <m:t>2</m:t>
            </m:r>
          </m:sub>
        </m:sSub>
        <m:r>
          <m:rPr>
            <m:sty m:val="p"/>
          </m:rPr>
          <w:rPr>
            <w:rFonts w:ascii="Cambria Math" w:eastAsiaTheme="minorEastAsia" w:hAnsi="Cambria Math"/>
            <w:color w:val="000000" w:themeColor="text1"/>
          </w:rPr>
          <m:t xml:space="preserve">- </m:t>
        </m:r>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k</m:t>
            </m:r>
          </m:e>
          <m:sub>
            <m:r>
              <m:rPr>
                <m:sty m:val="p"/>
              </m:rPr>
              <w:rPr>
                <w:rFonts w:ascii="Cambria Math" w:eastAsiaTheme="minorEastAsia" w:hAnsi="Cambria Math"/>
                <w:color w:val="000000" w:themeColor="text1"/>
              </w:rPr>
              <m:t>1</m:t>
            </m:r>
          </m:sub>
        </m:sSub>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C</m:t>
            </m:r>
          </m:e>
          <m:sub>
            <m:r>
              <m:rPr>
                <m:sty m:val="p"/>
              </m:rPr>
              <w:rPr>
                <w:rFonts w:ascii="Cambria Math" w:eastAsiaTheme="minorEastAsia" w:hAnsi="Cambria Math"/>
                <w:color w:val="000000" w:themeColor="text1"/>
              </w:rPr>
              <m:t>eye</m:t>
            </m:r>
          </m:sub>
        </m:sSub>
      </m:oMath>
      <w:r w:rsidR="00F26FE8" w:rsidRPr="00F26FE8">
        <w:rPr>
          <w:rFonts w:eastAsiaTheme="minorEastAsia"/>
          <w:iCs/>
          <w:color w:val="2F5496" w:themeColor="accent1" w:themeShade="BF"/>
        </w:rPr>
        <w:tab/>
      </w:r>
    </w:p>
    <w:p w14:paraId="61AC1335" w14:textId="44F98967" w:rsidR="00F26FE8" w:rsidRDefault="00000000" w:rsidP="005F7943">
      <w:pPr>
        <w:rPr>
          <w:rFonts w:eastAsiaTheme="minorEastAsia"/>
          <w:iCs/>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eye</m:t>
            </m:r>
          </m:sub>
        </m:sSub>
      </m:oMath>
      <w:r w:rsidR="008246D1">
        <w:rPr>
          <w:rFonts w:eastAsiaTheme="minorEastAsia"/>
          <w:iCs/>
          <w:color w:val="000000" w:themeColor="text1"/>
        </w:rPr>
        <w:t xml:space="preserve"> was </w:t>
      </w:r>
      <w:r w:rsidR="00BC7BF7">
        <w:rPr>
          <w:rFonts w:eastAsiaTheme="minorEastAsia"/>
          <w:iCs/>
          <w:color w:val="000000" w:themeColor="text1"/>
        </w:rPr>
        <w:t>taken as the value of</w:t>
      </w:r>
      <w:r w:rsidR="008246D1">
        <w:rPr>
          <w:rFonts w:eastAsiaTheme="minorEastAsia"/>
          <w:iCs/>
          <w:color w:val="000000" w:themeColor="text1"/>
        </w:rPr>
        <w:t xml:space="preserve"> the slope of the fitted line in Eq. 6</w:t>
      </w:r>
      <w:r w:rsidR="00F26FE8">
        <w:rPr>
          <w:rFonts w:eastAsiaTheme="minorEastAsia"/>
          <w:iCs/>
          <w:color w:val="000000" w:themeColor="text1"/>
        </w:rPr>
        <w:t>.</w:t>
      </w:r>
    </w:p>
    <w:p w14:paraId="329FE496" w14:textId="18274299" w:rsidR="000677E5" w:rsidRPr="000677E5" w:rsidRDefault="00AA5B40" w:rsidP="000677E5">
      <w:pPr>
        <w:rPr>
          <w:rFonts w:eastAsiaTheme="minorEastAsia"/>
          <w:iCs/>
        </w:rPr>
      </w:pPr>
      <w:r w:rsidRPr="00AA5B40">
        <w:rPr>
          <w:rFonts w:eastAsiaTheme="minorEastAsia"/>
          <w:i/>
          <w:u w:val="single"/>
        </w:rPr>
        <w:t>Validation with system compliance experiment:</w:t>
      </w:r>
      <w:r>
        <w:rPr>
          <w:rFonts w:eastAsiaTheme="minorEastAsia"/>
          <w:i/>
          <w:u w:val="single"/>
        </w:rPr>
        <w:t xml:space="preserve"> </w:t>
      </w:r>
      <w:r>
        <w:rPr>
          <w:rFonts w:eastAsiaTheme="minorEastAsia"/>
          <w:iCs/>
        </w:rPr>
        <w:t xml:space="preserve"> </w:t>
      </w:r>
      <w:r w:rsidR="00427F99">
        <w:rPr>
          <w:rFonts w:eastAsiaTheme="minorEastAsia"/>
          <w:iCs/>
        </w:rPr>
        <w:t>O</w:t>
      </w:r>
      <w:r>
        <w:rPr>
          <w:rFonts w:eastAsiaTheme="minorEastAsia"/>
          <w:iCs/>
        </w:rPr>
        <w:t xml:space="preserve">ne way to validate our approach is to </w:t>
      </w:r>
      <w:proofErr w:type="gramStart"/>
      <w:r w:rsidR="00427F99">
        <w:rPr>
          <w:rFonts w:eastAsiaTheme="minorEastAsia"/>
          <w:iCs/>
        </w:rPr>
        <w:t>perfusing</w:t>
      </w:r>
      <w:proofErr w:type="gramEnd"/>
      <w:r w:rsidR="00427F99">
        <w:rPr>
          <w:rFonts w:eastAsiaTheme="minorEastAsia"/>
          <w:iCs/>
        </w:rPr>
        <w:t xml:space="preserve"> a compliant chamber with no outflow, which allows us to set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eye</m:t>
            </m:r>
          </m:sub>
        </m:sSub>
        <m:r>
          <w:rPr>
            <w:rFonts w:ascii="Cambria Math" w:eastAsiaTheme="minorEastAsia" w:hAnsi="Cambria Math"/>
          </w:rPr>
          <m:t>=0</m:t>
        </m:r>
      </m:oMath>
      <w:r>
        <w:rPr>
          <w:rFonts w:eastAsiaTheme="minorEastAsia"/>
          <w:iCs/>
        </w:rPr>
        <w:t xml:space="preserve">. </w:t>
      </w:r>
      <w:r w:rsidR="00427F99">
        <w:rPr>
          <w:rFonts w:eastAsiaTheme="minorEastAsia"/>
          <w:iCs/>
        </w:rPr>
        <w:t>E</w:t>
      </w:r>
      <w:r>
        <w:rPr>
          <w:rFonts w:eastAsiaTheme="minorEastAsia"/>
          <w:iCs/>
        </w:rPr>
        <w:t>xperiment</w:t>
      </w:r>
      <w:r w:rsidR="00427F99">
        <w:rPr>
          <w:rFonts w:eastAsiaTheme="minorEastAsia"/>
          <w:iCs/>
        </w:rPr>
        <w:t>s</w:t>
      </w:r>
      <w:r>
        <w:rPr>
          <w:rFonts w:eastAsiaTheme="minorEastAsia"/>
          <w:iCs/>
        </w:rPr>
        <w:t xml:space="preserve"> in which we </w:t>
      </w:r>
      <w:r w:rsidR="00427F99">
        <w:rPr>
          <w:rFonts w:eastAsiaTheme="minorEastAsia"/>
          <w:iCs/>
        </w:rPr>
        <w:t xml:space="preserve">measure system compliance are suitable: we </w:t>
      </w:r>
      <w:r>
        <w:rPr>
          <w:rFonts w:eastAsiaTheme="minorEastAsia"/>
          <w:iCs/>
        </w:rPr>
        <w:t xml:space="preserve">close all outflow </w:t>
      </w:r>
      <w:r w:rsidR="00427F99">
        <w:rPr>
          <w:rFonts w:eastAsiaTheme="minorEastAsia"/>
          <w:iCs/>
        </w:rPr>
        <w:t xml:space="preserve">routes </w:t>
      </w:r>
      <w:r>
        <w:rPr>
          <w:rFonts w:eastAsiaTheme="minorEastAsia"/>
          <w:iCs/>
        </w:rPr>
        <w:t xml:space="preserve">and perfuse the tubing of the system. If our approach is correct, the values </w:t>
      </w:r>
      <w:r w:rsidR="00427F99">
        <w:rPr>
          <w:rFonts w:eastAsiaTheme="minorEastAsia"/>
          <w:iCs/>
        </w:rPr>
        <w:t xml:space="preserve">for system compliance </w:t>
      </w:r>
      <w:r>
        <w:rPr>
          <w:rFonts w:eastAsiaTheme="minorEastAsia"/>
          <w:iCs/>
        </w:rPr>
        <w:t>should be the same as</w:t>
      </w:r>
      <w:r w:rsidR="00427F99">
        <w:rPr>
          <w:rFonts w:eastAsiaTheme="minorEastAsia"/>
          <w:iCs/>
        </w:rPr>
        <w:t xml:space="preserve"> those computed by</w:t>
      </w:r>
      <w:r>
        <w:rPr>
          <w:rFonts w:eastAsiaTheme="minorEastAsia"/>
          <w:iCs/>
        </w:rPr>
        <w:t xml:space="preserve"> Joseph’s discrete volume method. </w:t>
      </w:r>
      <w:r w:rsidR="009C3F71">
        <w:rPr>
          <w:rFonts w:eastAsiaTheme="minorEastAsia"/>
          <w:iCs/>
        </w:rPr>
        <w:t>I</w:t>
      </w:r>
      <w:r w:rsidR="000677E5">
        <w:rPr>
          <w:rFonts w:eastAsiaTheme="minorEastAsia"/>
          <w:iCs/>
        </w:rPr>
        <w:t xml:space="preserve">n </w:t>
      </w:r>
      <w:r w:rsidR="009C3F71">
        <w:rPr>
          <w:rFonts w:eastAsiaTheme="minorEastAsia"/>
          <w:iCs/>
        </w:rPr>
        <w:t>such an</w:t>
      </w:r>
      <w:r w:rsidR="000677E5">
        <w:rPr>
          <w:rFonts w:eastAsiaTheme="minorEastAsia"/>
          <w:iCs/>
        </w:rPr>
        <w:t xml:space="preserve"> experiment</w:t>
      </w:r>
      <w:r w:rsidR="009C3F71">
        <w:rPr>
          <w:rFonts w:eastAsiaTheme="minorEastAsia"/>
          <w:iCs/>
        </w:rPr>
        <w:t>, equation 5 can be rewritten as</w:t>
      </w:r>
      <w:r w:rsidR="000677E5">
        <w:rPr>
          <w:rFonts w:eastAsiaTheme="minorEastAsia"/>
          <w:iCs/>
        </w:rPr>
        <w:t>:</w:t>
      </w:r>
    </w:p>
    <w:p w14:paraId="29B99117" w14:textId="77777777" w:rsidR="009C3F71" w:rsidRDefault="00000000" w:rsidP="00427F99">
      <w:pPr>
        <w:keepNext/>
        <w:jc w:val="cente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dP</m:t>
                </m:r>
              </m:num>
              <m:den>
                <m:r>
                  <w:rPr>
                    <w:rFonts w:ascii="Cambria Math" w:hAnsi="Cambria Math"/>
                  </w:rPr>
                  <m:t>dt</m:t>
                </m:r>
              </m:den>
            </m:f>
          </m:den>
        </m:f>
      </m:oMath>
      <w:r w:rsidR="000D440E">
        <w:rPr>
          <w:rFonts w:eastAsiaTheme="minorEastAsia"/>
        </w:rPr>
        <w:t xml:space="preserve">      </w:t>
      </w:r>
      <w:r w:rsidR="001A5A4D">
        <w:rPr>
          <w:rFonts w:eastAsiaTheme="minorEastAsia"/>
        </w:rPr>
        <w:t>Eq. 9</w:t>
      </w:r>
    </w:p>
    <w:p w14:paraId="4EFFF393" w14:textId="6DCB9AE7" w:rsidR="009C3F71" w:rsidRPr="00AA5B40" w:rsidRDefault="009C3F71" w:rsidP="009C3F71">
      <w:pPr>
        <w:rPr>
          <w:rFonts w:eastAsiaTheme="minorEastAsia"/>
          <w:iCs/>
        </w:rPr>
      </w:pPr>
      <w:r>
        <w:rPr>
          <w:rFonts w:eastAsiaTheme="minorEastAsia"/>
          <w:iCs/>
        </w:rPr>
        <w:t xml:space="preserve">By calculating </w:t>
      </w:r>
      <m:oMath>
        <m:r>
          <w:rPr>
            <w:rFonts w:ascii="Cambria Math" w:eastAsiaTheme="minorEastAsia" w:hAnsi="Cambria Math"/>
          </w:rPr>
          <m:t>Q</m:t>
        </m:r>
      </m:oMath>
      <w:r>
        <w:rPr>
          <w:rFonts w:eastAsiaTheme="minorEastAsia"/>
          <w:iCs/>
        </w:rPr>
        <w:t xml:space="preserve"> and </w:t>
      </w:r>
      <m:oMath>
        <m:r>
          <w:rPr>
            <w:rFonts w:ascii="Cambria Math" w:eastAsiaTheme="minorEastAsia" w:hAnsi="Cambria Math"/>
          </w:rPr>
          <m:t>dP/dt</m:t>
        </m:r>
      </m:oMath>
      <w:r>
        <w:rPr>
          <w:rFonts w:eastAsiaTheme="minorEastAsia"/>
          <w:iCs/>
        </w:rPr>
        <w:t>, system compliance can be calculated. However, when we carried out this calculation, an unexpected non-zero flow rate on the order of 5 nl/min was observed in the steady state region where flow rate should be zero. We suspect this is due to a small leak or to limitations of the flow transducer. To overcome this effect, we averaged this steady state flow rate (</w:t>
      </w:r>
      <m:oMath>
        <m:sSub>
          <m:sSubPr>
            <m:ctrlPr>
              <w:rPr>
                <w:rFonts w:ascii="Cambria Math" w:hAnsi="Cambria Math"/>
                <w:i/>
              </w:rPr>
            </m:ctrlPr>
          </m:sSubPr>
          <m:e>
            <m:r>
              <w:rPr>
                <w:rFonts w:ascii="Cambria Math" w:hAnsi="Cambria Math"/>
              </w:rPr>
              <m:t>Q</m:t>
            </m:r>
          </m:e>
          <m:sub>
            <m:r>
              <w:rPr>
                <w:rFonts w:ascii="Cambria Math" w:hAnsi="Cambria Math"/>
              </w:rPr>
              <m:t>offset</m:t>
            </m:r>
          </m:sub>
        </m:sSub>
      </m:oMath>
      <w:r>
        <w:rPr>
          <w:rFonts w:eastAsiaTheme="minorEastAsia"/>
        </w:rPr>
        <w:t xml:space="preserve">) </w:t>
      </w:r>
      <w:r>
        <w:rPr>
          <w:rFonts w:eastAsiaTheme="minorEastAsia"/>
          <w:iCs/>
        </w:rPr>
        <w:t>and subtracted the average value from the flow rate data.</w:t>
      </w:r>
    </w:p>
    <w:p w14:paraId="7CE8AD10" w14:textId="204F9FFE" w:rsidR="00712E17" w:rsidRDefault="00712E17" w:rsidP="00427F99">
      <w:pPr>
        <w:keepNext/>
        <w:jc w:val="center"/>
      </w:pPr>
      <w:r w:rsidRPr="00712E17">
        <w:rPr>
          <w:noProof/>
        </w:rPr>
        <w:lastRenderedPageBreak/>
        <mc:AlternateContent>
          <mc:Choice Requires="wpg">
            <w:drawing>
              <wp:inline distT="0" distB="0" distL="0" distR="0" wp14:anchorId="6EE3B055" wp14:editId="37416665">
                <wp:extent cx="5848349" cy="2686050"/>
                <wp:effectExtent l="0" t="0" r="635" b="0"/>
                <wp:docPr id="7" name="Group 12"/>
                <wp:cNvGraphicFramePr/>
                <a:graphic xmlns:a="http://schemas.openxmlformats.org/drawingml/2006/main">
                  <a:graphicData uri="http://schemas.microsoft.com/office/word/2010/wordprocessingGroup">
                    <wpg:wgp>
                      <wpg:cNvGrpSpPr/>
                      <wpg:grpSpPr>
                        <a:xfrm>
                          <a:off x="0" y="0"/>
                          <a:ext cx="5848349" cy="2686050"/>
                          <a:chOff x="0" y="0"/>
                          <a:chExt cx="8606971" cy="3628571"/>
                        </a:xfrm>
                      </wpg:grpSpPr>
                      <pic:pic xmlns:pic="http://schemas.openxmlformats.org/drawingml/2006/picture">
                        <pic:nvPicPr>
                          <pic:cNvPr id="8" name="Picture 8"/>
                          <pic:cNvPicPr>
                            <a:picLocks noChangeAspect="1"/>
                          </pic:cNvPicPr>
                        </pic:nvPicPr>
                        <pic:blipFill rotWithShape="1">
                          <a:blip r:embed="rId19"/>
                          <a:srcRect l="9766" t="1610" r="8087" b="32709"/>
                          <a:stretch/>
                        </pic:blipFill>
                        <pic:spPr>
                          <a:xfrm>
                            <a:off x="0" y="0"/>
                            <a:ext cx="8606971" cy="3628571"/>
                          </a:xfrm>
                          <a:prstGeom prst="rect">
                            <a:avLst/>
                          </a:prstGeom>
                        </pic:spPr>
                      </pic:pic>
                      <wps:wsp>
                        <wps:cNvPr id="9" name="Rectangle 9"/>
                        <wps:cNvSpPr/>
                        <wps:spPr>
                          <a:xfrm>
                            <a:off x="5264566" y="673099"/>
                            <a:ext cx="222250" cy="184150"/>
                          </a:xfrm>
                          <a:prstGeom prst="rect">
                            <a:avLst/>
                          </a:prstGeom>
                          <a:noFill/>
                          <a:ln>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rotWithShape="1">
                          <a:blip r:embed="rId20"/>
                          <a:srcRect l="7444" t="7787" r="165" b="12735"/>
                          <a:stretch/>
                        </pic:blipFill>
                        <pic:spPr>
                          <a:xfrm>
                            <a:off x="6435192" y="2035856"/>
                            <a:ext cx="2171779" cy="1368941"/>
                          </a:xfrm>
                          <a:prstGeom prst="rect">
                            <a:avLst/>
                          </a:prstGeom>
                        </pic:spPr>
                      </pic:pic>
                      <wps:wsp>
                        <wps:cNvPr id="10" name="Straight Connector 10"/>
                        <wps:cNvCnPr>
                          <a:cxnSpLocks/>
                        </wps:cNvCnPr>
                        <wps:spPr>
                          <a:xfrm>
                            <a:off x="5485628" y="857249"/>
                            <a:ext cx="1330335" cy="126033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E09843F" id="Group 12" o:spid="_x0000_s1026" style="width:460.5pt;height:211.5pt;mso-position-horizontal-relative:char;mso-position-vertical-relative:line" coordsize="86069,36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6069;height:36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">
                  <v:imagedata r:id="rId21" o:title="" croptop="1055f" cropbottom="21436f" cropleft="6400f" cropright="5300f"/>
                </v:shape>
                <v:rect id="Rectangle 9" o:spid="_x0000_s1028" style="position:absolute;left:52645;top:6730;width:222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" filled="f" strokecolor="#0070c0" strokeweight="1pt"/>
                <v:shape id="Picture 11" o:spid="_x0000_s1029" type="#_x0000_t75" style="position:absolute;left:64351;top:20358;width:21718;height:1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">
                  <v:imagedata r:id="rId22" o:title="" croptop="5103f" cropbottom="8346f" cropleft="4878f" cropright="108f"/>
                </v:shape>
                <v:line id="Straight Connector 10" o:spid="_x0000_s1030" style="position:absolute;visibility:visible;mso-wrap-style:square" from="54856,8572" to="68159,2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4472c4 [3204]" strokeweight=".5pt">
                  <v:stroke joinstyle="miter"/>
                  <o:lock v:ext="edit" shapetype="f"/>
                </v:line>
                <w10:anchorlock/>
              </v:group>
            </w:pict>
          </mc:Fallback>
        </mc:AlternateContent>
      </w:r>
    </w:p>
    <w:p w14:paraId="0647223A" w14:textId="4DAB9350" w:rsidR="00712E17" w:rsidRDefault="00712E17" w:rsidP="007E59E7">
      <w:pPr>
        <w:pStyle w:val="Caption"/>
      </w:pPr>
      <w:r>
        <w:t xml:space="preserve">Figure </w:t>
      </w:r>
      <w:fldSimple w:instr=" SEQ Figure \* ARABIC ">
        <w:r w:rsidR="00B240EC">
          <w:rPr>
            <w:noProof/>
          </w:rPr>
          <w:t>3</w:t>
        </w:r>
      </w:fldSimple>
      <w:r>
        <w:t>. Pressure</w:t>
      </w:r>
      <w:r w:rsidRPr="00927276">
        <w:t xml:space="preserve"> plots for each step of perfusion in one eye. Green shows the interval </w:t>
      </w:r>
      <w:r w:rsidR="002C1BE9">
        <w:t>chosen</w:t>
      </w:r>
      <w:r w:rsidRPr="00927276">
        <w:t xml:space="preserve"> for the analysis. Small box shows zoomed</w:t>
      </w:r>
      <w:r w:rsidR="00BC7BF7">
        <w:t>-</w:t>
      </w:r>
      <w:r w:rsidRPr="00927276">
        <w:t xml:space="preserve">in </w:t>
      </w:r>
      <w:r w:rsidR="00BC7BF7">
        <w:t xml:space="preserve">region </w:t>
      </w:r>
      <w:r w:rsidRPr="00927276">
        <w:t>to magnify the filtered vs. non-filtered data.</w:t>
      </w:r>
    </w:p>
    <w:p w14:paraId="51826F6A" w14:textId="1763F2DC" w:rsidR="00712E17" w:rsidRPr="00712E17" w:rsidRDefault="003822C6" w:rsidP="009E0C2D">
      <w:r w:rsidRPr="009E0C2D">
        <w:rPr>
          <w:noProof/>
        </w:rPr>
        <mc:AlternateContent>
          <mc:Choice Requires="wpg">
            <w:drawing>
              <wp:inline distT="0" distB="0" distL="0" distR="0" wp14:anchorId="4CB048F8" wp14:editId="14C0F2DB">
                <wp:extent cx="5934075" cy="2790825"/>
                <wp:effectExtent l="0" t="0" r="9525" b="9525"/>
                <wp:docPr id="17" name="Group 12"/>
                <wp:cNvGraphicFramePr/>
                <a:graphic xmlns:a="http://schemas.openxmlformats.org/drawingml/2006/main">
                  <a:graphicData uri="http://schemas.microsoft.com/office/word/2010/wordprocessingGroup">
                    <wpg:wgp>
                      <wpg:cNvGrpSpPr/>
                      <wpg:grpSpPr>
                        <a:xfrm>
                          <a:off x="0" y="0"/>
                          <a:ext cx="5934075" cy="2790825"/>
                          <a:chOff x="0" y="0"/>
                          <a:chExt cx="8841127" cy="3673021"/>
                        </a:xfrm>
                      </wpg:grpSpPr>
                      <pic:pic xmlns:pic="http://schemas.openxmlformats.org/drawingml/2006/picture">
                        <pic:nvPicPr>
                          <pic:cNvPr id="18" name="Picture 18"/>
                          <pic:cNvPicPr>
                            <a:picLocks noChangeAspect="1"/>
                          </pic:cNvPicPr>
                        </pic:nvPicPr>
                        <pic:blipFill rotWithShape="1">
                          <a:blip r:embed="rId23"/>
                          <a:srcRect l="9134" r="8718" b="33514"/>
                          <a:stretch/>
                        </pic:blipFill>
                        <pic:spPr>
                          <a:xfrm>
                            <a:off x="0" y="0"/>
                            <a:ext cx="8606971" cy="3673021"/>
                          </a:xfrm>
                          <a:prstGeom prst="rect">
                            <a:avLst/>
                          </a:prstGeom>
                        </pic:spPr>
                      </pic:pic>
                      <wps:wsp>
                        <wps:cNvPr id="19" name="Rectangle 19"/>
                        <wps:cNvSpPr/>
                        <wps:spPr>
                          <a:xfrm>
                            <a:off x="5247814" y="1153659"/>
                            <a:ext cx="222250" cy="184150"/>
                          </a:xfrm>
                          <a:prstGeom prst="rect">
                            <a:avLst/>
                          </a:prstGeom>
                          <a:noFill/>
                          <a:ln>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rotWithShape="1">
                          <a:blip r:embed="rId24"/>
                          <a:srcRect l="7049" t="8216" b="13165"/>
                          <a:stretch/>
                        </pic:blipFill>
                        <pic:spPr>
                          <a:xfrm>
                            <a:off x="6507730" y="2109107"/>
                            <a:ext cx="2333397" cy="1520446"/>
                          </a:xfrm>
                          <a:prstGeom prst="rect">
                            <a:avLst/>
                          </a:prstGeom>
                        </pic:spPr>
                      </pic:pic>
                      <wps:wsp>
                        <wps:cNvPr id="21" name="Straight Connector 21"/>
                        <wps:cNvCnPr>
                          <a:cxnSpLocks/>
                        </wps:cNvCnPr>
                        <wps:spPr>
                          <a:xfrm>
                            <a:off x="5363445" y="1264557"/>
                            <a:ext cx="1460184" cy="91211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E0F1F7A" id="Group 12" o:spid="_x0000_s1026" style="width:467.25pt;height:219.75pt;mso-position-horizontal-relative:char;mso-position-vertical-relative:line" coordsize="88411,36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">
                <v:shape id="Picture 18" o:spid="_x0000_s1027" type="#_x0000_t75" style="position:absolute;width:86069;height:3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">
                  <v:imagedata r:id="rId25" o:title="" cropbottom="21964f" cropleft="5986f" cropright="5713f"/>
                </v:shape>
                <v:rect id="Rectangle 19" o:spid="_x0000_s1028" style="position:absolute;left:52478;top:11536;width:2222;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" filled="f" strokecolor="#0070c0" strokeweight="1pt"/>
                <v:shape id="Picture 20" o:spid="_x0000_s1029" type="#_x0000_t75" style="position:absolute;left:65077;top:21091;width:23334;height:1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">
                  <v:imagedata r:id="rId26" o:title="" croptop="5384f" cropbottom="8628f" cropleft="4620f"/>
                </v:shape>
                <v:line id="Straight Connector 21" o:spid="_x0000_s1030" style="position:absolute;visibility:visible;mso-wrap-style:square" from="53634,12645" to="68236,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o:lock v:ext="edit" shapetype="f"/>
                </v:line>
                <w10:anchorlock/>
              </v:group>
            </w:pict>
          </mc:Fallback>
        </mc:AlternateContent>
      </w:r>
      <w:r w:rsidR="009E0C2D">
        <w:rPr>
          <w:noProof/>
        </w:rPr>
        <mc:AlternateContent>
          <mc:Choice Requires="wps">
            <w:drawing>
              <wp:anchor distT="0" distB="0" distL="114300" distR="114300" simplePos="0" relativeHeight="251661312" behindDoc="0" locked="0" layoutInCell="1" allowOverlap="1" wp14:anchorId="58EBDC6A" wp14:editId="70689B77">
                <wp:simplePos x="0" y="0"/>
                <wp:positionH relativeFrom="column">
                  <wp:posOffset>0</wp:posOffset>
                </wp:positionH>
                <wp:positionV relativeFrom="paragraph">
                  <wp:posOffset>2851150</wp:posOffset>
                </wp:positionV>
                <wp:extent cx="59340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F5D3AB6" w14:textId="429C04BA" w:rsidR="00BC7BF7" w:rsidRPr="0096448F" w:rsidRDefault="00BC7BF7" w:rsidP="007E59E7">
                            <w:pPr>
                              <w:pStyle w:val="Caption"/>
                            </w:pPr>
                            <w:r>
                              <w:t xml:space="preserve">Figure </w:t>
                            </w:r>
                            <w:fldSimple w:instr=" SEQ Figure \* ARABIC ">
                              <w:r>
                                <w:rPr>
                                  <w:noProof/>
                                </w:rPr>
                                <w:t>4</w:t>
                              </w:r>
                            </w:fldSimple>
                            <w:r>
                              <w:t xml:space="preserve">. Time derivative of pressure </w:t>
                            </w:r>
                            <w:r w:rsidRPr="00BD49DD">
                              <w:t xml:space="preserve">plots for each step of perfusion in one eye. Green shows the interval </w:t>
                            </w:r>
                            <w:r w:rsidR="002C1BE9">
                              <w:t>chosen</w:t>
                            </w:r>
                            <w:r w:rsidR="002C1BE9" w:rsidRPr="00927276">
                              <w:t xml:space="preserve"> </w:t>
                            </w:r>
                            <w:r w:rsidRPr="00BD49DD">
                              <w:t>for the analysis. Small box shows where zoomed in to magnify the filtered vs. non-filtered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EBDC6A" id="_x0000_t202" coordsize="21600,21600" o:spt="202" path="m,l,21600r21600,l21600,xe">
                <v:stroke joinstyle="miter"/>
                <v:path gradientshapeok="t" o:connecttype="rect"/>
              </v:shapetype>
              <v:shape id="Text Box 22" o:spid="_x0000_s1026" type="#_x0000_t202" style="position:absolute;margin-left:0;margin-top:224.5pt;width:467.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" stroked="f">
                <v:textbox style="mso-fit-shape-to-text:t" inset="0,0,0,0">
                  <w:txbxContent>
                    <w:p w14:paraId="7F5D3AB6" w14:textId="429C04BA" w:rsidR="00BC7BF7" w:rsidRPr="0096448F" w:rsidRDefault="00BC7BF7" w:rsidP="007E59E7">
                      <w:pPr>
                        <w:pStyle w:val="Caption"/>
                      </w:pPr>
                      <w:r>
                        <w:t xml:space="preserve">Figure </w:t>
                      </w:r>
                      <w:fldSimple w:instr=" SEQ Figure \* ARABIC ">
                        <w:r>
                          <w:rPr>
                            <w:noProof/>
                          </w:rPr>
                          <w:t>4</w:t>
                        </w:r>
                      </w:fldSimple>
                      <w:r>
                        <w:t xml:space="preserve">. Time derivative of pressure </w:t>
                      </w:r>
                      <w:r w:rsidRPr="00BD49DD">
                        <w:t xml:space="preserve">plots for each step of perfusion in one eye. Green shows the interval </w:t>
                      </w:r>
                      <w:r w:rsidR="002C1BE9">
                        <w:t>chosen</w:t>
                      </w:r>
                      <w:r w:rsidR="002C1BE9" w:rsidRPr="00927276">
                        <w:t xml:space="preserve"> </w:t>
                      </w:r>
                      <w:r w:rsidRPr="00BD49DD">
                        <w:t>for the analysis. Small box shows where zoomed in to magnify the filtered vs. non-filtered data.</w:t>
                      </w:r>
                    </w:p>
                  </w:txbxContent>
                </v:textbox>
              </v:shape>
            </w:pict>
          </mc:Fallback>
        </mc:AlternateContent>
      </w:r>
    </w:p>
    <w:p w14:paraId="5540B8E7" w14:textId="220A756A" w:rsidR="00AA5B40" w:rsidRDefault="00AA5B40" w:rsidP="00AA5B40">
      <w:pPr>
        <w:rPr>
          <w:rFonts w:eastAsiaTheme="minorEastAsia"/>
          <w:iCs/>
        </w:rPr>
      </w:pPr>
      <w:r>
        <w:rPr>
          <w:rFonts w:eastAsiaTheme="minorEastAsia"/>
          <w:iCs/>
        </w:rPr>
        <w:t>In this experiment, all the flow rate goes into system compliance therefore:</w:t>
      </w:r>
    </w:p>
    <w:p w14:paraId="2169CF78" w14:textId="5C60D534" w:rsidR="00197A1B" w:rsidRDefault="00197A1B" w:rsidP="005F7943">
      <w:pPr>
        <w:rPr>
          <w:rFonts w:eastAsiaTheme="minorEastAsia"/>
        </w:rPr>
      </w:pPr>
      <w:r w:rsidRPr="00197A1B">
        <w:rPr>
          <w:rFonts w:eastAsiaTheme="minorEastAsia"/>
          <w:i/>
          <w:iCs/>
          <w:u w:val="single"/>
        </w:rPr>
        <w:t>Outflow facility plots:</w:t>
      </w:r>
      <w:r>
        <w:rPr>
          <w:rFonts w:eastAsiaTheme="minorEastAsia"/>
          <w:i/>
          <w:iCs/>
          <w:u w:val="single"/>
        </w:rPr>
        <w:t xml:space="preserve"> </w:t>
      </w:r>
      <w:r>
        <w:rPr>
          <w:rFonts w:eastAsiaTheme="minorEastAsia"/>
        </w:rPr>
        <w:t>Transient outflow facility was c</w:t>
      </w:r>
      <w:r w:rsidR="0048650E">
        <w:rPr>
          <w:rFonts w:eastAsiaTheme="minorEastAsia"/>
        </w:rPr>
        <w:t>alculated by</w:t>
      </w:r>
      <w:r>
        <w:rPr>
          <w:rFonts w:eastAsiaTheme="minorEastAsia"/>
        </w:rPr>
        <w:t xml:space="preserve"> the slope of Eq. 6. </w:t>
      </w:r>
      <w:r w:rsidR="0048650E">
        <w:rPr>
          <w:rFonts w:eastAsiaTheme="minorEastAsia"/>
        </w:rPr>
        <w:t xml:space="preserve">Steady-state facility </w:t>
      </w:r>
      <w:r w:rsidR="009C3F71">
        <w:rPr>
          <w:rFonts w:eastAsiaTheme="minorEastAsia"/>
        </w:rPr>
        <w:t>wa</w:t>
      </w:r>
      <w:r w:rsidR="0048650E">
        <w:rPr>
          <w:rFonts w:eastAsiaTheme="minorEastAsia"/>
        </w:rPr>
        <w:t>s calculated and fitted using Joseph’s power law model.</w:t>
      </w:r>
    </w:p>
    <w:p w14:paraId="7348E1B1" w14:textId="14E6FAAE" w:rsidR="0048650E" w:rsidRPr="00197A1B" w:rsidRDefault="0048650E" w:rsidP="005F7943">
      <w:pPr>
        <w:rPr>
          <w:rFonts w:eastAsiaTheme="minorEastAsia"/>
        </w:rPr>
      </w:pPr>
      <w:r>
        <w:rPr>
          <w:rFonts w:eastAsiaTheme="minorEastAsia"/>
          <w:i/>
          <w:iCs/>
          <w:u w:val="single"/>
        </w:rPr>
        <w:t>Needle resistance (only for Eq. 8)</w:t>
      </w:r>
      <w:r w:rsidRPr="00197A1B">
        <w:rPr>
          <w:rFonts w:eastAsiaTheme="minorEastAsia"/>
          <w:i/>
          <w:iCs/>
          <w:u w:val="single"/>
        </w:rPr>
        <w:t>:</w:t>
      </w:r>
      <w:r w:rsidR="000677E5">
        <w:rPr>
          <w:rFonts w:eastAsiaTheme="minorEastAsia"/>
          <w:i/>
          <w:iCs/>
          <w:u w:val="single"/>
        </w:rPr>
        <w:t xml:space="preserve"> </w:t>
      </w:r>
      <w:r w:rsidR="00EE5D9E">
        <w:rPr>
          <w:rFonts w:eastAsiaTheme="minorEastAsia"/>
          <w:i/>
          <w:iCs/>
          <w:u w:val="single"/>
        </w:rPr>
        <w:t>This section w</w:t>
      </w:r>
      <w:r w:rsidR="000677E5">
        <w:rPr>
          <w:rFonts w:eastAsiaTheme="minorEastAsia"/>
          <w:i/>
          <w:iCs/>
          <w:u w:val="single"/>
        </w:rPr>
        <w:t>ill be added after reassuring the method.</w:t>
      </w:r>
    </w:p>
    <w:p w14:paraId="070345A2" w14:textId="77777777" w:rsidR="0048650E" w:rsidRPr="0048650E" w:rsidRDefault="0048650E" w:rsidP="00316893">
      <w:pPr>
        <w:pStyle w:val="Heading1"/>
        <w:rPr>
          <w:rFonts w:eastAsiaTheme="minorEastAsia"/>
        </w:rPr>
      </w:pPr>
      <w:r w:rsidRPr="0048650E">
        <w:rPr>
          <w:rFonts w:eastAsiaTheme="minorEastAsia"/>
        </w:rPr>
        <w:t>Results</w:t>
      </w:r>
    </w:p>
    <w:p w14:paraId="239304D0" w14:textId="06FFB909" w:rsidR="005A04A0" w:rsidRDefault="00590FE5" w:rsidP="005F7943">
      <w:pPr>
        <w:rPr>
          <w:rFonts w:eastAsiaTheme="minorEastAsia"/>
        </w:rPr>
      </w:pPr>
      <w:r>
        <w:rPr>
          <w:rFonts w:eastAsiaTheme="minorEastAsia"/>
        </w:rPr>
        <w:t xml:space="preserve">A control eye from </w:t>
      </w:r>
      <w:r w:rsidR="009C3F71">
        <w:rPr>
          <w:rFonts w:eastAsiaTheme="minorEastAsia"/>
        </w:rPr>
        <w:t xml:space="preserve">a wild-type C57BL/6 mouse from </w:t>
      </w:r>
      <w:r>
        <w:rPr>
          <w:rFonts w:eastAsiaTheme="minorEastAsia"/>
        </w:rPr>
        <w:t xml:space="preserve">Liz’s experiment </w:t>
      </w:r>
      <w:r w:rsidR="009C3F71">
        <w:rPr>
          <w:rFonts w:eastAsiaTheme="minorEastAsia"/>
        </w:rPr>
        <w:t>wa</w:t>
      </w:r>
      <w:r>
        <w:rPr>
          <w:rFonts w:eastAsiaTheme="minorEastAsia"/>
        </w:rPr>
        <w:t xml:space="preserve">s selected </w:t>
      </w:r>
      <w:r w:rsidR="009C3F71">
        <w:rPr>
          <w:rFonts w:eastAsiaTheme="minorEastAsia"/>
        </w:rPr>
        <w:t>as</w:t>
      </w:r>
      <w:r>
        <w:rPr>
          <w:rFonts w:eastAsiaTheme="minorEastAsia"/>
        </w:rPr>
        <w:t xml:space="preserve"> </w:t>
      </w:r>
      <w:r w:rsidR="009C3F71">
        <w:rPr>
          <w:rFonts w:eastAsiaTheme="minorEastAsia"/>
        </w:rPr>
        <w:t>representative</w:t>
      </w:r>
      <w:r>
        <w:rPr>
          <w:rFonts w:eastAsiaTheme="minorEastAsia"/>
        </w:rPr>
        <w:t>. In this experiment</w:t>
      </w:r>
      <w:r w:rsidR="009C3F71">
        <w:rPr>
          <w:rFonts w:eastAsiaTheme="minorEastAsia"/>
        </w:rPr>
        <w:t>,</w:t>
      </w:r>
      <w:r>
        <w:rPr>
          <w:rFonts w:eastAsiaTheme="minorEastAsia"/>
        </w:rPr>
        <w:t xml:space="preserve"> pressure range</w:t>
      </w:r>
      <w:r w:rsidR="009C3F71">
        <w:rPr>
          <w:rFonts w:eastAsiaTheme="minorEastAsia"/>
        </w:rPr>
        <w:t>d</w:t>
      </w:r>
      <w:r>
        <w:rPr>
          <w:rFonts w:eastAsiaTheme="minorEastAsia"/>
        </w:rPr>
        <w:t xml:space="preserve"> from </w:t>
      </w:r>
      <w:r w:rsidR="00B77876" w:rsidRPr="00B77876">
        <w:rPr>
          <w:rFonts w:eastAsiaTheme="minorEastAsia"/>
        </w:rPr>
        <w:t>5 to 17.5 mmHg</w:t>
      </w:r>
      <w:r w:rsidR="00B77876">
        <w:rPr>
          <w:rFonts w:eastAsiaTheme="minorEastAsia"/>
        </w:rPr>
        <w:t xml:space="preserve"> </w:t>
      </w:r>
      <w:r w:rsidRPr="00590FE5">
        <w:rPr>
          <w:rFonts w:eastAsiaTheme="minorEastAsia"/>
        </w:rPr>
        <w:t xml:space="preserve">with each step having a pressure </w:t>
      </w:r>
      <w:r w:rsidR="008246D1">
        <w:rPr>
          <w:rFonts w:eastAsiaTheme="minorEastAsia"/>
        </w:rPr>
        <w:t>change</w:t>
      </w:r>
      <w:r w:rsidRPr="00590FE5">
        <w:rPr>
          <w:rFonts w:eastAsiaTheme="minorEastAsia"/>
        </w:rPr>
        <w:t xml:space="preserve"> of </w:t>
      </w:r>
      <w:r w:rsidR="00B77876" w:rsidRPr="00B77876">
        <w:rPr>
          <w:rFonts w:eastAsiaTheme="minorEastAsia"/>
        </w:rPr>
        <w:t>2.5 mmHg</w:t>
      </w:r>
      <w:r w:rsidRPr="00590FE5">
        <w:rPr>
          <w:rFonts w:eastAsiaTheme="minorEastAsia"/>
        </w:rPr>
        <w:t xml:space="preserve">. </w:t>
      </w:r>
      <w:r>
        <w:rPr>
          <w:rFonts w:eastAsiaTheme="minorEastAsia"/>
        </w:rPr>
        <w:t xml:space="preserve">Since the capillary upstream of flow sensor </w:t>
      </w:r>
      <w:r w:rsidR="009C3F71">
        <w:rPr>
          <w:rFonts w:eastAsiaTheme="minorEastAsia"/>
        </w:rPr>
        <w:t>wa</w:t>
      </w:r>
      <w:r>
        <w:rPr>
          <w:rFonts w:eastAsiaTheme="minorEastAsia"/>
        </w:rPr>
        <w:t xml:space="preserve">s in the system in these experiments, the </w:t>
      </w:r>
      <w:r>
        <w:rPr>
          <w:rFonts w:eastAsiaTheme="minorEastAsia"/>
        </w:rPr>
        <w:lastRenderedPageBreak/>
        <w:t xml:space="preserve">response of system </w:t>
      </w:r>
      <w:r w:rsidR="009C3F71">
        <w:rPr>
          <w:rFonts w:eastAsiaTheme="minorEastAsia"/>
        </w:rPr>
        <w:t>wa</w:t>
      </w:r>
      <w:r>
        <w:rPr>
          <w:rFonts w:eastAsiaTheme="minorEastAsia"/>
        </w:rPr>
        <w:t xml:space="preserve">s low. Therefore, I chose a period of 100 data points (5 seconds) after </w:t>
      </w:r>
      <w:r w:rsidR="009C3F71">
        <w:rPr>
          <w:rFonts w:eastAsiaTheme="minorEastAsia"/>
        </w:rPr>
        <w:t xml:space="preserve">the </w:t>
      </w:r>
      <w:r>
        <w:rPr>
          <w:rFonts w:eastAsiaTheme="minorEastAsia"/>
        </w:rPr>
        <w:t>actuator stop</w:t>
      </w:r>
      <w:r w:rsidR="009C3F71">
        <w:rPr>
          <w:rFonts w:eastAsiaTheme="minorEastAsia"/>
        </w:rPr>
        <w:t>ped</w:t>
      </w:r>
      <w:r>
        <w:rPr>
          <w:rFonts w:eastAsiaTheme="minorEastAsia"/>
        </w:rPr>
        <w:t xml:space="preserve"> to be fitted with the linear model in Eq. 6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w:t>
      </w:r>
      <w:r w:rsidR="009C3F71">
        <w:rPr>
          <w:rFonts w:eastAsiaTheme="minorEastAsia"/>
        </w:rPr>
        <w:t>wa</w:t>
      </w:r>
      <w:r>
        <w:rPr>
          <w:rFonts w:eastAsiaTheme="minorEastAsia"/>
        </w:rPr>
        <w:t xml:space="preserve">s negligible compared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oMath>
      <w:r>
        <w:rPr>
          <w:rFonts w:eastAsiaTheme="minorEastAsia"/>
        </w:rPr>
        <w:t xml:space="preserve">). Figure 5 shows the plot of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and the corresponding fitted equation. </w:t>
      </w:r>
      <w:r w:rsidR="00572835">
        <w:rPr>
          <w:rFonts w:eastAsiaTheme="minorEastAsia"/>
        </w:rPr>
        <w:t>For step 3, f</w:t>
      </w:r>
      <w:r w:rsidR="00F26FE8">
        <w:rPr>
          <w:rFonts w:eastAsiaTheme="minorEastAsia"/>
        </w:rPr>
        <w:t>rom the slope of this equati</w:t>
      </w:r>
      <w:r w:rsidR="00F26FE8" w:rsidRPr="00572835">
        <w:rPr>
          <w:rFonts w:eastAsiaTheme="minorEastAsia"/>
        </w:rPr>
        <w:t xml:space="preserve">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r>
          <w:rPr>
            <w:rFonts w:ascii="Cambria Math" w:eastAsiaTheme="minorEastAsia" w:hAnsi="Cambria Math"/>
          </w:rPr>
          <m:t xml:space="preserve">= 12.9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nl</m:t>
                </m:r>
              </m:num>
              <m:den>
                <m:r>
                  <w:rPr>
                    <w:rFonts w:ascii="Cambria Math" w:eastAsiaTheme="minorEastAsia" w:hAnsi="Cambria Math"/>
                  </w:rPr>
                  <m:t>min</m:t>
                </m:r>
              </m:den>
            </m:f>
          </m:num>
          <m:den>
            <m:r>
              <w:rPr>
                <w:rFonts w:ascii="Cambria Math" w:eastAsiaTheme="minorEastAsia" w:hAnsi="Cambria Math"/>
              </w:rPr>
              <m:t>mmHg</m:t>
            </m:r>
          </m:den>
        </m:f>
        <m:r>
          <w:rPr>
            <w:rFonts w:ascii="Cambria Math" w:eastAsiaTheme="minorEastAsia" w:hAnsi="Cambria Math"/>
          </w:rPr>
          <m:t xml:space="preserve">  </m:t>
        </m:r>
      </m:oMath>
      <w:r w:rsidR="00F26FE8" w:rsidRPr="00572835">
        <w:rPr>
          <w:rFonts w:eastAsiaTheme="minorEastAsia"/>
        </w:rPr>
        <w:t xml:space="preserve"> and from the y-intercept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eye</m:t>
            </m:r>
          </m:sub>
        </m:sSub>
        <m:r>
          <w:rPr>
            <w:rFonts w:ascii="Cambria Math" w:eastAsiaTheme="minorEastAsia" w:hAnsi="Cambria Math"/>
          </w:rPr>
          <m:t>=32.5</m:t>
        </m:r>
        <m:f>
          <m:fPr>
            <m:ctrlPr>
              <w:rPr>
                <w:rFonts w:ascii="Cambria Math" w:eastAsiaTheme="minorEastAsia" w:hAnsi="Cambria Math"/>
                <w:i/>
              </w:rPr>
            </m:ctrlPr>
          </m:fPr>
          <m:num>
            <m:r>
              <w:rPr>
                <w:rFonts w:ascii="Cambria Math" w:eastAsiaTheme="minorEastAsia" w:hAnsi="Cambria Math"/>
              </w:rPr>
              <m:t>nl</m:t>
            </m:r>
          </m:num>
          <m:den>
            <m:r>
              <w:rPr>
                <w:rFonts w:ascii="Cambria Math" w:eastAsiaTheme="minorEastAsia" w:hAnsi="Cambria Math"/>
              </w:rPr>
              <m:t>mmHg</m:t>
            </m:r>
          </m:den>
        </m:f>
        <m:r>
          <w:rPr>
            <w:rFonts w:ascii="Cambria Math" w:eastAsiaTheme="minorEastAsia" w:hAnsi="Cambria Math"/>
          </w:rPr>
          <m:t xml:space="preserve"> </m:t>
        </m:r>
      </m:oMath>
      <w:r w:rsidR="00F26FE8" w:rsidRPr="00572835">
        <w:rPr>
          <w:rFonts w:eastAsiaTheme="minorEastAsia"/>
        </w:rPr>
        <w:t>.</w:t>
      </w:r>
    </w:p>
    <w:p w14:paraId="6CDA0D9B" w14:textId="77777777" w:rsidR="00551AEA" w:rsidRDefault="00C32822" w:rsidP="00551AEA">
      <w:pPr>
        <w:keepNext/>
        <w:jc w:val="center"/>
      </w:pPr>
      <w:r w:rsidRPr="00C32822">
        <w:rPr>
          <w:rFonts w:eastAsiaTheme="minorEastAsia"/>
          <w:noProof/>
          <w:lang w:bidi="fa-IR"/>
        </w:rPr>
        <w:drawing>
          <wp:inline distT="0" distB="0" distL="0" distR="0" wp14:anchorId="23EF98DE" wp14:editId="3BD42F78">
            <wp:extent cx="5943600" cy="2282190"/>
            <wp:effectExtent l="0" t="0" r="0" b="0"/>
            <wp:docPr id="24" name="Picture 3">
              <a:extLst xmlns:a="http://schemas.openxmlformats.org/drawingml/2006/main">
                <a:ext uri="{FF2B5EF4-FFF2-40B4-BE49-F238E27FC236}">
                  <a16:creationId xmlns:a16="http://schemas.microsoft.com/office/drawing/2014/main" id="{E52663F3-65A3-4D82-8B1D-BC8DA6101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2663F3-65A3-4D82-8B1D-BC8DA6101E3F}"/>
                        </a:ext>
                      </a:extLst>
                    </pic:cNvPr>
                    <pic:cNvPicPr>
                      <a:picLocks noChangeAspect="1"/>
                    </pic:cNvPicPr>
                  </pic:nvPicPr>
                  <pic:blipFill rotWithShape="1">
                    <a:blip r:embed="rId27"/>
                    <a:srcRect l="8441" t="7431" r="8580" b="32143"/>
                    <a:stretch/>
                  </pic:blipFill>
                  <pic:spPr>
                    <a:xfrm>
                      <a:off x="0" y="0"/>
                      <a:ext cx="5943600" cy="2282190"/>
                    </a:xfrm>
                    <a:prstGeom prst="rect">
                      <a:avLst/>
                    </a:prstGeom>
                  </pic:spPr>
                </pic:pic>
              </a:graphicData>
            </a:graphic>
          </wp:inline>
        </w:drawing>
      </w:r>
    </w:p>
    <w:p w14:paraId="6C4B0FC8" w14:textId="5FC602C0" w:rsidR="009E0C2D" w:rsidRDefault="00551AEA" w:rsidP="007E59E7">
      <w:pPr>
        <w:pStyle w:val="Caption"/>
        <w:rPr>
          <w:rFonts w:eastAsiaTheme="minorEastAsia"/>
          <w:lang w:bidi="fa-IR"/>
        </w:rPr>
      </w:pPr>
      <w:r>
        <w:t xml:space="preserve">Figure </w:t>
      </w:r>
      <w:fldSimple w:instr=" SEQ Figure \* ARABIC ">
        <w:r w:rsidR="00B240EC">
          <w:rPr>
            <w:noProof/>
          </w:rPr>
          <w:t>5</w:t>
        </w:r>
      </w:fldSimple>
      <w:r>
        <w:t xml:space="preserve">. Plot </w:t>
      </w:r>
      <w:r w:rsidR="00AB78FE">
        <w:t xml:space="preserve">of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007597">
        <w:rPr>
          <w:rFonts w:eastAsiaTheme="minorEastAsia"/>
        </w:rPr>
        <w:t xml:space="preserve"> vs.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007597">
        <w:rPr>
          <w:rFonts w:eastAsiaTheme="minorEastAsia"/>
        </w:rPr>
        <w:t xml:space="preserve"> according to </w:t>
      </w:r>
      <w:r>
        <w:t xml:space="preserve">Eq. 6. </w:t>
      </w:r>
      <w:r w:rsidR="00007597">
        <w:t>The s</w:t>
      </w:r>
      <w:r>
        <w:t xml:space="preserve">lope of the </w:t>
      </w:r>
      <w:r w:rsidR="00007597">
        <w:t xml:space="preserve">graph in the green region is the </w:t>
      </w:r>
      <w:r>
        <w:t>instantaneous outflow facility</w:t>
      </w:r>
      <w:r w:rsidR="00007597">
        <w:t>, while the</w:t>
      </w:r>
      <w:r>
        <w:t xml:space="preserve"> y-intercept </w:t>
      </w:r>
      <w:r w:rsidR="00007597">
        <w:t xml:space="preserve">of the regression line </w:t>
      </w:r>
      <w:r>
        <w:t xml:space="preserve">is ocular compliance. </w:t>
      </w:r>
      <w:r w:rsidR="00007597">
        <w:t>The g</w:t>
      </w:r>
      <w:r>
        <w:t xml:space="preserve">reen </w:t>
      </w:r>
      <w:r w:rsidR="00007597">
        <w:t xml:space="preserve">region is the interval </w:t>
      </w:r>
      <w:r>
        <w:t xml:space="preserve">chosen for linear fitting.  </w:t>
      </w:r>
    </w:p>
    <w:p w14:paraId="5A2C5270" w14:textId="2A38D873" w:rsidR="00F26FE8" w:rsidRDefault="00781358" w:rsidP="005F7943">
      <w:pPr>
        <w:rPr>
          <w:rFonts w:eastAsiaTheme="minorEastAsia"/>
        </w:rPr>
      </w:pPr>
      <w:r>
        <w:rPr>
          <w:rFonts w:eastAsiaTheme="minorEastAsia"/>
        </w:rPr>
        <w:t xml:space="preserve">Using the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oMath>
      <w:r>
        <w:rPr>
          <w:rFonts w:eastAsiaTheme="minorEastAsia"/>
        </w:rPr>
        <w:t xml:space="preserve"> calculated from Fig. 5, point-wise compliance </w:t>
      </w:r>
      <w:r w:rsidR="0006752B">
        <w:rPr>
          <w:rFonts w:eastAsiaTheme="minorEastAsia"/>
        </w:rPr>
        <w:t>wa</w:t>
      </w:r>
      <w:r>
        <w:rPr>
          <w:rFonts w:eastAsiaTheme="minorEastAsia"/>
        </w:rPr>
        <w:t xml:space="preserve">s calculated (Fig. 6). </w:t>
      </w:r>
    </w:p>
    <w:p w14:paraId="54BACE04" w14:textId="77777777" w:rsidR="000677E5" w:rsidRDefault="000677E5" w:rsidP="000677E5">
      <w:pPr>
        <w:rPr>
          <w:rFonts w:eastAsiaTheme="minorEastAsia"/>
        </w:rPr>
      </w:pPr>
      <w:r>
        <w:rPr>
          <w:rFonts w:eastAsiaTheme="minorEastAsia"/>
        </w:rPr>
        <w:t xml:space="preserve">Figure 7 shows the transient (calculated by Eq. 6) and steady-state (Joseph’s Discrete Volume method) outflow facilities. At some pressures, two values for outflow facility can be observed and that is because in this dataset we have up-ramping and down-ramping pressure steps. </w:t>
      </w:r>
    </w:p>
    <w:p w14:paraId="1D7E5E93" w14:textId="19888636" w:rsidR="000677E5" w:rsidRDefault="0006752B" w:rsidP="000677E5">
      <w:pPr>
        <w:rPr>
          <w:rFonts w:eastAsiaTheme="minorEastAsia"/>
        </w:rPr>
      </w:pPr>
      <w:r>
        <w:rPr>
          <w:rFonts w:eastAsiaTheme="minorEastAsia"/>
        </w:rPr>
        <w:t>A s</w:t>
      </w:r>
      <w:r w:rsidR="000677E5">
        <w:rPr>
          <w:rFonts w:eastAsiaTheme="minorEastAsia"/>
        </w:rPr>
        <w:t xml:space="preserve">ystem compliance experiment was used to validate our method. Figure 8 shows the resulting plots from system compliance analysis method (plots) and Joseph’s discrete volume method (bold black equations on each plot). </w:t>
      </w:r>
    </w:p>
    <w:p w14:paraId="0D3566F0" w14:textId="77777777" w:rsidR="000677E5" w:rsidRDefault="000677E5" w:rsidP="005F7943">
      <w:pPr>
        <w:rPr>
          <w:rFonts w:eastAsiaTheme="minorEastAsia"/>
        </w:rPr>
      </w:pPr>
    </w:p>
    <w:p w14:paraId="5D2E0E55" w14:textId="77777777" w:rsidR="000677E5" w:rsidRDefault="000677E5" w:rsidP="00C17943">
      <w:pPr>
        <w:keepNext/>
        <w:sectPr w:rsidR="000677E5" w:rsidSect="00075F9A">
          <w:footerReference w:type="default" r:id="rId28"/>
          <w:pgSz w:w="12240" w:h="15840"/>
          <w:pgMar w:top="1440" w:right="1440" w:bottom="1440" w:left="1440" w:header="720" w:footer="720" w:gutter="0"/>
          <w:cols w:space="720"/>
          <w:docGrid w:linePitch="360"/>
        </w:sectPr>
      </w:pPr>
    </w:p>
    <w:p w14:paraId="2A0F4D24" w14:textId="0B3A7884" w:rsidR="00C17943" w:rsidRDefault="00C17943" w:rsidP="00C17943">
      <w:pPr>
        <w:keepNext/>
      </w:pPr>
      <w:r w:rsidRPr="00C17943">
        <w:rPr>
          <w:rFonts w:eastAsiaTheme="minorEastAsia"/>
          <w:noProof/>
        </w:rPr>
        <w:lastRenderedPageBreak/>
        <w:drawing>
          <wp:inline distT="0" distB="0" distL="0" distR="0" wp14:anchorId="61BA2084" wp14:editId="20C316FC">
            <wp:extent cx="5943600" cy="2242185"/>
            <wp:effectExtent l="0" t="0" r="0" b="5715"/>
            <wp:docPr id="25" name="Picture 3">
              <a:extLst xmlns:a="http://schemas.openxmlformats.org/drawingml/2006/main">
                <a:ext uri="{FF2B5EF4-FFF2-40B4-BE49-F238E27FC236}">
                  <a16:creationId xmlns:a16="http://schemas.microsoft.com/office/drawing/2014/main" id="{D0E5EDB9-3A8B-4031-B5EA-9FF53F6B6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E5EDB9-3A8B-4031-B5EA-9FF53F6B6689}"/>
                        </a:ext>
                      </a:extLst>
                    </pic:cNvPr>
                    <pic:cNvPicPr>
                      <a:picLocks noChangeAspect="1"/>
                    </pic:cNvPicPr>
                  </pic:nvPicPr>
                  <pic:blipFill rotWithShape="1">
                    <a:blip r:embed="rId29"/>
                    <a:srcRect l="8364" t="7093" r="8658" b="33530"/>
                    <a:stretch/>
                  </pic:blipFill>
                  <pic:spPr>
                    <a:xfrm>
                      <a:off x="0" y="0"/>
                      <a:ext cx="5943600" cy="2242185"/>
                    </a:xfrm>
                    <a:prstGeom prst="rect">
                      <a:avLst/>
                    </a:prstGeom>
                  </pic:spPr>
                </pic:pic>
              </a:graphicData>
            </a:graphic>
          </wp:inline>
        </w:drawing>
      </w:r>
    </w:p>
    <w:p w14:paraId="755CFBF2" w14:textId="3E305F76" w:rsidR="000677E5" w:rsidRDefault="00C17943" w:rsidP="000677E5">
      <w:pPr>
        <w:pStyle w:val="Caption"/>
      </w:pPr>
      <w:r>
        <w:t xml:space="preserve">Figure </w:t>
      </w:r>
      <w:fldSimple w:instr=" SEQ Figure \* ARABIC ">
        <w:r w:rsidR="00B240EC">
          <w:rPr>
            <w:noProof/>
          </w:rPr>
          <w:t>6</w:t>
        </w:r>
      </w:fldSimple>
      <w:r>
        <w:t>. Point-wise ocular compliance. Green circle denotes the data point where actuator stops moving.</w:t>
      </w:r>
    </w:p>
    <w:p w14:paraId="60CB19F1" w14:textId="77777777" w:rsidR="000677E5" w:rsidRPr="000677E5" w:rsidRDefault="000677E5" w:rsidP="000677E5"/>
    <w:p w14:paraId="7AACD676" w14:textId="076629C4" w:rsidR="001B33D0" w:rsidRDefault="001B33D0" w:rsidP="000677E5">
      <w:pPr>
        <w:pStyle w:val="Caption"/>
      </w:pPr>
      <w:r w:rsidRPr="001B33D0">
        <w:rPr>
          <w:rFonts w:eastAsiaTheme="minorEastAsia"/>
          <w:noProof/>
        </w:rPr>
        <w:drawing>
          <wp:inline distT="0" distB="0" distL="0" distR="0" wp14:anchorId="72615B00" wp14:editId="5A2C1D42">
            <wp:extent cx="3075709" cy="17741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8044" cy="1804306"/>
                    </a:xfrm>
                    <a:prstGeom prst="rect">
                      <a:avLst/>
                    </a:prstGeom>
                  </pic:spPr>
                </pic:pic>
              </a:graphicData>
            </a:graphic>
          </wp:inline>
        </w:drawing>
      </w:r>
    </w:p>
    <w:p w14:paraId="6EFDF633" w14:textId="5E39A0B0" w:rsidR="007C62DC" w:rsidRDefault="001B33D0" w:rsidP="007E59E7">
      <w:pPr>
        <w:pStyle w:val="Caption"/>
        <w:rPr>
          <w:rFonts w:eastAsiaTheme="minorEastAsia"/>
        </w:rPr>
      </w:pPr>
      <w:r>
        <w:t xml:space="preserve">Figure </w:t>
      </w:r>
      <w:fldSimple w:instr=" SEQ Figure \* ARABIC ">
        <w:r w:rsidR="00B240EC">
          <w:rPr>
            <w:noProof/>
          </w:rPr>
          <w:t>7</w:t>
        </w:r>
      </w:fldSimple>
      <w:r>
        <w:t xml:space="preserve">. Transient and steady-state outflow facility. Each point is the outflow facility for one step. Red is the transient response </w:t>
      </w:r>
      <w:r w:rsidR="00C206CC">
        <w:t xml:space="preserve">facility </w:t>
      </w:r>
      <w:r>
        <w:t>(calculated by Eq. 6</w:t>
      </w:r>
      <w:proofErr w:type="gramStart"/>
      <w:r>
        <w:t>)</w:t>
      </w:r>
      <w:proofErr w:type="gramEnd"/>
      <w:r>
        <w:t xml:space="preserve"> and blue is </w:t>
      </w:r>
      <w:r w:rsidR="00C206CC">
        <w:t xml:space="preserve">the </w:t>
      </w:r>
      <w:r>
        <w:t>steady state</w:t>
      </w:r>
      <w:r w:rsidR="00C206CC">
        <w:t xml:space="preserve"> facility value</w:t>
      </w:r>
      <w:r>
        <w:t xml:space="preserve">. </w:t>
      </w:r>
    </w:p>
    <w:p w14:paraId="3202EDD5" w14:textId="77777777" w:rsidR="001B33D0" w:rsidRDefault="001B33D0" w:rsidP="001B33D0">
      <w:pPr>
        <w:keepNext/>
        <w:jc w:val="center"/>
      </w:pPr>
      <w:r>
        <w:rPr>
          <w:noProof/>
        </w:rPr>
        <w:drawing>
          <wp:inline distT="0" distB="0" distL="0" distR="0" wp14:anchorId="71737370" wp14:editId="54EE753D">
            <wp:extent cx="5969448" cy="30400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31">
                      <a:extLst>
                        <a:ext uri="{28A0092B-C50C-407E-A947-70E740481C1C}">
                          <a14:useLocalDpi xmlns:a14="http://schemas.microsoft.com/office/drawing/2010/main" val="0"/>
                        </a:ext>
                      </a:extLst>
                    </a:blip>
                    <a:srcRect l="8264" t="6586" r="8123" b="4"/>
                    <a:stretch/>
                  </pic:blipFill>
                  <pic:spPr bwMode="auto">
                    <a:xfrm>
                      <a:off x="0" y="0"/>
                      <a:ext cx="6021039" cy="3066357"/>
                    </a:xfrm>
                    <a:prstGeom prst="rect">
                      <a:avLst/>
                    </a:prstGeom>
                    <a:ln>
                      <a:noFill/>
                    </a:ln>
                    <a:extLst>
                      <a:ext uri="{53640926-AAD7-44D8-BBD7-CCE9431645EC}">
                        <a14:shadowObscured xmlns:a14="http://schemas.microsoft.com/office/drawing/2010/main"/>
                      </a:ext>
                    </a:extLst>
                  </pic:spPr>
                </pic:pic>
              </a:graphicData>
            </a:graphic>
          </wp:inline>
        </w:drawing>
      </w:r>
    </w:p>
    <w:p w14:paraId="14CACE79" w14:textId="30704B8F" w:rsidR="001B33D0" w:rsidRDefault="001B33D0" w:rsidP="007E59E7">
      <w:pPr>
        <w:pStyle w:val="Caption"/>
        <w:rPr>
          <w:rFonts w:eastAsiaTheme="minorEastAsia"/>
        </w:rPr>
      </w:pPr>
      <w:r>
        <w:t xml:space="preserve">Figure </w:t>
      </w:r>
      <w:fldSimple w:instr=" SEQ Figure \* ARABIC ">
        <w:r w:rsidR="00B240EC">
          <w:rPr>
            <w:noProof/>
          </w:rPr>
          <w:t>8</w:t>
        </w:r>
      </w:fldSimple>
      <w:r w:rsidRPr="001B33D0">
        <w:t xml:space="preserve">. System compliance calculated using instantaneous method for each </w:t>
      </w:r>
      <w:r w:rsidR="00C206CC">
        <w:t xml:space="preserve">pressure </w:t>
      </w:r>
      <w:r w:rsidRPr="001B33D0">
        <w:t xml:space="preserve">step of </w:t>
      </w:r>
      <w:r w:rsidR="00C206CC">
        <w:t xml:space="preserve">a </w:t>
      </w:r>
      <w:r w:rsidRPr="001B33D0">
        <w:t xml:space="preserve">system compliance experiment. Compliance values </w:t>
      </w:r>
      <w:r w:rsidR="00C206CC">
        <w:t>in</w:t>
      </w:r>
      <w:r w:rsidRPr="001B33D0">
        <w:t xml:space="preserve"> </w:t>
      </w:r>
      <w:r w:rsidR="00C206CC" w:rsidRPr="001B33D0">
        <w:t xml:space="preserve">bold black </w:t>
      </w:r>
      <w:r w:rsidRPr="001B33D0">
        <w:t xml:space="preserve">text are calculated using Joseph’s discrete volume method. Selected data points show the compliance value at </w:t>
      </w:r>
      <w:r w:rsidR="00C206CC">
        <w:t>selected</w:t>
      </w:r>
      <w:r w:rsidRPr="001B33D0">
        <w:t xml:space="preserve"> time</w:t>
      </w:r>
      <w:r w:rsidR="00C206CC">
        <w:t>s</w:t>
      </w:r>
      <w:r w:rsidRPr="001B33D0">
        <w:t xml:space="preserve">. Green filled circle shows where the actuator stops.  </w:t>
      </w:r>
    </w:p>
    <w:p w14:paraId="5DB7E3AD" w14:textId="77777777" w:rsidR="000677E5" w:rsidRDefault="000677E5" w:rsidP="00316893">
      <w:pPr>
        <w:pStyle w:val="Heading1"/>
        <w:rPr>
          <w:rFonts w:eastAsiaTheme="minorEastAsia"/>
        </w:rPr>
        <w:sectPr w:rsidR="000677E5" w:rsidSect="000677E5">
          <w:pgSz w:w="12240" w:h="15840"/>
          <w:pgMar w:top="432" w:right="1440" w:bottom="432" w:left="1440" w:header="720" w:footer="720" w:gutter="0"/>
          <w:cols w:space="720"/>
          <w:docGrid w:linePitch="360"/>
        </w:sectPr>
      </w:pPr>
    </w:p>
    <w:p w14:paraId="78EEF3F6" w14:textId="4AE8BD6D" w:rsidR="00FC57F1" w:rsidRDefault="0063252B" w:rsidP="00316893">
      <w:pPr>
        <w:pStyle w:val="Heading1"/>
        <w:rPr>
          <w:rFonts w:eastAsiaTheme="minorEastAsia"/>
        </w:rPr>
      </w:pPr>
      <w:r>
        <w:rPr>
          <w:rFonts w:eastAsiaTheme="minorEastAsia"/>
        </w:rPr>
        <w:lastRenderedPageBreak/>
        <w:t>Major unresolved problems</w:t>
      </w:r>
    </w:p>
    <w:p w14:paraId="75A5F73A" w14:textId="04A92B1D" w:rsidR="000677E5" w:rsidRDefault="0063252B" w:rsidP="000677E5">
      <w:r>
        <w:t xml:space="preserve">We observe a </w:t>
      </w:r>
      <w:r w:rsidRPr="0063252B">
        <w:rPr>
          <w:u w:val="single"/>
        </w:rPr>
        <w:t xml:space="preserve">sudden increase in </w:t>
      </w:r>
      <w:r w:rsidR="00A75D7C">
        <w:rPr>
          <w:u w:val="single"/>
        </w:rPr>
        <w:t xml:space="preserve">calculated values of </w:t>
      </w:r>
      <w:r w:rsidRPr="0063252B">
        <w:rPr>
          <w:u w:val="single"/>
        </w:rPr>
        <w:t xml:space="preserve">system compliance </w:t>
      </w:r>
      <w:r>
        <w:t xml:space="preserve">after </w:t>
      </w:r>
      <w:r w:rsidR="0006752B">
        <w:t xml:space="preserve">the </w:t>
      </w:r>
      <w:r>
        <w:t>actuator stops moving (Fig. 8).</w:t>
      </w:r>
      <w:r w:rsidR="00FC57F1">
        <w:t xml:space="preserve"> </w:t>
      </w:r>
      <w:r>
        <w:t xml:space="preserve">  This corresponds </w:t>
      </w:r>
      <w:r w:rsidR="0006752B">
        <w:t>to</w:t>
      </w:r>
      <w:r>
        <w:t xml:space="preserve"> </w:t>
      </w:r>
      <w:r w:rsidR="00075F9A">
        <w:t xml:space="preserve">the point where </w:t>
      </w:r>
      <w:proofErr w:type="spellStart"/>
      <w:r w:rsidR="00075F9A">
        <w:t>dP</w:t>
      </w:r>
      <w:proofErr w:type="spellEnd"/>
      <w:r w:rsidR="00075F9A">
        <w:t xml:space="preserve">/dt starts to decrease (Fig. S1.3). </w:t>
      </w:r>
      <w:r w:rsidR="00572835">
        <w:t xml:space="preserve"> This issue can be translated into our instantaneous outflow facility measurement since in this analysis we have changing pressure time derivative both while actuator is moving and when it stops (compare Fig.4 with Fig.  S</w:t>
      </w:r>
      <w:r w:rsidR="00A75D7C">
        <w:t>1</w:t>
      </w:r>
      <w:r w:rsidR="00572835">
        <w:t>.3).</w:t>
      </w:r>
    </w:p>
    <w:p w14:paraId="1BDF676E" w14:textId="4B64D0AA" w:rsidR="00AA5B40" w:rsidRPr="00655E4E" w:rsidRDefault="00392748" w:rsidP="000677E5">
      <w:pPr>
        <w:pStyle w:val="Heading1"/>
      </w:pPr>
      <w:r w:rsidRPr="00655E4E">
        <w:t>Supplementary</w:t>
      </w:r>
    </w:p>
    <w:p w14:paraId="28C0C581" w14:textId="56594D74" w:rsidR="00655E4E" w:rsidRDefault="00655E4E" w:rsidP="00655E4E">
      <w:pPr>
        <w:rPr>
          <w:rFonts w:eastAsiaTheme="minorEastAsia"/>
        </w:rPr>
      </w:pPr>
      <w:r w:rsidRPr="00316893">
        <w:rPr>
          <w:rStyle w:val="Heading2Char"/>
        </w:rPr>
        <w:t>Part 1.</w:t>
      </w:r>
      <w:r>
        <w:rPr>
          <w:rFonts w:eastAsiaTheme="minorEastAsia"/>
          <w:b/>
          <w:bCs/>
          <w:sz w:val="24"/>
          <w:szCs w:val="24"/>
        </w:rPr>
        <w:t xml:space="preserve"> </w:t>
      </w:r>
      <w:r>
        <w:rPr>
          <w:rFonts w:eastAsiaTheme="minorEastAsia"/>
        </w:rPr>
        <w:t>Additional plots for the data analyzed in this report are provided here. This part is for Liz’s experiments.</w:t>
      </w:r>
    </w:p>
    <w:p w14:paraId="3AFD49A9" w14:textId="442EAE27" w:rsidR="00B201C9" w:rsidRDefault="00B201C9" w:rsidP="00655E4E">
      <w:pPr>
        <w:rPr>
          <w:rFonts w:eastAsiaTheme="minorEastAsia"/>
        </w:rPr>
      </w:pPr>
      <w:r>
        <w:rPr>
          <w:rFonts w:eastAsiaTheme="minorEastAsia"/>
        </w:rPr>
        <w:t xml:space="preserve">Figure S1.1. and S1.2 show plots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r w:rsidR="003D10DE">
        <w:rPr>
          <w:rFonts w:eastAsiaTheme="minorEastAsia"/>
        </w:rPr>
        <w:t>vs.</w:t>
      </w:r>
      <w:r>
        <w:rPr>
          <w:rFonts w:eastAsiaTheme="minorEastAsia"/>
        </w:rPr>
        <w:t xml:space="preserve"> time for each </w:t>
      </w:r>
      <w:r w:rsidR="003D10DE">
        <w:rPr>
          <w:rFonts w:eastAsiaTheme="minorEastAsia"/>
        </w:rPr>
        <w:t xml:space="preserve">pressure </w:t>
      </w:r>
      <w:r>
        <w:rPr>
          <w:rFonts w:eastAsiaTheme="minorEastAsia"/>
        </w:rPr>
        <w:t>step.</w:t>
      </w:r>
    </w:p>
    <w:p w14:paraId="0701CE07" w14:textId="77777777" w:rsidR="007E59E7" w:rsidRDefault="00B201C9" w:rsidP="007E59E7">
      <w:pPr>
        <w:keepNext/>
        <w:jc w:val="center"/>
      </w:pPr>
      <w:r w:rsidRPr="00B201C9">
        <w:rPr>
          <w:rFonts w:eastAsiaTheme="minorEastAsia"/>
          <w:noProof/>
        </w:rPr>
        <w:drawing>
          <wp:inline distT="0" distB="0" distL="0" distR="0" wp14:anchorId="65E7FD0C" wp14:editId="703E48EC">
            <wp:extent cx="5943600" cy="2477770"/>
            <wp:effectExtent l="0" t="0" r="0" b="0"/>
            <wp:docPr id="30" name="Picture 3">
              <a:extLst xmlns:a="http://schemas.openxmlformats.org/drawingml/2006/main">
                <a:ext uri="{FF2B5EF4-FFF2-40B4-BE49-F238E27FC236}">
                  <a16:creationId xmlns:a16="http://schemas.microsoft.com/office/drawing/2014/main" id="{2F4B9C57-1EF7-4A8D-848B-6F7E441F8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4B9C57-1EF7-4A8D-848B-6F7E441F8062}"/>
                        </a:ext>
                      </a:extLst>
                    </pic:cNvPr>
                    <pic:cNvPicPr>
                      <a:picLocks noChangeAspect="1"/>
                    </pic:cNvPicPr>
                  </pic:nvPicPr>
                  <pic:blipFill rotWithShape="1">
                    <a:blip r:embed="rId32"/>
                    <a:srcRect l="9411" t="2382" r="8857" b="32988"/>
                    <a:stretch/>
                  </pic:blipFill>
                  <pic:spPr>
                    <a:xfrm>
                      <a:off x="0" y="0"/>
                      <a:ext cx="5943600" cy="2477770"/>
                    </a:xfrm>
                    <a:prstGeom prst="rect">
                      <a:avLst/>
                    </a:prstGeom>
                  </pic:spPr>
                </pic:pic>
              </a:graphicData>
            </a:graphic>
          </wp:inline>
        </w:drawing>
      </w:r>
    </w:p>
    <w:p w14:paraId="09A5205F" w14:textId="50F7CD4B" w:rsidR="00345849" w:rsidRDefault="007E59E7" w:rsidP="007E59E7">
      <w:pPr>
        <w:pStyle w:val="Caption"/>
      </w:pPr>
      <w:r>
        <w:t>Figure S1.</w:t>
      </w:r>
      <w:r w:rsidR="003D10DE">
        <w:t xml:space="preserve"> T</w:t>
      </w:r>
      <w:r>
        <w:t xml:space="preserve">ime traces for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quantity from Eq. 6.</w:t>
      </w:r>
    </w:p>
    <w:p w14:paraId="2BFE6622" w14:textId="076C8684" w:rsidR="00D774EF" w:rsidRPr="00D774EF" w:rsidRDefault="00D774EF" w:rsidP="00D774EF"/>
    <w:p w14:paraId="7586B62A" w14:textId="77777777" w:rsidR="007E59E7" w:rsidRDefault="00B201C9" w:rsidP="007E59E7">
      <w:pPr>
        <w:keepNext/>
        <w:jc w:val="center"/>
      </w:pPr>
      <w:r w:rsidRPr="00B201C9">
        <w:rPr>
          <w:noProof/>
        </w:rPr>
        <w:lastRenderedPageBreak/>
        <w:drawing>
          <wp:inline distT="0" distB="0" distL="0" distR="0" wp14:anchorId="79E920FA" wp14:editId="74014E49">
            <wp:extent cx="6066845" cy="2838616"/>
            <wp:effectExtent l="0" t="0" r="0" b="0"/>
            <wp:docPr id="32" name="Picture 3">
              <a:extLst xmlns:a="http://schemas.openxmlformats.org/drawingml/2006/main">
                <a:ext uri="{FF2B5EF4-FFF2-40B4-BE49-F238E27FC236}">
                  <a16:creationId xmlns:a16="http://schemas.microsoft.com/office/drawing/2014/main" id="{46D06571-2213-4558-AB4E-9353FEEA37E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D06571-2213-4558-AB4E-9353FEEA37E8}"/>
                        </a:ext>
                      </a:extLst>
                    </pic:cNvPr>
                    <pic:cNvPicPr/>
                  </pic:nvPicPr>
                  <pic:blipFill rotWithShape="1">
                    <a:blip r:embed="rId33"/>
                    <a:srcRect l="8730" r="8730" b="32515"/>
                    <a:stretch/>
                  </pic:blipFill>
                  <pic:spPr>
                    <a:xfrm>
                      <a:off x="0" y="0"/>
                      <a:ext cx="6092735" cy="2850730"/>
                    </a:xfrm>
                    <a:prstGeom prst="rect">
                      <a:avLst/>
                    </a:prstGeom>
                  </pic:spPr>
                </pic:pic>
              </a:graphicData>
            </a:graphic>
          </wp:inline>
        </w:drawing>
      </w:r>
    </w:p>
    <w:p w14:paraId="4D573EBC" w14:textId="69A60086" w:rsidR="007E59E7" w:rsidRDefault="007E59E7" w:rsidP="007E59E7">
      <w:pPr>
        <w:pStyle w:val="Caption"/>
      </w:pPr>
      <w:r>
        <w:t xml:space="preserve">Figure S1. </w:t>
      </w:r>
      <w:r w:rsidR="005372FB">
        <w:t>T</w:t>
      </w:r>
      <w:r w:rsidRPr="007304C4">
        <w:t xml:space="preserve">ime traces for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7304C4">
        <w:t xml:space="preserve"> quantity from Eq. 6.</w:t>
      </w:r>
    </w:p>
    <w:p w14:paraId="5AE223D6" w14:textId="2F5465EA" w:rsidR="00B201C9" w:rsidRDefault="00075F9A" w:rsidP="006B5597">
      <w:pPr>
        <w:jc w:val="center"/>
        <w:rPr>
          <w:rFonts w:eastAsiaTheme="minorEastAsia"/>
        </w:rPr>
      </w:pPr>
      <w:r>
        <w:rPr>
          <w:rFonts w:eastAsiaTheme="minorEastAsia"/>
        </w:rPr>
        <w:t>Figure S1.3</w:t>
      </w:r>
      <w:r w:rsidR="005372FB">
        <w:rPr>
          <w:rFonts w:eastAsiaTheme="minorEastAsia"/>
        </w:rPr>
        <w:t>.</w:t>
      </w:r>
      <w:r>
        <w:rPr>
          <w:rFonts w:eastAsiaTheme="minorEastAsia"/>
        </w:rPr>
        <w:t xml:space="preserve"> </w:t>
      </w:r>
      <w:r w:rsidR="005372FB">
        <w:rPr>
          <w:rFonts w:eastAsiaTheme="minorEastAsia"/>
        </w:rPr>
        <w:t>T</w:t>
      </w:r>
      <w:r>
        <w:rPr>
          <w:rFonts w:eastAsiaTheme="minorEastAsia"/>
        </w:rPr>
        <w:t>ime derivative of pressure for system compliance experiment.</w:t>
      </w:r>
    </w:p>
    <w:p w14:paraId="58CCF81D" w14:textId="77777777" w:rsidR="007E59E7" w:rsidRDefault="00075F9A" w:rsidP="007E59E7">
      <w:pPr>
        <w:keepNext/>
        <w:jc w:val="center"/>
      </w:pPr>
      <w:r w:rsidRPr="00512419">
        <w:rPr>
          <w:noProof/>
        </w:rPr>
        <mc:AlternateContent>
          <mc:Choice Requires="wpg">
            <w:drawing>
              <wp:inline distT="0" distB="0" distL="0" distR="0" wp14:anchorId="4744A0CD" wp14:editId="35B1C0D1">
                <wp:extent cx="5015500" cy="2644834"/>
                <wp:effectExtent l="0" t="0" r="0" b="3175"/>
                <wp:docPr id="45" name="Group 7"/>
                <wp:cNvGraphicFramePr/>
                <a:graphic xmlns:a="http://schemas.openxmlformats.org/drawingml/2006/main">
                  <a:graphicData uri="http://schemas.microsoft.com/office/word/2010/wordprocessingGroup">
                    <wpg:wgp>
                      <wpg:cNvGrpSpPr/>
                      <wpg:grpSpPr>
                        <a:xfrm>
                          <a:off x="0" y="0"/>
                          <a:ext cx="5015500" cy="2644834"/>
                          <a:chOff x="72680" y="0"/>
                          <a:chExt cx="4533900" cy="3972719"/>
                        </a:xfrm>
                      </wpg:grpSpPr>
                      <pic:pic xmlns:pic="http://schemas.openxmlformats.org/drawingml/2006/picture">
                        <pic:nvPicPr>
                          <pic:cNvPr id="46" name="Content Placeholder 4"/>
                          <pic:cNvPicPr>
                            <a:picLocks noChangeAspect="1"/>
                          </pic:cNvPicPr>
                        </pic:nvPicPr>
                        <pic:blipFill rotWithShape="1">
                          <a:blip r:embed="rId34">
                            <a:extLst>
                              <a:ext uri="{28A0092B-C50C-407E-A947-70E740481C1C}">
                                <a14:useLocalDpi xmlns:a14="http://schemas.microsoft.com/office/drawing/2010/main" val="0"/>
                              </a:ext>
                            </a:extLst>
                          </a:blip>
                          <a:srcRect l="8602" t="6512" r="36458" b="48249"/>
                          <a:stretch/>
                        </pic:blipFill>
                        <pic:spPr>
                          <a:xfrm>
                            <a:off x="72680" y="0"/>
                            <a:ext cx="4533900" cy="1968500"/>
                          </a:xfrm>
                          <a:prstGeom prst="rect">
                            <a:avLst/>
                          </a:prstGeom>
                        </pic:spPr>
                      </pic:pic>
                      <pic:pic xmlns:pic="http://schemas.openxmlformats.org/drawingml/2006/picture">
                        <pic:nvPicPr>
                          <pic:cNvPr id="47" name="Content Placeholder 4"/>
                          <pic:cNvPicPr>
                            <a:picLocks noChangeAspect="1"/>
                          </pic:cNvPicPr>
                        </pic:nvPicPr>
                        <pic:blipFill rotWithShape="1">
                          <a:blip r:embed="rId34">
                            <a:extLst>
                              <a:ext uri="{28A0092B-C50C-407E-A947-70E740481C1C}">
                                <a14:useLocalDpi xmlns:a14="http://schemas.microsoft.com/office/drawing/2010/main" val="0"/>
                              </a:ext>
                            </a:extLst>
                          </a:blip>
                          <a:srcRect l="8757" t="53503" r="64774" b="3502"/>
                          <a:stretch/>
                        </pic:blipFill>
                        <pic:spPr>
                          <a:xfrm>
                            <a:off x="2422054" y="2044700"/>
                            <a:ext cx="2184400" cy="1870870"/>
                          </a:xfrm>
                          <a:prstGeom prst="rect">
                            <a:avLst/>
                          </a:prstGeom>
                        </pic:spPr>
                      </pic:pic>
                      <pic:pic xmlns:pic="http://schemas.openxmlformats.org/drawingml/2006/picture">
                        <pic:nvPicPr>
                          <pic:cNvPr id="48" name="Content Placeholder 4"/>
                          <pic:cNvPicPr>
                            <a:picLocks noChangeAspect="1"/>
                          </pic:cNvPicPr>
                        </pic:nvPicPr>
                        <pic:blipFill rotWithShape="1">
                          <a:blip r:embed="rId34">
                            <a:extLst>
                              <a:ext uri="{28A0092B-C50C-407E-A947-70E740481C1C}">
                                <a14:useLocalDpi xmlns:a14="http://schemas.microsoft.com/office/drawing/2010/main" val="0"/>
                              </a:ext>
                            </a:extLst>
                          </a:blip>
                          <a:srcRect l="64928" t="7297" r="8295" b="47957"/>
                          <a:stretch/>
                        </pic:blipFill>
                        <pic:spPr>
                          <a:xfrm>
                            <a:off x="88555" y="2025650"/>
                            <a:ext cx="2209800" cy="1947069"/>
                          </a:xfrm>
                          <a:prstGeom prst="rect">
                            <a:avLst/>
                          </a:prstGeom>
                        </pic:spPr>
                      </pic:pic>
                    </wpg:wgp>
                  </a:graphicData>
                </a:graphic>
              </wp:inline>
            </w:drawing>
          </mc:Choice>
          <mc:Fallback>
            <w:pict>
              <v:group w14:anchorId="268A4CF3" id="Group 7" o:spid="_x0000_s1026" style="width:394.9pt;height:208.25pt;mso-position-horizontal-relative:char;mso-position-vertical-relative:line" coordorigin="726" coordsize="45339,3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">
                <v:shape id="Content Placeholder 4" o:spid="_x0000_s1027" type="#_x0000_t75" style="position:absolute;left:726;width:45339;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">
                  <v:imagedata r:id="rId35" o:title="" croptop="4268f" cropbottom="31620f" cropleft="5637f" cropright="23893f"/>
                </v:shape>
                <v:shape id="Content Placeholder 4" o:spid="_x0000_s1028" type="#_x0000_t75" style="position:absolute;left:24220;top:20447;width:21844;height:18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">
                  <v:imagedata r:id="rId35" o:title="" croptop="35064f" cropbottom="2295f" cropleft="5739f" cropright="42450f"/>
                </v:shape>
                <v:shape id="Content Placeholder 4" o:spid="_x0000_s1029" type="#_x0000_t75" style="position:absolute;left:885;top:20256;width:22098;height:19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">
                  <v:imagedata r:id="rId35" o:title="" croptop="4782f" cropbottom="31429f" cropleft="42551f" cropright="5436f"/>
                </v:shape>
                <w10:anchorlock/>
              </v:group>
            </w:pict>
          </mc:Fallback>
        </mc:AlternateContent>
      </w:r>
    </w:p>
    <w:p w14:paraId="10C8F4A9" w14:textId="0307F8E5" w:rsidR="009C34C9" w:rsidRDefault="007E59E7" w:rsidP="007E59E7">
      <w:pPr>
        <w:pStyle w:val="Caption"/>
      </w:pPr>
      <w:r>
        <w:t xml:space="preserve">Figure S1. </w:t>
      </w:r>
      <w:fldSimple w:instr=" SEQ Figure_S1. \* ARABIC ">
        <w:r>
          <w:rPr>
            <w:noProof/>
          </w:rPr>
          <w:t>3</w:t>
        </w:r>
      </w:fldSimple>
      <w:r>
        <w:t xml:space="preserve"> </w:t>
      </w:r>
      <w:r w:rsidRPr="009A5777">
        <w:t>pressure time derivative plot for system compliance experiment. Green circle shows the actuator stop point.</w:t>
      </w:r>
      <w:r w:rsidR="009C34C9">
        <w:br w:type="page"/>
      </w:r>
    </w:p>
    <w:p w14:paraId="39856A0E" w14:textId="3E68D4D1" w:rsidR="005B6D1A" w:rsidRDefault="005B6D1A" w:rsidP="00655E4E">
      <w:pPr>
        <w:rPr>
          <w:rFonts w:eastAsiaTheme="minorEastAsia"/>
        </w:rPr>
      </w:pPr>
      <w:r w:rsidRPr="00316893">
        <w:rPr>
          <w:rStyle w:val="Heading2Char"/>
        </w:rPr>
        <w:lastRenderedPageBreak/>
        <w:t>Part 2.</w:t>
      </w:r>
      <w:r w:rsidRPr="005B6D1A">
        <w:rPr>
          <w:rFonts w:eastAsiaTheme="minorEastAsia"/>
          <w:b/>
          <w:bCs/>
        </w:rPr>
        <w:t xml:space="preserve"> </w:t>
      </w:r>
      <w:r>
        <w:rPr>
          <w:rFonts w:eastAsiaTheme="minorEastAsia"/>
        </w:rPr>
        <w:t xml:space="preserve">In this part, same analysis in the report </w:t>
      </w:r>
      <w:r w:rsidR="00A75D7C">
        <w:rPr>
          <w:rFonts w:eastAsiaTheme="minorEastAsia"/>
        </w:rPr>
        <w:t xml:space="preserve">is presented </w:t>
      </w:r>
      <w:r>
        <w:rPr>
          <w:rFonts w:eastAsiaTheme="minorEastAsia"/>
        </w:rPr>
        <w:t>for</w:t>
      </w:r>
      <w:r w:rsidR="00A75D7C">
        <w:rPr>
          <w:rFonts w:eastAsiaTheme="minorEastAsia"/>
        </w:rPr>
        <w:t xml:space="preserve"> a control eye from Wei’s experiments with </w:t>
      </w:r>
      <w:r>
        <w:rPr>
          <w:rFonts w:eastAsiaTheme="minorEastAsia"/>
        </w:rPr>
        <w:t>4.5 – 16.5 mmHg</w:t>
      </w:r>
      <w:r w:rsidR="00A75D7C">
        <w:rPr>
          <w:rFonts w:eastAsiaTheme="minorEastAsia"/>
        </w:rPr>
        <w:t xml:space="preserve"> pressure range</w:t>
      </w:r>
      <w:r>
        <w:rPr>
          <w:rFonts w:eastAsiaTheme="minorEastAsia"/>
        </w:rPr>
        <w:t xml:space="preserve">. Please note that because in this data the capillary upstream of flow sensor is not present, system response quickly becomes reaches steady state and thus a shorter time interval is </w:t>
      </w:r>
      <w:r w:rsidR="00A75D7C">
        <w:rPr>
          <w:rFonts w:eastAsiaTheme="minorEastAsia"/>
        </w:rPr>
        <w:t>considered</w:t>
      </w:r>
      <w:r>
        <w:rPr>
          <w:rFonts w:eastAsiaTheme="minorEastAsia"/>
        </w:rPr>
        <w:t xml:space="preserve"> for calculations. This period is about 30 data points which is 1.5 second of experiment after actuator stops. </w:t>
      </w:r>
    </w:p>
    <w:p w14:paraId="0C2AA692" w14:textId="77777777" w:rsidR="007E59E7" w:rsidRDefault="002564E7" w:rsidP="007E59E7">
      <w:pPr>
        <w:keepNext/>
        <w:jc w:val="center"/>
      </w:pPr>
      <w:r w:rsidRPr="002564E7">
        <w:rPr>
          <w:rFonts w:eastAsiaTheme="minorEastAsia"/>
          <w:noProof/>
        </w:rPr>
        <w:drawing>
          <wp:inline distT="0" distB="0" distL="0" distR="0" wp14:anchorId="7F4B4BA1" wp14:editId="7926BF4F">
            <wp:extent cx="5943600" cy="2462530"/>
            <wp:effectExtent l="0" t="0" r="0" b="0"/>
            <wp:docPr id="34" name="Picture 3">
              <a:extLst xmlns:a="http://schemas.openxmlformats.org/drawingml/2006/main">
                <a:ext uri="{FF2B5EF4-FFF2-40B4-BE49-F238E27FC236}">
                  <a16:creationId xmlns:a16="http://schemas.microsoft.com/office/drawing/2014/main" id="{9E4EEAC2-BF43-4406-ABCD-B6EA85336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4EEAC2-BF43-4406-ABCD-B6EA85336C32}"/>
                        </a:ext>
                      </a:extLst>
                    </pic:cNvPr>
                    <pic:cNvPicPr>
                      <a:picLocks noChangeAspect="1"/>
                    </pic:cNvPicPr>
                  </pic:nvPicPr>
                  <pic:blipFill rotWithShape="1">
                    <a:blip r:embed="rId36"/>
                    <a:srcRect l="9273" t="2382" r="9134" b="33513"/>
                    <a:stretch/>
                  </pic:blipFill>
                  <pic:spPr>
                    <a:xfrm>
                      <a:off x="0" y="0"/>
                      <a:ext cx="5943600" cy="2462530"/>
                    </a:xfrm>
                    <a:prstGeom prst="rect">
                      <a:avLst/>
                    </a:prstGeom>
                  </pic:spPr>
                </pic:pic>
              </a:graphicData>
            </a:graphic>
          </wp:inline>
        </w:drawing>
      </w:r>
    </w:p>
    <w:p w14:paraId="6BC18637" w14:textId="689D91EA" w:rsidR="007E59E7" w:rsidRDefault="007E59E7" w:rsidP="007E59E7">
      <w:pPr>
        <w:pStyle w:val="Caption"/>
      </w:pPr>
      <w:r>
        <w:t xml:space="preserve">Figure S2. </w:t>
      </w:r>
      <w:fldSimple w:instr=" SEQ Figure_S2. \* ARABIC ">
        <w:r w:rsidR="00F044FE">
          <w:rPr>
            <w:noProof/>
          </w:rPr>
          <w:t>1</w:t>
        </w:r>
      </w:fldSimple>
      <w:r>
        <w:t xml:space="preserve"> </w:t>
      </w:r>
      <w:r w:rsidRPr="004F42F1">
        <w:t>Flow rate plots for each step of perfusion in one eye. Green shows the interval picked for the analysis. Small box shows where zoomed in to magnify the filtered vs. non-filtered data.</w:t>
      </w:r>
    </w:p>
    <w:p w14:paraId="2D3BA8FF" w14:textId="77777777" w:rsidR="007E59E7" w:rsidRDefault="002564E7" w:rsidP="007E59E7">
      <w:pPr>
        <w:keepNext/>
        <w:jc w:val="center"/>
      </w:pPr>
      <w:r w:rsidRPr="002564E7">
        <w:rPr>
          <w:noProof/>
        </w:rPr>
        <w:drawing>
          <wp:inline distT="0" distB="0" distL="0" distR="0" wp14:anchorId="57689B9A" wp14:editId="41FF6C48">
            <wp:extent cx="5943600" cy="2556510"/>
            <wp:effectExtent l="0" t="0" r="0" b="0"/>
            <wp:docPr id="35" name="Picture 3">
              <a:extLst xmlns:a="http://schemas.openxmlformats.org/drawingml/2006/main">
                <a:ext uri="{FF2B5EF4-FFF2-40B4-BE49-F238E27FC236}">
                  <a16:creationId xmlns:a16="http://schemas.microsoft.com/office/drawing/2014/main" id="{6887512C-FD78-4D02-A9A2-9F3BF8613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87512C-FD78-4D02-A9A2-9F3BF861382E}"/>
                        </a:ext>
                      </a:extLst>
                    </pic:cNvPr>
                    <pic:cNvPicPr>
                      <a:picLocks noChangeAspect="1"/>
                    </pic:cNvPicPr>
                  </pic:nvPicPr>
                  <pic:blipFill rotWithShape="1">
                    <a:blip r:embed="rId37"/>
                    <a:srcRect l="9134" r="8719" b="32988"/>
                    <a:stretch/>
                  </pic:blipFill>
                  <pic:spPr>
                    <a:xfrm>
                      <a:off x="0" y="0"/>
                      <a:ext cx="5943600" cy="2556510"/>
                    </a:xfrm>
                    <a:prstGeom prst="rect">
                      <a:avLst/>
                    </a:prstGeom>
                  </pic:spPr>
                </pic:pic>
              </a:graphicData>
            </a:graphic>
          </wp:inline>
        </w:drawing>
      </w:r>
    </w:p>
    <w:p w14:paraId="66EF8CDB" w14:textId="3BA26EB6" w:rsidR="002564E7" w:rsidRDefault="007E59E7" w:rsidP="007E59E7">
      <w:pPr>
        <w:pStyle w:val="Caption"/>
      </w:pPr>
      <w:r>
        <w:t xml:space="preserve">Figure S2. </w:t>
      </w:r>
      <w:fldSimple w:instr=" SEQ Figure_S2. \* ARABIC ">
        <w:r w:rsidR="00F044FE">
          <w:rPr>
            <w:noProof/>
          </w:rPr>
          <w:t>2</w:t>
        </w:r>
      </w:fldSimple>
      <w:r>
        <w:t xml:space="preserve"> </w:t>
      </w:r>
      <w:r w:rsidRPr="00590F06">
        <w:t>Pressure plots for each step of perfusion in one eye. Green shows the interval picked for the analysis. Small box shows where zoomed in to magnify the filtered vs. non-filtered data.</w:t>
      </w:r>
    </w:p>
    <w:p w14:paraId="1C966BED" w14:textId="77777777" w:rsidR="00F1735C" w:rsidRDefault="00F1735C" w:rsidP="002564E7">
      <w:pPr>
        <w:keepNext/>
        <w:sectPr w:rsidR="00F1735C" w:rsidSect="00075F9A">
          <w:pgSz w:w="12240" w:h="15840"/>
          <w:pgMar w:top="1440" w:right="1440" w:bottom="1440" w:left="1440" w:header="720" w:footer="720" w:gutter="0"/>
          <w:cols w:space="720"/>
          <w:docGrid w:linePitch="360"/>
        </w:sectPr>
      </w:pPr>
    </w:p>
    <w:p w14:paraId="3B0230BA" w14:textId="77777777" w:rsidR="007E59E7" w:rsidRDefault="002564E7" w:rsidP="007E59E7">
      <w:pPr>
        <w:keepNext/>
        <w:jc w:val="center"/>
      </w:pPr>
      <w:r w:rsidRPr="002564E7">
        <w:rPr>
          <w:noProof/>
        </w:rPr>
        <w:lastRenderedPageBreak/>
        <w:drawing>
          <wp:inline distT="0" distB="0" distL="0" distR="0" wp14:anchorId="5BA703A0" wp14:editId="12012D6A">
            <wp:extent cx="5943600" cy="2527300"/>
            <wp:effectExtent l="0" t="0" r="0" b="6350"/>
            <wp:docPr id="36" name="Picture 3">
              <a:extLst xmlns:a="http://schemas.openxmlformats.org/drawingml/2006/main">
                <a:ext uri="{FF2B5EF4-FFF2-40B4-BE49-F238E27FC236}">
                  <a16:creationId xmlns:a16="http://schemas.microsoft.com/office/drawing/2014/main" id="{0CA79C77-7FA6-4AD6-9380-79648BD3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A79C77-7FA6-4AD6-9380-79648BD37276}"/>
                        </a:ext>
                      </a:extLst>
                    </pic:cNvPr>
                    <pic:cNvPicPr>
                      <a:picLocks noChangeAspect="1"/>
                    </pic:cNvPicPr>
                  </pic:nvPicPr>
                  <pic:blipFill rotWithShape="1">
                    <a:blip r:embed="rId38"/>
                    <a:srcRect l="9827" r="8719" b="34302"/>
                    <a:stretch/>
                  </pic:blipFill>
                  <pic:spPr>
                    <a:xfrm>
                      <a:off x="0" y="0"/>
                      <a:ext cx="5943600" cy="2527300"/>
                    </a:xfrm>
                    <a:prstGeom prst="rect">
                      <a:avLst/>
                    </a:prstGeom>
                  </pic:spPr>
                </pic:pic>
              </a:graphicData>
            </a:graphic>
          </wp:inline>
        </w:drawing>
      </w:r>
    </w:p>
    <w:p w14:paraId="0AAEE054" w14:textId="6E47CBAB" w:rsidR="002564E7" w:rsidRDefault="007E59E7" w:rsidP="007E59E7">
      <w:pPr>
        <w:pStyle w:val="Caption"/>
      </w:pPr>
      <w:r>
        <w:t xml:space="preserve">Figure S2. </w:t>
      </w:r>
      <w:fldSimple w:instr=" SEQ Figure_S2. \* ARABIC ">
        <w:r w:rsidR="00F044FE">
          <w:rPr>
            <w:noProof/>
          </w:rPr>
          <w:t>3</w:t>
        </w:r>
      </w:fldSimple>
      <w:r>
        <w:t xml:space="preserve"> </w:t>
      </w:r>
      <w:r w:rsidRPr="001E715A">
        <w:t>Pressure time derivative plots for each step of perfusion in one eye. Green shows the interval picked for the analysis. Small box shows where zoomed in to magnify the filtered vs. non-filtered data.</w:t>
      </w:r>
    </w:p>
    <w:p w14:paraId="531A2C20" w14:textId="77777777" w:rsidR="007E59E7" w:rsidRDefault="00E01D1A" w:rsidP="007E59E7">
      <w:pPr>
        <w:keepNext/>
        <w:jc w:val="center"/>
      </w:pPr>
      <w:r w:rsidRPr="00E01D1A">
        <w:rPr>
          <w:noProof/>
        </w:rPr>
        <w:drawing>
          <wp:inline distT="0" distB="0" distL="0" distR="0" wp14:anchorId="08872D8E" wp14:editId="2CD0521C">
            <wp:extent cx="5943600" cy="2579370"/>
            <wp:effectExtent l="0" t="0" r="0" b="0"/>
            <wp:docPr id="38" name="Picture 3">
              <a:extLst xmlns:a="http://schemas.openxmlformats.org/drawingml/2006/main">
                <a:ext uri="{FF2B5EF4-FFF2-40B4-BE49-F238E27FC236}">
                  <a16:creationId xmlns:a16="http://schemas.microsoft.com/office/drawing/2014/main" id="{4D7E5F63-4F6E-4D64-B094-382B6566D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7E5F63-4F6E-4D64-B094-382B6566D304}"/>
                        </a:ext>
                      </a:extLst>
                    </pic:cNvPr>
                    <pic:cNvPicPr>
                      <a:picLocks noChangeAspect="1"/>
                    </pic:cNvPicPr>
                  </pic:nvPicPr>
                  <pic:blipFill rotWithShape="1">
                    <a:blip r:embed="rId39"/>
                    <a:srcRect l="9549" r="8719" b="32726"/>
                    <a:stretch/>
                  </pic:blipFill>
                  <pic:spPr>
                    <a:xfrm>
                      <a:off x="0" y="0"/>
                      <a:ext cx="5943600" cy="2579370"/>
                    </a:xfrm>
                    <a:prstGeom prst="rect">
                      <a:avLst/>
                    </a:prstGeom>
                  </pic:spPr>
                </pic:pic>
              </a:graphicData>
            </a:graphic>
          </wp:inline>
        </w:drawing>
      </w:r>
    </w:p>
    <w:p w14:paraId="7ADEB907" w14:textId="5E715BB2" w:rsidR="002564E7" w:rsidRPr="002564E7" w:rsidRDefault="007E59E7" w:rsidP="007E59E7">
      <w:pPr>
        <w:pStyle w:val="Caption"/>
      </w:pPr>
      <w:r>
        <w:t xml:space="preserve">Figure S2. </w:t>
      </w:r>
      <w:fldSimple w:instr=" SEQ Figure_S2. \* ARABIC ">
        <w:r w:rsidR="00F044FE">
          <w:rPr>
            <w:noProof/>
          </w:rPr>
          <w:t>4</w:t>
        </w:r>
      </w:fldSimple>
      <w:r>
        <w:t xml:space="preserve"> </w:t>
      </w:r>
      <w:r w:rsidRPr="004F418A">
        <w:t>time traces for k1 quantity from Eq. 6.</w:t>
      </w:r>
    </w:p>
    <w:p w14:paraId="7666E52F" w14:textId="77777777" w:rsidR="007E59E7" w:rsidRDefault="00E01D1A" w:rsidP="007E59E7">
      <w:pPr>
        <w:keepNext/>
        <w:jc w:val="center"/>
      </w:pPr>
      <w:r w:rsidRPr="00E01D1A">
        <w:rPr>
          <w:rFonts w:eastAsiaTheme="minorEastAsia"/>
          <w:noProof/>
        </w:rPr>
        <w:drawing>
          <wp:inline distT="0" distB="0" distL="0" distR="0" wp14:anchorId="60885D31" wp14:editId="6DF98DFA">
            <wp:extent cx="5943600" cy="2507615"/>
            <wp:effectExtent l="0" t="0" r="0" b="0"/>
            <wp:docPr id="40" name="Picture 3">
              <a:extLst xmlns:a="http://schemas.openxmlformats.org/drawingml/2006/main">
                <a:ext uri="{FF2B5EF4-FFF2-40B4-BE49-F238E27FC236}">
                  <a16:creationId xmlns:a16="http://schemas.microsoft.com/office/drawing/2014/main" id="{46CA4F38-AC02-4C8B-909D-22EF3E669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CA4F38-AC02-4C8B-909D-22EF3E66921C}"/>
                        </a:ext>
                      </a:extLst>
                    </pic:cNvPr>
                    <pic:cNvPicPr>
                      <a:picLocks noChangeAspect="1"/>
                    </pic:cNvPicPr>
                  </pic:nvPicPr>
                  <pic:blipFill rotWithShape="1">
                    <a:blip r:embed="rId40"/>
                    <a:srcRect l="8719" r="8857" b="34040"/>
                    <a:stretch/>
                  </pic:blipFill>
                  <pic:spPr>
                    <a:xfrm>
                      <a:off x="0" y="0"/>
                      <a:ext cx="5943600" cy="2507615"/>
                    </a:xfrm>
                    <a:prstGeom prst="rect">
                      <a:avLst/>
                    </a:prstGeom>
                  </pic:spPr>
                </pic:pic>
              </a:graphicData>
            </a:graphic>
          </wp:inline>
        </w:drawing>
      </w:r>
    </w:p>
    <w:p w14:paraId="5832E6BF" w14:textId="756909E7" w:rsidR="00E01D1A" w:rsidRDefault="007E59E7" w:rsidP="007E59E7">
      <w:pPr>
        <w:pStyle w:val="Caption"/>
      </w:pPr>
      <w:r>
        <w:t xml:space="preserve">Figure S2. </w:t>
      </w:r>
      <w:fldSimple w:instr=" SEQ Figure_S2. \* ARABIC ">
        <w:r w:rsidR="00F044FE">
          <w:rPr>
            <w:noProof/>
          </w:rPr>
          <w:t>5</w:t>
        </w:r>
      </w:fldSimple>
      <w:r>
        <w:t xml:space="preserve"> </w:t>
      </w:r>
      <w:r w:rsidRPr="008E474F">
        <w:t>time traces for k1 quantity from Eq. 6.</w:t>
      </w:r>
    </w:p>
    <w:p w14:paraId="2CB6D283" w14:textId="77777777" w:rsidR="007E59E7" w:rsidRDefault="007E59E7" w:rsidP="00E01D1A">
      <w:pPr>
        <w:keepNext/>
        <w:sectPr w:rsidR="007E59E7" w:rsidSect="007E59E7">
          <w:pgSz w:w="12240" w:h="15840"/>
          <w:pgMar w:top="288" w:right="1440" w:bottom="288" w:left="1440" w:header="720" w:footer="720" w:gutter="0"/>
          <w:cols w:space="720"/>
          <w:docGrid w:linePitch="360"/>
        </w:sectPr>
      </w:pPr>
    </w:p>
    <w:p w14:paraId="5F540A44" w14:textId="77777777" w:rsidR="00F044FE" w:rsidRDefault="00E01D1A" w:rsidP="00F044FE">
      <w:pPr>
        <w:keepNext/>
        <w:jc w:val="center"/>
      </w:pPr>
      <w:r w:rsidRPr="00E01D1A">
        <w:rPr>
          <w:rFonts w:eastAsiaTheme="minorEastAsia"/>
          <w:noProof/>
        </w:rPr>
        <w:lastRenderedPageBreak/>
        <w:drawing>
          <wp:inline distT="0" distB="0" distL="0" distR="0" wp14:anchorId="525085EB" wp14:editId="216B9233">
            <wp:extent cx="5943600" cy="2179955"/>
            <wp:effectExtent l="0" t="0" r="0" b="0"/>
            <wp:docPr id="42" name="Picture 3">
              <a:extLst xmlns:a="http://schemas.openxmlformats.org/drawingml/2006/main">
                <a:ext uri="{FF2B5EF4-FFF2-40B4-BE49-F238E27FC236}">
                  <a16:creationId xmlns:a16="http://schemas.microsoft.com/office/drawing/2014/main" id="{5D224B28-138C-4EB2-8B7F-4A8137DFF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224B28-138C-4EB2-8B7F-4A8137DFF0A7}"/>
                        </a:ext>
                      </a:extLst>
                    </pic:cNvPr>
                    <pic:cNvPicPr>
                      <a:picLocks noChangeAspect="1"/>
                    </pic:cNvPicPr>
                  </pic:nvPicPr>
                  <pic:blipFill rotWithShape="1">
                    <a:blip r:embed="rId41"/>
                    <a:srcRect l="8719" t="8428" r="8580" b="34035"/>
                    <a:stretch/>
                  </pic:blipFill>
                  <pic:spPr>
                    <a:xfrm>
                      <a:off x="0" y="0"/>
                      <a:ext cx="5943600" cy="2179955"/>
                    </a:xfrm>
                    <a:prstGeom prst="rect">
                      <a:avLst/>
                    </a:prstGeom>
                  </pic:spPr>
                </pic:pic>
              </a:graphicData>
            </a:graphic>
          </wp:inline>
        </w:drawing>
      </w:r>
    </w:p>
    <w:p w14:paraId="7984DBBC" w14:textId="67E52D16" w:rsidR="00E01D1A" w:rsidRDefault="00F044FE" w:rsidP="00F044FE">
      <w:pPr>
        <w:pStyle w:val="Caption"/>
      </w:pPr>
      <w:r>
        <w:t xml:space="preserve">Figure S2. </w:t>
      </w:r>
      <w:fldSimple w:instr=" SEQ Figure_S2. \* ARABIC ">
        <w:r>
          <w:rPr>
            <w:noProof/>
          </w:rPr>
          <w:t>6</w:t>
        </w:r>
      </w:fldSimple>
      <w:r>
        <w:t xml:space="preserve"> </w:t>
      </w:r>
      <w:r w:rsidRPr="00B002EC">
        <w:t>Plot for Eq. 6. Slope of the written equation is instantaneous outflow facility and y-intercept is ocular compliance. Green shows the chosen interval for linear fitting.</w:t>
      </w:r>
    </w:p>
    <w:p w14:paraId="09764D82" w14:textId="77777777" w:rsidR="007E59E7" w:rsidRDefault="008B15BA" w:rsidP="00D20329">
      <w:r>
        <w:rPr>
          <w:rFonts w:eastAsiaTheme="minorEastAsia"/>
        </w:rPr>
        <w:t xml:space="preserve">In Figure S2.6, </w:t>
      </w:r>
      <w:r w:rsidR="009A16CE">
        <w:rPr>
          <w:rFonts w:eastAsiaTheme="minorEastAsia"/>
        </w:rPr>
        <w:t xml:space="preserve">the instantaneous outflow facilities at initial steps are unexpectedly high. Since in this data the capillary upstream of flow sensor is not in the circuit, needle resistance can play a role. After verifying the assumptions mentioned in Methods section under </w:t>
      </w:r>
      <w:r w:rsidR="009A16CE" w:rsidRPr="000F6FE5">
        <w:rPr>
          <w:i/>
          <w:iCs/>
          <w:u w:val="single"/>
        </w:rPr>
        <w:t xml:space="preserve">Instantaneous linear </w:t>
      </w:r>
      <w:proofErr w:type="gramStart"/>
      <w:r w:rsidR="009A16CE" w:rsidRPr="000F6FE5">
        <w:rPr>
          <w:i/>
          <w:iCs/>
          <w:u w:val="single"/>
        </w:rPr>
        <w:t>fitting</w:t>
      </w:r>
      <w:proofErr w:type="gramEnd"/>
      <w:r w:rsidR="009A16CE">
        <w:rPr>
          <w:i/>
          <w:iCs/>
          <w:u w:val="single"/>
        </w:rPr>
        <w:t xml:space="preserve"> </w:t>
      </w:r>
      <w:r w:rsidR="009A16CE">
        <w:t>we can use Eq. 8 to account for needle resistance. Plots S2.7 and S2.8 show the validity of these assumptions. As confirmed by these plots, Eq. 8 can be used to plot k2N vs. k1N quantities (Fig. 2.9). Values of instantaneous facility are lowered in this plot compared to Fig. S2.6.</w:t>
      </w:r>
    </w:p>
    <w:p w14:paraId="62486E30" w14:textId="77777777" w:rsidR="00F044FE" w:rsidRDefault="009A16CE" w:rsidP="00F044FE">
      <w:pPr>
        <w:keepNext/>
        <w:jc w:val="center"/>
      </w:pPr>
      <w:r w:rsidRPr="00655E4E">
        <w:rPr>
          <w:noProof/>
        </w:rPr>
        <w:drawing>
          <wp:inline distT="0" distB="0" distL="0" distR="0" wp14:anchorId="5DB572A8" wp14:editId="1DACEE4B">
            <wp:extent cx="5942883" cy="2559685"/>
            <wp:effectExtent l="0" t="0" r="1270" b="0"/>
            <wp:docPr id="28" name="Picture 3">
              <a:extLst xmlns:a="http://schemas.openxmlformats.org/drawingml/2006/main">
                <a:ext uri="{FF2B5EF4-FFF2-40B4-BE49-F238E27FC236}">
                  <a16:creationId xmlns:a16="http://schemas.microsoft.com/office/drawing/2014/main" id="{62580852-72A2-4B9E-9131-7D4AED4E6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580852-72A2-4B9E-9131-7D4AED4E6E8B}"/>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2883" cy="2559685"/>
                    </a:xfrm>
                    <a:prstGeom prst="rect">
                      <a:avLst/>
                    </a:prstGeom>
                  </pic:spPr>
                </pic:pic>
              </a:graphicData>
            </a:graphic>
          </wp:inline>
        </w:drawing>
      </w:r>
    </w:p>
    <w:p w14:paraId="15EF9E87" w14:textId="173C04FA" w:rsidR="009A16CE" w:rsidRDefault="00F044FE" w:rsidP="00F044FE">
      <w:pPr>
        <w:pStyle w:val="Caption"/>
      </w:pPr>
      <w:r>
        <w:t xml:space="preserve">Figure S2. </w:t>
      </w:r>
      <w:fldSimple w:instr=" SEQ Figure_S2. \* ARABIC ">
        <w:r>
          <w:rPr>
            <w:noProof/>
          </w:rPr>
          <w:t>7</w:t>
        </w:r>
      </w:fldSimple>
      <w:r>
        <w:t xml:space="preserve"> </w:t>
      </w:r>
      <w:r w:rsidRPr="008960FB">
        <w:t xml:space="preserve">Plot of Q and </w:t>
      </w:r>
      <m:oMath>
        <m:f>
          <m:fPr>
            <m:ctrlPr>
              <w:rPr>
                <w:rFonts w:ascii="Cambria Math" w:hAnsi="Cambria Math"/>
              </w:rPr>
            </m:ctrlPr>
          </m:fPr>
          <m:num>
            <m:r>
              <m:rPr>
                <m:sty m:val="p"/>
              </m:rPr>
              <w:rPr>
                <w:rFonts w:ascii="Cambria Math" w:hAnsi="Cambria Math"/>
              </w:rPr>
              <m:t>dP</m:t>
            </m:r>
          </m:num>
          <m:den>
            <m:r>
              <m:rPr>
                <m:sty m:val="p"/>
              </m:rPr>
              <w:rPr>
                <w:rFonts w:ascii="Cambria Math" w:hAnsi="Cambria Math"/>
              </w:rPr>
              <m:t>dt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S</m:t>
            </m:r>
          </m:sub>
        </m:sSub>
        <m:r>
          <m:rPr>
            <m:sty m:val="p"/>
          </m:rPr>
          <w:rPr>
            <w:rFonts w:ascii="Cambria Math" w:hAnsi="Cambria Math"/>
          </w:rPr>
          <m:t xml:space="preserve">  </m:t>
        </m:r>
      </m:oMath>
      <w:r w:rsidRPr="008960FB">
        <w:t>to confirm the negligibility of later compared to former.</w:t>
      </w:r>
    </w:p>
    <w:p w14:paraId="24A15E90" w14:textId="12406C5D" w:rsidR="009A16CE" w:rsidRDefault="009A16CE" w:rsidP="007E59E7">
      <w:pPr>
        <w:pStyle w:val="Caption"/>
      </w:pPr>
    </w:p>
    <w:p w14:paraId="62086B56" w14:textId="77777777" w:rsidR="00F044FE" w:rsidRDefault="009A16CE" w:rsidP="00F044FE">
      <w:pPr>
        <w:keepNext/>
        <w:jc w:val="center"/>
      </w:pPr>
      <w:r w:rsidRPr="009A16CE">
        <w:rPr>
          <w:rFonts w:eastAsiaTheme="minorEastAsia"/>
          <w:noProof/>
        </w:rPr>
        <w:lastRenderedPageBreak/>
        <w:drawing>
          <wp:inline distT="0" distB="0" distL="0" distR="0" wp14:anchorId="328C0B4C" wp14:editId="3AC76976">
            <wp:extent cx="5943600" cy="2525395"/>
            <wp:effectExtent l="0" t="0" r="0" b="8255"/>
            <wp:docPr id="43" name="Picture 3">
              <a:extLst xmlns:a="http://schemas.openxmlformats.org/drawingml/2006/main">
                <a:ext uri="{FF2B5EF4-FFF2-40B4-BE49-F238E27FC236}">
                  <a16:creationId xmlns:a16="http://schemas.microsoft.com/office/drawing/2014/main" id="{76289CB1-866E-42A1-A1B4-2F5A4CF0A3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289CB1-866E-42A1-A1B4-2F5A4CF0A331}"/>
                        </a:ext>
                      </a:extLst>
                    </pic:cNvPr>
                    <pic:cNvPicPr>
                      <a:picLocks noChangeAspect="1"/>
                    </pic:cNvPicPr>
                  </pic:nvPicPr>
                  <pic:blipFill rotWithShape="1">
                    <a:blip r:embed="rId43"/>
                    <a:srcRect l="8580" r="8580" b="33251"/>
                    <a:stretch/>
                  </pic:blipFill>
                  <pic:spPr>
                    <a:xfrm>
                      <a:off x="0" y="0"/>
                      <a:ext cx="5943600" cy="2525395"/>
                    </a:xfrm>
                    <a:prstGeom prst="rect">
                      <a:avLst/>
                    </a:prstGeom>
                  </pic:spPr>
                </pic:pic>
              </a:graphicData>
            </a:graphic>
          </wp:inline>
        </w:drawing>
      </w:r>
    </w:p>
    <w:p w14:paraId="46941355" w14:textId="08DCECE6" w:rsidR="00B201C9" w:rsidRDefault="00F044FE" w:rsidP="00F044FE">
      <w:pPr>
        <w:pStyle w:val="Caption"/>
      </w:pPr>
      <w:r>
        <w:t xml:space="preserve">Figure S2. </w:t>
      </w:r>
      <w:fldSimple w:instr=" SEQ Figure_S2. \* ARABIC ">
        <w:r>
          <w:rPr>
            <w:noProof/>
          </w:rPr>
          <w:t>8</w:t>
        </w:r>
      </w:fldSimple>
      <w:r>
        <w:t xml:space="preserve"> </w:t>
      </w:r>
      <w:r w:rsidRPr="00A71FF5">
        <w:t xml:space="preserve">Plot of </w:t>
      </w:r>
      <m:oMath>
        <m:f>
          <m:fPr>
            <m:ctrlPr>
              <w:rPr>
                <w:rFonts w:ascii="Cambria Math" w:hAnsi="Cambria Math"/>
              </w:rPr>
            </m:ctrlPr>
          </m:fPr>
          <m:num>
            <m:r>
              <m:rPr>
                <m:sty m:val="p"/>
              </m:rPr>
              <w:rPr>
                <w:rFonts w:ascii="Cambria Math" w:hAnsi="Cambria Math"/>
              </w:rPr>
              <m:t>dQ</m:t>
            </m:r>
          </m:num>
          <m:den>
            <m:r>
              <m:rPr>
                <m:sty m:val="p"/>
              </m:rPr>
              <w:rPr>
                <w:rFonts w:ascii="Cambria Math" w:hAnsi="Cambria Math"/>
              </w:rPr>
              <m:t>dt</m:t>
            </m:r>
          </m:den>
        </m:f>
        <m:r>
          <m:rPr>
            <m:sty m:val="p"/>
          </m:rPr>
          <w:rPr>
            <w:rFonts w:ascii="Cambria Math" w:hAnsi="Cambria Math"/>
          </w:rPr>
          <m:t xml:space="preserve"> </m:t>
        </m:r>
      </m:oMath>
      <w:r w:rsidRPr="00A71FF5">
        <w:t xml:space="preserve">and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P</m:t>
            </m:r>
          </m:num>
          <m:den>
            <m:sSup>
              <m:sSupPr>
                <m:ctrlPr>
                  <w:rPr>
                    <w:rFonts w:ascii="Cambria Math" w:hAnsi="Cambria Math"/>
                  </w:rPr>
                </m:ctrlPr>
              </m:sSupPr>
              <m:e>
                <m:r>
                  <m:rPr>
                    <m:sty m:val="p"/>
                  </m:rPr>
                  <w:rPr>
                    <w:rFonts w:ascii="Cambria Math" w:hAnsi="Cambria Math"/>
                  </w:rPr>
                  <m:t>dt</m:t>
                </m:r>
              </m:e>
              <m:sup>
                <m:r>
                  <m:rPr>
                    <m:sty m:val="p"/>
                  </m:rPr>
                  <w:rPr>
                    <w:rFonts w:ascii="Cambria Math" w:hAnsi="Cambria Math"/>
                  </w:rPr>
                  <m:t>2</m:t>
                </m:r>
              </m:sup>
            </m:sSup>
            <m:r>
              <m:rPr>
                <m:sty m:val="p"/>
              </m:rPr>
              <w:rPr>
                <w:rFonts w:ascii="Cambria Math" w:hAnsi="Cambria Math"/>
              </w:rPr>
              <m:t xml:space="preserve"> </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S</m:t>
            </m:r>
          </m:sub>
        </m:sSub>
        <m:r>
          <m:rPr>
            <m:sty m:val="p"/>
          </m:rPr>
          <w:rPr>
            <w:rFonts w:ascii="Cambria Math" w:hAnsi="Cambria Math"/>
          </w:rPr>
          <m:t xml:space="preserve"> </m:t>
        </m:r>
        <m:r>
          <m:rPr>
            <m:sty m:val="p"/>
          </m:rPr>
          <w:rPr>
            <w:rFonts w:ascii="Cambria Math"/>
          </w:rPr>
          <m:t xml:space="preserve"> </m:t>
        </m:r>
      </m:oMath>
      <w:r w:rsidRPr="00A71FF5">
        <w:t>to confirm the negligibility of later compared to former.</w:t>
      </w:r>
    </w:p>
    <w:p w14:paraId="5E105080" w14:textId="77777777" w:rsidR="00F044FE" w:rsidRDefault="00BD4448" w:rsidP="00F044FE">
      <w:pPr>
        <w:keepNext/>
        <w:jc w:val="center"/>
      </w:pPr>
      <w:r w:rsidRPr="00BD4448">
        <w:rPr>
          <w:rFonts w:eastAsiaTheme="minorEastAsia"/>
          <w:noProof/>
        </w:rPr>
        <w:drawing>
          <wp:inline distT="0" distB="0" distL="0" distR="0" wp14:anchorId="7B6ABA6B" wp14:editId="0EB2C8EC">
            <wp:extent cx="5943600" cy="2531110"/>
            <wp:effectExtent l="0" t="0" r="0" b="0"/>
            <wp:docPr id="44" name="Picture 3">
              <a:extLst xmlns:a="http://schemas.openxmlformats.org/drawingml/2006/main">
                <a:ext uri="{FF2B5EF4-FFF2-40B4-BE49-F238E27FC236}">
                  <a16:creationId xmlns:a16="http://schemas.microsoft.com/office/drawing/2014/main" id="{C810503B-AF29-45F0-91E3-6BCB1054E6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10503B-AF29-45F0-91E3-6BCB1054E658}"/>
                        </a:ext>
                      </a:extLst>
                    </pic:cNvPr>
                    <pic:cNvPicPr>
                      <a:picLocks noChangeAspect="1"/>
                    </pic:cNvPicPr>
                  </pic:nvPicPr>
                  <pic:blipFill rotWithShape="1">
                    <a:blip r:embed="rId44"/>
                    <a:srcRect l="8995" r="8442" b="33321"/>
                    <a:stretch/>
                  </pic:blipFill>
                  <pic:spPr>
                    <a:xfrm>
                      <a:off x="0" y="0"/>
                      <a:ext cx="5943600" cy="2531110"/>
                    </a:xfrm>
                    <a:prstGeom prst="rect">
                      <a:avLst/>
                    </a:prstGeom>
                  </pic:spPr>
                </pic:pic>
              </a:graphicData>
            </a:graphic>
          </wp:inline>
        </w:drawing>
      </w:r>
    </w:p>
    <w:p w14:paraId="65066795" w14:textId="2A133EBD" w:rsidR="00BD4448" w:rsidRDefault="00F044FE" w:rsidP="00F044FE">
      <w:pPr>
        <w:pStyle w:val="Caption"/>
      </w:pPr>
      <w:r>
        <w:t xml:space="preserve">Figure S2. </w:t>
      </w:r>
      <w:fldSimple w:instr=" SEQ Figure_S2. \* ARABIC ">
        <w:r>
          <w:rPr>
            <w:noProof/>
          </w:rPr>
          <w:t>9</w:t>
        </w:r>
      </w:fldSimple>
      <w:r>
        <w:t xml:space="preserve"> </w:t>
      </w:r>
      <w:r w:rsidRPr="00966806">
        <w:t>Plot for Eq. 8. Slope of the written equation is instantaneous outflow facility and y-intercept is ocular compliance. Green shows the chosen interval for linear fitting</w:t>
      </w:r>
    </w:p>
    <w:bookmarkEnd w:id="0"/>
    <w:p w14:paraId="66A5E49B" w14:textId="3AAE5248" w:rsidR="001D0939" w:rsidRPr="00E63F21" w:rsidRDefault="001D0939" w:rsidP="007E59E7">
      <w:pPr>
        <w:pStyle w:val="Caption"/>
      </w:pPr>
    </w:p>
    <w:sectPr w:rsidR="001D0939" w:rsidRPr="00E63F21" w:rsidSect="009C34C9">
      <w:pgSz w:w="12240" w:h="15840"/>
      <w:pgMar w:top="1440" w:right="1440" w:bottom="28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380A4" w14:textId="77777777" w:rsidR="00BE1209" w:rsidRDefault="00BE1209" w:rsidP="00F1735C">
      <w:pPr>
        <w:spacing w:after="0" w:line="240" w:lineRule="auto"/>
      </w:pPr>
      <w:r>
        <w:separator/>
      </w:r>
    </w:p>
  </w:endnote>
  <w:endnote w:type="continuationSeparator" w:id="0">
    <w:p w14:paraId="2189E1F5" w14:textId="77777777" w:rsidR="00BE1209" w:rsidRDefault="00BE1209" w:rsidP="00F17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5002EFF" w:usb1="C000E47F" w:usb2="0000002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6208047"/>
      <w:docPartObj>
        <w:docPartGallery w:val="Page Numbers (Bottom of Page)"/>
        <w:docPartUnique/>
      </w:docPartObj>
    </w:sdtPr>
    <w:sdtEndPr>
      <w:rPr>
        <w:noProof/>
      </w:rPr>
    </w:sdtEndPr>
    <w:sdtContent>
      <w:p w14:paraId="3AB5C2BD" w14:textId="1CD42AF1" w:rsidR="00BC7BF7" w:rsidRDefault="00BC7B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83948C" w14:textId="77777777" w:rsidR="00BC7BF7" w:rsidRDefault="00BC7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B6489" w14:textId="77777777" w:rsidR="00BE1209" w:rsidRDefault="00BE1209" w:rsidP="00F1735C">
      <w:pPr>
        <w:spacing w:after="0" w:line="240" w:lineRule="auto"/>
      </w:pPr>
      <w:r>
        <w:separator/>
      </w:r>
    </w:p>
  </w:footnote>
  <w:footnote w:type="continuationSeparator" w:id="0">
    <w:p w14:paraId="4BDBB50A" w14:textId="77777777" w:rsidR="00BE1209" w:rsidRDefault="00BE1209" w:rsidP="00F173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D02B53"/>
    <w:multiLevelType w:val="hybridMultilevel"/>
    <w:tmpl w:val="D6B67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D43132"/>
    <w:multiLevelType w:val="hybridMultilevel"/>
    <w:tmpl w:val="015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388">
    <w:abstractNumId w:val="0"/>
  </w:num>
  <w:num w:numId="2" w16cid:durableId="1536115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F5"/>
    <w:rsid w:val="00007597"/>
    <w:rsid w:val="00025A49"/>
    <w:rsid w:val="00061C10"/>
    <w:rsid w:val="0006752B"/>
    <w:rsid w:val="000677E5"/>
    <w:rsid w:val="00075F9A"/>
    <w:rsid w:val="00091D59"/>
    <w:rsid w:val="000A2107"/>
    <w:rsid w:val="000D440E"/>
    <w:rsid w:val="000F6FE5"/>
    <w:rsid w:val="00186602"/>
    <w:rsid w:val="00197A1B"/>
    <w:rsid w:val="001A5A4D"/>
    <w:rsid w:val="001B33D0"/>
    <w:rsid w:val="001D0939"/>
    <w:rsid w:val="00234D7C"/>
    <w:rsid w:val="002564E7"/>
    <w:rsid w:val="002758A4"/>
    <w:rsid w:val="002A7EA9"/>
    <w:rsid w:val="002C1030"/>
    <w:rsid w:val="002C1BE9"/>
    <w:rsid w:val="003042B9"/>
    <w:rsid w:val="00316893"/>
    <w:rsid w:val="00345849"/>
    <w:rsid w:val="003822C6"/>
    <w:rsid w:val="00392748"/>
    <w:rsid w:val="003D10DE"/>
    <w:rsid w:val="00402CF5"/>
    <w:rsid w:val="00427F99"/>
    <w:rsid w:val="004569FC"/>
    <w:rsid w:val="0048650E"/>
    <w:rsid w:val="004E7078"/>
    <w:rsid w:val="00510E33"/>
    <w:rsid w:val="005372FB"/>
    <w:rsid w:val="0054327F"/>
    <w:rsid w:val="00551AEA"/>
    <w:rsid w:val="00572835"/>
    <w:rsid w:val="005857F3"/>
    <w:rsid w:val="00590FE5"/>
    <w:rsid w:val="005A04A0"/>
    <w:rsid w:val="005B6D1A"/>
    <w:rsid w:val="005F7943"/>
    <w:rsid w:val="00624747"/>
    <w:rsid w:val="0063252B"/>
    <w:rsid w:val="00655E4E"/>
    <w:rsid w:val="006A3A90"/>
    <w:rsid w:val="006B5597"/>
    <w:rsid w:val="007073A7"/>
    <w:rsid w:val="00712E17"/>
    <w:rsid w:val="00720BE6"/>
    <w:rsid w:val="00765EFD"/>
    <w:rsid w:val="00781358"/>
    <w:rsid w:val="007C62DC"/>
    <w:rsid w:val="007D2513"/>
    <w:rsid w:val="007E59E7"/>
    <w:rsid w:val="007E66E1"/>
    <w:rsid w:val="007F12F1"/>
    <w:rsid w:val="007F25E7"/>
    <w:rsid w:val="008246D1"/>
    <w:rsid w:val="00860404"/>
    <w:rsid w:val="00867550"/>
    <w:rsid w:val="008A3C1A"/>
    <w:rsid w:val="008B15BA"/>
    <w:rsid w:val="008B48F8"/>
    <w:rsid w:val="008C5826"/>
    <w:rsid w:val="008E222D"/>
    <w:rsid w:val="00952DD5"/>
    <w:rsid w:val="009A16CE"/>
    <w:rsid w:val="009C34C9"/>
    <w:rsid w:val="009C3F71"/>
    <w:rsid w:val="009E0C2D"/>
    <w:rsid w:val="00A40B0B"/>
    <w:rsid w:val="00A75D7C"/>
    <w:rsid w:val="00AA5B40"/>
    <w:rsid w:val="00AB78FE"/>
    <w:rsid w:val="00AD5B66"/>
    <w:rsid w:val="00AE4C01"/>
    <w:rsid w:val="00B0788C"/>
    <w:rsid w:val="00B201C9"/>
    <w:rsid w:val="00B21852"/>
    <w:rsid w:val="00B240EC"/>
    <w:rsid w:val="00B77876"/>
    <w:rsid w:val="00B83783"/>
    <w:rsid w:val="00BB138C"/>
    <w:rsid w:val="00BC7BF7"/>
    <w:rsid w:val="00BD4448"/>
    <w:rsid w:val="00BE1209"/>
    <w:rsid w:val="00C17943"/>
    <w:rsid w:val="00C206CC"/>
    <w:rsid w:val="00C32822"/>
    <w:rsid w:val="00C773CC"/>
    <w:rsid w:val="00CD2B53"/>
    <w:rsid w:val="00D20329"/>
    <w:rsid w:val="00D60927"/>
    <w:rsid w:val="00D774EF"/>
    <w:rsid w:val="00E01D1A"/>
    <w:rsid w:val="00E63F21"/>
    <w:rsid w:val="00EC69DC"/>
    <w:rsid w:val="00EE5D9E"/>
    <w:rsid w:val="00F044FE"/>
    <w:rsid w:val="00F1735C"/>
    <w:rsid w:val="00F26FE8"/>
    <w:rsid w:val="00FC5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1C78D"/>
  <w15:chartTrackingRefBased/>
  <w15:docId w15:val="{F0E1A2C8-443F-4913-BD69-3159BC4D2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F5"/>
    <w:pPr>
      <w:spacing w:after="200" w:line="276" w:lineRule="auto"/>
    </w:pPr>
  </w:style>
  <w:style w:type="paragraph" w:styleId="Heading1">
    <w:name w:val="heading 1"/>
    <w:basedOn w:val="Normal"/>
    <w:next w:val="Normal"/>
    <w:link w:val="Heading1Char"/>
    <w:autoRedefine/>
    <w:uiPriority w:val="9"/>
    <w:qFormat/>
    <w:rsid w:val="00316893"/>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316893"/>
    <w:pPr>
      <w:keepNext/>
      <w:keepLines/>
      <w:spacing w:before="40" w:after="0"/>
      <w:outlineLvl w:val="1"/>
    </w:pPr>
    <w:rPr>
      <w:rFonts w:asciiTheme="majorHAnsi" w:eastAsiaTheme="majorEastAsia" w:hAnsiTheme="majorHAns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2CF5"/>
    <w:rPr>
      <w:sz w:val="16"/>
      <w:szCs w:val="16"/>
    </w:rPr>
  </w:style>
  <w:style w:type="paragraph" w:styleId="CommentText">
    <w:name w:val="annotation text"/>
    <w:basedOn w:val="Normal"/>
    <w:link w:val="CommentTextChar"/>
    <w:uiPriority w:val="99"/>
    <w:semiHidden/>
    <w:unhideWhenUsed/>
    <w:rsid w:val="00402CF5"/>
    <w:pPr>
      <w:spacing w:line="240" w:lineRule="auto"/>
    </w:pPr>
    <w:rPr>
      <w:sz w:val="20"/>
      <w:szCs w:val="20"/>
    </w:rPr>
  </w:style>
  <w:style w:type="character" w:customStyle="1" w:styleId="CommentTextChar">
    <w:name w:val="Comment Text Char"/>
    <w:basedOn w:val="DefaultParagraphFont"/>
    <w:link w:val="CommentText"/>
    <w:uiPriority w:val="99"/>
    <w:semiHidden/>
    <w:rsid w:val="00402CF5"/>
    <w:rPr>
      <w:sz w:val="20"/>
      <w:szCs w:val="20"/>
    </w:rPr>
  </w:style>
  <w:style w:type="paragraph" w:styleId="CommentSubject">
    <w:name w:val="annotation subject"/>
    <w:basedOn w:val="CommentText"/>
    <w:next w:val="CommentText"/>
    <w:link w:val="CommentSubjectChar"/>
    <w:uiPriority w:val="99"/>
    <w:semiHidden/>
    <w:unhideWhenUsed/>
    <w:rsid w:val="00402CF5"/>
    <w:rPr>
      <w:b/>
      <w:bCs/>
    </w:rPr>
  </w:style>
  <w:style w:type="character" w:customStyle="1" w:styleId="CommentSubjectChar">
    <w:name w:val="Comment Subject Char"/>
    <w:basedOn w:val="CommentTextChar"/>
    <w:link w:val="CommentSubject"/>
    <w:uiPriority w:val="99"/>
    <w:semiHidden/>
    <w:rsid w:val="00402CF5"/>
    <w:rPr>
      <w:b/>
      <w:bCs/>
      <w:sz w:val="20"/>
      <w:szCs w:val="20"/>
    </w:rPr>
  </w:style>
  <w:style w:type="paragraph" w:styleId="BalloonText">
    <w:name w:val="Balloon Text"/>
    <w:basedOn w:val="Normal"/>
    <w:link w:val="BalloonTextChar"/>
    <w:uiPriority w:val="99"/>
    <w:semiHidden/>
    <w:unhideWhenUsed/>
    <w:rsid w:val="00402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CF5"/>
    <w:rPr>
      <w:rFonts w:ascii="Segoe UI" w:hAnsi="Segoe UI" w:cs="Segoe UI"/>
      <w:sz w:val="18"/>
      <w:szCs w:val="18"/>
    </w:rPr>
  </w:style>
  <w:style w:type="paragraph" w:styleId="Caption">
    <w:name w:val="caption"/>
    <w:basedOn w:val="Normal"/>
    <w:next w:val="Normal"/>
    <w:autoRedefine/>
    <w:uiPriority w:val="35"/>
    <w:unhideWhenUsed/>
    <w:qFormat/>
    <w:rsid w:val="007E59E7"/>
    <w:pPr>
      <w:spacing w:line="240" w:lineRule="auto"/>
      <w:jc w:val="center"/>
    </w:pPr>
    <w:rPr>
      <w:iCs/>
      <w:color w:val="000000" w:themeColor="text1"/>
      <w:sz w:val="18"/>
      <w:szCs w:val="18"/>
    </w:rPr>
  </w:style>
  <w:style w:type="paragraph" w:styleId="ListParagraph">
    <w:name w:val="List Paragraph"/>
    <w:basedOn w:val="Normal"/>
    <w:uiPriority w:val="34"/>
    <w:qFormat/>
    <w:rsid w:val="00720BE6"/>
    <w:pPr>
      <w:ind w:left="720"/>
      <w:contextualSpacing/>
    </w:pPr>
  </w:style>
  <w:style w:type="character" w:styleId="Hyperlink">
    <w:name w:val="Hyperlink"/>
    <w:basedOn w:val="DefaultParagraphFont"/>
    <w:uiPriority w:val="99"/>
    <w:semiHidden/>
    <w:unhideWhenUsed/>
    <w:rsid w:val="00624747"/>
    <w:rPr>
      <w:color w:val="0563C1"/>
      <w:u w:val="single"/>
    </w:rPr>
  </w:style>
  <w:style w:type="character" w:styleId="FollowedHyperlink">
    <w:name w:val="FollowedHyperlink"/>
    <w:basedOn w:val="DefaultParagraphFont"/>
    <w:uiPriority w:val="99"/>
    <w:semiHidden/>
    <w:unhideWhenUsed/>
    <w:rsid w:val="00624747"/>
    <w:rPr>
      <w:color w:val="954F72" w:themeColor="followedHyperlink"/>
      <w:u w:val="single"/>
    </w:rPr>
  </w:style>
  <w:style w:type="character" w:styleId="PlaceholderText">
    <w:name w:val="Placeholder Text"/>
    <w:basedOn w:val="DefaultParagraphFont"/>
    <w:uiPriority w:val="99"/>
    <w:semiHidden/>
    <w:rsid w:val="00F26FE8"/>
    <w:rPr>
      <w:color w:val="808080"/>
    </w:rPr>
  </w:style>
  <w:style w:type="paragraph" w:styleId="Title">
    <w:name w:val="Title"/>
    <w:basedOn w:val="Normal"/>
    <w:next w:val="Normal"/>
    <w:link w:val="TitleChar"/>
    <w:uiPriority w:val="10"/>
    <w:qFormat/>
    <w:rsid w:val="00655E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E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6893"/>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316893"/>
    <w:rPr>
      <w:rFonts w:asciiTheme="majorHAnsi" w:eastAsiaTheme="majorEastAsia" w:hAnsiTheme="majorHAnsi" w:cstheme="majorBidi"/>
      <w:b/>
      <w:color w:val="000000" w:themeColor="text1"/>
      <w:sz w:val="24"/>
      <w:szCs w:val="26"/>
    </w:rPr>
  </w:style>
  <w:style w:type="paragraph" w:styleId="Header">
    <w:name w:val="header"/>
    <w:basedOn w:val="Normal"/>
    <w:link w:val="HeaderChar"/>
    <w:uiPriority w:val="99"/>
    <w:unhideWhenUsed/>
    <w:rsid w:val="00F17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35C"/>
  </w:style>
  <w:style w:type="paragraph" w:styleId="Footer">
    <w:name w:val="footer"/>
    <w:basedOn w:val="Normal"/>
    <w:link w:val="FooterChar"/>
    <w:uiPriority w:val="99"/>
    <w:unhideWhenUsed/>
    <w:rsid w:val="00F17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35C"/>
  </w:style>
  <w:style w:type="paragraph" w:styleId="NoSpacing">
    <w:name w:val="No Spacing"/>
    <w:uiPriority w:val="1"/>
    <w:qFormat/>
    <w:rsid w:val="006A3A90"/>
    <w:pPr>
      <w:spacing w:after="0" w:line="240" w:lineRule="auto"/>
    </w:pPr>
  </w:style>
  <w:style w:type="paragraph" w:styleId="NormalWeb">
    <w:name w:val="Normal (Web)"/>
    <w:basedOn w:val="Normal"/>
    <w:uiPriority w:val="99"/>
    <w:semiHidden/>
    <w:unhideWhenUsed/>
    <w:rsid w:val="00075F9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50.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footer" Target="footer1.xml"/><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40.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C376D-7EC6-4C34-A68A-324E5A6AE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13</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Bahrani Fard, Mohammad Reza</dc:creator>
  <cp:keywords/>
  <dc:description/>
  <cp:lastModifiedBy>Reza Bahranifard</cp:lastModifiedBy>
  <cp:revision>17</cp:revision>
  <dcterms:created xsi:type="dcterms:W3CDTF">2020-06-02T01:51:00Z</dcterms:created>
  <dcterms:modified xsi:type="dcterms:W3CDTF">2025-06-23T02:59:00Z</dcterms:modified>
</cp:coreProperties>
</file>