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B4AF4" w14:paraId="56EC35FF" w14:textId="77777777" w:rsidTr="008B4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1541E09" w14:textId="7E89E38A" w:rsidR="008B4AF4" w:rsidRDefault="008B4AF4">
            <w:r w:rsidRPr="008B4AF4">
              <w:t>Código</w:t>
            </w:r>
          </w:p>
        </w:tc>
        <w:tc>
          <w:tcPr>
            <w:tcW w:w="2831" w:type="dxa"/>
          </w:tcPr>
          <w:p w14:paraId="431140AC" w14:textId="14694C42" w:rsidR="008B4AF4" w:rsidRDefault="008B4A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4AF4">
              <w:t>Descripción</w:t>
            </w:r>
          </w:p>
        </w:tc>
        <w:tc>
          <w:tcPr>
            <w:tcW w:w="2832" w:type="dxa"/>
          </w:tcPr>
          <w:p w14:paraId="07EAD4A3" w14:textId="20EA35A3" w:rsidR="008B4AF4" w:rsidRDefault="008B4A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4AF4">
              <w:t>Tipo</w:t>
            </w:r>
          </w:p>
        </w:tc>
      </w:tr>
      <w:tr w:rsidR="008B4AF4" w14:paraId="1BA3D071" w14:textId="77777777" w:rsidTr="008B4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EE06E19" w14:textId="13F9BF80" w:rsidR="008B4AF4" w:rsidRDefault="008B4AF4">
            <w:r w:rsidRPr="008B4AF4">
              <w:t>RNF1</w:t>
            </w:r>
          </w:p>
        </w:tc>
        <w:tc>
          <w:tcPr>
            <w:tcW w:w="2831" w:type="dxa"/>
          </w:tcPr>
          <w:p w14:paraId="42EC9597" w14:textId="6DD0702B" w:rsidR="008B4AF4" w:rsidRDefault="008B4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4AF4">
              <w:t>El sistema debe responder a las solicitudes del usuario en el menor tiempo posible.</w:t>
            </w:r>
          </w:p>
        </w:tc>
        <w:tc>
          <w:tcPr>
            <w:tcW w:w="2832" w:type="dxa"/>
          </w:tcPr>
          <w:p w14:paraId="3B8C4A6B" w14:textId="4E4D3BDC" w:rsidR="008B4AF4" w:rsidRDefault="008B4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4AF4">
              <w:t>Rendimiento</w:t>
            </w:r>
          </w:p>
          <w:p w14:paraId="093399E6" w14:textId="77777777" w:rsidR="008B4AF4" w:rsidRPr="008B4AF4" w:rsidRDefault="008B4AF4" w:rsidP="008B4A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4AF4" w14:paraId="03DF8B0B" w14:textId="77777777" w:rsidTr="008B4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6804841" w14:textId="6332EE34" w:rsidR="008B4AF4" w:rsidRDefault="008B4AF4">
            <w:r w:rsidRPr="008B4AF4">
              <w:t>RNF2</w:t>
            </w:r>
          </w:p>
        </w:tc>
        <w:tc>
          <w:tcPr>
            <w:tcW w:w="2831" w:type="dxa"/>
          </w:tcPr>
          <w:p w14:paraId="3260D136" w14:textId="16FCC0D5" w:rsidR="008B4AF4" w:rsidRDefault="008B4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4AF4">
              <w:t>La interfaz del sistema debe ser intuitiva y accesible desde cualquier dispositivo.</w:t>
            </w:r>
          </w:p>
        </w:tc>
        <w:tc>
          <w:tcPr>
            <w:tcW w:w="2832" w:type="dxa"/>
          </w:tcPr>
          <w:p w14:paraId="4746D82A" w14:textId="4427B8A3" w:rsidR="008B4AF4" w:rsidRDefault="008B4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4AF4">
              <w:t>Usabilidad</w:t>
            </w:r>
          </w:p>
        </w:tc>
      </w:tr>
      <w:tr w:rsidR="008B4AF4" w14:paraId="0C4DDF2F" w14:textId="77777777" w:rsidTr="008B4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1E5D8EC" w14:textId="40391556" w:rsidR="008B4AF4" w:rsidRDefault="008B4AF4">
            <w:r w:rsidRPr="008B4AF4">
              <w:t>RNF3</w:t>
            </w:r>
          </w:p>
        </w:tc>
        <w:tc>
          <w:tcPr>
            <w:tcW w:w="2831" w:type="dxa"/>
          </w:tcPr>
          <w:p w14:paraId="59BFAADA" w14:textId="3A77776E" w:rsidR="008B4AF4" w:rsidRDefault="008B4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4AF4">
              <w:t>Los datos de los pedidos deben almacenarse de manera segura en una base de datos con respaldo diario</w:t>
            </w:r>
          </w:p>
        </w:tc>
        <w:tc>
          <w:tcPr>
            <w:tcW w:w="2832" w:type="dxa"/>
          </w:tcPr>
          <w:p w14:paraId="290A5439" w14:textId="6D81BCC9" w:rsidR="008B4AF4" w:rsidRDefault="008B4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4AF4">
              <w:t>Seguridad</w:t>
            </w:r>
          </w:p>
        </w:tc>
      </w:tr>
    </w:tbl>
    <w:p w14:paraId="291DA61D" w14:textId="77777777" w:rsidR="00A7264C" w:rsidRDefault="00A7264C"/>
    <w:sectPr w:rsidR="00A72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8E"/>
    <w:rsid w:val="004417CA"/>
    <w:rsid w:val="00830C89"/>
    <w:rsid w:val="008B4AF4"/>
    <w:rsid w:val="008E2CA3"/>
    <w:rsid w:val="00A7264C"/>
    <w:rsid w:val="00D7498E"/>
    <w:rsid w:val="00D9279C"/>
    <w:rsid w:val="00E86BD8"/>
    <w:rsid w:val="00FE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1678B"/>
  <w15:chartTrackingRefBased/>
  <w15:docId w15:val="{F6C9FECF-F31B-4BF1-8A00-37727B034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9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9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9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9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9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9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9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9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9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9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98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B4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8B4AF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8B4AF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Bajaña</dc:creator>
  <cp:keywords/>
  <dc:description/>
  <cp:lastModifiedBy>Veronica Bajaña</cp:lastModifiedBy>
  <cp:revision>2</cp:revision>
  <dcterms:created xsi:type="dcterms:W3CDTF">2025-11-17T17:21:00Z</dcterms:created>
  <dcterms:modified xsi:type="dcterms:W3CDTF">2025-11-17T17:59:00Z</dcterms:modified>
</cp:coreProperties>
</file>