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52" w:rsidRPr="005A27D8" w:rsidRDefault="007B1C52" w:rsidP="007B1C52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t>Содержание</w:t>
      </w:r>
    </w:p>
    <w:p w:rsidR="0053291A" w:rsidRPr="005A27D8" w:rsidRDefault="0053291A" w:rsidP="005329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88C" w:rsidRPr="005A27D8" w:rsidRDefault="0053291A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Введение</w:t>
      </w:r>
      <w:r w:rsidR="00AA0B1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EB1D17" w:rsidRPr="005A27D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C85A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2</w:t>
      </w:r>
    </w:p>
    <w:p w:rsidR="006D5B1A" w:rsidRDefault="005726A4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Постановка задачи работы</w:t>
      </w:r>
      <w:r w:rsidR="006D5B1A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EB1D17" w:rsidRPr="005A27D8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C85A16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D0E4F" w:rsidRDefault="006D5B1A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Команды протокола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</w:t>
      </w:r>
      <w:r w:rsidR="00E13EC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444E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3EC5">
        <w:rPr>
          <w:rFonts w:ascii="Times New Roman" w:hAnsi="Times New Roman" w:cs="Times New Roman"/>
          <w:sz w:val="28"/>
          <w:szCs w:val="28"/>
          <w:lang w:val="ru-RU"/>
        </w:rPr>
        <w:t xml:space="preserve">  4</w:t>
      </w:r>
    </w:p>
    <w:p w:rsidR="00E865E6" w:rsidRDefault="005D0E4F" w:rsidP="005329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4E77">
        <w:rPr>
          <w:rFonts w:ascii="Times New Roman" w:hAnsi="Times New Roman" w:cs="Times New Roman"/>
          <w:sz w:val="32"/>
          <w:szCs w:val="32"/>
          <w:lang w:val="ru-RU"/>
        </w:rPr>
        <w:t>Способы и методы решения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</w:t>
      </w:r>
      <w:r w:rsidR="00C320D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p w:rsidR="00B94C77" w:rsidRDefault="00E865E6" w:rsidP="00444E77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Таймеры и ошибки ………………………………………………………</w:t>
      </w:r>
      <w:r w:rsidR="000A087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9</w:t>
      </w:r>
    </w:p>
    <w:p w:rsidR="004D5457" w:rsidRDefault="00B94C77" w:rsidP="00444E77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Потокобезопасность ………………………………………………………. 10</w:t>
      </w:r>
    </w:p>
    <w:p w:rsidR="0021042D" w:rsidRDefault="004D5457" w:rsidP="0021042D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Структуры данных ………………………………………………………… 11</w:t>
      </w:r>
    </w:p>
    <w:p w:rsidR="009545EA" w:rsidRDefault="0021042D" w:rsidP="002104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042D">
        <w:rPr>
          <w:rFonts w:ascii="Times New Roman" w:hAnsi="Times New Roman" w:cs="Times New Roman"/>
          <w:sz w:val="32"/>
          <w:szCs w:val="32"/>
          <w:lang w:val="ru-RU"/>
        </w:rPr>
        <w:t>Модель сети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9609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79609A" w:rsidRPr="0079609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79609A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Pr="0079609A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</w:p>
    <w:p w:rsidR="007B1C52" w:rsidRPr="0021042D" w:rsidRDefault="009545EA" w:rsidP="0021042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…………………………………………………………………….. 13</w:t>
      </w:r>
      <w:r w:rsidR="007B1C52" w:rsidRPr="0021042D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4E3251" w:rsidRPr="005A27D8" w:rsidRDefault="00330691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>Введение</w:t>
      </w:r>
    </w:p>
    <w:p w:rsidR="00EC7525" w:rsidRPr="005A27D8" w:rsidRDefault="004E3251" w:rsidP="004E3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</w:rPr>
        <w:t>RiDE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A27D8">
        <w:rPr>
          <w:rFonts w:ascii="Times New Roman" w:hAnsi="Times New Roman" w:cs="Times New Roman"/>
          <w:sz w:val="28"/>
          <w:szCs w:val="28"/>
        </w:rPr>
        <w:t>RiDE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is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distributable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environment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) – исследовательский проект о том, как программировать большие распределенные системы.</w:t>
      </w:r>
    </w:p>
    <w:p w:rsidR="00676013" w:rsidRPr="005A27D8" w:rsidRDefault="00EC7525" w:rsidP="004E3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Выс</w:t>
      </w:r>
      <w:r w:rsidR="00E061B2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окопроизводительные вычисления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0545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риходят на помощь в тех случаях,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когда нужно сократить время расчётов или получить доступ к большему объёму памяти. Например, ваша программа может проводить необходимые вычисления в течение недели, но вам нужно получить результаты завтра. Если разделить эту программу на части и выпо</w:t>
      </w:r>
      <w:r w:rsidR="004475EA" w:rsidRPr="005A27D8">
        <w:rPr>
          <w:rFonts w:ascii="Times New Roman" w:hAnsi="Times New Roman" w:cs="Times New Roman"/>
          <w:sz w:val="28"/>
          <w:szCs w:val="28"/>
          <w:lang w:val="ru-RU"/>
        </w:rPr>
        <w:t>лнять каждую из них на отдельной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ноде, то теоретически можно ускорить расчёты пропорц</w:t>
      </w:r>
      <w:r w:rsidR="00AE0C3E" w:rsidRPr="005A27D8">
        <w:rPr>
          <w:rFonts w:ascii="Times New Roman" w:hAnsi="Times New Roman" w:cs="Times New Roman"/>
          <w:sz w:val="28"/>
          <w:szCs w:val="28"/>
          <w:lang w:val="ru-RU"/>
        </w:rPr>
        <w:t>ионально числу вовлечённых нод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. Но это только теоретически, а на практике этому всегда что-то мешает</w:t>
      </w:r>
      <w:r w:rsidR="003211D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неоднородность системы)</w:t>
      </w:r>
      <w:r w:rsidR="00A0545E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207C" w:rsidRPr="005A27D8" w:rsidRDefault="00E061B2" w:rsidP="004E32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Примерами высокопроизводительных вычислений могут быть: </w:t>
      </w:r>
      <w:r w:rsidR="00DE59D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инженерные расчеты, доказательства теорем с помощью компьютера, </w:t>
      </w:r>
      <w:r w:rsidR="00967531" w:rsidRPr="005A27D8">
        <w:rPr>
          <w:rFonts w:ascii="Times New Roman" w:hAnsi="Times New Roman" w:cs="Times New Roman"/>
          <w:sz w:val="28"/>
          <w:szCs w:val="28"/>
          <w:lang w:val="ru-RU"/>
        </w:rPr>
        <w:t>научные вычисления</w:t>
      </w:r>
      <w:r w:rsidR="0001287E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30C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Эти задачи решаются с помощью распределенных систем (таких, как суперкомпьютер, например). </w:t>
      </w:r>
      <w:r w:rsidR="0001287E" w:rsidRPr="005A27D8">
        <w:rPr>
          <w:rFonts w:ascii="Times New Roman" w:hAnsi="Times New Roman" w:cs="Times New Roman"/>
          <w:sz w:val="28"/>
          <w:szCs w:val="28"/>
        </w:rPr>
        <w:t>RiDE</w:t>
      </w:r>
      <w:r w:rsidR="0001287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программировать такие системы. </w:t>
      </w:r>
      <w:r w:rsidR="0001287E" w:rsidRPr="005A27D8">
        <w:rPr>
          <w:rFonts w:ascii="Times New Roman" w:hAnsi="Times New Roman" w:cs="Times New Roman"/>
          <w:sz w:val="28"/>
          <w:szCs w:val="28"/>
        </w:rPr>
        <w:t>RiDE</w:t>
      </w:r>
      <w:r w:rsidR="0001287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удобный язык и набор утилит.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Одна из </w:t>
      </w:r>
      <w:r w:rsidR="005A1247" w:rsidRPr="005A27D8">
        <w:rPr>
          <w:rFonts w:ascii="Times New Roman" w:hAnsi="Times New Roman" w:cs="Times New Roman"/>
          <w:sz w:val="28"/>
          <w:szCs w:val="28"/>
          <w:lang w:val="ru-RU"/>
        </w:rPr>
        <w:t>составляющих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B3F" w:rsidRPr="005A27D8">
        <w:rPr>
          <w:rFonts w:ascii="Times New Roman" w:hAnsi="Times New Roman" w:cs="Times New Roman"/>
          <w:sz w:val="28"/>
          <w:szCs w:val="28"/>
        </w:rPr>
        <w:t>RiDE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по переда</w:t>
      </w:r>
      <w:r w:rsidR="009349ED" w:rsidRPr="005A27D8">
        <w:rPr>
          <w:rFonts w:ascii="Times New Roman" w:hAnsi="Times New Roman" w:cs="Times New Roman"/>
          <w:sz w:val="28"/>
          <w:szCs w:val="28"/>
          <w:lang w:val="ru-RU"/>
        </w:rPr>
        <w:t>че</w:t>
      </w:r>
      <w:r w:rsidR="00EA2B3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данных с одного компьютера (</w:t>
      </w:r>
      <w:r w:rsidR="00CF25F3" w:rsidRPr="005A27D8">
        <w:rPr>
          <w:rFonts w:ascii="Times New Roman" w:hAnsi="Times New Roman" w:cs="Times New Roman"/>
          <w:sz w:val="28"/>
          <w:szCs w:val="28"/>
          <w:lang w:val="ru-RU"/>
        </w:rPr>
        <w:t>ноды) на другой.</w:t>
      </w:r>
      <w:r w:rsidR="0031207C" w:rsidRPr="005A27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1131D" w:rsidRPr="005A27D8" w:rsidRDefault="0031207C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>Постановка задачи работы</w:t>
      </w:r>
    </w:p>
    <w:p w:rsidR="00C8435F" w:rsidRPr="005A27D8" w:rsidRDefault="0031207C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Требуется написать программу, с помощью которой можно передавать данные между двумя компьютерами. Программа должна р</w:t>
      </w:r>
      <w:r w:rsidR="00DD523C" w:rsidRPr="005A27D8">
        <w:rPr>
          <w:rFonts w:ascii="Times New Roman" w:hAnsi="Times New Roman" w:cs="Times New Roman"/>
          <w:sz w:val="28"/>
          <w:szCs w:val="28"/>
          <w:lang w:val="ru-RU"/>
        </w:rPr>
        <w:t>еализовывать следующий протокол.</w:t>
      </w:r>
      <w:r w:rsidR="007635D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принимает «команды» - сообщения, которые интерпретируются программой как команды на выполнение. Каждая команда </w:t>
      </w:r>
      <w:r w:rsidR="00E3406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идентифицируется кодом – первым байтом в сообщении. </w:t>
      </w:r>
      <w:r w:rsidR="00AD1AD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передачи команд используется протокол </w:t>
      </w:r>
      <w:r w:rsidR="00AD1AD7" w:rsidRPr="005A27D8">
        <w:rPr>
          <w:rFonts w:ascii="Times New Roman" w:hAnsi="Times New Roman" w:cs="Times New Roman"/>
          <w:sz w:val="28"/>
          <w:szCs w:val="28"/>
        </w:rPr>
        <w:t>UDP</w:t>
      </w:r>
      <w:r w:rsidR="00AD1AD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7D79" w:rsidRPr="005A27D8" w:rsidRDefault="001C7D79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Инициатор – компьютер, который инициирует передачу данных. Он знает, где лежат д</w:t>
      </w:r>
      <w:r w:rsidR="003F6246" w:rsidRPr="005A27D8">
        <w:rPr>
          <w:rFonts w:ascii="Times New Roman" w:hAnsi="Times New Roman" w:cs="Times New Roman"/>
          <w:sz w:val="28"/>
          <w:szCs w:val="28"/>
          <w:lang w:val="ru-RU"/>
        </w:rPr>
        <w:t>анные и куда их нужно передать.</w:t>
      </w:r>
    </w:p>
    <w:p w:rsidR="003F6246" w:rsidRPr="005A27D8" w:rsidRDefault="00DB24E8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Отправитель – компьютер, который хранит нужные данные и который передает их другому компьютеру (получателю).</w:t>
      </w:r>
    </w:p>
    <w:p w:rsidR="007C7021" w:rsidRPr="005A27D8" w:rsidRDefault="00DB24E8" w:rsidP="0047298E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Получатель – конечная точка передачи данных.</w:t>
      </w:r>
    </w:p>
    <w:p w:rsidR="00B46460" w:rsidRPr="005A27D8" w:rsidRDefault="00EA3CD3" w:rsidP="009454C8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Данные делятся на блоки. Каждый блок имеет размер в 1Мб. Данные, которые нужно передать, однозначно идентифицируются номером блока, смещением в блоке и длинной данных.</w:t>
      </w:r>
    </w:p>
    <w:p w:rsidR="00DC28D4" w:rsidRPr="005A27D8" w:rsidRDefault="00DC28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C28D4" w:rsidRPr="005A27D8" w:rsidRDefault="004778DE" w:rsidP="00676C3B">
      <w:pPr>
        <w:pStyle w:val="1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lang w:val="ru-RU"/>
        </w:rPr>
        <w:lastRenderedPageBreak/>
        <w:t>Команды протокола</w:t>
      </w:r>
    </w:p>
    <w:p w:rsidR="00C8435F" w:rsidRPr="0098065B" w:rsidRDefault="00C8435F" w:rsidP="00E47FE8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98065B">
        <w:rPr>
          <w:rFonts w:ascii="Times New Roman" w:hAnsi="Times New Roman" w:cs="Times New Roman"/>
          <w:i/>
          <w:sz w:val="28"/>
          <w:szCs w:val="32"/>
        </w:rPr>
        <w:t>PREPARE</w:t>
      </w:r>
    </w:p>
    <w:p w:rsidR="00C8435F" w:rsidRPr="005A27D8" w:rsidRDefault="00C8435F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которую получает получатель от инициатора. Сообщает, что получатель в скором времени получит данные. Если контекст с данным номером блока данных еще не создан, создает его. Если контекст уже создан и данные пришли, подтверждает хранение и дальн</w:t>
      </w:r>
      <w:r w:rsidR="004E54E2">
        <w:rPr>
          <w:rFonts w:ascii="Times New Roman" w:hAnsi="Times New Roman" w:cs="Times New Roman"/>
          <w:sz w:val="28"/>
          <w:szCs w:val="28"/>
          <w:lang w:val="ru-RU"/>
        </w:rPr>
        <w:t>ейший прием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4E54E2">
        <w:rPr>
          <w:rFonts w:ascii="Times New Roman" w:hAnsi="Times New Roman" w:cs="Times New Roman"/>
          <w:sz w:val="28"/>
          <w:szCs w:val="28"/>
          <w:lang w:val="ru-RU"/>
        </w:rPr>
        <w:t xml:space="preserve"> этого блока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10B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Так же указывает, когда получателю следует закончить прием.</w:t>
      </w:r>
    </w:p>
    <w:p w:rsidR="00C8435F" w:rsidRPr="005A27D8" w:rsidRDefault="00C8435F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данных. Первый байт – младший.</w:t>
      </w:r>
    </w:p>
    <w:p w:rsidR="00C8435F" w:rsidRPr="005A27D8" w:rsidRDefault="00C8435F" w:rsidP="00E47FE8">
      <w:pPr>
        <w:spacing w:line="276" w:lineRule="auto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длина данных. Первый байт – младший.</w:t>
      </w:r>
    </w:p>
    <w:p w:rsidR="00C72E67" w:rsidRPr="005A27D8" w:rsidRDefault="00C8435F" w:rsidP="00E47FE8">
      <w:pPr>
        <w:spacing w:line="276" w:lineRule="auto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="00ED02F1" w:rsidRPr="005A27D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2641B7" w:rsidRPr="005A27D8">
        <w:rPr>
          <w:rFonts w:ascii="Times New Roman" w:hAnsi="Times New Roman" w:cs="Times New Roman"/>
          <w:lang w:val="ru-RU"/>
        </w:rPr>
        <w:t>.</w:t>
      </w:r>
    </w:p>
    <w:p w:rsidR="00C72E67" w:rsidRPr="0098065B" w:rsidRDefault="00C72E67" w:rsidP="00E47FE8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98065B">
        <w:rPr>
          <w:rFonts w:ascii="Times New Roman" w:hAnsi="Times New Roman" w:cs="Times New Roman"/>
          <w:i/>
          <w:sz w:val="28"/>
          <w:szCs w:val="32"/>
        </w:rPr>
        <w:t>PUT</w:t>
      </w:r>
    </w:p>
    <w:p w:rsidR="00C72E67" w:rsidRPr="005A27D8" w:rsidRDefault="00C72E67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которую получает получатель от отправителя. Сообщает получателю данные и место их сохранения.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данных. Первый байт – младший.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смещение в блоке данных. Первый байт – младший.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длина данных. Первый байт – младший.</w:t>
      </w:r>
    </w:p>
    <w:p w:rsidR="00C72E67" w:rsidRPr="005A27D8" w:rsidRDefault="00C72E67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5A27D8">
        <w:rPr>
          <w:rFonts w:ascii="Times New Roman" w:hAnsi="Times New Roman" w:cs="Times New Roman"/>
          <w:sz w:val="28"/>
          <w:szCs w:val="28"/>
        </w:rPr>
        <w:t>Length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] байтов – данные.</w:t>
      </w:r>
    </w:p>
    <w:p w:rsidR="00F00385" w:rsidRPr="005A27D8" w:rsidRDefault="00F00385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641B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E67" w:rsidRPr="005A27D8" w:rsidRDefault="00C72E67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работы: получая команду </w:t>
      </w:r>
      <w:r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получатель кладет данные в указанное место в памяти. Контекст операции берется из дерева контекстов. Если контекста еще нет, значит, 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пришла раньше команды </w:t>
      </w:r>
      <w:r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, поэтому создается новый контекст.</w:t>
      </w:r>
    </w:p>
    <w:p w:rsidR="00DD523C" w:rsidRPr="0024018A" w:rsidRDefault="00DD523C" w:rsidP="00E47FE8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24018A">
        <w:rPr>
          <w:rFonts w:ascii="Times New Roman" w:hAnsi="Times New Roman" w:cs="Times New Roman"/>
          <w:i/>
          <w:sz w:val="28"/>
          <w:szCs w:val="32"/>
        </w:rPr>
        <w:t>SEND</w:t>
      </w:r>
    </w:p>
    <w:p w:rsidR="00A2033C" w:rsidRPr="00A76414" w:rsidRDefault="0031207C" w:rsidP="00C47E00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которую получает отправитель от инициатора. Сообщает отправителю, какие</w:t>
      </w:r>
      <w:r w:rsidR="00DD523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данные и куда нужно переслать. Форма</w:t>
      </w:r>
      <w:r w:rsidR="00A2033C" w:rsidRPr="005A27D8">
        <w:rPr>
          <w:rFonts w:ascii="Times New Roman" w:hAnsi="Times New Roman" w:cs="Times New Roman"/>
          <w:sz w:val="28"/>
          <w:szCs w:val="28"/>
          <w:lang w:val="ru-RU"/>
        </w:rPr>
        <w:t>т данных: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4 байта – адрес цели</w:t>
      </w:r>
      <w:r w:rsidR="00DB6BA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Представляет из себя </w:t>
      </w:r>
      <w:r w:rsidR="00DB6BA4" w:rsidRPr="005A27D8">
        <w:rPr>
          <w:rFonts w:ascii="Times New Roman" w:hAnsi="Times New Roman" w:cs="Times New Roman"/>
          <w:sz w:val="28"/>
          <w:szCs w:val="28"/>
        </w:rPr>
        <w:t>IPv</w:t>
      </w:r>
      <w:r w:rsidR="00DB6BA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4 адрес. Первый байт – </w:t>
      </w:r>
      <w:r w:rsidR="00714264" w:rsidRPr="005A27D8">
        <w:rPr>
          <w:rFonts w:ascii="Times New Roman" w:hAnsi="Times New Roman" w:cs="Times New Roman"/>
          <w:sz w:val="28"/>
          <w:szCs w:val="28"/>
          <w:lang w:val="ru-RU"/>
        </w:rPr>
        <w:t>младший</w:t>
      </w:r>
      <w:r w:rsidR="00DB6BA4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порт цели</w:t>
      </w:r>
      <w:r w:rsidR="00C36C10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</w:t>
      </w:r>
      <w:r w:rsidR="00E51100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EF4CFD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lastRenderedPageBreak/>
        <w:t>2 байта – смещение в блоке данных</w:t>
      </w:r>
      <w:r w:rsidR="00EF4CFD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B77A56" w:rsidRPr="005A27D8" w:rsidRDefault="00B77A56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длина данных</w:t>
      </w:r>
      <w:r w:rsidR="00EF4CFD" w:rsidRPr="005A27D8">
        <w:rPr>
          <w:rFonts w:ascii="Times New Roman" w:hAnsi="Times New Roman" w:cs="Times New Roman"/>
          <w:sz w:val="28"/>
          <w:szCs w:val="28"/>
          <w:lang w:val="ru-RU"/>
        </w:rPr>
        <w:t>. Первый байт – младший.</w:t>
      </w:r>
    </w:p>
    <w:p w:rsidR="002D63ED" w:rsidRPr="005A27D8" w:rsidRDefault="008F169E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="002641B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71A3" w:rsidRPr="005A27D8" w:rsidRDefault="00A720AE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6F109D4" wp14:editId="2812E940">
            <wp:simplePos x="0" y="0"/>
            <wp:positionH relativeFrom="margin">
              <wp:align>center</wp:align>
            </wp:positionH>
            <wp:positionV relativeFrom="paragraph">
              <wp:posOffset>1117600</wp:posOffset>
            </wp:positionV>
            <wp:extent cx="4657725" cy="30384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1A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работы: получая команду </w:t>
      </w:r>
      <w:r w:rsidR="00F471A3"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="00F471A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отправитель понимает, что нужно </w:t>
      </w:r>
      <w:r w:rsidR="0058606A" w:rsidRPr="005A27D8">
        <w:rPr>
          <w:rFonts w:ascii="Times New Roman" w:hAnsi="Times New Roman" w:cs="Times New Roman"/>
          <w:sz w:val="28"/>
          <w:szCs w:val="28"/>
          <w:lang w:val="ru-RU"/>
        </w:rPr>
        <w:t>отправить</w:t>
      </w:r>
      <w:r w:rsidR="00F471A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данные </w:t>
      </w:r>
      <w:r w:rsidR="0058606A" w:rsidRPr="005A27D8">
        <w:rPr>
          <w:rFonts w:ascii="Times New Roman" w:hAnsi="Times New Roman" w:cs="Times New Roman"/>
          <w:sz w:val="28"/>
          <w:szCs w:val="28"/>
          <w:lang w:val="ru-RU"/>
        </w:rPr>
        <w:t>получателю</w:t>
      </w:r>
      <w:r w:rsidR="00F471A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он шлет получателю команду </w:t>
      </w:r>
      <w:r w:rsidR="00F471A3" w:rsidRPr="005A27D8">
        <w:rPr>
          <w:rFonts w:ascii="Times New Roman" w:hAnsi="Times New Roman" w:cs="Times New Roman"/>
          <w:sz w:val="28"/>
          <w:szCs w:val="28"/>
        </w:rPr>
        <w:t>PUT</w:t>
      </w:r>
      <w:r w:rsidR="00F471A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 данными, которые однозначно задаются номером блока памяти, смещением и размером данных.</w:t>
      </w:r>
    </w:p>
    <w:p w:rsidR="002A1712" w:rsidRPr="005A27D8" w:rsidRDefault="00EA4F79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AAECC" wp14:editId="2400CF35">
                <wp:simplePos x="0" y="0"/>
                <wp:positionH relativeFrom="page">
                  <wp:posOffset>3133725</wp:posOffset>
                </wp:positionH>
                <wp:positionV relativeFrom="paragraph">
                  <wp:posOffset>3422650</wp:posOffset>
                </wp:positionV>
                <wp:extent cx="2028825" cy="200025"/>
                <wp:effectExtent l="0" t="0" r="9525" b="952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4F79" w:rsidRPr="00067282" w:rsidRDefault="00EA4F79" w:rsidP="00EA4F79">
                            <w:pPr>
                              <w:pStyle w:val="af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67282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схема работы протокола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AAEC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46.75pt;margin-top:269.5pt;width:159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" stroked="f">
                <v:textbox inset="0,0,0,0">
                  <w:txbxContent>
                    <w:p w:rsidR="00EA4F79" w:rsidRPr="00067282" w:rsidRDefault="00EA4F79" w:rsidP="00EA4F79">
                      <w:pPr>
                        <w:pStyle w:val="af0"/>
                        <w:rPr>
                          <w:noProof/>
                          <w:sz w:val="22"/>
                          <w:szCs w:val="22"/>
                        </w:rPr>
                      </w:pPr>
                      <w:r w:rsidRPr="00067282">
                        <w:rPr>
                          <w:sz w:val="22"/>
                          <w:szCs w:val="22"/>
                          <w:lang w:val="ru-RU"/>
                        </w:rPr>
                        <w:t xml:space="preserve"> схема работы протокола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A1712" w:rsidRPr="005A27D8" w:rsidRDefault="002A171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B51B56" w:rsidRPr="00A76414" w:rsidRDefault="00B51B56" w:rsidP="00556B2C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</w:p>
    <w:p w:rsidR="00556B2C" w:rsidRPr="0024018A" w:rsidRDefault="00556B2C" w:rsidP="00556B2C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24018A">
        <w:rPr>
          <w:rFonts w:ascii="Times New Roman" w:hAnsi="Times New Roman" w:cs="Times New Roman"/>
          <w:i/>
          <w:sz w:val="28"/>
          <w:szCs w:val="32"/>
        </w:rPr>
        <w:t>TIMEEXPIRED</w:t>
      </w:r>
    </w:p>
    <w:p w:rsidR="00556B2C" w:rsidRPr="005A27D8" w:rsidRDefault="00556B2C" w:rsidP="00556B2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Команда, сообщающая, что контекст имеет завершенные таймеры. Удаляет контекст, отправляет инициатору сообщение об ошибке. Данные, уже находящиеся в памяти, не обнуляются.</w:t>
      </w:r>
    </w:p>
    <w:p w:rsidR="00556B2C" w:rsidRPr="005A27D8" w:rsidRDefault="00556B2C" w:rsidP="00556B2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2 байта – номер блока данных. Первый байт – младший.</w:t>
      </w:r>
    </w:p>
    <w:p w:rsidR="00556B2C" w:rsidRPr="0024018A" w:rsidRDefault="00556B2C" w:rsidP="00556B2C">
      <w:pPr>
        <w:pStyle w:val="1"/>
        <w:ind w:firstLine="567"/>
        <w:rPr>
          <w:rFonts w:ascii="Times New Roman" w:hAnsi="Times New Roman" w:cs="Times New Roman"/>
          <w:i/>
          <w:sz w:val="28"/>
          <w:lang w:val="ru-RU"/>
        </w:rPr>
      </w:pPr>
      <w:r w:rsidRPr="0024018A">
        <w:rPr>
          <w:rFonts w:ascii="Times New Roman" w:hAnsi="Times New Roman" w:cs="Times New Roman"/>
          <w:i/>
          <w:sz w:val="28"/>
        </w:rPr>
        <w:lastRenderedPageBreak/>
        <w:t>RECEIVE</w:t>
      </w:r>
    </w:p>
    <w:p w:rsidR="00556B2C" w:rsidRPr="005A27D8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lang w:val="ru-RU"/>
        </w:rPr>
        <w:t xml:space="preserve">          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Команда, получающая данные с сервера. При обработке команды, сервер берет данные по указанному блоку и смещению и посылает на адрес отправителя команды.</w:t>
      </w:r>
    </w:p>
    <w:p w:rsidR="00556B2C" w:rsidRPr="005A27D8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      2 байта – номер блока. Первый байт – младший.</w:t>
      </w:r>
    </w:p>
    <w:p w:rsidR="00556B2C" w:rsidRPr="005A27D8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      4 байта – смещение в блоке</w:t>
      </w:r>
    </w:p>
    <w:p w:rsidR="00556B2C" w:rsidRPr="005A27D8" w:rsidRDefault="00556B2C" w:rsidP="00556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       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50</w:t>
      </w:r>
    </w:p>
    <w:p w:rsidR="00556B2C" w:rsidRPr="0024018A" w:rsidRDefault="00556B2C" w:rsidP="00556B2C">
      <w:pPr>
        <w:pStyle w:val="2"/>
        <w:spacing w:line="276" w:lineRule="auto"/>
        <w:ind w:firstLine="567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24018A">
        <w:rPr>
          <w:rFonts w:ascii="Times New Roman" w:hAnsi="Times New Roman" w:cs="Times New Roman"/>
          <w:i/>
          <w:sz w:val="28"/>
          <w:szCs w:val="32"/>
        </w:rPr>
        <w:t>QUIT</w:t>
      </w:r>
    </w:p>
    <w:p w:rsidR="00556B2C" w:rsidRPr="005A27D8" w:rsidRDefault="00556B2C" w:rsidP="00556B2C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A27D8">
        <w:rPr>
          <w:rFonts w:ascii="Times New Roman" w:hAnsi="Times New Roman" w:cs="Times New Roman"/>
          <w:i/>
          <w:sz w:val="28"/>
          <w:szCs w:val="28"/>
        </w:rPr>
        <w:t>QUIT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завершает работу приложения. Код команды – 0</w:t>
      </w:r>
      <w:r w:rsidRPr="005A27D8">
        <w:rPr>
          <w:rFonts w:ascii="Times New Roman" w:hAnsi="Times New Roman" w:cs="Times New Roman"/>
          <w:sz w:val="28"/>
          <w:szCs w:val="28"/>
        </w:rPr>
        <w:t>x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00.</w:t>
      </w:r>
    </w:p>
    <w:p w:rsidR="0097294A" w:rsidRPr="005A27D8" w:rsidRDefault="0097294A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D259B4" w:rsidRPr="005A27D8" w:rsidRDefault="00D259B4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110EA2" w:rsidRPr="005A27D8" w:rsidRDefault="00110EA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1C4BB9" w:rsidRPr="005A27D8" w:rsidRDefault="00110EA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lang w:val="ru-RU"/>
        </w:rPr>
        <w:br w:type="page"/>
      </w:r>
    </w:p>
    <w:p w:rsidR="00084BDD" w:rsidRPr="005A27D8" w:rsidRDefault="00084BDD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Способы и методы решения задачи </w:t>
      </w:r>
    </w:p>
    <w:p w:rsidR="008F3B71" w:rsidRPr="005A27D8" w:rsidRDefault="00084BDD" w:rsidP="00E47FE8">
      <w:pPr>
        <w:pStyle w:val="2"/>
        <w:spacing w:line="276" w:lineRule="auto"/>
        <w:ind w:firstLine="567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Команды</w:t>
      </w:r>
      <w:r w:rsidR="00A8422C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 как события</w:t>
      </w:r>
      <w:r w:rsidR="00DE619B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, серверная часть, </w:t>
      </w:r>
      <w:r w:rsidR="00DE619B" w:rsidRPr="005A27D8">
        <w:rPr>
          <w:rFonts w:ascii="Times New Roman" w:hAnsi="Times New Roman" w:cs="Times New Roman"/>
          <w:sz w:val="32"/>
          <w:szCs w:val="32"/>
        </w:rPr>
        <w:t>consumer</w:t>
      </w:r>
      <w:r w:rsidR="00A118B4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 и контексты</w:t>
      </w:r>
    </w:p>
    <w:p w:rsidR="00DD35ED" w:rsidRPr="005A27D8" w:rsidRDefault="008561CE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состоит из 2-х частей – серверной части и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B2A0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B6697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занимается </w:t>
      </w:r>
      <w:r w:rsidR="0039446D" w:rsidRPr="005A27D8">
        <w:rPr>
          <w:rFonts w:ascii="Times New Roman" w:hAnsi="Times New Roman" w:cs="Times New Roman"/>
          <w:sz w:val="28"/>
          <w:szCs w:val="28"/>
          <w:lang w:val="ru-RU"/>
        </w:rPr>
        <w:t>принятием и записыванием поступающих команд.</w:t>
      </w:r>
      <w:r w:rsidR="001A704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DF7" w:rsidRPr="005A27D8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="00354D5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 в очередь команд. </w:t>
      </w:r>
      <w:r w:rsidR="00354D5F" w:rsidRPr="005A27D8">
        <w:rPr>
          <w:rFonts w:ascii="Times New Roman" w:hAnsi="Times New Roman" w:cs="Times New Roman"/>
          <w:sz w:val="28"/>
          <w:szCs w:val="28"/>
        </w:rPr>
        <w:t>Consumer</w:t>
      </w:r>
      <w:r w:rsidR="00354D5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очередь команд – выполняет каждую команду поочередно. Серверная часть и </w:t>
      </w:r>
      <w:r w:rsidR="00354D5F" w:rsidRPr="005A27D8">
        <w:rPr>
          <w:rFonts w:ascii="Times New Roman" w:hAnsi="Times New Roman" w:cs="Times New Roman"/>
          <w:sz w:val="28"/>
          <w:szCs w:val="28"/>
        </w:rPr>
        <w:t>consumer</w:t>
      </w:r>
      <w:r w:rsidR="00354D5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80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работают в отдельных потоках. </w:t>
      </w:r>
      <w:r w:rsidR="004F74F8" w:rsidRPr="005A27D8">
        <w:rPr>
          <w:rFonts w:ascii="Times New Roman" w:hAnsi="Times New Roman" w:cs="Times New Roman"/>
          <w:sz w:val="28"/>
          <w:szCs w:val="28"/>
          <w:lang w:val="ru-RU"/>
        </w:rPr>
        <w:t>Для работы с потоками используется</w:t>
      </w:r>
      <w:r w:rsidR="00D4288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4F8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="00AA681C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F45A2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3C02" w:rsidRPr="005A27D8" w:rsidRDefault="00DC60E1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C1C0C" wp14:editId="11BCBF8B">
                <wp:simplePos x="0" y="0"/>
                <wp:positionH relativeFrom="page">
                  <wp:posOffset>2466975</wp:posOffset>
                </wp:positionH>
                <wp:positionV relativeFrom="paragraph">
                  <wp:posOffset>2850515</wp:posOffset>
                </wp:positionV>
                <wp:extent cx="3390900" cy="219075"/>
                <wp:effectExtent l="0" t="0" r="0" b="952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60E1" w:rsidRPr="006C356B" w:rsidRDefault="00DC60E1" w:rsidP="00DC60E1">
                            <w:pPr>
                              <w:pStyle w:val="af0"/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схема взаимодействия серверной части и </w:t>
                            </w:r>
                            <w:r w:rsidRPr="006C356B">
                              <w:rPr>
                                <w:sz w:val="22"/>
                                <w:szCs w:val="22"/>
                              </w:rPr>
                              <w:t>consumer</w:t>
                            </w: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>'а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1C0C" id="Надпись 6" o:spid="_x0000_s1027" type="#_x0000_t202" style="position:absolute;left:0;text-align:left;margin-left:194.25pt;margin-top:224.45pt;width:267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" stroked="f">
                <v:textbox inset="0,0,0,0">
                  <w:txbxContent>
                    <w:p w:rsidR="00DC60E1" w:rsidRPr="006C356B" w:rsidRDefault="00DC60E1" w:rsidP="00DC60E1">
                      <w:pPr>
                        <w:pStyle w:val="af0"/>
                        <w:rPr>
                          <w:noProof/>
                          <w:sz w:val="22"/>
                          <w:szCs w:val="22"/>
                          <w:lang w:val="ru-RU"/>
                        </w:rPr>
                      </w:pP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 xml:space="preserve">схема взаимодействия серверной части и </w:t>
                      </w:r>
                      <w:r w:rsidRPr="006C356B">
                        <w:rPr>
                          <w:sz w:val="22"/>
                          <w:szCs w:val="22"/>
                        </w:rPr>
                        <w:t>consumer</w:t>
                      </w: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>'а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53684" w:rsidRPr="005A27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C00A6E" wp14:editId="4D5D159F">
            <wp:simplePos x="0" y="0"/>
            <wp:positionH relativeFrom="page">
              <wp:align>center</wp:align>
            </wp:positionH>
            <wp:positionV relativeFrom="paragraph">
              <wp:posOffset>262636</wp:posOffset>
            </wp:positionV>
            <wp:extent cx="4105275" cy="2581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C02" w:rsidRPr="005A27D8" w:rsidRDefault="00DD3C0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DD3C02" w:rsidRPr="005A27D8" w:rsidRDefault="00DD3C02" w:rsidP="00E47FE8">
      <w:pPr>
        <w:spacing w:line="276" w:lineRule="auto"/>
        <w:ind w:firstLine="567"/>
        <w:rPr>
          <w:rFonts w:ascii="Times New Roman" w:hAnsi="Times New Roman" w:cs="Times New Roman"/>
          <w:lang w:val="ru-RU"/>
        </w:rPr>
      </w:pPr>
    </w:p>
    <w:p w:rsidR="004F74F8" w:rsidRPr="005A27D8" w:rsidRDefault="005B4B53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Т.к. процесс передачи блока данных задействует </w:t>
      </w:r>
      <w:r w:rsidR="00206D30" w:rsidRPr="005A27D8">
        <w:rPr>
          <w:rFonts w:ascii="Times New Roman" w:hAnsi="Times New Roman" w:cs="Times New Roman"/>
          <w:sz w:val="28"/>
          <w:szCs w:val="28"/>
          <w:lang w:val="ru-RU"/>
        </w:rPr>
        <w:t>несколько команд, то у него должен быть некоторый контекст</w:t>
      </w:r>
      <w:r w:rsidR="00DF094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описывает </w:t>
      </w:r>
      <w:r w:rsidR="00B34EAB" w:rsidRPr="005A27D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0946" w:rsidRPr="005A27D8">
        <w:rPr>
          <w:rFonts w:ascii="Times New Roman" w:hAnsi="Times New Roman" w:cs="Times New Roman"/>
          <w:sz w:val="28"/>
          <w:szCs w:val="28"/>
          <w:lang w:val="ru-RU"/>
        </w:rPr>
        <w:t>ромежуто</w:t>
      </w:r>
      <w:r w:rsidR="00DA79B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чное состояние процесса. </w:t>
      </w:r>
      <w:r w:rsidR="00AE551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можно представить в виде конечного автомата, в котором роль состояния выполняет контекст, а переходы между ними выполняются по командам </w:t>
      </w:r>
      <w:r w:rsidR="00FA6EA1"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A6EA1"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A6EA1"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="00FA6EA1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03A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Контекст хранит в себе </w:t>
      </w:r>
      <w:r w:rsidR="00C16977" w:rsidRPr="005A27D8">
        <w:rPr>
          <w:rFonts w:ascii="Times New Roman" w:hAnsi="Times New Roman" w:cs="Times New Roman"/>
          <w:sz w:val="28"/>
          <w:szCs w:val="28"/>
          <w:lang w:val="ru-RU"/>
        </w:rPr>
        <w:t>номер блока, объем</w:t>
      </w:r>
      <w:r w:rsidR="0075291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принятых данных, </w:t>
      </w:r>
      <w:r w:rsidR="00364492" w:rsidRPr="005A27D8">
        <w:rPr>
          <w:rFonts w:ascii="Times New Roman" w:hAnsi="Times New Roman" w:cs="Times New Roman"/>
          <w:sz w:val="28"/>
          <w:szCs w:val="28"/>
          <w:lang w:val="ru-RU"/>
        </w:rPr>
        <w:t>адрес инициатора, таймеры и другую информацию.</w:t>
      </w:r>
    </w:p>
    <w:p w:rsidR="00167BBD" w:rsidRPr="005A27D8" w:rsidRDefault="00167BBD" w:rsidP="00E47FE8">
      <w:pPr>
        <w:spacing w:line="276" w:lineRule="auto"/>
        <w:ind w:firstLine="567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’а. В цикле проверяется очередь команд. Если она пуста, ничего не делаем и идем на следующую итерацию. Если в очереди есть невыполненные команды, то достаем верхнюю и передаем ее в соответствующий обработчик. В цикле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5A27D8">
        <w:rPr>
          <w:rFonts w:ascii="Times New Roman" w:hAnsi="Times New Roman" w:cs="Times New Roman"/>
          <w:sz w:val="28"/>
          <w:szCs w:val="28"/>
        </w:rPr>
        <w:t>a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располагается «точка 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расширения» - чтобы добавить новый обработчик команды, достаточно вставить проверку на принадлежность команды вашему обработчику и его код. Таким образом, реализуется паттерн «цепочка обязанностей». </w:t>
      </w:r>
    </w:p>
    <w:p w:rsidR="002D7BEA" w:rsidRPr="005A27D8" w:rsidRDefault="00B11708" w:rsidP="00E47FE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2C3B6CE9" wp14:editId="7ECDF491">
            <wp:simplePos x="0" y="0"/>
            <wp:positionH relativeFrom="page">
              <wp:posOffset>2038350</wp:posOffset>
            </wp:positionH>
            <wp:positionV relativeFrom="paragraph">
              <wp:posOffset>3336925</wp:posOffset>
            </wp:positionV>
            <wp:extent cx="3352800" cy="3758565"/>
            <wp:effectExtent l="0" t="0" r="0" b="0"/>
            <wp:wrapTopAndBottom/>
            <wp:docPr id="7" name="Рисунок 7" descr="C:\Users\penguin\Downloads\D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Downloads\D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серверной части следующая. В очередном проходе цикла устанавливается время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2D7BEA" w:rsidRPr="005A27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ожидания приема команды равное времени истекания следующего таймера любого из контекстов. Для этого из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BinaryHeap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берется верхний элемент (контекст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c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приравнивается к минимальному значению его таймеров. Если в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BinaryHeap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не лежит ни одного контекста, то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= 10000 (время в миллисекундах). Далее слушается порт, который указывается на старте программы. Если в течение времени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не пришло ни одной команды, то в очередь команд записывается новая команда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TIMEEXPIRED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контекста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c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Для работы со временем </w:t>
      </w:r>
      <w:r w:rsidR="00A76414">
        <w:rPr>
          <w:rFonts w:ascii="Times New Roman" w:hAnsi="Times New Roman" w:cs="Times New Roman"/>
          <w:sz w:val="28"/>
          <w:szCs w:val="28"/>
          <w:lang w:val="ru-RU"/>
        </w:rPr>
        <w:t xml:space="preserve">и сетью 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стандартная функция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poll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Она позволяется слушать файлы (в данном случае сокеты, которые на уровне ОС являются файлами) с определенным таймером, в качестве которого и передается время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Если же время </w:t>
      </w:r>
      <w:r w:rsidR="002D7BEA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2D7BE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не вышло и пришла новая команда, она записывается в очередь команд, после чего начинается следующая итерация цикла. </w:t>
      </w:r>
    </w:p>
    <w:p w:rsidR="005519A2" w:rsidRPr="005A27D8" w:rsidRDefault="00C37399" w:rsidP="00E47FE8">
      <w:pPr>
        <w:spacing w:line="276" w:lineRule="auto"/>
        <w:ind w:firstLine="567"/>
        <w:rPr>
          <w:rFonts w:ascii="Times New Roman" w:hAnsi="Times New Roman" w:cs="Times New Roman"/>
          <w:i/>
          <w:color w:val="808080" w:themeColor="background1" w:themeShade="80"/>
          <w:lang w:val="ru-RU"/>
        </w:rPr>
      </w:pPr>
      <w:r w:rsidRPr="005A27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65A3B" wp14:editId="46A05F74">
                <wp:simplePos x="0" y="0"/>
                <wp:positionH relativeFrom="page">
                  <wp:posOffset>2390774</wp:posOffset>
                </wp:positionH>
                <wp:positionV relativeFrom="paragraph">
                  <wp:posOffset>3928110</wp:posOffset>
                </wp:positionV>
                <wp:extent cx="3133725" cy="371475"/>
                <wp:effectExtent l="0" t="0" r="9525" b="952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46ED" w:rsidRPr="006C356B" w:rsidRDefault="000E46ED" w:rsidP="000E46ED">
                            <w:pPr>
                              <w:pStyle w:val="af0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конечный автомат, представляющий работу </w:t>
                            </w:r>
                            <w:r w:rsidRPr="006C356B">
                              <w:rPr>
                                <w:sz w:val="22"/>
                                <w:szCs w:val="22"/>
                              </w:rPr>
                              <w:t>consumer'</w:t>
                            </w:r>
                            <w:r w:rsidRPr="006C356B">
                              <w:rPr>
                                <w:sz w:val="22"/>
                                <w:szCs w:val="22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65A3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left:0;text-align:left;margin-left:188.25pt;margin-top:309.3pt;width:246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" stroked="f">
                <v:textbox inset="0,0,0,0">
                  <w:txbxContent>
                    <w:p w:rsidR="000E46ED" w:rsidRPr="006C356B" w:rsidRDefault="000E46ED" w:rsidP="000E46ED">
                      <w:pPr>
                        <w:pStyle w:val="af0"/>
                        <w:rPr>
                          <w:noProof/>
                          <w:sz w:val="22"/>
                          <w:szCs w:val="22"/>
                        </w:rPr>
                      </w:pP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 xml:space="preserve">конечный автомат, представляющий работу </w:t>
                      </w:r>
                      <w:r w:rsidRPr="006C356B">
                        <w:rPr>
                          <w:sz w:val="22"/>
                          <w:szCs w:val="22"/>
                        </w:rPr>
                        <w:t>consumer'</w:t>
                      </w:r>
                      <w:r w:rsidRPr="006C356B">
                        <w:rPr>
                          <w:sz w:val="22"/>
                          <w:szCs w:val="22"/>
                          <w:lang w:val="ru-RU"/>
                        </w:rPr>
                        <w:t>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D7BEA" w:rsidRPr="005A27D8" w:rsidRDefault="003C3A62" w:rsidP="00E47FE8">
      <w:pPr>
        <w:pStyle w:val="2"/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lastRenderedPageBreak/>
        <w:t>Таймеры</w:t>
      </w:r>
      <w:r w:rsidR="004C4A2A" w:rsidRPr="005A27D8">
        <w:rPr>
          <w:rFonts w:ascii="Times New Roman" w:hAnsi="Times New Roman" w:cs="Times New Roman"/>
          <w:sz w:val="32"/>
          <w:szCs w:val="32"/>
          <w:lang w:val="ru-RU"/>
        </w:rPr>
        <w:t xml:space="preserve"> и ошибки</w:t>
      </w:r>
    </w:p>
    <w:p w:rsidR="00EE2E7E" w:rsidRPr="005A27D8" w:rsidRDefault="00EE2E7E" w:rsidP="00E47FE8">
      <w:pPr>
        <w:spacing w:line="276" w:lineRule="auto"/>
        <w:rPr>
          <w:rFonts w:ascii="Times New Roman" w:hAnsi="Times New Roman" w:cs="Times New Roman"/>
          <w:lang w:val="ru-RU"/>
        </w:rPr>
      </w:pPr>
    </w:p>
    <w:p w:rsidR="00EE2E7E" w:rsidRPr="005A27D8" w:rsidRDefault="001E66BC" w:rsidP="00E47FE8">
      <w:pPr>
        <w:spacing w:line="276" w:lineRule="auto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Для обработки некоторых исключительных ситуаций введены таймеры.</w:t>
      </w:r>
      <w:r w:rsidR="00290EF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12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Всего в программе предусмотрено </w:t>
      </w:r>
      <w:r w:rsidR="006B5163" w:rsidRPr="005A27D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0012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связи с таймерами </w:t>
      </w:r>
      <w:r w:rsidR="000813DE" w:rsidRPr="005A27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516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от отправителя к получателю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9" w:rsidRPr="005A27D8">
        <w:rPr>
          <w:rFonts w:ascii="Times New Roman" w:hAnsi="Times New Roman" w:cs="Times New Roman"/>
          <w:i/>
          <w:sz w:val="28"/>
          <w:szCs w:val="28"/>
          <w:lang w:val="ru-RU"/>
        </w:rPr>
        <w:t>команда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0A59" w:rsidRPr="005A27D8">
        <w:rPr>
          <w:rFonts w:ascii="Times New Roman" w:hAnsi="Times New Roman" w:cs="Times New Roman"/>
          <w:i/>
          <w:sz w:val="28"/>
          <w:szCs w:val="28"/>
        </w:rPr>
        <w:t>PUT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516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13D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55939" w:rsidRPr="005A27D8">
        <w:rPr>
          <w:rFonts w:ascii="Times New Roman" w:hAnsi="Times New Roman" w:cs="Times New Roman"/>
          <w:sz w:val="28"/>
          <w:szCs w:val="28"/>
          <w:lang w:val="ru-RU"/>
        </w:rPr>
        <w:t>инициатора к получателю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9" w:rsidRPr="005A2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команда </w:t>
      </w:r>
      <w:r w:rsidR="00930A59" w:rsidRPr="005A27D8">
        <w:rPr>
          <w:rFonts w:ascii="Times New Roman" w:hAnsi="Times New Roman" w:cs="Times New Roman"/>
          <w:i/>
          <w:sz w:val="28"/>
          <w:szCs w:val="28"/>
        </w:rPr>
        <w:t>SEND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73EEF" w:rsidRPr="005A27D8">
        <w:rPr>
          <w:rFonts w:ascii="Times New Roman" w:hAnsi="Times New Roman" w:cs="Times New Roman"/>
          <w:sz w:val="28"/>
          <w:szCs w:val="28"/>
          <w:lang w:val="ru-RU"/>
        </w:rPr>
        <w:t>, от инициатора к отправителю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9" w:rsidRPr="005A2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команда </w:t>
      </w:r>
      <w:r w:rsidR="00930A59" w:rsidRPr="005A27D8">
        <w:rPr>
          <w:rFonts w:ascii="Times New Roman" w:hAnsi="Times New Roman" w:cs="Times New Roman"/>
          <w:i/>
          <w:sz w:val="28"/>
          <w:szCs w:val="28"/>
        </w:rPr>
        <w:t>PREPARE</w:t>
      </w:r>
      <w:r w:rsidR="00930A59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73EEF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45B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ближайшего к истечению времени используется </w:t>
      </w:r>
      <w:r w:rsidR="003245BB" w:rsidRPr="005A27D8">
        <w:rPr>
          <w:rFonts w:ascii="Times New Roman" w:hAnsi="Times New Roman" w:cs="Times New Roman"/>
          <w:i/>
          <w:sz w:val="28"/>
          <w:szCs w:val="28"/>
        </w:rPr>
        <w:t>BinaryHeap</w:t>
      </w:r>
      <w:r w:rsidR="003245BB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4A2A" w:rsidRPr="005A27D8" w:rsidRDefault="004C4A2A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3A62" w:rsidRPr="005A27D8" w:rsidRDefault="00112757" w:rsidP="00E47FE8">
      <w:pPr>
        <w:spacing w:line="276" w:lineRule="auto"/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В процессе работы могут возникать различные исключительные ситуации.</w:t>
      </w:r>
      <w:r w:rsidR="00A36A2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C3A62" w:rsidRPr="005A27D8" w:rsidRDefault="00D827A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некоторые из них и их решения представлены ниже</w:t>
      </w:r>
      <w:r w:rsidR="003C3A62" w:rsidRPr="005A27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01236" w:rsidRPr="005A27D8">
        <w:rPr>
          <w:rFonts w:ascii="Times New Roman" w:hAnsi="Times New Roman" w:cs="Times New Roman"/>
          <w:sz w:val="28"/>
          <w:szCs w:val="28"/>
        </w:rPr>
        <w:t>UDP</w:t>
      </w:r>
      <w:r w:rsidR="0080123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пакет не дошел до получателя. Решение – через некоторое время сработает</w:t>
      </w:r>
      <w:r w:rsidR="003E12AD">
        <w:rPr>
          <w:rFonts w:ascii="Times New Roman" w:hAnsi="Times New Roman" w:cs="Times New Roman"/>
          <w:sz w:val="28"/>
          <w:szCs w:val="28"/>
          <w:lang w:val="ru-RU"/>
        </w:rPr>
        <w:t xml:space="preserve"> таймер (отправитель-получатель</w:t>
      </w:r>
      <w:r w:rsidR="00801236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77A1B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77A1B" w:rsidRPr="005A27D8">
        <w:rPr>
          <w:rFonts w:ascii="Times New Roman" w:hAnsi="Times New Roman" w:cs="Times New Roman"/>
          <w:sz w:val="28"/>
          <w:szCs w:val="28"/>
          <w:lang w:val="ru-RU"/>
        </w:rPr>
        <w:t>В команде записан неверный блок данных. Решение – таймаут (отправитель-получатель, инициатор-получатель)</w:t>
      </w:r>
    </w:p>
    <w:p w:rsidR="003C3A62" w:rsidRPr="005A27D8" w:rsidRDefault="005B18E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Смещение в блоке данных + длина данных превышает размер блока. Решение – </w:t>
      </w:r>
      <w:r w:rsidR="00CE17C9" w:rsidRPr="005A27D8">
        <w:rPr>
          <w:rFonts w:ascii="Times New Roman" w:hAnsi="Times New Roman" w:cs="Times New Roman"/>
          <w:sz w:val="28"/>
          <w:szCs w:val="28"/>
          <w:lang w:val="ru-RU"/>
        </w:rPr>
        <w:t>обработчики команд валидируют данные, которые получают</w:t>
      </w:r>
      <w:r w:rsidR="00D0349B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329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0349B" w:rsidRPr="005A27D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омер блока п</w:t>
      </w:r>
      <w:r w:rsidR="00D0349B" w:rsidRPr="005A27D8">
        <w:rPr>
          <w:rFonts w:ascii="Times New Roman" w:hAnsi="Times New Roman" w:cs="Times New Roman"/>
          <w:sz w:val="28"/>
          <w:szCs w:val="28"/>
          <w:lang w:val="ru-RU"/>
        </w:rPr>
        <w:t>рев</w:t>
      </w:r>
      <w:r w:rsidR="00A645EA" w:rsidRPr="005A27D8">
        <w:rPr>
          <w:rFonts w:ascii="Times New Roman" w:hAnsi="Times New Roman" w:cs="Times New Roman"/>
          <w:sz w:val="28"/>
          <w:szCs w:val="28"/>
          <w:lang w:val="ru-RU"/>
        </w:rPr>
        <w:t>ышае</w:t>
      </w:r>
      <w:r w:rsidR="005E4AC9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т допустимое значение. Решение </w:t>
      </w:r>
      <w:r w:rsidR="001B0A52" w:rsidRPr="005A27D8">
        <w:rPr>
          <w:rFonts w:ascii="Times New Roman" w:hAnsi="Times New Roman" w:cs="Times New Roman"/>
          <w:sz w:val="28"/>
          <w:szCs w:val="28"/>
          <w:lang w:val="ru-RU"/>
        </w:rPr>
        <w:t>– обработчики команд валидируют данные, которые получают.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40D0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Ответ до инициатора не дошел. Решение – инициатор </w:t>
      </w:r>
      <w:r w:rsidR="00E45191" w:rsidRPr="005A27D8">
        <w:rPr>
          <w:rFonts w:ascii="Times New Roman" w:hAnsi="Times New Roman" w:cs="Times New Roman"/>
          <w:sz w:val="28"/>
          <w:szCs w:val="28"/>
          <w:lang w:val="ru-RU"/>
        </w:rPr>
        <w:t>сам решает, что делать – сколько ждать, повторять ли операцию</w:t>
      </w:r>
      <w:r w:rsidR="0074789D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A62" w:rsidRPr="005A27D8" w:rsidRDefault="003C3A62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4789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Неправильные данные. </w:t>
      </w:r>
      <w:r w:rsidR="00C21024" w:rsidRPr="005A27D8">
        <w:rPr>
          <w:rFonts w:ascii="Times New Roman" w:hAnsi="Times New Roman" w:cs="Times New Roman"/>
          <w:sz w:val="28"/>
          <w:szCs w:val="28"/>
          <w:lang w:val="ru-RU"/>
        </w:rPr>
        <w:t>Эту ситуацию сервер никак не обрабатывает</w:t>
      </w:r>
      <w:r w:rsidR="00383ADE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A62" w:rsidRPr="005A27D8" w:rsidRDefault="00383ADE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Заметим, что отсутствие контекста в случае его ожидания ошибкой не является. Запрос несуществующего контекста заканчивается его инициализацией.</w:t>
      </w:r>
    </w:p>
    <w:p w:rsidR="001F7279" w:rsidRPr="005A27D8" w:rsidRDefault="001F727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05BDD" w:rsidRPr="005A27D8" w:rsidRDefault="00D05BDD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5BDD" w:rsidRPr="005A27D8" w:rsidRDefault="00D05BDD" w:rsidP="00E47FE8">
      <w:pPr>
        <w:pStyle w:val="2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Потокобезопасность</w:t>
      </w:r>
    </w:p>
    <w:p w:rsidR="000218A1" w:rsidRPr="005A27D8" w:rsidRDefault="00702A9B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и </w:t>
      </w:r>
      <w:r w:rsidRPr="005A27D8">
        <w:rPr>
          <w:rFonts w:ascii="Times New Roman" w:hAnsi="Times New Roman" w:cs="Times New Roman"/>
          <w:sz w:val="28"/>
          <w:szCs w:val="28"/>
        </w:rPr>
        <w:t>Consumer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 работают с </w:t>
      </w:r>
      <w:r w:rsidR="00E36EFA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очередью команд. Для обеспечения потокобезопасности используется системная библиотека </w:t>
      </w:r>
      <w:r w:rsidR="00E36EFA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67632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Структура данных </w:t>
      </w:r>
      <w:r w:rsidR="0067632F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67632F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67632F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67632F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67632F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67632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определенная в этой библиотеке, описывает мьютекс – единицу синхронизации потоков. </w:t>
      </w:r>
      <w:r w:rsidR="00563AC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lock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563AC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мьютекс, метод 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unlock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mutex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563AC3" w:rsidRPr="005A27D8">
        <w:rPr>
          <w:rFonts w:ascii="Times New Roman" w:hAnsi="Times New Roman" w:cs="Times New Roman"/>
          <w:i/>
          <w:sz w:val="28"/>
          <w:szCs w:val="28"/>
        </w:rPr>
        <w:t>t</w:t>
      </w:r>
      <w:r w:rsidR="00563AC3" w:rsidRPr="005A27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563AC3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открывает мьютекс.</w:t>
      </w:r>
    </w:p>
    <w:p w:rsidR="00087EAD" w:rsidRPr="005A27D8" w:rsidRDefault="00441FA9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Т.к. каждый процесс передачи данных может длиться долго, нерационально ждать выполнения текущего, чтобы приступить к следующему. Первый вариант избежать ожидания – выполнять каждый процесс в отдельном потоке с помощью пула потоков (англ. </w:t>
      </w:r>
      <w:r w:rsidRPr="005A27D8">
        <w:rPr>
          <w:rFonts w:ascii="Times New Roman" w:hAnsi="Times New Roman" w:cs="Times New Roman"/>
          <w:sz w:val="28"/>
          <w:szCs w:val="28"/>
        </w:rPr>
        <w:t>thread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sz w:val="28"/>
          <w:szCs w:val="28"/>
        </w:rPr>
        <w:t>pool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). Однако это усложняет задачу, т.к. надо синхронизировать потоки между собой</w:t>
      </w:r>
      <w:r w:rsidR="00FC6FD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44A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Контексты позволяют избежать проблем с многопоточностью. Каждый процесс протекает несколькими командами, которые </w:t>
      </w:r>
      <w:r w:rsidR="003D30CF" w:rsidRPr="005A27D8">
        <w:rPr>
          <w:rFonts w:ascii="Times New Roman" w:hAnsi="Times New Roman" w:cs="Times New Roman"/>
          <w:sz w:val="28"/>
          <w:szCs w:val="28"/>
          <w:lang w:val="ru-RU"/>
        </w:rPr>
        <w:t>выполняются синхронно, т.е. в любой момент времени выполня</w:t>
      </w:r>
      <w:r w:rsidR="005E799C" w:rsidRPr="005A27D8">
        <w:rPr>
          <w:rFonts w:ascii="Times New Roman" w:hAnsi="Times New Roman" w:cs="Times New Roman"/>
          <w:sz w:val="28"/>
          <w:szCs w:val="28"/>
          <w:lang w:val="ru-RU"/>
        </w:rPr>
        <w:t>ется только одна команда.</w:t>
      </w:r>
    </w:p>
    <w:p w:rsidR="003C3A62" w:rsidRPr="005A27D8" w:rsidRDefault="00F71A6E" w:rsidP="00E47FE8">
      <w:pPr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данных </w:t>
      </w:r>
      <w:r w:rsidRPr="005A27D8">
        <w:rPr>
          <w:rFonts w:ascii="Times New Roman" w:hAnsi="Times New Roman" w:cs="Times New Roman"/>
          <w:i/>
          <w:sz w:val="28"/>
          <w:szCs w:val="28"/>
        </w:rPr>
        <w:t>Binary</w:t>
      </w:r>
      <w:r w:rsidRPr="005A2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A27D8">
        <w:rPr>
          <w:rFonts w:ascii="Times New Roman" w:hAnsi="Times New Roman" w:cs="Times New Roman"/>
          <w:i/>
          <w:sz w:val="28"/>
          <w:szCs w:val="28"/>
        </w:rPr>
        <w:t>Heap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30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в которой хранятся отсортированные по времени таймера контексты тоже использует мьютексы из библиотеки </w:t>
      </w:r>
      <w:r w:rsidR="00EA1304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EA1304" w:rsidRPr="005A27D8">
        <w:rPr>
          <w:rFonts w:ascii="Times New Roman" w:hAnsi="Times New Roman" w:cs="Times New Roman"/>
          <w:sz w:val="28"/>
          <w:szCs w:val="28"/>
          <w:lang w:val="ru-RU"/>
        </w:rPr>
        <w:t>, т.к. она используется в обоих частях сервера.</w:t>
      </w:r>
    </w:p>
    <w:p w:rsidR="00F61187" w:rsidRPr="005A27D8" w:rsidRDefault="00F61187" w:rsidP="00E47FE8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611812" w:rsidRPr="005A27D8" w:rsidRDefault="00611812" w:rsidP="00E47FE8">
      <w:pPr>
        <w:pStyle w:val="2"/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F61187" w:rsidRPr="005A27D8" w:rsidRDefault="00F61187" w:rsidP="00E47FE8">
      <w:pPr>
        <w:pStyle w:val="2"/>
        <w:spacing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5A27D8">
        <w:rPr>
          <w:rFonts w:ascii="Times New Roman" w:hAnsi="Times New Roman" w:cs="Times New Roman"/>
          <w:sz w:val="32"/>
          <w:szCs w:val="32"/>
          <w:lang w:val="ru-RU"/>
        </w:rPr>
        <w:t>Структуры данных</w:t>
      </w:r>
    </w:p>
    <w:p w:rsidR="00B714F8" w:rsidRPr="005A27D8" w:rsidRDefault="00B714F8" w:rsidP="00E47FE8">
      <w:pPr>
        <w:spacing w:line="276" w:lineRule="auto"/>
        <w:rPr>
          <w:rFonts w:ascii="Times New Roman" w:hAnsi="Times New Roman" w:cs="Times New Roman"/>
          <w:lang w:val="ru-RU"/>
        </w:rPr>
      </w:pPr>
    </w:p>
    <w:p w:rsidR="00455479" w:rsidRPr="005A27D8" w:rsidRDefault="00F61187" w:rsidP="00E47FE8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BinaryHeap</w:t>
      </w:r>
      <w:r w:rsidRPr="005A27D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бинарная куча, алгоритмом сортировки которой является минимизация значения таймера контекста, а значениями – ссылки на контексты. При выполнении команд (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PUT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  <w:lang w:val="ru-RU"/>
        </w:rPr>
        <w:t xml:space="preserve">, 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SEND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  <w:lang w:val="ru-RU"/>
        </w:rPr>
        <w:t xml:space="preserve">, </w:t>
      </w:r>
      <w:r w:rsidRPr="005A27D8">
        <w:rPr>
          <w:rFonts w:ascii="Times New Roman" w:hAnsi="Times New Roman" w:cs="Times New Roman"/>
          <w:i/>
          <w:color w:val="auto"/>
          <w:sz w:val="28"/>
          <w:szCs w:val="28"/>
        </w:rPr>
        <w:t>PREPARE</w:t>
      </w:r>
      <w:r w:rsidRPr="005A27D8">
        <w:rPr>
          <w:rFonts w:ascii="Times New Roman" w:hAnsi="Times New Roman" w:cs="Times New Roman"/>
          <w:color w:val="auto"/>
          <w:sz w:val="28"/>
          <w:szCs w:val="28"/>
          <w:lang w:val="ru-RU"/>
        </w:rPr>
        <w:t>) значения таймеров обновляются. При обновлении элемента кучи контекст с наиболее близким к истеканию временем автоматически помещается наверх кучи.</w:t>
      </w:r>
    </w:p>
    <w:p w:rsidR="00487724" w:rsidRPr="005A27D8" w:rsidRDefault="00487724" w:rsidP="00E47FE8">
      <w:pPr>
        <w:spacing w:line="276" w:lineRule="auto"/>
        <w:rPr>
          <w:rFonts w:ascii="Times New Roman" w:hAnsi="Times New Roman" w:cs="Times New Roman"/>
          <w:lang w:val="ru-RU"/>
        </w:rPr>
      </w:pPr>
    </w:p>
    <w:p w:rsidR="0068794F" w:rsidRPr="005A27D8" w:rsidRDefault="00E53153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контекстов используется </w:t>
      </w:r>
      <w:r w:rsidR="008209B6" w:rsidRPr="005A27D8">
        <w:rPr>
          <w:rFonts w:ascii="Times New Roman" w:hAnsi="Times New Roman" w:cs="Times New Roman"/>
          <w:i/>
          <w:sz w:val="28"/>
          <w:szCs w:val="28"/>
        </w:rPr>
        <w:t>Btree</w:t>
      </w:r>
      <w:r w:rsidR="008209B6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б-дерево. Б-дерево представляет из себя сбалансированное, сильно ветвистое дерево.</w:t>
      </w:r>
      <w:r w:rsidR="006330F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6330FE" w:rsidRPr="005A27D8">
        <w:rPr>
          <w:rFonts w:ascii="Times New Roman" w:hAnsi="Times New Roman" w:cs="Times New Roman"/>
          <w:i/>
          <w:sz w:val="28"/>
          <w:szCs w:val="28"/>
        </w:rPr>
        <w:t>Btree</w:t>
      </w:r>
      <w:r w:rsidR="006330FE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2927" w:rsidRPr="005A27D8">
        <w:rPr>
          <w:rFonts w:ascii="Times New Roman" w:hAnsi="Times New Roman" w:cs="Times New Roman"/>
          <w:sz w:val="28"/>
          <w:szCs w:val="28"/>
          <w:lang w:val="ru-RU"/>
        </w:rPr>
        <w:t>реализованы операции поиска, вставки и удаления элемента. Ключом является идентификатор контекста.</w:t>
      </w:r>
      <w:r w:rsidR="00747DC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используется из-за высокой скорости работы и </w:t>
      </w:r>
      <w:r w:rsidR="00B22C33" w:rsidRPr="005A27D8">
        <w:rPr>
          <w:rFonts w:ascii="Times New Roman" w:hAnsi="Times New Roman" w:cs="Times New Roman"/>
          <w:sz w:val="28"/>
          <w:szCs w:val="28"/>
          <w:lang w:val="ru-RU"/>
        </w:rPr>
        <w:t>высокой доли</w:t>
      </w:r>
      <w:r w:rsidR="00747DC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полезного использования пространства вторичной памяти.</w:t>
      </w:r>
    </w:p>
    <w:p w:rsidR="0081753D" w:rsidRPr="005A27D8" w:rsidRDefault="0081753D" w:rsidP="00E47FE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двух независимых частей сервера ведется через </w:t>
      </w:r>
      <w:r w:rsidRPr="005A27D8">
        <w:rPr>
          <w:rFonts w:ascii="Times New Roman" w:hAnsi="Times New Roman" w:cs="Times New Roman"/>
          <w:i/>
          <w:sz w:val="28"/>
          <w:szCs w:val="28"/>
        </w:rPr>
        <w:t>Queue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D7F" w:rsidRPr="005A27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D7F" w:rsidRPr="005A27D8">
        <w:rPr>
          <w:rFonts w:ascii="Times New Roman" w:hAnsi="Times New Roman" w:cs="Times New Roman"/>
          <w:sz w:val="28"/>
          <w:szCs w:val="28"/>
          <w:lang w:val="ru-RU"/>
        </w:rPr>
        <w:t>потокобезопасную очередь (</w:t>
      </w:r>
      <w:r w:rsidR="00EF2D7F" w:rsidRPr="005A27D8">
        <w:rPr>
          <w:rFonts w:ascii="Times New Roman" w:hAnsi="Times New Roman" w:cs="Times New Roman"/>
          <w:i/>
          <w:sz w:val="28"/>
          <w:szCs w:val="28"/>
        </w:rPr>
        <w:t>FIFO</w:t>
      </w:r>
      <w:r w:rsidR="00EF2D7F"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92665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0D08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Потокобезопасность обеспечивается </w:t>
      </w:r>
      <w:r w:rsidR="003D7B1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библиотеки </w:t>
      </w:r>
      <w:r w:rsidR="006627B0" w:rsidRPr="005A27D8">
        <w:rPr>
          <w:rFonts w:ascii="Times New Roman" w:hAnsi="Times New Roman" w:cs="Times New Roman"/>
          <w:i/>
          <w:sz w:val="28"/>
          <w:szCs w:val="28"/>
        </w:rPr>
        <w:t>pthread</w:t>
      </w:r>
      <w:r w:rsidR="006627B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как было написано выше. Реализованы операции </w:t>
      </w:r>
      <w:r w:rsidR="006E166D" w:rsidRPr="005A27D8">
        <w:rPr>
          <w:rFonts w:ascii="Times New Roman" w:hAnsi="Times New Roman" w:cs="Times New Roman"/>
          <w:sz w:val="28"/>
          <w:szCs w:val="28"/>
          <w:lang w:val="ru-RU"/>
        </w:rPr>
        <w:t>вставки, взятия, проверки на пустоту.</w:t>
      </w:r>
    </w:p>
    <w:p w:rsidR="00A3325E" w:rsidRPr="005A27D8" w:rsidRDefault="00A3325E">
      <w:pPr>
        <w:rPr>
          <w:rFonts w:ascii="Times New Roman" w:hAnsi="Times New Roman" w:cs="Times New Roman"/>
          <w:lang w:val="ru-RU"/>
        </w:rPr>
      </w:pPr>
      <w:r w:rsidRPr="005A27D8">
        <w:rPr>
          <w:rFonts w:ascii="Times New Roman" w:hAnsi="Times New Roman" w:cs="Times New Roman"/>
          <w:lang w:val="ru-RU"/>
        </w:rPr>
        <w:br w:type="page"/>
      </w:r>
    </w:p>
    <w:p w:rsidR="00734F1B" w:rsidRDefault="00017722" w:rsidP="00017722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5A27D8">
        <w:rPr>
          <w:rFonts w:ascii="Times New Roman" w:hAnsi="Times New Roman" w:cs="Times New Roman"/>
          <w:sz w:val="40"/>
          <w:szCs w:val="40"/>
          <w:lang w:val="ru-RU"/>
        </w:rPr>
        <w:lastRenderedPageBreak/>
        <w:t>Модель сети</w:t>
      </w:r>
    </w:p>
    <w:p w:rsidR="00D9008C" w:rsidRPr="00E25733" w:rsidRDefault="00E25733" w:rsidP="00E25733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Описание модели</w:t>
      </w:r>
    </w:p>
    <w:p w:rsidR="00DC28D4" w:rsidRPr="005A27D8" w:rsidRDefault="00DC28D4" w:rsidP="00DC28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оптимальности </w:t>
      </w:r>
      <w:r w:rsidR="002676BE" w:rsidRPr="005A27D8">
        <w:rPr>
          <w:rFonts w:ascii="Times New Roman" w:hAnsi="Times New Roman" w:cs="Times New Roman"/>
          <w:sz w:val="28"/>
          <w:szCs w:val="28"/>
          <w:lang w:val="ru-RU"/>
        </w:rPr>
        <w:t>выбранной стратегии была создана модель сети.</w:t>
      </w:r>
    </w:p>
    <w:p w:rsidR="005365AC" w:rsidRPr="00AA2CD3" w:rsidRDefault="002F21FE" w:rsidP="003E5A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Модель представляет из себя </w:t>
      </w:r>
      <w:r w:rsidR="007E644F" w:rsidRPr="005A27D8">
        <w:rPr>
          <w:rFonts w:ascii="Times New Roman" w:hAnsi="Times New Roman" w:cs="Times New Roman"/>
          <w:sz w:val="28"/>
          <w:szCs w:val="28"/>
          <w:lang w:val="ru-RU"/>
        </w:rPr>
        <w:t>невзвешенный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неориентированный граф.</w:t>
      </w:r>
      <w:r w:rsidR="007E644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904" w:rsidRPr="005A27D8">
        <w:rPr>
          <w:rFonts w:ascii="Times New Roman" w:hAnsi="Times New Roman" w:cs="Times New Roman"/>
          <w:sz w:val="28"/>
          <w:szCs w:val="28"/>
          <w:lang w:val="ru-RU"/>
        </w:rPr>
        <w:t>Вершинами представлены ноды</w:t>
      </w:r>
      <w:r w:rsidR="002321C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системы, ребра</w:t>
      </w:r>
      <w:r w:rsidR="00B70DBB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4F59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– связи между ними</w:t>
      </w:r>
      <w:r w:rsidR="00B748AD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7DD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622">
        <w:rPr>
          <w:rFonts w:ascii="Times New Roman" w:hAnsi="Times New Roman" w:cs="Times New Roman"/>
          <w:sz w:val="28"/>
          <w:szCs w:val="28"/>
          <w:lang w:val="ru-RU"/>
        </w:rPr>
        <w:t>В модели выполняются «</w:t>
      </w:r>
      <w:r w:rsidR="000D069B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F24622">
        <w:rPr>
          <w:rFonts w:ascii="Times New Roman" w:hAnsi="Times New Roman" w:cs="Times New Roman"/>
          <w:sz w:val="28"/>
          <w:szCs w:val="28"/>
          <w:lang w:val="ru-RU"/>
        </w:rPr>
        <w:t>и»</w:t>
      </w:r>
      <w:r w:rsidR="004C07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5A99">
        <w:rPr>
          <w:rFonts w:ascii="Times New Roman" w:hAnsi="Times New Roman" w:cs="Times New Roman"/>
          <w:sz w:val="28"/>
          <w:szCs w:val="28"/>
          <w:lang w:val="ru-RU"/>
        </w:rPr>
        <w:t xml:space="preserve"> Задача представляет из себя</w:t>
      </w:r>
      <w:r w:rsidR="00B62D24">
        <w:rPr>
          <w:rFonts w:ascii="Times New Roman" w:hAnsi="Times New Roman" w:cs="Times New Roman"/>
          <w:sz w:val="28"/>
          <w:szCs w:val="28"/>
          <w:lang w:val="ru-RU"/>
        </w:rPr>
        <w:t xml:space="preserve"> абстракцию над передачей данных по сети. Задача имеет цель – номер ноды, и номер блока данных.</w:t>
      </w:r>
      <w:r w:rsidR="00491271">
        <w:rPr>
          <w:rFonts w:ascii="Times New Roman" w:hAnsi="Times New Roman" w:cs="Times New Roman"/>
          <w:sz w:val="28"/>
          <w:szCs w:val="28"/>
          <w:lang w:val="ru-RU"/>
        </w:rPr>
        <w:t xml:space="preserve"> В каждый момент времени </w:t>
      </w:r>
      <w:r w:rsidR="00491271">
        <w:rPr>
          <w:rFonts w:ascii="Times New Roman" w:hAnsi="Times New Roman" w:cs="Times New Roman"/>
          <w:i/>
          <w:sz w:val="28"/>
          <w:szCs w:val="28"/>
        </w:rPr>
        <w:t>t</w:t>
      </w:r>
      <w:r w:rsidR="004C3D1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очередная задача</w:t>
      </w:r>
      <w:r w:rsidR="00351E27">
        <w:rPr>
          <w:rFonts w:ascii="Times New Roman" w:hAnsi="Times New Roman" w:cs="Times New Roman"/>
          <w:sz w:val="28"/>
          <w:szCs w:val="28"/>
          <w:lang w:val="ru-RU"/>
        </w:rPr>
        <w:t>. Для этого определяются ноды-отправители, на которых лежит нужный блок данных;</w:t>
      </w:r>
      <w:r w:rsidR="004D78A1">
        <w:rPr>
          <w:rFonts w:ascii="Times New Roman" w:hAnsi="Times New Roman" w:cs="Times New Roman"/>
          <w:sz w:val="28"/>
          <w:szCs w:val="28"/>
          <w:lang w:val="ru-RU"/>
        </w:rPr>
        <w:t xml:space="preserve"> из этих нод-отправителей определенным образом выбираются несколько (</w:t>
      </w:r>
      <w:r w:rsidR="004D78A1" w:rsidRPr="004D78A1">
        <w:rPr>
          <w:rFonts w:ascii="Times New Roman" w:hAnsi="Times New Roman" w:cs="Times New Roman"/>
          <w:sz w:val="28"/>
          <w:szCs w:val="28"/>
          <w:lang w:val="ru-RU"/>
        </w:rPr>
        <w:t>&gt;=1)</w:t>
      </w:r>
      <w:r w:rsidR="004D78A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создаются пакеты – </w:t>
      </w:r>
      <w:r w:rsidR="0096306E">
        <w:rPr>
          <w:rFonts w:ascii="Times New Roman" w:hAnsi="Times New Roman" w:cs="Times New Roman"/>
          <w:sz w:val="28"/>
          <w:szCs w:val="28"/>
          <w:lang w:val="ru-RU"/>
        </w:rPr>
        <w:t>единицы</w:t>
      </w:r>
      <w:r w:rsidR="004D78A1">
        <w:rPr>
          <w:rFonts w:ascii="Times New Roman" w:hAnsi="Times New Roman" w:cs="Times New Roman"/>
          <w:sz w:val="28"/>
          <w:szCs w:val="28"/>
          <w:lang w:val="ru-RU"/>
        </w:rPr>
        <w:t xml:space="preserve"> передачи данных.</w:t>
      </w:r>
      <w:r w:rsidR="00AA2CD3" w:rsidRPr="00AA2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CD3">
        <w:rPr>
          <w:rFonts w:ascii="Times New Roman" w:hAnsi="Times New Roman" w:cs="Times New Roman"/>
          <w:sz w:val="28"/>
          <w:szCs w:val="28"/>
          <w:lang w:val="ru-RU"/>
        </w:rPr>
        <w:t>Все задачи генерируются заранее и передаются на вход модели в качестве параметра (для обесп</w:t>
      </w:r>
      <w:r w:rsidR="008315D6">
        <w:rPr>
          <w:rFonts w:ascii="Times New Roman" w:hAnsi="Times New Roman" w:cs="Times New Roman"/>
          <w:sz w:val="28"/>
          <w:szCs w:val="28"/>
          <w:lang w:val="ru-RU"/>
        </w:rPr>
        <w:t>ечения одинаковых условий работы</w:t>
      </w:r>
      <w:r w:rsidR="00AA2CD3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модели)</w:t>
      </w:r>
      <w:r w:rsidR="00BA44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B68" w:rsidRDefault="00085B68" w:rsidP="003E5A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задачи генерируются новые пакеты. Случайным образом выбирается вершина</w:t>
      </w:r>
      <w:r w:rsidR="00567003">
        <w:rPr>
          <w:rFonts w:ascii="Times New Roman" w:hAnsi="Times New Roman" w:cs="Times New Roman"/>
          <w:sz w:val="28"/>
          <w:szCs w:val="28"/>
          <w:lang w:val="ru-RU"/>
        </w:rPr>
        <w:t>, на которой появится блок данных со следующим номером.</w:t>
      </w:r>
      <w:r w:rsidR="005F7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59EA">
        <w:rPr>
          <w:rFonts w:ascii="Times New Roman" w:hAnsi="Times New Roman" w:cs="Times New Roman"/>
          <w:sz w:val="28"/>
          <w:szCs w:val="28"/>
          <w:lang w:val="ru-RU"/>
        </w:rPr>
        <w:t>Создание новых блоков данных нужно для более точного моделирования сети.</w:t>
      </w:r>
    </w:p>
    <w:p w:rsidR="00D04C57" w:rsidRDefault="00E62B78" w:rsidP="003E5A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Каждое ребро в графе, представляющее связь между двумя нодами, имеет свою очередь</w:t>
      </w:r>
      <w:r w:rsidR="00CB1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C96" w:rsidRPr="004C12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B1C96">
        <w:rPr>
          <w:rFonts w:ascii="Times New Roman" w:hAnsi="Times New Roman" w:cs="Times New Roman"/>
          <w:sz w:val="28"/>
          <w:szCs w:val="28"/>
        </w:rPr>
        <w:t>FIFO</w:t>
      </w:r>
      <w:r w:rsidR="00CB1C96" w:rsidRPr="004C129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пакетов. За один такт передается один пакет.</w:t>
      </w:r>
      <w:r w:rsidR="004C129A" w:rsidRPr="00C05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3D41">
        <w:rPr>
          <w:rFonts w:ascii="Times New Roman" w:hAnsi="Times New Roman" w:cs="Times New Roman"/>
          <w:sz w:val="28"/>
          <w:szCs w:val="28"/>
          <w:lang w:val="ru-RU"/>
        </w:rPr>
        <w:t xml:space="preserve">Пакеты передаются по кратчайшему пути – пути, </w:t>
      </w:r>
      <w:r w:rsidR="00C050B8">
        <w:rPr>
          <w:rFonts w:ascii="Times New Roman" w:hAnsi="Times New Roman" w:cs="Times New Roman"/>
          <w:sz w:val="28"/>
          <w:szCs w:val="28"/>
          <w:lang w:val="ru-RU"/>
        </w:rPr>
        <w:t>состоящем из наим</w:t>
      </w:r>
      <w:r w:rsidR="00FB576B">
        <w:rPr>
          <w:rFonts w:ascii="Times New Roman" w:hAnsi="Times New Roman" w:cs="Times New Roman"/>
          <w:sz w:val="28"/>
          <w:szCs w:val="28"/>
          <w:lang w:val="ru-RU"/>
        </w:rPr>
        <w:t>ень</w:t>
      </w:r>
      <w:r w:rsidR="00C050B8">
        <w:rPr>
          <w:rFonts w:ascii="Times New Roman" w:hAnsi="Times New Roman" w:cs="Times New Roman"/>
          <w:sz w:val="28"/>
          <w:szCs w:val="28"/>
          <w:lang w:val="ru-RU"/>
        </w:rPr>
        <w:t>шего</w:t>
      </w:r>
      <w:r w:rsidR="00817B8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</w:t>
      </w:r>
      <w:r w:rsidR="00443D41"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  <w:r w:rsidR="007208D6">
        <w:rPr>
          <w:rFonts w:ascii="Times New Roman" w:hAnsi="Times New Roman" w:cs="Times New Roman"/>
          <w:sz w:val="28"/>
          <w:szCs w:val="28"/>
          <w:lang w:val="ru-RU"/>
        </w:rPr>
        <w:t xml:space="preserve"> Во время инициализации модели ищутся кратчайшие пути между всем вершинами, на основе чего составляется список:</w:t>
      </w:r>
    </w:p>
    <w:p w:rsidR="00FE733F" w:rsidRPr="00677D5D" w:rsidRDefault="007316B3" w:rsidP="003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Pr="00677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="00B7172C" w:rsidRPr="00677D5D">
        <w:rPr>
          <w:rFonts w:ascii="Times New Roman" w:hAnsi="Times New Roman" w:cs="Times New Roman"/>
          <w:sz w:val="28"/>
          <w:szCs w:val="28"/>
        </w:rPr>
        <w:t xml:space="preserve">: </w:t>
      </w:r>
      <w:r w:rsidR="00B7172C"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 </w:t>
      </w:r>
      <w:r w:rsidR="001F72BE">
        <w:rPr>
          <w:rFonts w:ascii="Times New Roman" w:hAnsi="Times New Roman" w:cs="Times New Roman"/>
          <w:sz w:val="28"/>
          <w:szCs w:val="28"/>
        </w:rPr>
        <w:t>j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 </w:t>
      </w:r>
      <w:r w:rsidR="001F72BE">
        <w:rPr>
          <w:rFonts w:ascii="Times New Roman" w:hAnsi="Times New Roman" w:cs="Times New Roman"/>
          <w:sz w:val="28"/>
          <w:szCs w:val="28"/>
          <w:lang w:val="ru-RU"/>
        </w:rPr>
        <w:t>ищем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 </w:t>
      </w:r>
      <w:r w:rsidR="001F72BE">
        <w:rPr>
          <w:rFonts w:ascii="Times New Roman" w:hAnsi="Times New Roman" w:cs="Times New Roman"/>
          <w:sz w:val="28"/>
          <w:szCs w:val="28"/>
        </w:rPr>
        <w:t>path</w:t>
      </w:r>
      <w:r w:rsidR="001F72BE" w:rsidRPr="00677D5D">
        <w:rPr>
          <w:rFonts w:ascii="Times New Roman" w:hAnsi="Times New Roman" w:cs="Times New Roman"/>
          <w:sz w:val="28"/>
          <w:szCs w:val="28"/>
        </w:rPr>
        <w:t xml:space="preserve">, </w:t>
      </w:r>
      <w:r w:rsidR="00484DF1" w:rsidRPr="00677D5D">
        <w:rPr>
          <w:rFonts w:ascii="Times New Roman" w:hAnsi="Times New Roman" w:cs="Times New Roman"/>
          <w:sz w:val="28"/>
          <w:szCs w:val="28"/>
        </w:rPr>
        <w:t>dict[i][j] = path[1]</w:t>
      </w:r>
    </w:p>
    <w:p w:rsidR="00825DCE" w:rsidRDefault="005043C4" w:rsidP="00DC28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Сравниваются 2 модели поведения сети, назовем их </w:t>
      </w:r>
      <w:r w:rsidRPr="005A27D8">
        <w:rPr>
          <w:rFonts w:ascii="Times New Roman" w:hAnsi="Times New Roman" w:cs="Times New Roman"/>
          <w:sz w:val="28"/>
          <w:szCs w:val="28"/>
        </w:rPr>
        <w:t>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A27D8">
        <w:rPr>
          <w:rFonts w:ascii="Times New Roman" w:hAnsi="Times New Roman" w:cs="Times New Roman"/>
          <w:sz w:val="28"/>
          <w:szCs w:val="28"/>
        </w:rPr>
        <w:t>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-модель – </w:t>
      </w:r>
      <w:r w:rsidRPr="005A27D8">
        <w:rPr>
          <w:rFonts w:ascii="Times New Roman" w:hAnsi="Times New Roman" w:cs="Times New Roman"/>
          <w:sz w:val="28"/>
          <w:szCs w:val="28"/>
        </w:rPr>
        <w:t>m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A27D8">
        <w:rPr>
          <w:rFonts w:ascii="Times New Roman" w:hAnsi="Times New Roman" w:cs="Times New Roman"/>
          <w:sz w:val="28"/>
          <w:szCs w:val="28"/>
        </w:rPr>
        <w:t>p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-модель. Отличаются они </w:t>
      </w:r>
      <w:r w:rsidR="000A6B56"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, которые передаются на вход модели.</w:t>
      </w:r>
      <w:r w:rsidR="00C6236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36F" w:rsidRPr="005A27D8">
        <w:rPr>
          <w:rFonts w:ascii="Times New Roman" w:hAnsi="Times New Roman" w:cs="Times New Roman"/>
          <w:sz w:val="28"/>
          <w:szCs w:val="28"/>
        </w:rPr>
        <w:t>p</w:t>
      </w:r>
      <w:r w:rsidR="00C6236F"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6236F" w:rsidRPr="005A27D8">
        <w:rPr>
          <w:rFonts w:ascii="Times New Roman" w:hAnsi="Times New Roman" w:cs="Times New Roman"/>
          <w:sz w:val="28"/>
          <w:szCs w:val="28"/>
        </w:rPr>
        <w:t>p</w:t>
      </w:r>
      <w:r w:rsidR="00C6236F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-генератор </w:t>
      </w:r>
      <w:r w:rsidR="00E4156A" w:rsidRPr="005A27D8">
        <w:rPr>
          <w:rFonts w:ascii="Times New Roman" w:hAnsi="Times New Roman" w:cs="Times New Roman"/>
          <w:sz w:val="28"/>
          <w:szCs w:val="28"/>
          <w:lang w:val="ru-RU"/>
        </w:rPr>
        <w:t>генерирует последовательную передачу пакетов между вершинами.</w:t>
      </w:r>
      <w:r w:rsidR="00F539A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Т.е., если нам необходимо передать пакет размером </w:t>
      </w:r>
      <w:r w:rsidR="004059EC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из вершины </w:t>
      </w:r>
      <w:r w:rsidR="004059EC" w:rsidRPr="005A27D8">
        <w:rPr>
          <w:rFonts w:ascii="Times New Roman" w:hAnsi="Times New Roman" w:cs="Times New Roman"/>
          <w:i/>
          <w:sz w:val="28"/>
          <w:szCs w:val="28"/>
        </w:rPr>
        <w:t>n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вершину </w:t>
      </w:r>
      <w:r w:rsidR="004059EC" w:rsidRPr="005A27D8">
        <w:rPr>
          <w:rFonts w:ascii="Times New Roman" w:hAnsi="Times New Roman" w:cs="Times New Roman"/>
          <w:i/>
          <w:sz w:val="28"/>
          <w:szCs w:val="28"/>
        </w:rPr>
        <w:t>m</w:t>
      </w:r>
      <w:r w:rsidR="004059E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то пакет </w:t>
      </w:r>
      <w:r w:rsidR="005A26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преодолеет этот путь целиком, т.е. по сети пройдет </w:t>
      </w:r>
      <w:r w:rsidR="007E39C2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r w:rsidR="005A26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пакет объёмом </w:t>
      </w:r>
      <w:r w:rsidR="005A268C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920B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C60ED">
        <w:rPr>
          <w:rFonts w:ascii="Times New Roman" w:hAnsi="Times New Roman" w:cs="Times New Roman"/>
          <w:sz w:val="28"/>
          <w:szCs w:val="28"/>
        </w:rPr>
        <w:t>M</w:t>
      </w:r>
      <w:r w:rsidR="00AE5DED" w:rsidRPr="005A27D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5DED" w:rsidRPr="005A27D8">
        <w:rPr>
          <w:rFonts w:ascii="Times New Roman" w:hAnsi="Times New Roman" w:cs="Times New Roman"/>
          <w:sz w:val="28"/>
          <w:szCs w:val="28"/>
        </w:rPr>
        <w:t>p</w:t>
      </w:r>
      <w:r w:rsidR="00AE5DED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-генератор </w:t>
      </w:r>
      <w:r w:rsidR="00D777F0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генерирует параллельную передачу пакетов. </w:t>
      </w:r>
      <w:r w:rsidR="000A67F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Если мы хотим передать 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пакет объёмом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вершину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m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с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k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других попарно различных вершин на вершину </w:t>
      </w:r>
      <w:r w:rsidR="004E25CC" w:rsidRPr="005A27D8">
        <w:rPr>
          <w:rFonts w:ascii="Times New Roman" w:hAnsi="Times New Roman" w:cs="Times New Roman"/>
          <w:i/>
          <w:sz w:val="28"/>
          <w:szCs w:val="28"/>
        </w:rPr>
        <w:t>m</w:t>
      </w:r>
      <w:r w:rsidR="004E25C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пакет</w:t>
      </w:r>
      <w:r w:rsidR="00E30E77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, размером </w:t>
      </w:r>
      <w:r w:rsidR="00E30E77" w:rsidRPr="005A27D8">
        <w:rPr>
          <w:rFonts w:ascii="Times New Roman" w:hAnsi="Times New Roman" w:cs="Times New Roman"/>
          <w:i/>
          <w:sz w:val="28"/>
          <w:szCs w:val="28"/>
        </w:rPr>
        <w:t>v</w:t>
      </w:r>
      <w:r w:rsidR="00E30E77" w:rsidRPr="005A27D8">
        <w:rPr>
          <w:rFonts w:ascii="Times New Roman" w:hAnsi="Times New Roman" w:cs="Times New Roman"/>
          <w:i/>
          <w:sz w:val="28"/>
          <w:szCs w:val="28"/>
          <w:lang w:val="ru-RU"/>
        </w:rPr>
        <w:t>/</w:t>
      </w:r>
      <w:r w:rsidR="00E30E77" w:rsidRPr="005A27D8">
        <w:rPr>
          <w:rFonts w:ascii="Times New Roman" w:hAnsi="Times New Roman" w:cs="Times New Roman"/>
          <w:i/>
          <w:sz w:val="28"/>
          <w:szCs w:val="28"/>
        </w:rPr>
        <w:t>k</w:t>
      </w:r>
      <w:r w:rsidR="00E30E77" w:rsidRPr="005A27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314" w:rsidRDefault="00175314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1AC6" w:rsidRPr="00B612E0" w:rsidRDefault="00A81AC6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68E" w:rsidRPr="00B612E0" w:rsidRDefault="0075768E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768E" w:rsidRDefault="0075768E" w:rsidP="00DC28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всего в модель в качестве параметров передаются:</w:t>
      </w:r>
    </w:p>
    <w:p w:rsidR="0075768E" w:rsidRDefault="001C1F68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</w:p>
    <w:p w:rsidR="00FE3A26" w:rsidRDefault="00FE3A26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работы модели (количество тактов)</w:t>
      </w:r>
    </w:p>
    <w:p w:rsidR="00FE3A26" w:rsidRDefault="00B31070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Начальное количество блоков данных</w:t>
      </w:r>
    </w:p>
    <w:p w:rsidR="001C1F68" w:rsidRDefault="005B5F65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Заранее сгенерированный список задач</w:t>
      </w:r>
    </w:p>
    <w:p w:rsidR="005B5F65" w:rsidRDefault="005B5F65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Заранее сгенерированный список вершин, на которых в момент времени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5B5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происходить появление нового блока данных</w:t>
      </w:r>
    </w:p>
    <w:p w:rsidR="000A6B56" w:rsidRPr="00301DF9" w:rsidRDefault="004A0F6A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Генераторы </w:t>
      </w:r>
      <w:r w:rsidRPr="004A0F6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(заменить слово)</w:t>
      </w:r>
    </w:p>
    <w:p w:rsidR="00301DF9" w:rsidRPr="00FE3A26" w:rsidRDefault="00301DF9" w:rsidP="00FE3A26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Степень распределенности системы</w:t>
      </w:r>
    </w:p>
    <w:p w:rsidR="009E1320" w:rsidRPr="0075768E" w:rsidRDefault="009E1320" w:rsidP="00DC28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F3752" w:rsidRDefault="005E2F25" w:rsidP="00DB714A">
      <w:pPr>
        <w:pStyle w:val="1"/>
        <w:rPr>
          <w:lang w:val="ru-RU"/>
        </w:rPr>
      </w:pPr>
      <w:r w:rsidRPr="00CE67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BC3141B" wp14:editId="05E73BEF">
            <wp:simplePos x="0" y="0"/>
            <wp:positionH relativeFrom="margin">
              <wp:posOffset>3229610</wp:posOffset>
            </wp:positionH>
            <wp:positionV relativeFrom="paragraph">
              <wp:posOffset>56515</wp:posOffset>
            </wp:positionV>
            <wp:extent cx="2922270" cy="2590800"/>
            <wp:effectExtent l="0" t="0" r="0" b="0"/>
            <wp:wrapSquare wrapText="bothSides"/>
            <wp:docPr id="4" name="Рисунок 4" descr="C:\Users\penguin\Downloads\m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Downloads\m2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3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9DEE031" wp14:editId="564B8F04">
            <wp:simplePos x="0" y="0"/>
            <wp:positionH relativeFrom="margin">
              <wp:posOffset>0</wp:posOffset>
            </wp:positionH>
            <wp:positionV relativeFrom="paragraph">
              <wp:posOffset>56515</wp:posOffset>
            </wp:positionV>
            <wp:extent cx="2778760" cy="2581275"/>
            <wp:effectExtent l="0" t="0" r="2540" b="9525"/>
            <wp:wrapSquare wrapText="bothSides"/>
            <wp:docPr id="2" name="Рисунок 2" descr="C:\Users\penguin\Downloads\p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uin\Downloads\p2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752" w:rsidRDefault="008F3752" w:rsidP="008F37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CB5CCE" w:rsidRDefault="008F3752" w:rsidP="008F3752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Результаты</w:t>
      </w:r>
      <w:r w:rsidR="00D424AC">
        <w:rPr>
          <w:rFonts w:ascii="Times New Roman" w:hAnsi="Times New Roman" w:cs="Times New Roman"/>
          <w:sz w:val="32"/>
          <w:szCs w:val="32"/>
          <w:lang w:val="ru-RU"/>
        </w:rPr>
        <w:t xml:space="preserve"> моделирования</w:t>
      </w:r>
    </w:p>
    <w:p w:rsidR="00B612E0" w:rsidRDefault="0043694E" w:rsidP="00B61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 </w:t>
      </w:r>
    </w:p>
    <w:p w:rsidR="00270C12" w:rsidRDefault="00C53989" w:rsidP="00B61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моделирования было установлено, что следующие параметры не влияли на процесс</w:t>
      </w:r>
      <w:r w:rsidR="00D86E9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70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7CDA">
        <w:rPr>
          <w:rFonts w:ascii="Times New Roman" w:hAnsi="Times New Roman" w:cs="Times New Roman"/>
          <w:sz w:val="28"/>
          <w:szCs w:val="28"/>
          <w:lang w:val="ru-RU"/>
        </w:rPr>
        <w:t>количество начальных блоков данных, количество тактов.</w:t>
      </w:r>
    </w:p>
    <w:p w:rsidR="009A2722" w:rsidRDefault="00270C12" w:rsidP="00B612E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Степень распределенности системы ускоряет работу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70C1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270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модели, однако после 5 увеличивать не умеет смысла, ибо производительность не меняется.</w:t>
      </w:r>
      <w:r w:rsidR="00017722" w:rsidRPr="005A27D8">
        <w:rPr>
          <w:lang w:val="ru-RU"/>
        </w:rPr>
        <w:br w:type="page"/>
      </w:r>
      <w:r w:rsidR="00DB714A" w:rsidRPr="00120F98">
        <w:rPr>
          <w:rStyle w:val="10"/>
          <w:rFonts w:ascii="Times New Roman" w:hAnsi="Times New Roman" w:cs="Times New Roman"/>
          <w:sz w:val="40"/>
          <w:szCs w:val="40"/>
          <w:lang w:val="ru-RU"/>
        </w:rPr>
        <w:lastRenderedPageBreak/>
        <w:t>Тестирование</w:t>
      </w:r>
    </w:p>
    <w:p w:rsidR="009A2722" w:rsidRPr="009A2722" w:rsidRDefault="009A2722" w:rsidP="009A2722">
      <w:pPr>
        <w:rPr>
          <w:lang w:val="ru-RU"/>
        </w:rPr>
      </w:pPr>
    </w:p>
    <w:p w:rsidR="00884904" w:rsidRDefault="0035787F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работоспособности сервера необходимы тесты. </w:t>
      </w:r>
      <w:r w:rsidR="00010386">
        <w:rPr>
          <w:rFonts w:ascii="Times New Roman" w:hAnsi="Times New Roman" w:cs="Times New Roman"/>
          <w:sz w:val="28"/>
          <w:szCs w:val="28"/>
          <w:lang w:val="ru-RU"/>
        </w:rPr>
        <w:t xml:space="preserve">Для этой цели хорошо подходит язык программирования </w:t>
      </w:r>
      <w:r w:rsidR="00010386">
        <w:rPr>
          <w:rFonts w:ascii="Times New Roman" w:hAnsi="Times New Roman" w:cs="Times New Roman"/>
          <w:sz w:val="28"/>
          <w:szCs w:val="28"/>
        </w:rPr>
        <w:t>Python</w:t>
      </w:r>
      <w:r w:rsidR="00010386" w:rsidRPr="000103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10386">
        <w:rPr>
          <w:rFonts w:ascii="Times New Roman" w:hAnsi="Times New Roman" w:cs="Times New Roman"/>
          <w:sz w:val="28"/>
          <w:szCs w:val="28"/>
          <w:lang w:val="ru-RU"/>
        </w:rPr>
        <w:t>Для этого языка разработано большое количество библиотек, в том числе библиотек для тестирования.</w:t>
      </w:r>
    </w:p>
    <w:p w:rsidR="00C56582" w:rsidRDefault="00C56582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8F73F0" w:rsidRDefault="00493D56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тестов я использовал библиотеку </w:t>
      </w:r>
      <w:r w:rsidRPr="00674E13">
        <w:rPr>
          <w:rFonts w:ascii="Times New Roman" w:hAnsi="Times New Roman" w:cs="Times New Roman"/>
          <w:i/>
          <w:sz w:val="28"/>
          <w:szCs w:val="28"/>
        </w:rPr>
        <w:t>unittest</w:t>
      </w:r>
      <w:r w:rsidR="00C75991" w:rsidRPr="00C759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75991">
        <w:rPr>
          <w:rFonts w:ascii="Times New Roman" w:hAnsi="Times New Roman" w:cs="Times New Roman"/>
          <w:sz w:val="28"/>
          <w:szCs w:val="28"/>
          <w:lang w:val="ru-RU"/>
        </w:rPr>
        <w:t xml:space="preserve">Она входит в стандартный пакет библиотек </w:t>
      </w:r>
      <w:r w:rsidR="00C75991">
        <w:rPr>
          <w:rFonts w:ascii="Times New Roman" w:hAnsi="Times New Roman" w:cs="Times New Roman"/>
          <w:sz w:val="28"/>
          <w:szCs w:val="28"/>
        </w:rPr>
        <w:t>Python</w:t>
      </w:r>
      <w:r w:rsidR="00C75991" w:rsidRPr="00425B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5BC4">
        <w:rPr>
          <w:rFonts w:ascii="Times New Roman" w:hAnsi="Times New Roman" w:cs="Times New Roman"/>
          <w:sz w:val="28"/>
          <w:szCs w:val="28"/>
          <w:lang w:val="ru-RU"/>
        </w:rPr>
        <w:t xml:space="preserve"> Чтобы написать тест с помощью этой библиотеку, достаточно создать класс-наследник </w:t>
      </w:r>
      <w:r w:rsidR="00425BC4" w:rsidRPr="00674E13">
        <w:rPr>
          <w:rFonts w:ascii="Times New Roman" w:hAnsi="Times New Roman" w:cs="Times New Roman"/>
          <w:i/>
          <w:sz w:val="28"/>
          <w:szCs w:val="28"/>
        </w:rPr>
        <w:t>unittest</w:t>
      </w:r>
      <w:r w:rsidR="00425BC4" w:rsidRPr="00674E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425BC4" w:rsidRPr="00674E13">
        <w:rPr>
          <w:rFonts w:ascii="Times New Roman" w:hAnsi="Times New Roman" w:cs="Times New Roman"/>
          <w:i/>
          <w:sz w:val="28"/>
          <w:szCs w:val="28"/>
        </w:rPr>
        <w:t>TestCase</w:t>
      </w:r>
      <w:r w:rsidR="00425BC4" w:rsidRPr="00425B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25BC4">
        <w:rPr>
          <w:rFonts w:ascii="Times New Roman" w:hAnsi="Times New Roman" w:cs="Times New Roman"/>
          <w:sz w:val="28"/>
          <w:szCs w:val="28"/>
          <w:lang w:val="ru-RU"/>
        </w:rPr>
        <w:t xml:space="preserve">Методы этого класса, начинающиеся с </w:t>
      </w:r>
      <w:r w:rsidR="00C7461E" w:rsidRPr="00C746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7461E">
        <w:rPr>
          <w:rFonts w:ascii="Times New Roman" w:hAnsi="Times New Roman" w:cs="Times New Roman"/>
          <w:i/>
          <w:sz w:val="28"/>
          <w:szCs w:val="28"/>
        </w:rPr>
        <w:t>test</w:t>
      </w:r>
      <w:r w:rsidR="00C7461E" w:rsidRPr="00C7461E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C7461E">
        <w:rPr>
          <w:rFonts w:ascii="Times New Roman" w:hAnsi="Times New Roman" w:cs="Times New Roman"/>
          <w:sz w:val="28"/>
          <w:szCs w:val="28"/>
          <w:lang w:val="ru-RU"/>
        </w:rPr>
        <w:t>будут являться самими тестами.</w:t>
      </w:r>
      <w:r w:rsidR="00510D8B">
        <w:rPr>
          <w:rFonts w:ascii="Times New Roman" w:hAnsi="Times New Roman" w:cs="Times New Roman"/>
          <w:sz w:val="28"/>
          <w:szCs w:val="28"/>
          <w:lang w:val="ru-RU"/>
        </w:rPr>
        <w:t xml:space="preserve"> Если создать метод </w:t>
      </w:r>
      <w:r w:rsidR="00510D8B" w:rsidRPr="00F7455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10D8B">
        <w:rPr>
          <w:rFonts w:ascii="Times New Roman" w:hAnsi="Times New Roman" w:cs="Times New Roman"/>
          <w:i/>
          <w:sz w:val="28"/>
          <w:szCs w:val="28"/>
        </w:rPr>
        <w:t>setUp</w:t>
      </w:r>
      <w:r w:rsidR="00510D8B" w:rsidRPr="00F7455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74550" w:rsidRPr="00F745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4550">
        <w:rPr>
          <w:rFonts w:ascii="Times New Roman" w:hAnsi="Times New Roman" w:cs="Times New Roman"/>
          <w:sz w:val="28"/>
          <w:szCs w:val="28"/>
          <w:lang w:val="ru-RU"/>
        </w:rPr>
        <w:t xml:space="preserve">он будет выполняться перед запуском каждого теста. </w:t>
      </w:r>
    </w:p>
    <w:p w:rsidR="003726C2" w:rsidRDefault="003726C2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93D56" w:rsidRDefault="00F74550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7E310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tearDown</w:t>
      </w:r>
      <w:r w:rsidRPr="007E310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выполняться по завершению каждого теста.</w:t>
      </w:r>
    </w:p>
    <w:p w:rsidR="008408B2" w:rsidRDefault="00674E13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и краткости кода создан класс </w:t>
      </w:r>
      <w:r>
        <w:rPr>
          <w:rFonts w:ascii="Times New Roman" w:hAnsi="Times New Roman" w:cs="Times New Roman"/>
          <w:i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Экземпляр этого класса представляет собой клиент, с помощью которого можно отправлять команды сервера. На вход в конструктор подается адрес и порт, куда клиент будет слать команды. </w:t>
      </w:r>
      <w:r w:rsidR="00251F54">
        <w:rPr>
          <w:rFonts w:ascii="Times New Roman" w:hAnsi="Times New Roman" w:cs="Times New Roman"/>
          <w:sz w:val="28"/>
          <w:szCs w:val="28"/>
          <w:lang w:val="ru-RU"/>
        </w:rPr>
        <w:t xml:space="preserve">Клиент имеет несколько метод, каждый их которых </w:t>
      </w:r>
      <w:r w:rsidR="00000F59">
        <w:rPr>
          <w:rFonts w:ascii="Times New Roman" w:hAnsi="Times New Roman" w:cs="Times New Roman"/>
          <w:sz w:val="28"/>
          <w:szCs w:val="28"/>
          <w:lang w:val="ru-RU"/>
        </w:rPr>
        <w:t>представляет о</w:t>
      </w:r>
      <w:r w:rsidR="00FE4ADD">
        <w:rPr>
          <w:rFonts w:ascii="Times New Roman" w:hAnsi="Times New Roman" w:cs="Times New Roman"/>
          <w:sz w:val="28"/>
          <w:szCs w:val="28"/>
          <w:lang w:val="ru-RU"/>
        </w:rPr>
        <w:t>тправку соответствующей команды:</w:t>
      </w:r>
    </w:p>
    <w:p w:rsidR="00966C44" w:rsidRDefault="00966C44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FE4ADD" w:rsidRPr="00363641" w:rsidRDefault="00966C44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Client.send</w:t>
      </w:r>
    </w:p>
    <w:p w:rsidR="00363641" w:rsidRPr="00363641" w:rsidRDefault="00363641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Client.put</w:t>
      </w:r>
    </w:p>
    <w:p w:rsidR="00363641" w:rsidRPr="00363641" w:rsidRDefault="00363641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Client.receive</w:t>
      </w:r>
    </w:p>
    <w:p w:rsidR="00363641" w:rsidRPr="002955FA" w:rsidRDefault="00363641" w:rsidP="00966C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Client.quit</w:t>
      </w:r>
    </w:p>
    <w:p w:rsidR="002955FA" w:rsidRDefault="002955FA" w:rsidP="008651B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8651BB" w:rsidRPr="002955FA" w:rsidRDefault="008651BB" w:rsidP="008651BB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FE4ADD" w:rsidRDefault="00925CEB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работоспособности были написаны следующие тесты:</w:t>
      </w:r>
    </w:p>
    <w:p w:rsidR="004508CA" w:rsidRDefault="004508CA" w:rsidP="009A2722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p w:rsidR="004508CA" w:rsidRPr="00A021E0" w:rsidRDefault="00C65DD6" w:rsidP="004508C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55906">
        <w:rPr>
          <w:rFonts w:ascii="Times New Roman" w:hAnsi="Times New Roman" w:cs="Times New Roman"/>
          <w:i/>
          <w:sz w:val="32"/>
          <w:szCs w:val="28"/>
        </w:rPr>
        <w:t>test_put_and_receive</w:t>
      </w:r>
    </w:p>
    <w:p w:rsidR="00A021E0" w:rsidRPr="007A19CC" w:rsidRDefault="00701B32" w:rsidP="00A021E0">
      <w:pPr>
        <w:pStyle w:val="a8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Тест, проверяющий</w:t>
      </w:r>
      <w:r w:rsidR="004C4660">
        <w:rPr>
          <w:rFonts w:ascii="Times New Roman" w:hAnsi="Times New Roman" w:cs="Times New Roman"/>
          <w:sz w:val="28"/>
          <w:szCs w:val="28"/>
          <w:lang w:val="ru-RU"/>
        </w:rPr>
        <w:t xml:space="preserve"> простой сценарий </w:t>
      </w:r>
      <w:r w:rsidR="00B06B2C">
        <w:rPr>
          <w:rFonts w:ascii="Times New Roman" w:hAnsi="Times New Roman" w:cs="Times New Roman"/>
          <w:sz w:val="28"/>
          <w:szCs w:val="28"/>
          <w:lang w:val="ru-RU"/>
        </w:rPr>
        <w:t xml:space="preserve">отправки данных на сервер с помощью команды </w:t>
      </w:r>
      <w:r w:rsidR="00B06B2C">
        <w:rPr>
          <w:rFonts w:ascii="Times New Roman" w:hAnsi="Times New Roman" w:cs="Times New Roman"/>
          <w:i/>
          <w:sz w:val="28"/>
          <w:szCs w:val="28"/>
        </w:rPr>
        <w:t>put</w:t>
      </w:r>
      <w:r w:rsidR="00B06B2C">
        <w:rPr>
          <w:rFonts w:ascii="Times New Roman" w:hAnsi="Times New Roman" w:cs="Times New Roman"/>
          <w:sz w:val="28"/>
          <w:szCs w:val="28"/>
          <w:lang w:val="ru-RU"/>
        </w:rPr>
        <w:t xml:space="preserve"> и дальнейшее получение </w:t>
      </w:r>
      <w:r w:rsidR="00017849">
        <w:rPr>
          <w:rFonts w:ascii="Times New Roman" w:hAnsi="Times New Roman" w:cs="Times New Roman"/>
          <w:sz w:val="28"/>
          <w:szCs w:val="28"/>
          <w:lang w:val="ru-RU"/>
        </w:rPr>
        <w:t xml:space="preserve">этих данных </w:t>
      </w:r>
      <w:r w:rsidR="00B06B2C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B06B2C">
        <w:rPr>
          <w:rFonts w:ascii="Times New Roman" w:hAnsi="Times New Roman" w:cs="Times New Roman"/>
          <w:i/>
          <w:sz w:val="28"/>
          <w:szCs w:val="28"/>
        </w:rPr>
        <w:t>receive</w:t>
      </w:r>
      <w:r w:rsidR="00B06B2C" w:rsidRPr="007A1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9CC" w:rsidRPr="00C33B40" w:rsidRDefault="00C33B40" w:rsidP="00C33B4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32"/>
          <w:szCs w:val="28"/>
        </w:rPr>
        <w:t>test_send_and_receive</w:t>
      </w:r>
    </w:p>
    <w:p w:rsidR="00FD0FF4" w:rsidRPr="00D83740" w:rsidRDefault="00701B32" w:rsidP="008E6851">
      <w:pPr>
        <w:pStyle w:val="a8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Тест, </w:t>
      </w:r>
      <w:r w:rsidR="00017849">
        <w:rPr>
          <w:rFonts w:ascii="Times New Roman" w:hAnsi="Times New Roman" w:cs="Times New Roman"/>
          <w:sz w:val="28"/>
          <w:szCs w:val="28"/>
          <w:lang w:val="ru-RU"/>
        </w:rPr>
        <w:t xml:space="preserve">проверяющий простой сценарий отправки данных на сервер с помощью команды </w:t>
      </w:r>
      <w:r w:rsidR="00017849">
        <w:rPr>
          <w:rFonts w:ascii="Times New Roman" w:hAnsi="Times New Roman" w:cs="Times New Roman"/>
          <w:i/>
          <w:sz w:val="28"/>
          <w:szCs w:val="28"/>
        </w:rPr>
        <w:t>send</w:t>
      </w:r>
      <w:r w:rsidR="00017849" w:rsidRPr="00017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7849">
        <w:rPr>
          <w:rFonts w:ascii="Times New Roman" w:hAnsi="Times New Roman" w:cs="Times New Roman"/>
          <w:sz w:val="28"/>
          <w:szCs w:val="28"/>
          <w:lang w:val="ru-RU"/>
        </w:rPr>
        <w:t xml:space="preserve">и дальнейшее получение этих данных командой </w:t>
      </w:r>
      <w:r w:rsidR="00017849">
        <w:rPr>
          <w:rFonts w:ascii="Times New Roman" w:hAnsi="Times New Roman" w:cs="Times New Roman"/>
          <w:i/>
          <w:sz w:val="28"/>
          <w:szCs w:val="28"/>
        </w:rPr>
        <w:t>receive</w:t>
      </w:r>
      <w:r w:rsidR="00017849" w:rsidRPr="00220B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6867" w:rsidRPr="009A2722" w:rsidRDefault="00066867" w:rsidP="009A2722">
      <w:pPr>
        <w:pStyle w:val="a8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GoBack"/>
      <w:bookmarkEnd w:id="0"/>
    </w:p>
    <w:p w:rsidR="00487724" w:rsidRPr="00FE453E" w:rsidRDefault="00226E3D" w:rsidP="00226E3D">
      <w:pPr>
        <w:pStyle w:val="1"/>
        <w:rPr>
          <w:rFonts w:ascii="Times New Roman" w:hAnsi="Times New Roman" w:cs="Times New Roman"/>
          <w:sz w:val="40"/>
          <w:szCs w:val="40"/>
          <w:lang w:val="ru-RU"/>
        </w:rPr>
      </w:pPr>
      <w:r w:rsidRPr="00FE453E">
        <w:rPr>
          <w:rFonts w:ascii="Times New Roman" w:hAnsi="Times New Roman" w:cs="Times New Roman"/>
          <w:sz w:val="40"/>
          <w:szCs w:val="40"/>
          <w:lang w:val="ru-RU"/>
        </w:rPr>
        <w:lastRenderedPageBreak/>
        <w:t>Заключение</w:t>
      </w:r>
    </w:p>
    <w:p w:rsidR="00226E3D" w:rsidRPr="005A27D8" w:rsidRDefault="00C77066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Итак, в качестве системной утилиты для </w:t>
      </w:r>
      <w:r w:rsidRPr="005A27D8">
        <w:rPr>
          <w:rFonts w:ascii="Times New Roman" w:hAnsi="Times New Roman" w:cs="Times New Roman"/>
          <w:sz w:val="28"/>
          <w:szCs w:val="28"/>
        </w:rPr>
        <w:t>RiDE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была разработана</w:t>
      </w:r>
      <w:r w:rsidR="00DC2B64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утилита передачи данных между э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лементами системы (нодами).</w:t>
      </w:r>
    </w:p>
    <w:p w:rsidR="00D95750" w:rsidRPr="005A27D8" w:rsidRDefault="00B63BC9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СИ стандарта СИ99</w:t>
      </w:r>
      <w:r w:rsidR="00796F8C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3518" w:rsidRPr="005A27D8">
        <w:rPr>
          <w:rFonts w:ascii="Times New Roman" w:hAnsi="Times New Roman" w:cs="Times New Roman"/>
          <w:sz w:val="28"/>
          <w:szCs w:val="28"/>
          <w:lang w:val="ru-RU"/>
        </w:rPr>
        <w:t>Особенности работы программы:</w:t>
      </w:r>
    </w:p>
    <w:p w:rsidR="00943518" w:rsidRPr="005A27D8" w:rsidRDefault="00943518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Работа с многопоточностью с помощью системной библиотеки </w:t>
      </w:r>
      <w:r w:rsidRPr="005A27D8">
        <w:rPr>
          <w:rFonts w:ascii="Times New Roman" w:hAnsi="Times New Roman" w:cs="Times New Roman"/>
          <w:i/>
          <w:sz w:val="28"/>
          <w:szCs w:val="28"/>
        </w:rPr>
        <w:t>pthread</w:t>
      </w:r>
    </w:p>
    <w:p w:rsidR="00943518" w:rsidRPr="005A27D8" w:rsidRDefault="00943518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B25D2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Работа с сетью с помощью системной библиотеки </w:t>
      </w:r>
      <w:r w:rsidR="004B25D2" w:rsidRPr="005A27D8">
        <w:rPr>
          <w:rFonts w:ascii="Times New Roman" w:hAnsi="Times New Roman" w:cs="Times New Roman"/>
          <w:sz w:val="28"/>
          <w:szCs w:val="28"/>
        </w:rPr>
        <w:t>socket</w:t>
      </w:r>
    </w:p>
    <w:p w:rsidR="003E61A1" w:rsidRPr="005A27D8" w:rsidRDefault="003E61A1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Структуры данных, реализованные в работе:</w:t>
      </w:r>
    </w:p>
    <w:p w:rsidR="003E61A1" w:rsidRPr="005A27D8" w:rsidRDefault="003E61A1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- Б-дерево</w:t>
      </w:r>
      <w:r w:rsidR="00B70015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(вставка, удаление, пои</w:t>
      </w:r>
      <w:r w:rsidR="00992496" w:rsidRPr="005A27D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70015" w:rsidRPr="005A27D8">
        <w:rPr>
          <w:rFonts w:ascii="Times New Roman" w:hAnsi="Times New Roman" w:cs="Times New Roman"/>
          <w:sz w:val="28"/>
          <w:szCs w:val="28"/>
          <w:lang w:val="ru-RU"/>
        </w:rPr>
        <w:t>к)</w:t>
      </w:r>
    </w:p>
    <w:p w:rsidR="00643ACF" w:rsidRPr="005A27D8" w:rsidRDefault="00643ACF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33346" w:rsidRPr="005A27D8">
        <w:rPr>
          <w:rFonts w:ascii="Times New Roman" w:hAnsi="Times New Roman" w:cs="Times New Roman"/>
          <w:sz w:val="28"/>
          <w:szCs w:val="28"/>
          <w:lang w:val="ru-RU"/>
        </w:rPr>
        <w:t>Потокобезопасная очередь (вставка, взятие)</w:t>
      </w:r>
    </w:p>
    <w:p w:rsidR="00B7414C" w:rsidRPr="005A27D8" w:rsidRDefault="00D13F72" w:rsidP="00226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27D8">
        <w:rPr>
          <w:rFonts w:ascii="Times New Roman" w:hAnsi="Times New Roman" w:cs="Times New Roman"/>
          <w:sz w:val="28"/>
          <w:szCs w:val="28"/>
          <w:lang w:val="ru-RU"/>
        </w:rPr>
        <w:t>- Двоичная куча (вставка, удаление, взятие, взятие с удалением,</w:t>
      </w:r>
      <w:r w:rsidR="00FC1F4B" w:rsidRPr="005A2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C26" w:rsidRPr="005A27D8">
        <w:rPr>
          <w:rFonts w:ascii="Times New Roman" w:hAnsi="Times New Roman" w:cs="Times New Roman"/>
          <w:sz w:val="28"/>
          <w:szCs w:val="28"/>
          <w:lang w:val="ru-RU"/>
        </w:rPr>
        <w:t>перестраивание</w:t>
      </w:r>
      <w:r w:rsidRPr="005A27D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22BEB" w:rsidRPr="005A27D8" w:rsidRDefault="00C22BEB" w:rsidP="00226E3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2BEB" w:rsidRPr="005A27D8" w:rsidSect="009C3E9F">
      <w:footerReference w:type="default" r:id="rId13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120" w:rsidRDefault="00932120" w:rsidP="0031131D">
      <w:pPr>
        <w:spacing w:after="0"/>
      </w:pPr>
      <w:r>
        <w:separator/>
      </w:r>
    </w:p>
  </w:endnote>
  <w:endnote w:type="continuationSeparator" w:id="0">
    <w:p w:rsidR="00932120" w:rsidRDefault="00932120" w:rsidP="00311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9130383"/>
      <w:docPartObj>
        <w:docPartGallery w:val="Page Numbers (Bottom of Page)"/>
        <w:docPartUnique/>
      </w:docPartObj>
    </w:sdtPr>
    <w:sdtEndPr/>
    <w:sdtContent>
      <w:p w:rsidR="0031131D" w:rsidRDefault="00311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38A" w:rsidRPr="0022238A">
          <w:rPr>
            <w:noProof/>
            <w:lang w:val="ru-RU"/>
          </w:rPr>
          <w:t>15</w:t>
        </w:r>
        <w:r>
          <w:fldChar w:fldCharType="end"/>
        </w:r>
      </w:p>
    </w:sdtContent>
  </w:sdt>
  <w:p w:rsidR="0031131D" w:rsidRDefault="003113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120" w:rsidRDefault="00932120" w:rsidP="0031131D">
      <w:pPr>
        <w:spacing w:after="0"/>
      </w:pPr>
      <w:r>
        <w:separator/>
      </w:r>
    </w:p>
  </w:footnote>
  <w:footnote w:type="continuationSeparator" w:id="0">
    <w:p w:rsidR="00932120" w:rsidRDefault="00932120" w:rsidP="00311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00D4E"/>
    <w:multiLevelType w:val="hybridMultilevel"/>
    <w:tmpl w:val="2492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D4761"/>
    <w:multiLevelType w:val="hybridMultilevel"/>
    <w:tmpl w:val="0B12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1411A"/>
    <w:multiLevelType w:val="hybridMultilevel"/>
    <w:tmpl w:val="5780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D8"/>
    <w:rsid w:val="00000F59"/>
    <w:rsid w:val="0000616E"/>
    <w:rsid w:val="00006F53"/>
    <w:rsid w:val="00010386"/>
    <w:rsid w:val="0001287E"/>
    <w:rsid w:val="00012A29"/>
    <w:rsid w:val="00013DFA"/>
    <w:rsid w:val="00017722"/>
    <w:rsid w:val="00017849"/>
    <w:rsid w:val="00020D11"/>
    <w:rsid w:val="000218A1"/>
    <w:rsid w:val="00033346"/>
    <w:rsid w:val="000376EF"/>
    <w:rsid w:val="00041271"/>
    <w:rsid w:val="00046260"/>
    <w:rsid w:val="000618FE"/>
    <w:rsid w:val="00066867"/>
    <w:rsid w:val="00066FDB"/>
    <w:rsid w:val="00067282"/>
    <w:rsid w:val="00070B2E"/>
    <w:rsid w:val="00080FC1"/>
    <w:rsid w:val="000813DE"/>
    <w:rsid w:val="00084BDD"/>
    <w:rsid w:val="00084E87"/>
    <w:rsid w:val="00085B68"/>
    <w:rsid w:val="00085CA9"/>
    <w:rsid w:val="00086378"/>
    <w:rsid w:val="00087EAD"/>
    <w:rsid w:val="0009368B"/>
    <w:rsid w:val="0009658A"/>
    <w:rsid w:val="000A0877"/>
    <w:rsid w:val="000A67F7"/>
    <w:rsid w:val="000A6B56"/>
    <w:rsid w:val="000B33D8"/>
    <w:rsid w:val="000C28BD"/>
    <w:rsid w:val="000C2B55"/>
    <w:rsid w:val="000D069B"/>
    <w:rsid w:val="000D605A"/>
    <w:rsid w:val="000E1687"/>
    <w:rsid w:val="000E4092"/>
    <w:rsid w:val="000E46ED"/>
    <w:rsid w:val="000F3414"/>
    <w:rsid w:val="000F537B"/>
    <w:rsid w:val="00105C64"/>
    <w:rsid w:val="00110EA2"/>
    <w:rsid w:val="00112757"/>
    <w:rsid w:val="00112AB2"/>
    <w:rsid w:val="00120F98"/>
    <w:rsid w:val="001221B8"/>
    <w:rsid w:val="0012456B"/>
    <w:rsid w:val="00131EAF"/>
    <w:rsid w:val="00136E8E"/>
    <w:rsid w:val="00143A10"/>
    <w:rsid w:val="0014418F"/>
    <w:rsid w:val="00145351"/>
    <w:rsid w:val="001527A2"/>
    <w:rsid w:val="0015280C"/>
    <w:rsid w:val="0016182A"/>
    <w:rsid w:val="00161FC3"/>
    <w:rsid w:val="0016787A"/>
    <w:rsid w:val="00167BBD"/>
    <w:rsid w:val="00175314"/>
    <w:rsid w:val="00181995"/>
    <w:rsid w:val="001930AC"/>
    <w:rsid w:val="00197652"/>
    <w:rsid w:val="001A0718"/>
    <w:rsid w:val="001A0D2A"/>
    <w:rsid w:val="001A40D5"/>
    <w:rsid w:val="001A6C78"/>
    <w:rsid w:val="001A7044"/>
    <w:rsid w:val="001B0A52"/>
    <w:rsid w:val="001B2020"/>
    <w:rsid w:val="001B346D"/>
    <w:rsid w:val="001C1F68"/>
    <w:rsid w:val="001C4BB9"/>
    <w:rsid w:val="001C7D79"/>
    <w:rsid w:val="001D08E4"/>
    <w:rsid w:val="001D1D41"/>
    <w:rsid w:val="001D3E7D"/>
    <w:rsid w:val="001D4BFD"/>
    <w:rsid w:val="001D68B7"/>
    <w:rsid w:val="001E3339"/>
    <w:rsid w:val="001E66BC"/>
    <w:rsid w:val="001E7520"/>
    <w:rsid w:val="001F1CDD"/>
    <w:rsid w:val="001F7279"/>
    <w:rsid w:val="001F72BE"/>
    <w:rsid w:val="00200125"/>
    <w:rsid w:val="00206D30"/>
    <w:rsid w:val="0021042D"/>
    <w:rsid w:val="002108D0"/>
    <w:rsid w:val="002109ED"/>
    <w:rsid w:val="00220B5A"/>
    <w:rsid w:val="002210BC"/>
    <w:rsid w:val="0022238A"/>
    <w:rsid w:val="00224CB8"/>
    <w:rsid w:val="00226E3D"/>
    <w:rsid w:val="002321C4"/>
    <w:rsid w:val="00237805"/>
    <w:rsid w:val="0024018A"/>
    <w:rsid w:val="00251F54"/>
    <w:rsid w:val="00253BC0"/>
    <w:rsid w:val="00253C6B"/>
    <w:rsid w:val="00256E9F"/>
    <w:rsid w:val="00262929"/>
    <w:rsid w:val="002641B7"/>
    <w:rsid w:val="00266C45"/>
    <w:rsid w:val="002673FD"/>
    <w:rsid w:val="002676BE"/>
    <w:rsid w:val="00270C12"/>
    <w:rsid w:val="002724BF"/>
    <w:rsid w:val="002775DE"/>
    <w:rsid w:val="002813C9"/>
    <w:rsid w:val="00284B71"/>
    <w:rsid w:val="0028565E"/>
    <w:rsid w:val="00285B41"/>
    <w:rsid w:val="00290EFD"/>
    <w:rsid w:val="00292706"/>
    <w:rsid w:val="002946BE"/>
    <w:rsid w:val="002955FA"/>
    <w:rsid w:val="00295D19"/>
    <w:rsid w:val="002A1712"/>
    <w:rsid w:val="002B40C4"/>
    <w:rsid w:val="002D0D24"/>
    <w:rsid w:val="002D1C27"/>
    <w:rsid w:val="002D5B84"/>
    <w:rsid w:val="002D63ED"/>
    <w:rsid w:val="002D7BEA"/>
    <w:rsid w:val="002E06FC"/>
    <w:rsid w:val="002E58A6"/>
    <w:rsid w:val="002E670B"/>
    <w:rsid w:val="002E6A5A"/>
    <w:rsid w:val="002E72C8"/>
    <w:rsid w:val="002F21FE"/>
    <w:rsid w:val="002F51C5"/>
    <w:rsid w:val="00300FA4"/>
    <w:rsid w:val="00301DF9"/>
    <w:rsid w:val="00304CC4"/>
    <w:rsid w:val="0031131D"/>
    <w:rsid w:val="00311358"/>
    <w:rsid w:val="0031207C"/>
    <w:rsid w:val="0031409F"/>
    <w:rsid w:val="003178AF"/>
    <w:rsid w:val="003211D3"/>
    <w:rsid w:val="003245BB"/>
    <w:rsid w:val="00326311"/>
    <w:rsid w:val="00327518"/>
    <w:rsid w:val="00330691"/>
    <w:rsid w:val="00333660"/>
    <w:rsid w:val="00343D0A"/>
    <w:rsid w:val="0034758C"/>
    <w:rsid w:val="00350AD0"/>
    <w:rsid w:val="00351E27"/>
    <w:rsid w:val="00354D5F"/>
    <w:rsid w:val="00356DF6"/>
    <w:rsid w:val="0035787F"/>
    <w:rsid w:val="00361576"/>
    <w:rsid w:val="00363641"/>
    <w:rsid w:val="00364492"/>
    <w:rsid w:val="003726C2"/>
    <w:rsid w:val="003779D8"/>
    <w:rsid w:val="00381935"/>
    <w:rsid w:val="00383ADE"/>
    <w:rsid w:val="0039446D"/>
    <w:rsid w:val="0039722F"/>
    <w:rsid w:val="003A0967"/>
    <w:rsid w:val="003A1B8D"/>
    <w:rsid w:val="003A7DE0"/>
    <w:rsid w:val="003B143C"/>
    <w:rsid w:val="003B184E"/>
    <w:rsid w:val="003B6330"/>
    <w:rsid w:val="003C2140"/>
    <w:rsid w:val="003C3A62"/>
    <w:rsid w:val="003C791B"/>
    <w:rsid w:val="003D30CF"/>
    <w:rsid w:val="003D3498"/>
    <w:rsid w:val="003D7B1B"/>
    <w:rsid w:val="003E0245"/>
    <w:rsid w:val="003E10CA"/>
    <w:rsid w:val="003E12AD"/>
    <w:rsid w:val="003E5A99"/>
    <w:rsid w:val="003E61A1"/>
    <w:rsid w:val="003E7060"/>
    <w:rsid w:val="003E752C"/>
    <w:rsid w:val="003F5621"/>
    <w:rsid w:val="003F6246"/>
    <w:rsid w:val="003F68A4"/>
    <w:rsid w:val="00400DA9"/>
    <w:rsid w:val="00401AFF"/>
    <w:rsid w:val="0040261B"/>
    <w:rsid w:val="00402AFE"/>
    <w:rsid w:val="00402E6D"/>
    <w:rsid w:val="004059EC"/>
    <w:rsid w:val="00416FFB"/>
    <w:rsid w:val="004219C0"/>
    <w:rsid w:val="004249D9"/>
    <w:rsid w:val="00424A05"/>
    <w:rsid w:val="00425BC4"/>
    <w:rsid w:val="00434002"/>
    <w:rsid w:val="0043694E"/>
    <w:rsid w:val="00440D0C"/>
    <w:rsid w:val="00441FA9"/>
    <w:rsid w:val="00443D41"/>
    <w:rsid w:val="00444E77"/>
    <w:rsid w:val="004475EA"/>
    <w:rsid w:val="004508CA"/>
    <w:rsid w:val="00455479"/>
    <w:rsid w:val="00457705"/>
    <w:rsid w:val="0046030F"/>
    <w:rsid w:val="004626C8"/>
    <w:rsid w:val="00467597"/>
    <w:rsid w:val="0047298E"/>
    <w:rsid w:val="00473968"/>
    <w:rsid w:val="00473F8A"/>
    <w:rsid w:val="004778DE"/>
    <w:rsid w:val="00481799"/>
    <w:rsid w:val="00482927"/>
    <w:rsid w:val="00482E8C"/>
    <w:rsid w:val="00484BBB"/>
    <w:rsid w:val="00484DF1"/>
    <w:rsid w:val="00487724"/>
    <w:rsid w:val="00491271"/>
    <w:rsid w:val="00493D56"/>
    <w:rsid w:val="004949F7"/>
    <w:rsid w:val="00497C40"/>
    <w:rsid w:val="004A0F6A"/>
    <w:rsid w:val="004A442C"/>
    <w:rsid w:val="004A7CDA"/>
    <w:rsid w:val="004B25D2"/>
    <w:rsid w:val="004B73EC"/>
    <w:rsid w:val="004B75AB"/>
    <w:rsid w:val="004C07A4"/>
    <w:rsid w:val="004C129A"/>
    <w:rsid w:val="004C2063"/>
    <w:rsid w:val="004C3D1A"/>
    <w:rsid w:val="004C4660"/>
    <w:rsid w:val="004C4834"/>
    <w:rsid w:val="004C4A2A"/>
    <w:rsid w:val="004D0678"/>
    <w:rsid w:val="004D5457"/>
    <w:rsid w:val="004D78A1"/>
    <w:rsid w:val="004E25CC"/>
    <w:rsid w:val="004E3251"/>
    <w:rsid w:val="004E32BE"/>
    <w:rsid w:val="004E499B"/>
    <w:rsid w:val="004E54E2"/>
    <w:rsid w:val="004F598C"/>
    <w:rsid w:val="004F74F8"/>
    <w:rsid w:val="00500D77"/>
    <w:rsid w:val="005038DA"/>
    <w:rsid w:val="005043C4"/>
    <w:rsid w:val="005056C4"/>
    <w:rsid w:val="00510D8B"/>
    <w:rsid w:val="005232D9"/>
    <w:rsid w:val="00524DF6"/>
    <w:rsid w:val="0053291A"/>
    <w:rsid w:val="0053505B"/>
    <w:rsid w:val="005352C3"/>
    <w:rsid w:val="005365AC"/>
    <w:rsid w:val="00537401"/>
    <w:rsid w:val="00540B0C"/>
    <w:rsid w:val="00542137"/>
    <w:rsid w:val="00543E75"/>
    <w:rsid w:val="00545F07"/>
    <w:rsid w:val="005519A2"/>
    <w:rsid w:val="00552E14"/>
    <w:rsid w:val="00553684"/>
    <w:rsid w:val="00556B2C"/>
    <w:rsid w:val="00562BE0"/>
    <w:rsid w:val="00563110"/>
    <w:rsid w:val="00563AC3"/>
    <w:rsid w:val="005644AD"/>
    <w:rsid w:val="00567003"/>
    <w:rsid w:val="00567570"/>
    <w:rsid w:val="005726A4"/>
    <w:rsid w:val="00573EEF"/>
    <w:rsid w:val="005826FF"/>
    <w:rsid w:val="0058606A"/>
    <w:rsid w:val="00594E26"/>
    <w:rsid w:val="00596880"/>
    <w:rsid w:val="005A1247"/>
    <w:rsid w:val="005A268C"/>
    <w:rsid w:val="005A27D8"/>
    <w:rsid w:val="005A6213"/>
    <w:rsid w:val="005B18E9"/>
    <w:rsid w:val="005B22E0"/>
    <w:rsid w:val="005B4B53"/>
    <w:rsid w:val="005B5AA8"/>
    <w:rsid w:val="005B5F65"/>
    <w:rsid w:val="005C533B"/>
    <w:rsid w:val="005C7FA1"/>
    <w:rsid w:val="005D0E4F"/>
    <w:rsid w:val="005D2E8E"/>
    <w:rsid w:val="005D6D04"/>
    <w:rsid w:val="005E2F25"/>
    <w:rsid w:val="005E309C"/>
    <w:rsid w:val="005E49E7"/>
    <w:rsid w:val="005E4AC9"/>
    <w:rsid w:val="005E799C"/>
    <w:rsid w:val="005E7ACD"/>
    <w:rsid w:val="005F13A9"/>
    <w:rsid w:val="005F3D16"/>
    <w:rsid w:val="005F48A1"/>
    <w:rsid w:val="005F4CE4"/>
    <w:rsid w:val="005F7B77"/>
    <w:rsid w:val="006003AE"/>
    <w:rsid w:val="0060089B"/>
    <w:rsid w:val="00604F60"/>
    <w:rsid w:val="006079DE"/>
    <w:rsid w:val="0061160B"/>
    <w:rsid w:val="00611812"/>
    <w:rsid w:val="00611AB8"/>
    <w:rsid w:val="00616401"/>
    <w:rsid w:val="006330FE"/>
    <w:rsid w:val="0064374F"/>
    <w:rsid w:val="00643ACF"/>
    <w:rsid w:val="00651093"/>
    <w:rsid w:val="0065352A"/>
    <w:rsid w:val="0065457C"/>
    <w:rsid w:val="006627B0"/>
    <w:rsid w:val="006650A0"/>
    <w:rsid w:val="00665358"/>
    <w:rsid w:val="00665FE5"/>
    <w:rsid w:val="00667C54"/>
    <w:rsid w:val="00670D47"/>
    <w:rsid w:val="00674E13"/>
    <w:rsid w:val="00675CF3"/>
    <w:rsid w:val="00676013"/>
    <w:rsid w:val="0067632F"/>
    <w:rsid w:val="00676C3B"/>
    <w:rsid w:val="00677D5D"/>
    <w:rsid w:val="00682473"/>
    <w:rsid w:val="00685032"/>
    <w:rsid w:val="00687159"/>
    <w:rsid w:val="0068794F"/>
    <w:rsid w:val="00687D63"/>
    <w:rsid w:val="00693EA2"/>
    <w:rsid w:val="00693ED3"/>
    <w:rsid w:val="006A2EF5"/>
    <w:rsid w:val="006A3189"/>
    <w:rsid w:val="006B5163"/>
    <w:rsid w:val="006C0E03"/>
    <w:rsid w:val="006C356B"/>
    <w:rsid w:val="006D5B1A"/>
    <w:rsid w:val="006E166D"/>
    <w:rsid w:val="006E2C8D"/>
    <w:rsid w:val="006F4C26"/>
    <w:rsid w:val="006F5948"/>
    <w:rsid w:val="006F5E31"/>
    <w:rsid w:val="00701B32"/>
    <w:rsid w:val="00702A9B"/>
    <w:rsid w:val="00703492"/>
    <w:rsid w:val="00710FDA"/>
    <w:rsid w:val="007115D0"/>
    <w:rsid w:val="00714264"/>
    <w:rsid w:val="007208D6"/>
    <w:rsid w:val="007316B3"/>
    <w:rsid w:val="00734F1B"/>
    <w:rsid w:val="0073598F"/>
    <w:rsid w:val="00737170"/>
    <w:rsid w:val="00744158"/>
    <w:rsid w:val="0074789D"/>
    <w:rsid w:val="00747DC4"/>
    <w:rsid w:val="00751A49"/>
    <w:rsid w:val="00752910"/>
    <w:rsid w:val="0075768E"/>
    <w:rsid w:val="007635D7"/>
    <w:rsid w:val="007742E3"/>
    <w:rsid w:val="00774F53"/>
    <w:rsid w:val="0077561E"/>
    <w:rsid w:val="00775C01"/>
    <w:rsid w:val="007841B1"/>
    <w:rsid w:val="00785E18"/>
    <w:rsid w:val="00787C30"/>
    <w:rsid w:val="0079609A"/>
    <w:rsid w:val="00796F8C"/>
    <w:rsid w:val="007A19CC"/>
    <w:rsid w:val="007B1C52"/>
    <w:rsid w:val="007B37AC"/>
    <w:rsid w:val="007B4A80"/>
    <w:rsid w:val="007C0D9C"/>
    <w:rsid w:val="007C1041"/>
    <w:rsid w:val="007C37EF"/>
    <w:rsid w:val="007C60ED"/>
    <w:rsid w:val="007C7021"/>
    <w:rsid w:val="007D04A7"/>
    <w:rsid w:val="007E087E"/>
    <w:rsid w:val="007E3104"/>
    <w:rsid w:val="007E39C2"/>
    <w:rsid w:val="007E644F"/>
    <w:rsid w:val="007F40D6"/>
    <w:rsid w:val="00801236"/>
    <w:rsid w:val="00801273"/>
    <w:rsid w:val="008104DD"/>
    <w:rsid w:val="008141B4"/>
    <w:rsid w:val="0081753D"/>
    <w:rsid w:val="00817B85"/>
    <w:rsid w:val="008209B6"/>
    <w:rsid w:val="00825DCE"/>
    <w:rsid w:val="00827E63"/>
    <w:rsid w:val="00830946"/>
    <w:rsid w:val="008315D6"/>
    <w:rsid w:val="00836361"/>
    <w:rsid w:val="00837DD5"/>
    <w:rsid w:val="008408B2"/>
    <w:rsid w:val="008561CE"/>
    <w:rsid w:val="008600A8"/>
    <w:rsid w:val="008607B0"/>
    <w:rsid w:val="00861443"/>
    <w:rsid w:val="0086271A"/>
    <w:rsid w:val="008651BB"/>
    <w:rsid w:val="008660F8"/>
    <w:rsid w:val="00875094"/>
    <w:rsid w:val="00875994"/>
    <w:rsid w:val="00880B58"/>
    <w:rsid w:val="008826BB"/>
    <w:rsid w:val="00884904"/>
    <w:rsid w:val="008939CE"/>
    <w:rsid w:val="00896284"/>
    <w:rsid w:val="008A7681"/>
    <w:rsid w:val="008B1995"/>
    <w:rsid w:val="008B269C"/>
    <w:rsid w:val="008B2A07"/>
    <w:rsid w:val="008B778B"/>
    <w:rsid w:val="008C2B22"/>
    <w:rsid w:val="008C3EA8"/>
    <w:rsid w:val="008C72A1"/>
    <w:rsid w:val="008D2947"/>
    <w:rsid w:val="008E59EA"/>
    <w:rsid w:val="008E6851"/>
    <w:rsid w:val="008F169E"/>
    <w:rsid w:val="008F3752"/>
    <w:rsid w:val="008F3B71"/>
    <w:rsid w:val="008F4323"/>
    <w:rsid w:val="008F455E"/>
    <w:rsid w:val="008F73F0"/>
    <w:rsid w:val="00902A4C"/>
    <w:rsid w:val="00905081"/>
    <w:rsid w:val="0090659E"/>
    <w:rsid w:val="00920BD9"/>
    <w:rsid w:val="0092303E"/>
    <w:rsid w:val="009254F8"/>
    <w:rsid w:val="00925CEB"/>
    <w:rsid w:val="00926CD5"/>
    <w:rsid w:val="00926F7E"/>
    <w:rsid w:val="00930A59"/>
    <w:rsid w:val="00932120"/>
    <w:rsid w:val="009349ED"/>
    <w:rsid w:val="0094098F"/>
    <w:rsid w:val="00942258"/>
    <w:rsid w:val="00942C0B"/>
    <w:rsid w:val="00943518"/>
    <w:rsid w:val="009444D3"/>
    <w:rsid w:val="009454C8"/>
    <w:rsid w:val="00951D2E"/>
    <w:rsid w:val="009545EA"/>
    <w:rsid w:val="00963019"/>
    <w:rsid w:val="0096306E"/>
    <w:rsid w:val="00964B3D"/>
    <w:rsid w:val="009659ED"/>
    <w:rsid w:val="00966C44"/>
    <w:rsid w:val="00967149"/>
    <w:rsid w:val="00967531"/>
    <w:rsid w:val="0097294A"/>
    <w:rsid w:val="00973AE3"/>
    <w:rsid w:val="0098065B"/>
    <w:rsid w:val="00990585"/>
    <w:rsid w:val="00992496"/>
    <w:rsid w:val="00992665"/>
    <w:rsid w:val="00994494"/>
    <w:rsid w:val="009A2722"/>
    <w:rsid w:val="009A2E1F"/>
    <w:rsid w:val="009A688C"/>
    <w:rsid w:val="009B0CB5"/>
    <w:rsid w:val="009B2421"/>
    <w:rsid w:val="009B6960"/>
    <w:rsid w:val="009C0844"/>
    <w:rsid w:val="009C0AEF"/>
    <w:rsid w:val="009C3E9F"/>
    <w:rsid w:val="009C5979"/>
    <w:rsid w:val="009D41F3"/>
    <w:rsid w:val="009D5DCE"/>
    <w:rsid w:val="009D66D7"/>
    <w:rsid w:val="009E1320"/>
    <w:rsid w:val="009E1BA9"/>
    <w:rsid w:val="009E5A96"/>
    <w:rsid w:val="009F5B3A"/>
    <w:rsid w:val="00A021E0"/>
    <w:rsid w:val="00A0545E"/>
    <w:rsid w:val="00A05AEE"/>
    <w:rsid w:val="00A0642C"/>
    <w:rsid w:val="00A115BD"/>
    <w:rsid w:val="00A118B4"/>
    <w:rsid w:val="00A1242A"/>
    <w:rsid w:val="00A13A1A"/>
    <w:rsid w:val="00A13E2D"/>
    <w:rsid w:val="00A15783"/>
    <w:rsid w:val="00A157A9"/>
    <w:rsid w:val="00A16060"/>
    <w:rsid w:val="00A2033C"/>
    <w:rsid w:val="00A3325E"/>
    <w:rsid w:val="00A36A20"/>
    <w:rsid w:val="00A44D8D"/>
    <w:rsid w:val="00A453C6"/>
    <w:rsid w:val="00A53821"/>
    <w:rsid w:val="00A5414B"/>
    <w:rsid w:val="00A56876"/>
    <w:rsid w:val="00A5775D"/>
    <w:rsid w:val="00A6089D"/>
    <w:rsid w:val="00A60FEC"/>
    <w:rsid w:val="00A61F78"/>
    <w:rsid w:val="00A62F0E"/>
    <w:rsid w:val="00A645EA"/>
    <w:rsid w:val="00A64A39"/>
    <w:rsid w:val="00A64C83"/>
    <w:rsid w:val="00A720AE"/>
    <w:rsid w:val="00A7435A"/>
    <w:rsid w:val="00A75853"/>
    <w:rsid w:val="00A75D31"/>
    <w:rsid w:val="00A76414"/>
    <w:rsid w:val="00A76CB3"/>
    <w:rsid w:val="00A77A1B"/>
    <w:rsid w:val="00A81AC6"/>
    <w:rsid w:val="00A8422C"/>
    <w:rsid w:val="00A90518"/>
    <w:rsid w:val="00A90BD5"/>
    <w:rsid w:val="00A92D9B"/>
    <w:rsid w:val="00A937A7"/>
    <w:rsid w:val="00A9430B"/>
    <w:rsid w:val="00A960D5"/>
    <w:rsid w:val="00AA0B1B"/>
    <w:rsid w:val="00AA2CD3"/>
    <w:rsid w:val="00AA681C"/>
    <w:rsid w:val="00AB1035"/>
    <w:rsid w:val="00AB133B"/>
    <w:rsid w:val="00AB426A"/>
    <w:rsid w:val="00AB71C2"/>
    <w:rsid w:val="00AC049C"/>
    <w:rsid w:val="00AC5B4E"/>
    <w:rsid w:val="00AD1AD7"/>
    <w:rsid w:val="00AD22AB"/>
    <w:rsid w:val="00AD25EE"/>
    <w:rsid w:val="00AD2DF7"/>
    <w:rsid w:val="00AD3A3D"/>
    <w:rsid w:val="00AE0C3E"/>
    <w:rsid w:val="00AE32D6"/>
    <w:rsid w:val="00AE3897"/>
    <w:rsid w:val="00AE5514"/>
    <w:rsid w:val="00AE5DED"/>
    <w:rsid w:val="00AE7931"/>
    <w:rsid w:val="00AF21D5"/>
    <w:rsid w:val="00AF3488"/>
    <w:rsid w:val="00AF3719"/>
    <w:rsid w:val="00AF5FA0"/>
    <w:rsid w:val="00AF7C5E"/>
    <w:rsid w:val="00AF7E74"/>
    <w:rsid w:val="00B01891"/>
    <w:rsid w:val="00B06B2C"/>
    <w:rsid w:val="00B11708"/>
    <w:rsid w:val="00B15C0D"/>
    <w:rsid w:val="00B15DD3"/>
    <w:rsid w:val="00B217F1"/>
    <w:rsid w:val="00B22C33"/>
    <w:rsid w:val="00B30133"/>
    <w:rsid w:val="00B31070"/>
    <w:rsid w:val="00B31C0A"/>
    <w:rsid w:val="00B34EAB"/>
    <w:rsid w:val="00B35F4C"/>
    <w:rsid w:val="00B46460"/>
    <w:rsid w:val="00B47769"/>
    <w:rsid w:val="00B51B56"/>
    <w:rsid w:val="00B60130"/>
    <w:rsid w:val="00B612E0"/>
    <w:rsid w:val="00B62D24"/>
    <w:rsid w:val="00B63BC9"/>
    <w:rsid w:val="00B66973"/>
    <w:rsid w:val="00B66E15"/>
    <w:rsid w:val="00B70015"/>
    <w:rsid w:val="00B70DBB"/>
    <w:rsid w:val="00B714F8"/>
    <w:rsid w:val="00B7172C"/>
    <w:rsid w:val="00B740B9"/>
    <w:rsid w:val="00B7414C"/>
    <w:rsid w:val="00B748AD"/>
    <w:rsid w:val="00B77A56"/>
    <w:rsid w:val="00B81BE7"/>
    <w:rsid w:val="00B85387"/>
    <w:rsid w:val="00B94417"/>
    <w:rsid w:val="00B94C77"/>
    <w:rsid w:val="00B96236"/>
    <w:rsid w:val="00BA0383"/>
    <w:rsid w:val="00BA3268"/>
    <w:rsid w:val="00BA446C"/>
    <w:rsid w:val="00BA7B9B"/>
    <w:rsid w:val="00BB5155"/>
    <w:rsid w:val="00BB523F"/>
    <w:rsid w:val="00BC08A4"/>
    <w:rsid w:val="00BC16D7"/>
    <w:rsid w:val="00BE5E1D"/>
    <w:rsid w:val="00BF009C"/>
    <w:rsid w:val="00BF0F87"/>
    <w:rsid w:val="00C050B8"/>
    <w:rsid w:val="00C1062C"/>
    <w:rsid w:val="00C16977"/>
    <w:rsid w:val="00C16C78"/>
    <w:rsid w:val="00C21024"/>
    <w:rsid w:val="00C22BEB"/>
    <w:rsid w:val="00C320DF"/>
    <w:rsid w:val="00C32153"/>
    <w:rsid w:val="00C33359"/>
    <w:rsid w:val="00C33B40"/>
    <w:rsid w:val="00C36C10"/>
    <w:rsid w:val="00C37399"/>
    <w:rsid w:val="00C37604"/>
    <w:rsid w:val="00C4008A"/>
    <w:rsid w:val="00C475FA"/>
    <w:rsid w:val="00C47E00"/>
    <w:rsid w:val="00C53989"/>
    <w:rsid w:val="00C5430A"/>
    <w:rsid w:val="00C56582"/>
    <w:rsid w:val="00C60904"/>
    <w:rsid w:val="00C6236F"/>
    <w:rsid w:val="00C65DD6"/>
    <w:rsid w:val="00C66F02"/>
    <w:rsid w:val="00C72E67"/>
    <w:rsid w:val="00C7461E"/>
    <w:rsid w:val="00C75991"/>
    <w:rsid w:val="00C77066"/>
    <w:rsid w:val="00C818A9"/>
    <w:rsid w:val="00C82F2F"/>
    <w:rsid w:val="00C8435F"/>
    <w:rsid w:val="00C85A16"/>
    <w:rsid w:val="00C90C5C"/>
    <w:rsid w:val="00C96F37"/>
    <w:rsid w:val="00CA67A8"/>
    <w:rsid w:val="00CB1C96"/>
    <w:rsid w:val="00CB5CCE"/>
    <w:rsid w:val="00CD20CB"/>
    <w:rsid w:val="00CD3E20"/>
    <w:rsid w:val="00CD426C"/>
    <w:rsid w:val="00CE17C9"/>
    <w:rsid w:val="00CE67A5"/>
    <w:rsid w:val="00CF25F3"/>
    <w:rsid w:val="00D0349B"/>
    <w:rsid w:val="00D04174"/>
    <w:rsid w:val="00D04C57"/>
    <w:rsid w:val="00D05BDD"/>
    <w:rsid w:val="00D12071"/>
    <w:rsid w:val="00D125D5"/>
    <w:rsid w:val="00D13F72"/>
    <w:rsid w:val="00D21B26"/>
    <w:rsid w:val="00D259B4"/>
    <w:rsid w:val="00D301AF"/>
    <w:rsid w:val="00D3353D"/>
    <w:rsid w:val="00D424AC"/>
    <w:rsid w:val="00D4288F"/>
    <w:rsid w:val="00D57932"/>
    <w:rsid w:val="00D70D08"/>
    <w:rsid w:val="00D73C27"/>
    <w:rsid w:val="00D765FD"/>
    <w:rsid w:val="00D777F0"/>
    <w:rsid w:val="00D827A9"/>
    <w:rsid w:val="00D83740"/>
    <w:rsid w:val="00D86E90"/>
    <w:rsid w:val="00D9008C"/>
    <w:rsid w:val="00D95750"/>
    <w:rsid w:val="00D957D4"/>
    <w:rsid w:val="00DA59C6"/>
    <w:rsid w:val="00DA79B6"/>
    <w:rsid w:val="00DB24E8"/>
    <w:rsid w:val="00DB6BA4"/>
    <w:rsid w:val="00DB714A"/>
    <w:rsid w:val="00DC28D4"/>
    <w:rsid w:val="00DC2B64"/>
    <w:rsid w:val="00DC3980"/>
    <w:rsid w:val="00DC4329"/>
    <w:rsid w:val="00DC60E1"/>
    <w:rsid w:val="00DD0CCE"/>
    <w:rsid w:val="00DD35ED"/>
    <w:rsid w:val="00DD3C02"/>
    <w:rsid w:val="00DD523C"/>
    <w:rsid w:val="00DD623E"/>
    <w:rsid w:val="00DD74FF"/>
    <w:rsid w:val="00DE0485"/>
    <w:rsid w:val="00DE1DFB"/>
    <w:rsid w:val="00DE59D5"/>
    <w:rsid w:val="00DE619B"/>
    <w:rsid w:val="00DF0946"/>
    <w:rsid w:val="00DF26CC"/>
    <w:rsid w:val="00E00F83"/>
    <w:rsid w:val="00E015E0"/>
    <w:rsid w:val="00E03DBD"/>
    <w:rsid w:val="00E048CA"/>
    <w:rsid w:val="00E0590F"/>
    <w:rsid w:val="00E061B2"/>
    <w:rsid w:val="00E06B50"/>
    <w:rsid w:val="00E10A3F"/>
    <w:rsid w:val="00E12987"/>
    <w:rsid w:val="00E1323C"/>
    <w:rsid w:val="00E13EC5"/>
    <w:rsid w:val="00E25733"/>
    <w:rsid w:val="00E267D3"/>
    <w:rsid w:val="00E30A1C"/>
    <w:rsid w:val="00E30E77"/>
    <w:rsid w:val="00E31A57"/>
    <w:rsid w:val="00E34066"/>
    <w:rsid w:val="00E34E49"/>
    <w:rsid w:val="00E350ED"/>
    <w:rsid w:val="00E36EFA"/>
    <w:rsid w:val="00E4156A"/>
    <w:rsid w:val="00E430C9"/>
    <w:rsid w:val="00E44463"/>
    <w:rsid w:val="00E45191"/>
    <w:rsid w:val="00E47994"/>
    <w:rsid w:val="00E47BCF"/>
    <w:rsid w:val="00E47FE8"/>
    <w:rsid w:val="00E50E9F"/>
    <w:rsid w:val="00E51100"/>
    <w:rsid w:val="00E53153"/>
    <w:rsid w:val="00E55008"/>
    <w:rsid w:val="00E55906"/>
    <w:rsid w:val="00E55939"/>
    <w:rsid w:val="00E57963"/>
    <w:rsid w:val="00E62B78"/>
    <w:rsid w:val="00E71D82"/>
    <w:rsid w:val="00E865E6"/>
    <w:rsid w:val="00E873FE"/>
    <w:rsid w:val="00E900B8"/>
    <w:rsid w:val="00E97015"/>
    <w:rsid w:val="00EA1304"/>
    <w:rsid w:val="00EA19A6"/>
    <w:rsid w:val="00EA2B3F"/>
    <w:rsid w:val="00EA3CD3"/>
    <w:rsid w:val="00EA4F79"/>
    <w:rsid w:val="00EB0610"/>
    <w:rsid w:val="00EB1D17"/>
    <w:rsid w:val="00EB6A27"/>
    <w:rsid w:val="00EB7373"/>
    <w:rsid w:val="00EC5B9A"/>
    <w:rsid w:val="00EC5E15"/>
    <w:rsid w:val="00EC7525"/>
    <w:rsid w:val="00ED02F1"/>
    <w:rsid w:val="00ED0FDE"/>
    <w:rsid w:val="00ED5EA7"/>
    <w:rsid w:val="00EE2E7E"/>
    <w:rsid w:val="00EE5047"/>
    <w:rsid w:val="00EE5DF6"/>
    <w:rsid w:val="00EE7E63"/>
    <w:rsid w:val="00EF01DD"/>
    <w:rsid w:val="00EF2D7F"/>
    <w:rsid w:val="00EF4CFD"/>
    <w:rsid w:val="00F00385"/>
    <w:rsid w:val="00F12928"/>
    <w:rsid w:val="00F16890"/>
    <w:rsid w:val="00F24622"/>
    <w:rsid w:val="00F32705"/>
    <w:rsid w:val="00F43BEF"/>
    <w:rsid w:val="00F45A27"/>
    <w:rsid w:val="00F471A3"/>
    <w:rsid w:val="00F4737A"/>
    <w:rsid w:val="00F539A7"/>
    <w:rsid w:val="00F60458"/>
    <w:rsid w:val="00F61187"/>
    <w:rsid w:val="00F63738"/>
    <w:rsid w:val="00F63FE3"/>
    <w:rsid w:val="00F71A6E"/>
    <w:rsid w:val="00F74550"/>
    <w:rsid w:val="00F903AF"/>
    <w:rsid w:val="00FA340E"/>
    <w:rsid w:val="00FA43D4"/>
    <w:rsid w:val="00FA6EA1"/>
    <w:rsid w:val="00FB0D59"/>
    <w:rsid w:val="00FB576B"/>
    <w:rsid w:val="00FC0091"/>
    <w:rsid w:val="00FC1F4B"/>
    <w:rsid w:val="00FC31D1"/>
    <w:rsid w:val="00FC5AD7"/>
    <w:rsid w:val="00FC6FD6"/>
    <w:rsid w:val="00FD0FF4"/>
    <w:rsid w:val="00FD2814"/>
    <w:rsid w:val="00FE3A26"/>
    <w:rsid w:val="00FE453E"/>
    <w:rsid w:val="00FE4ADD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CCE9"/>
  <w15:chartTrackingRefBased/>
  <w15:docId w15:val="{BD1D3983-EF6D-445A-80FC-8FD3989B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F07"/>
  </w:style>
  <w:style w:type="paragraph" w:styleId="1">
    <w:name w:val="heading 1"/>
    <w:basedOn w:val="a"/>
    <w:next w:val="a"/>
    <w:link w:val="10"/>
    <w:uiPriority w:val="9"/>
    <w:qFormat/>
    <w:rsid w:val="00DD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31D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1131D"/>
  </w:style>
  <w:style w:type="paragraph" w:styleId="a5">
    <w:name w:val="footer"/>
    <w:basedOn w:val="a"/>
    <w:link w:val="a6"/>
    <w:uiPriority w:val="99"/>
    <w:unhideWhenUsed/>
    <w:rsid w:val="0031131D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1131D"/>
  </w:style>
  <w:style w:type="paragraph" w:styleId="a7">
    <w:name w:val="Normal (Web)"/>
    <w:basedOn w:val="a"/>
    <w:uiPriority w:val="99"/>
    <w:semiHidden/>
    <w:unhideWhenUsed/>
    <w:rsid w:val="003113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1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5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401AFF"/>
    <w:pPr>
      <w:spacing w:after="0"/>
    </w:pPr>
  </w:style>
  <w:style w:type="character" w:styleId="a9">
    <w:name w:val="annotation reference"/>
    <w:basedOn w:val="a0"/>
    <w:uiPriority w:val="99"/>
    <w:semiHidden/>
    <w:unhideWhenUsed/>
    <w:rsid w:val="001C4BB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C4BB9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C4BB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C4BB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C4BB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C4B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4BB9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EA4F79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8209B6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FE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398A-B036-43C2-8F30-D4A23170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16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584</cp:revision>
  <dcterms:created xsi:type="dcterms:W3CDTF">2019-05-24T09:00:00Z</dcterms:created>
  <dcterms:modified xsi:type="dcterms:W3CDTF">2019-06-11T06:49:00Z</dcterms:modified>
</cp:coreProperties>
</file>