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5397C" w14:textId="58A0BF3C" w:rsidR="00A10447" w:rsidRDefault="00BD2DF8" w:rsidP="00E85005">
      <w:pPr>
        <w:pStyle w:val="Cm"/>
        <w:spacing w:line="360" w:lineRule="auto"/>
      </w:pPr>
      <w:r>
        <w:t>M.I. gyakorlat – Beadandó</w:t>
      </w:r>
    </w:p>
    <w:p w14:paraId="18AC7835" w14:textId="1D9407DC" w:rsidR="00BD2DF8" w:rsidRDefault="00BA15D6" w:rsidP="00E85005">
      <w:pPr>
        <w:spacing w:line="360" w:lineRule="auto"/>
      </w:pPr>
      <w:r>
        <w:t>Készítette: Markó Balázs (J7AJ3X)</w:t>
      </w:r>
    </w:p>
    <w:p w14:paraId="2C09B031" w14:textId="54C7A7A1" w:rsidR="00575591" w:rsidRDefault="00C45838" w:rsidP="00E85005">
      <w:pPr>
        <w:spacing w:line="360" w:lineRule="auto"/>
      </w:pPr>
      <w:r>
        <w:t>A feladat e</w:t>
      </w:r>
      <w:r w:rsidR="00575591">
        <w:t>gy ingatlanárakat becslő regressziós modell létrehozása</w:t>
      </w:r>
      <w:r>
        <w:t xml:space="preserve"> volt</w:t>
      </w:r>
      <w:r w:rsidR="0074214E">
        <w:t xml:space="preserve">. A beadandó leírásában található Boston Housing Dataset-et használtam: </w:t>
      </w:r>
      <w:hyperlink r:id="rId5" w:history="1">
        <w:r w:rsidR="0074214E" w:rsidRPr="0074214E">
          <w:rPr>
            <w:rStyle w:val="Hiperhivatkozs"/>
          </w:rPr>
          <w:t>Boston House Prices (kaggle.com)</w:t>
        </w:r>
      </w:hyperlink>
      <w:r w:rsidR="0074214E">
        <w:t>.</w:t>
      </w:r>
      <w:r w:rsidR="00027E6F">
        <w:t xml:space="preserve"> Az alkalmazás egészét Jupyter Notebook-ban készítettem.</w:t>
      </w:r>
    </w:p>
    <w:p w14:paraId="2C4DB994" w14:textId="376AEB4C" w:rsidR="0074214E" w:rsidRDefault="0074214E" w:rsidP="00E85005">
      <w:pPr>
        <w:pStyle w:val="Cmsor2"/>
        <w:spacing w:line="360" w:lineRule="auto"/>
      </w:pPr>
      <w:r>
        <w:t>Megoldáshoz használt technológiák</w:t>
      </w:r>
    </w:p>
    <w:p w14:paraId="2532563D" w14:textId="46CC3E1C" w:rsidR="0074214E" w:rsidRDefault="0074214E" w:rsidP="00E85005">
      <w:pPr>
        <w:pStyle w:val="Listaszerbekezds"/>
        <w:numPr>
          <w:ilvl w:val="0"/>
          <w:numId w:val="1"/>
        </w:numPr>
        <w:spacing w:line="360" w:lineRule="auto"/>
      </w:pPr>
      <w:r>
        <w:t>Python 3.12.7</w:t>
      </w:r>
    </w:p>
    <w:p w14:paraId="5317C47C" w14:textId="4E127D3D" w:rsidR="0074214E" w:rsidRDefault="0074214E" w:rsidP="00E85005">
      <w:pPr>
        <w:pStyle w:val="Listaszerbekezds"/>
        <w:numPr>
          <w:ilvl w:val="0"/>
          <w:numId w:val="1"/>
        </w:numPr>
        <w:spacing w:line="360" w:lineRule="auto"/>
      </w:pPr>
      <w:r>
        <w:t>sklearn</w:t>
      </w:r>
    </w:p>
    <w:p w14:paraId="6CECCCC3" w14:textId="64686A3E" w:rsidR="0074214E" w:rsidRDefault="0074214E" w:rsidP="00E85005">
      <w:pPr>
        <w:pStyle w:val="Listaszerbekezds"/>
        <w:numPr>
          <w:ilvl w:val="0"/>
          <w:numId w:val="1"/>
        </w:numPr>
        <w:spacing w:line="360" w:lineRule="auto"/>
      </w:pPr>
      <w:r>
        <w:t>numpy</w:t>
      </w:r>
    </w:p>
    <w:p w14:paraId="4010F48F" w14:textId="1151060B" w:rsidR="0074214E" w:rsidRDefault="0074214E" w:rsidP="00E85005">
      <w:pPr>
        <w:pStyle w:val="Listaszerbekezds"/>
        <w:numPr>
          <w:ilvl w:val="0"/>
          <w:numId w:val="1"/>
        </w:numPr>
        <w:spacing w:line="360" w:lineRule="auto"/>
      </w:pPr>
      <w:r>
        <w:t>pandas</w:t>
      </w:r>
    </w:p>
    <w:p w14:paraId="764BEAF8" w14:textId="79877E9A" w:rsidR="0074214E" w:rsidRDefault="0074214E" w:rsidP="00E85005">
      <w:pPr>
        <w:pStyle w:val="Listaszerbekezds"/>
        <w:numPr>
          <w:ilvl w:val="0"/>
          <w:numId w:val="1"/>
        </w:numPr>
        <w:spacing w:line="360" w:lineRule="auto"/>
      </w:pPr>
      <w:r>
        <w:t>joblib</w:t>
      </w:r>
    </w:p>
    <w:p w14:paraId="491A63B4" w14:textId="092784E5" w:rsidR="0074214E" w:rsidRDefault="0074214E" w:rsidP="00E85005">
      <w:pPr>
        <w:pStyle w:val="Listaszerbekezds"/>
        <w:numPr>
          <w:ilvl w:val="0"/>
          <w:numId w:val="1"/>
        </w:numPr>
        <w:spacing w:line="360" w:lineRule="auto"/>
      </w:pPr>
      <w:r>
        <w:t>tkinter</w:t>
      </w:r>
    </w:p>
    <w:p w14:paraId="4CA41CEF" w14:textId="4CEC17AC" w:rsidR="0074214E" w:rsidRDefault="0074214E" w:rsidP="00E85005">
      <w:pPr>
        <w:pStyle w:val="Listaszerbekezds"/>
        <w:numPr>
          <w:ilvl w:val="0"/>
          <w:numId w:val="1"/>
        </w:numPr>
        <w:spacing w:line="360" w:lineRule="auto"/>
      </w:pPr>
      <w:r>
        <w:t>matplotlib</w:t>
      </w:r>
    </w:p>
    <w:p w14:paraId="1222EF55" w14:textId="02625944" w:rsidR="0074214E" w:rsidRDefault="0074214E" w:rsidP="00E85005">
      <w:pPr>
        <w:pStyle w:val="Listaszerbekezds"/>
        <w:numPr>
          <w:ilvl w:val="0"/>
          <w:numId w:val="1"/>
        </w:numPr>
        <w:spacing w:line="360" w:lineRule="auto"/>
      </w:pPr>
      <w:r>
        <w:t>seaborn</w:t>
      </w:r>
    </w:p>
    <w:p w14:paraId="394EF537" w14:textId="27403532" w:rsidR="0074214E" w:rsidRDefault="0074214E" w:rsidP="00E85005">
      <w:pPr>
        <w:pStyle w:val="Cmsor2"/>
        <w:spacing w:line="360" w:lineRule="auto"/>
      </w:pPr>
      <w:r>
        <w:t>A felhasznált adatbázis szerkezete</w:t>
      </w:r>
    </w:p>
    <w:p w14:paraId="3113A3D0" w14:textId="5FBF3392" w:rsidR="00086357" w:rsidRDefault="000D0967" w:rsidP="00C45838">
      <w:pPr>
        <w:pStyle w:val="Listaszerbekezds"/>
        <w:numPr>
          <w:ilvl w:val="0"/>
          <w:numId w:val="1"/>
        </w:numPr>
        <w:spacing w:line="360" w:lineRule="auto"/>
        <w:ind w:left="714" w:hanging="357"/>
      </w:pPr>
      <w:r>
        <w:t>CRIM: bűnözési ráta</w:t>
      </w:r>
    </w:p>
    <w:p w14:paraId="015F1B38" w14:textId="584361AF" w:rsidR="000D0967" w:rsidRDefault="000D0967" w:rsidP="00C45838">
      <w:pPr>
        <w:pStyle w:val="Listaszerbekezds"/>
        <w:numPr>
          <w:ilvl w:val="0"/>
          <w:numId w:val="1"/>
        </w:numPr>
        <w:spacing w:line="360" w:lineRule="auto"/>
        <w:ind w:left="714" w:hanging="357"/>
      </w:pPr>
      <w:r>
        <w:t>ZN: nagyobb lakótelkek százaléka</w:t>
      </w:r>
    </w:p>
    <w:p w14:paraId="300F1F65" w14:textId="4241C5B4" w:rsidR="000D0967" w:rsidRDefault="000D0967" w:rsidP="00C45838">
      <w:pPr>
        <w:pStyle w:val="Listaszerbekezds"/>
        <w:numPr>
          <w:ilvl w:val="0"/>
          <w:numId w:val="1"/>
        </w:numPr>
        <w:spacing w:line="360" w:lineRule="auto"/>
        <w:ind w:left="714" w:hanging="357"/>
      </w:pPr>
      <w:r>
        <w:t>INDUS: nem lakóterületek aránya</w:t>
      </w:r>
    </w:p>
    <w:p w14:paraId="7089A1E3" w14:textId="127E6223" w:rsidR="000D0967" w:rsidRDefault="000D0967" w:rsidP="00C45838">
      <w:pPr>
        <w:pStyle w:val="Listaszerbekezds"/>
        <w:numPr>
          <w:ilvl w:val="0"/>
          <w:numId w:val="1"/>
        </w:numPr>
        <w:spacing w:line="360" w:lineRule="auto"/>
        <w:ind w:left="714" w:hanging="357"/>
      </w:pPr>
      <w:r>
        <w:t>CHAS: Charles-folyó melletti ingatlan (0 vagy 1)</w:t>
      </w:r>
    </w:p>
    <w:p w14:paraId="0C08C641" w14:textId="359445AB" w:rsidR="000D0967" w:rsidRDefault="000D0967" w:rsidP="00C45838">
      <w:pPr>
        <w:pStyle w:val="Listaszerbekezds"/>
        <w:numPr>
          <w:ilvl w:val="0"/>
          <w:numId w:val="1"/>
        </w:numPr>
        <w:spacing w:line="360" w:lineRule="auto"/>
        <w:ind w:left="714" w:hanging="357"/>
      </w:pPr>
      <w:r>
        <w:t>NOX: légszennyezési koncentráció</w:t>
      </w:r>
    </w:p>
    <w:p w14:paraId="304EFE9F" w14:textId="390A3E5A" w:rsidR="000D0967" w:rsidRDefault="000D0967" w:rsidP="00C45838">
      <w:pPr>
        <w:pStyle w:val="Listaszerbekezds"/>
        <w:numPr>
          <w:ilvl w:val="0"/>
          <w:numId w:val="1"/>
        </w:numPr>
        <w:spacing w:line="360" w:lineRule="auto"/>
        <w:ind w:left="714" w:hanging="357"/>
      </w:pPr>
      <w:r>
        <w:t>RM: szobák átlagos száma</w:t>
      </w:r>
    </w:p>
    <w:p w14:paraId="75DFF59B" w14:textId="78DF73F3" w:rsidR="000D0967" w:rsidRDefault="000D0967" w:rsidP="00C45838">
      <w:pPr>
        <w:pStyle w:val="Listaszerbekezds"/>
        <w:numPr>
          <w:ilvl w:val="0"/>
          <w:numId w:val="1"/>
        </w:numPr>
        <w:spacing w:line="360" w:lineRule="auto"/>
        <w:ind w:left="714" w:hanging="357"/>
      </w:pPr>
      <w:r>
        <w:t>AGE: régebbi épületek aránya</w:t>
      </w:r>
    </w:p>
    <w:p w14:paraId="7BF96684" w14:textId="1E1DD427" w:rsidR="000D0967" w:rsidRDefault="000D0967" w:rsidP="00C45838">
      <w:pPr>
        <w:pStyle w:val="Listaszerbekezds"/>
        <w:numPr>
          <w:ilvl w:val="0"/>
          <w:numId w:val="1"/>
        </w:numPr>
        <w:spacing w:line="360" w:lineRule="auto"/>
        <w:ind w:left="714" w:hanging="357"/>
      </w:pPr>
      <w:r>
        <w:t>DIS: távolság a foglalkoztatási központoktól</w:t>
      </w:r>
    </w:p>
    <w:p w14:paraId="0814A2E2" w14:textId="4B186C35" w:rsidR="000D0967" w:rsidRDefault="000D0967" w:rsidP="00C45838">
      <w:pPr>
        <w:pStyle w:val="Listaszerbekezds"/>
        <w:numPr>
          <w:ilvl w:val="0"/>
          <w:numId w:val="1"/>
        </w:numPr>
        <w:spacing w:line="360" w:lineRule="auto"/>
        <w:ind w:left="714" w:hanging="357"/>
      </w:pPr>
      <w:r>
        <w:t>RAD: hozzáférési index autópályákhoz</w:t>
      </w:r>
    </w:p>
    <w:p w14:paraId="1B18E4D7" w14:textId="6042D7CF" w:rsidR="000D0967" w:rsidRDefault="000D0967" w:rsidP="00C45838">
      <w:pPr>
        <w:pStyle w:val="Listaszerbekezds"/>
        <w:numPr>
          <w:ilvl w:val="0"/>
          <w:numId w:val="1"/>
        </w:numPr>
        <w:spacing w:line="360" w:lineRule="auto"/>
        <w:ind w:left="714" w:hanging="357"/>
      </w:pPr>
      <w:r>
        <w:t>TAX: ingatlanadó</w:t>
      </w:r>
    </w:p>
    <w:p w14:paraId="55704ABB" w14:textId="25790306" w:rsidR="000D0967" w:rsidRDefault="000D0967" w:rsidP="00C45838">
      <w:pPr>
        <w:pStyle w:val="Listaszerbekezds"/>
        <w:numPr>
          <w:ilvl w:val="0"/>
          <w:numId w:val="1"/>
        </w:numPr>
        <w:spacing w:line="360" w:lineRule="auto"/>
        <w:ind w:left="714" w:hanging="357"/>
      </w:pPr>
      <w:r>
        <w:t>PTRATIO: tanuló/tanár arány</w:t>
      </w:r>
    </w:p>
    <w:p w14:paraId="75711E68" w14:textId="2C0F52C4" w:rsidR="000D0967" w:rsidRDefault="000D0967" w:rsidP="00C45838">
      <w:pPr>
        <w:pStyle w:val="Listaszerbekezds"/>
        <w:numPr>
          <w:ilvl w:val="0"/>
          <w:numId w:val="1"/>
        </w:numPr>
        <w:spacing w:line="360" w:lineRule="auto"/>
        <w:ind w:left="714" w:hanging="357"/>
      </w:pPr>
      <w:r>
        <w:t>B: Black (faji jelző érték)</w:t>
      </w:r>
    </w:p>
    <w:p w14:paraId="4E87470E" w14:textId="0DF4D6A2" w:rsidR="000D0967" w:rsidRDefault="000D0967" w:rsidP="00C45838">
      <w:pPr>
        <w:pStyle w:val="Listaszerbekezds"/>
        <w:numPr>
          <w:ilvl w:val="0"/>
          <w:numId w:val="1"/>
        </w:numPr>
        <w:spacing w:line="360" w:lineRule="auto"/>
        <w:ind w:left="714" w:hanging="357"/>
      </w:pPr>
      <w:r>
        <w:t>LSTAT: alacsony státuszú népesség aránya</w:t>
      </w:r>
    </w:p>
    <w:p w14:paraId="34651EBD" w14:textId="239BBA2F" w:rsidR="003E315B" w:rsidRPr="008213BB" w:rsidRDefault="000D0967" w:rsidP="00E85005">
      <w:pPr>
        <w:pStyle w:val="Listaszerbekezds"/>
        <w:numPr>
          <w:ilvl w:val="0"/>
          <w:numId w:val="1"/>
        </w:numPr>
        <w:spacing w:line="360" w:lineRule="auto"/>
        <w:ind w:left="714" w:hanging="357"/>
      </w:pPr>
      <w:r>
        <w:t>MEDV: ház árának mediánja</w:t>
      </w:r>
    </w:p>
    <w:p w14:paraId="6B4AD2DF" w14:textId="2363529D" w:rsidR="005C420B" w:rsidRDefault="005C420B" w:rsidP="00E85005">
      <w:pPr>
        <w:pStyle w:val="Cmsor2"/>
        <w:spacing w:line="360" w:lineRule="auto"/>
      </w:pPr>
      <w:r>
        <w:lastRenderedPageBreak/>
        <w:t>A kód</w:t>
      </w:r>
    </w:p>
    <w:p w14:paraId="205348E6" w14:textId="12C607AB" w:rsidR="005C420B" w:rsidRPr="005C420B" w:rsidRDefault="005C420B" w:rsidP="00E85005">
      <w:pPr>
        <w:spacing w:line="360" w:lineRule="auto"/>
      </w:pPr>
      <w:r>
        <w:t xml:space="preserve">Először elő kellett készíteni az adatokat. Sajnos az </w:t>
      </w:r>
      <w:r w:rsidR="005519FF">
        <w:t>adatbázis</w:t>
      </w:r>
      <w:r>
        <w:t xml:space="preserve"> formátuma nem éppen optimális (minden adat be van zsúfolva egy oszlopba), így először azt kellett átformálni</w:t>
      </w:r>
      <w:r w:rsidR="00C371CA">
        <w:t>. Ez az alábbi kódrészletben látható:</w:t>
      </w:r>
    </w:p>
    <w:p w14:paraId="19C9C938" w14:textId="683DD1EE" w:rsidR="0074214E" w:rsidRDefault="00C371CA" w:rsidP="00E85005">
      <w:pPr>
        <w:spacing w:line="360" w:lineRule="auto"/>
      </w:pPr>
      <w:r w:rsidRPr="00C371CA">
        <w:drawing>
          <wp:inline distT="0" distB="0" distL="0" distR="0" wp14:anchorId="26AB7772" wp14:editId="4EA0AF89">
            <wp:extent cx="3590596" cy="2840181"/>
            <wp:effectExtent l="0" t="0" r="0" b="0"/>
            <wp:docPr id="1897876868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876868" name="Kép 1" descr="A képen szöveg, képernyőkép, Betűtípus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5235" cy="285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DF0A" w14:textId="50562F8C" w:rsidR="00C72E8C" w:rsidRDefault="00C72E8C" w:rsidP="00E85005">
      <w:pPr>
        <w:spacing w:line="360" w:lineRule="auto"/>
      </w:pPr>
      <w:r>
        <w:t>Adatvizualizáció korrelációs mátrix segítségével:</w:t>
      </w:r>
    </w:p>
    <w:p w14:paraId="0DFD6E27" w14:textId="419505F8" w:rsidR="00C72E8C" w:rsidRDefault="00C72E8C" w:rsidP="00E85005">
      <w:pPr>
        <w:spacing w:line="360" w:lineRule="auto"/>
      </w:pPr>
      <w:r w:rsidRPr="00C72E8C">
        <w:drawing>
          <wp:inline distT="0" distB="0" distL="0" distR="0" wp14:anchorId="70689968" wp14:editId="4099A514">
            <wp:extent cx="4371963" cy="4107872"/>
            <wp:effectExtent l="0" t="0" r="0" b="6985"/>
            <wp:docPr id="31699932" name="Kép 1" descr="A képen szöveg, képernyőkép, tér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99932" name="Kép 1" descr="A képen szöveg, képernyőkép, tér, szoftver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6225" cy="411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F414C" w14:textId="1F198639" w:rsidR="00C72E8C" w:rsidRDefault="00C72E8C" w:rsidP="00E85005">
      <w:pPr>
        <w:spacing w:line="360" w:lineRule="auto"/>
      </w:pPr>
      <w:r>
        <w:lastRenderedPageBreak/>
        <w:t xml:space="preserve">Adatok normalizálása, ahogy az értékek azonos skálán mozogjanak, illetve tanító- és teszthalmaz szétosztása: </w:t>
      </w:r>
    </w:p>
    <w:p w14:paraId="58A0DA18" w14:textId="69142D91" w:rsidR="00C72E8C" w:rsidRDefault="00C72E8C" w:rsidP="00E85005">
      <w:pPr>
        <w:spacing w:line="360" w:lineRule="auto"/>
      </w:pPr>
      <w:r w:rsidRPr="00C72E8C">
        <w:drawing>
          <wp:inline distT="0" distB="0" distL="0" distR="0" wp14:anchorId="46250B56" wp14:editId="332A4993">
            <wp:extent cx="5396346" cy="1051669"/>
            <wp:effectExtent l="0" t="0" r="0" b="0"/>
            <wp:docPr id="280308482" name="Kép 1" descr="A képen szöveg, szoftver, Betűtípus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308482" name="Kép 1" descr="A képen szöveg, szoftver, Betűtípus, Multimédiás szoftver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4223" cy="105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796ED" w14:textId="4C5A8B58" w:rsidR="00C619D7" w:rsidRDefault="00C619D7" w:rsidP="00E85005">
      <w:pPr>
        <w:spacing w:line="360" w:lineRule="auto"/>
      </w:pPr>
      <w:r>
        <w:t xml:space="preserve">Ezt követően jött a modelltanítás. Négy modellel dolgoztam, egy lineáris regresszióval, egy ridge regresszióval, egy döntési fával és egy random forest-tel. Így a különböző modelleket össze lehet hasonlítani és kvázi „megversenyeztetni”. </w:t>
      </w:r>
    </w:p>
    <w:p w14:paraId="1F1ED30D" w14:textId="1357812D" w:rsidR="00CD5C33" w:rsidRDefault="00CD5C33" w:rsidP="00E85005">
      <w:pPr>
        <w:spacing w:line="360" w:lineRule="auto"/>
      </w:pPr>
      <w:r>
        <w:t>Példa a lineáris regresszióra:</w:t>
      </w:r>
    </w:p>
    <w:p w14:paraId="44BF6B2D" w14:textId="229F806D" w:rsidR="00CD5C33" w:rsidRDefault="00CD5C33" w:rsidP="00E85005">
      <w:pPr>
        <w:spacing w:line="360" w:lineRule="auto"/>
      </w:pPr>
      <w:r w:rsidRPr="00CD5C33">
        <w:drawing>
          <wp:inline distT="0" distB="0" distL="0" distR="0" wp14:anchorId="20054FB2" wp14:editId="1573B528">
            <wp:extent cx="2736273" cy="1866245"/>
            <wp:effectExtent l="0" t="0" r="6985" b="1270"/>
            <wp:docPr id="839598057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598057" name="Kép 1" descr="A képen szöveg, képernyőkép, Betűtípus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4294" cy="187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3FC90" w14:textId="25B0759C" w:rsidR="00CD5C33" w:rsidRDefault="00CD5C33" w:rsidP="00E85005">
      <w:pPr>
        <w:spacing w:line="360" w:lineRule="auto"/>
      </w:pPr>
      <w:r>
        <w:t>MAE (Mean Absolute Error): modell pontatlansága (minél kisebb, annál jobb)</w:t>
      </w:r>
    </w:p>
    <w:p w14:paraId="00BB634D" w14:textId="19A86FC1" w:rsidR="00CD5C33" w:rsidRDefault="00CD5C33" w:rsidP="00E85005">
      <w:pPr>
        <w:spacing w:line="360" w:lineRule="auto"/>
      </w:pPr>
      <w:r>
        <w:t>R^2: adatok varianciájának magyarázata (0-1, minél nagyobb, annál jobb)</w:t>
      </w:r>
    </w:p>
    <w:p w14:paraId="0154616F" w14:textId="4B27C6D7" w:rsidR="00D17F66" w:rsidRDefault="00D17F66" w:rsidP="00E85005">
      <w:pPr>
        <w:spacing w:line="360" w:lineRule="auto"/>
      </w:pPr>
      <w:r>
        <w:t>A többi modellt ugyanerre a mintára írtam meg.</w:t>
      </w:r>
    </w:p>
    <w:p w14:paraId="19046181" w14:textId="77777777" w:rsidR="00E85005" w:rsidRDefault="00E85005">
      <w:r>
        <w:br w:type="page"/>
      </w:r>
    </w:p>
    <w:p w14:paraId="460886DE" w14:textId="679D4F9E" w:rsidR="00D17F66" w:rsidRDefault="00D17F66" w:rsidP="00E85005">
      <w:pPr>
        <w:spacing w:line="360" w:lineRule="auto"/>
      </w:pPr>
      <w:r>
        <w:lastRenderedPageBreak/>
        <w:t>Ezután összehasonlítottam a modellek teljesítményét:</w:t>
      </w:r>
    </w:p>
    <w:p w14:paraId="21A775F3" w14:textId="3300FB15" w:rsidR="00D17F66" w:rsidRDefault="00D17F66" w:rsidP="00E85005">
      <w:pPr>
        <w:spacing w:line="360" w:lineRule="auto"/>
      </w:pPr>
      <w:r w:rsidRPr="00D17F66">
        <w:drawing>
          <wp:inline distT="0" distB="0" distL="0" distR="0" wp14:anchorId="6FEFC13D" wp14:editId="6A792F8F">
            <wp:extent cx="4959928" cy="2984595"/>
            <wp:effectExtent l="0" t="0" r="0" b="6350"/>
            <wp:docPr id="1433677193" name="Kép 1" descr="A képen szöveg, képernyőkép, képernyő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677193" name="Kép 1" descr="A képen szöveg, képernyőkép, képernyő, szoftver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6540" cy="298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BA576" w14:textId="497C5671" w:rsidR="004F0D59" w:rsidRDefault="004F0D59" w:rsidP="00E85005">
      <w:pPr>
        <w:spacing w:line="360" w:lineRule="auto"/>
      </w:pPr>
      <w:r>
        <w:t>Vizuálisan ábrázolva:</w:t>
      </w:r>
    </w:p>
    <w:p w14:paraId="099AE46D" w14:textId="6ABB5A08" w:rsidR="004478C6" w:rsidRDefault="004478C6" w:rsidP="00E85005">
      <w:pPr>
        <w:spacing w:line="360" w:lineRule="auto"/>
      </w:pPr>
      <w:r w:rsidRPr="004478C6">
        <w:drawing>
          <wp:inline distT="0" distB="0" distL="0" distR="0" wp14:anchorId="3079C4F7" wp14:editId="09A534CA">
            <wp:extent cx="5760720" cy="3509010"/>
            <wp:effectExtent l="0" t="0" r="0" b="0"/>
            <wp:docPr id="1051364123" name="Kép 1" descr="A képen szöveg, képernyőkép, Színesség, Tégla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364123" name="Kép 1" descr="A képen szöveg, képernyőkép, Színesség, Téglalap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90E79" w14:textId="77777777" w:rsidR="00E85005" w:rsidRDefault="00E85005">
      <w:r>
        <w:br w:type="page"/>
      </w:r>
    </w:p>
    <w:p w14:paraId="3BE98E60" w14:textId="581D4410" w:rsidR="00B40133" w:rsidRDefault="00B40133" w:rsidP="00E85005">
      <w:pPr>
        <w:spacing w:line="360" w:lineRule="auto"/>
      </w:pPr>
      <w:r>
        <w:lastRenderedPageBreak/>
        <w:t>Hyperparaméter-keresés: optimalizálja a modell teljesítményét a legjobb paraméter megtalálásával.</w:t>
      </w:r>
    </w:p>
    <w:p w14:paraId="05D1A710" w14:textId="35672053" w:rsidR="00B40133" w:rsidRDefault="00B40133" w:rsidP="00E85005">
      <w:pPr>
        <w:spacing w:line="360" w:lineRule="auto"/>
      </w:pPr>
      <w:r w:rsidRPr="00B40133">
        <w:drawing>
          <wp:inline distT="0" distB="0" distL="0" distR="0" wp14:anchorId="7F15E362" wp14:editId="75FB5B8F">
            <wp:extent cx="5760720" cy="1677670"/>
            <wp:effectExtent l="0" t="0" r="0" b="0"/>
            <wp:docPr id="206646093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46093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2BE4" w:rsidRPr="00F32BE4">
        <w:drawing>
          <wp:inline distT="0" distB="0" distL="0" distR="0" wp14:anchorId="504FE9D8" wp14:editId="5A19668E">
            <wp:extent cx="5760720" cy="1968500"/>
            <wp:effectExtent l="0" t="0" r="0" b="0"/>
            <wp:docPr id="1323934828" name="Kép 1" descr="A képen szöveg, képernyőkép, Betűtípus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934828" name="Kép 1" descr="A képen szöveg, képernyőkép, Betűtípus, szoftver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72EB4" w14:textId="6F8F3ADA" w:rsidR="007F1F8B" w:rsidRDefault="007F1F8B" w:rsidP="00E85005">
      <w:pPr>
        <w:spacing w:line="360" w:lineRule="auto"/>
      </w:pPr>
      <w:r>
        <w:t>Cross-validation alkalmazása:</w:t>
      </w:r>
    </w:p>
    <w:p w14:paraId="7AC03544" w14:textId="6248562A" w:rsidR="007F1F8B" w:rsidRDefault="007F1F8B" w:rsidP="00E85005">
      <w:pPr>
        <w:spacing w:line="360" w:lineRule="auto"/>
      </w:pPr>
      <w:r w:rsidRPr="007F1F8B">
        <w:drawing>
          <wp:inline distT="0" distB="0" distL="0" distR="0" wp14:anchorId="0C1E6C04" wp14:editId="1B666219">
            <wp:extent cx="5760720" cy="620395"/>
            <wp:effectExtent l="0" t="0" r="0" b="8255"/>
            <wp:docPr id="43954650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5465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89949" w14:textId="77777777" w:rsidR="00E85005" w:rsidRDefault="00E85005">
      <w:r>
        <w:br w:type="page"/>
      </w:r>
    </w:p>
    <w:p w14:paraId="0544D876" w14:textId="64D19E73" w:rsidR="007F1F8B" w:rsidRDefault="007F1F8B" w:rsidP="00E85005">
      <w:pPr>
        <w:spacing w:line="360" w:lineRule="auto"/>
      </w:pPr>
      <w:r>
        <w:lastRenderedPageBreak/>
        <w:t>Tényleges és előre jelzett árak összehasonlítása vizuálisan:</w:t>
      </w:r>
    </w:p>
    <w:p w14:paraId="73A0A298" w14:textId="6F8A213A" w:rsidR="007F1F8B" w:rsidRDefault="007F1F8B" w:rsidP="00E85005">
      <w:pPr>
        <w:spacing w:line="360" w:lineRule="auto"/>
      </w:pPr>
      <w:r w:rsidRPr="007F1F8B">
        <w:drawing>
          <wp:inline distT="0" distB="0" distL="0" distR="0" wp14:anchorId="2129B338" wp14:editId="2454E546">
            <wp:extent cx="4424848" cy="3838575"/>
            <wp:effectExtent l="0" t="0" r="0" b="0"/>
            <wp:docPr id="378386342" name="Kép 1" descr="A képen szöveg, képernyőkép, sor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386342" name="Kép 1" descr="A képen szöveg, képernyőkép, sor, szoftver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7247" cy="384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918AD" w14:textId="42B6E257" w:rsidR="00992A55" w:rsidRDefault="00992A55" w:rsidP="00E85005">
      <w:pPr>
        <w:spacing w:line="360" w:lineRule="auto"/>
      </w:pPr>
      <w:r>
        <w:t>Ezután már csak egy függvényt írtam, ami árat becsül, illetve megjelenít a felhasználónak egy vizuális felületet, ahol adatokat vihet fel.</w:t>
      </w:r>
    </w:p>
    <w:p w14:paraId="35E2CD16" w14:textId="50A92796" w:rsidR="00764876" w:rsidRPr="00575591" w:rsidRDefault="00764876" w:rsidP="00E85005">
      <w:pPr>
        <w:spacing w:line="360" w:lineRule="auto"/>
      </w:pPr>
      <w:r w:rsidRPr="00764876">
        <w:drawing>
          <wp:inline distT="0" distB="0" distL="0" distR="0" wp14:anchorId="04608721" wp14:editId="203FF288">
            <wp:extent cx="2476500" cy="3311200"/>
            <wp:effectExtent l="0" t="0" r="0" b="3810"/>
            <wp:docPr id="1020009432" name="Kép 1" descr="A képen szöveg, képernyőkép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009432" name="Kép 1" descr="A képen szöveg, képernyőkép, szám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3061" cy="331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876" w:rsidRPr="005755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A45886"/>
    <w:multiLevelType w:val="hybridMultilevel"/>
    <w:tmpl w:val="C11C01A6"/>
    <w:lvl w:ilvl="0" w:tplc="9828C060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3729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017"/>
    <w:rsid w:val="00027E6F"/>
    <w:rsid w:val="00086357"/>
    <w:rsid w:val="000D0967"/>
    <w:rsid w:val="00131B77"/>
    <w:rsid w:val="003E315B"/>
    <w:rsid w:val="004478C6"/>
    <w:rsid w:val="004F0D59"/>
    <w:rsid w:val="005519FF"/>
    <w:rsid w:val="00575591"/>
    <w:rsid w:val="005C420B"/>
    <w:rsid w:val="0074214E"/>
    <w:rsid w:val="00764876"/>
    <w:rsid w:val="007F1F8B"/>
    <w:rsid w:val="008213BB"/>
    <w:rsid w:val="00992A55"/>
    <w:rsid w:val="00A10447"/>
    <w:rsid w:val="00B40133"/>
    <w:rsid w:val="00BA15D6"/>
    <w:rsid w:val="00BD2DF8"/>
    <w:rsid w:val="00C371CA"/>
    <w:rsid w:val="00C45838"/>
    <w:rsid w:val="00C619D7"/>
    <w:rsid w:val="00C72E8C"/>
    <w:rsid w:val="00CD5C33"/>
    <w:rsid w:val="00D17F66"/>
    <w:rsid w:val="00DD7E46"/>
    <w:rsid w:val="00E85005"/>
    <w:rsid w:val="00F32BE4"/>
    <w:rsid w:val="00FA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61188"/>
  <w15:chartTrackingRefBased/>
  <w15:docId w15:val="{59D78F1D-CF36-4FA4-A790-6C257AC50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D2DF8"/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BD2DF8"/>
    <w:pPr>
      <w:keepNext/>
      <w:keepLines/>
      <w:spacing w:before="360" w:after="80"/>
      <w:outlineLvl w:val="0"/>
    </w:pPr>
    <w:rPr>
      <w:rFonts w:eastAsiaTheme="majorEastAsia" w:cstheme="majorBidi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D2DF8"/>
    <w:pPr>
      <w:keepNext/>
      <w:keepLines/>
      <w:spacing w:before="160" w:after="80"/>
      <w:outlineLvl w:val="1"/>
    </w:pPr>
    <w:rPr>
      <w:rFonts w:eastAsiaTheme="majorEastAsia" w:cstheme="majorBidi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A40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A40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A40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A40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A40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A40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A40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D2DF8"/>
    <w:rPr>
      <w:rFonts w:ascii="Times New Roman" w:eastAsiaTheme="majorEastAsia" w:hAnsi="Times New Roman" w:cstheme="majorBidi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BD2DF8"/>
    <w:rPr>
      <w:rFonts w:ascii="Times New Roman" w:eastAsiaTheme="majorEastAsia" w:hAnsi="Times New Roman" w:cstheme="majorBidi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A40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A4017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A4017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A401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A401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A401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A401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D2DF8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D2DF8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A40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A40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A40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A401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A401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A4017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A40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A4017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A4017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74214E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421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vikrishnan/boston-house-price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281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Markó Balázs Zsolt</dc:creator>
  <cp:keywords/>
  <dc:description/>
  <cp:lastModifiedBy>Markó Balázs Zsolt</cp:lastModifiedBy>
  <cp:revision>25</cp:revision>
  <dcterms:created xsi:type="dcterms:W3CDTF">2024-12-02T15:51:00Z</dcterms:created>
  <dcterms:modified xsi:type="dcterms:W3CDTF">2024-12-02T16:36:00Z</dcterms:modified>
</cp:coreProperties>
</file>