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25269" w14:textId="407423B8" w:rsidR="002F54E7" w:rsidRDefault="001C762A" w:rsidP="001C762A">
      <w:pPr>
        <w:pStyle w:val="ListParagraph"/>
        <w:numPr>
          <w:ilvl w:val="0"/>
          <w:numId w:val="1"/>
        </w:numPr>
      </w:pPr>
      <w:r>
        <w:t>The updateInventory method is idempotent</w:t>
      </w:r>
    </w:p>
    <w:p w14:paraId="6FDED6FE" w14:textId="68EE8C7C" w:rsidR="001C762A" w:rsidRDefault="001C762A" w:rsidP="001C762A">
      <w:pPr>
        <w:pStyle w:val="ListParagraph"/>
        <w:numPr>
          <w:ilvl w:val="1"/>
          <w:numId w:val="1"/>
        </w:numPr>
      </w:pPr>
      <w:r>
        <w:t>This way we can retry a failed request due to network err, avoid duplicate req</w:t>
      </w:r>
    </w:p>
    <w:p w14:paraId="5CC9DB7E" w14:textId="0402A940" w:rsidR="001C762A" w:rsidRDefault="001C762A" w:rsidP="001C762A">
      <w:pPr>
        <w:pStyle w:val="ListParagraph"/>
        <w:numPr>
          <w:ilvl w:val="1"/>
          <w:numId w:val="1"/>
        </w:numPr>
      </w:pPr>
      <w:r>
        <w:t>soln1: use uuid or transactionID for each req or update</w:t>
      </w:r>
    </w:p>
    <w:p w14:paraId="1980BF7F" w14:textId="5626DD0D" w:rsidR="001C762A" w:rsidRDefault="001C762A" w:rsidP="001C762A">
      <w:pPr>
        <w:pStyle w:val="ListParagraph"/>
        <w:numPr>
          <w:ilvl w:val="0"/>
          <w:numId w:val="1"/>
        </w:numPr>
      </w:pPr>
      <w:r>
        <w:t>updateInventory must be atomic and consistent across all nodes.</w:t>
      </w:r>
    </w:p>
    <w:p w14:paraId="5A9F452C" w14:textId="4D09C70E" w:rsidR="001C762A" w:rsidRDefault="001C762A" w:rsidP="001C762A">
      <w:pPr>
        <w:pStyle w:val="ListParagraph"/>
        <w:numPr>
          <w:ilvl w:val="1"/>
          <w:numId w:val="1"/>
        </w:numPr>
      </w:pPr>
      <w:r>
        <w:t>Use distributed transaction management, so we can co-ordinate transactions across multiple servers</w:t>
      </w:r>
    </w:p>
    <w:sectPr w:rsidR="001C7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56E7B"/>
    <w:multiLevelType w:val="hybridMultilevel"/>
    <w:tmpl w:val="02A86A2C"/>
    <w:lvl w:ilvl="0" w:tplc="4ED010E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535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D61"/>
    <w:rsid w:val="001C762A"/>
    <w:rsid w:val="00B268C7"/>
    <w:rsid w:val="00BB779D"/>
    <w:rsid w:val="00D80E7A"/>
    <w:rsid w:val="00E646C4"/>
    <w:rsid w:val="00EF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0B0A1"/>
  <w15:chartTrackingRefBased/>
  <w15:docId w15:val="{745CA3A0-92F2-4457-9480-88928969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mbami Luka</dc:creator>
  <cp:keywords/>
  <dc:description/>
  <cp:lastModifiedBy>mbami Luka</cp:lastModifiedBy>
  <cp:revision>3</cp:revision>
  <dcterms:created xsi:type="dcterms:W3CDTF">2023-04-08T09:10:00Z</dcterms:created>
  <dcterms:modified xsi:type="dcterms:W3CDTF">2023-04-08T10:05:00Z</dcterms:modified>
</cp:coreProperties>
</file>