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BBF6B" id="Conector reto 34"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48E3CAC1"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BEEBE" id="Conector reto 31" o:spid="_x0000_s1026" style="position:absolute;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7A92F46E" w:rsidR="00B8200D" w:rsidRPr="001C5F5C" w:rsidRDefault="00EE577F" w:rsidP="004B2939">
      <w:pPr>
        <w:pStyle w:val="Ttuloemportugus"/>
      </w:pPr>
      <w:r>
        <w:t>Georreferenciamento em Massa de Parcelas Urbanas</w:t>
      </w:r>
      <w:r w:rsidR="004852AD">
        <w:t xml:space="preserve"> – Integrando CNEFE e CIATA</w:t>
      </w:r>
    </w:p>
    <w:p w14:paraId="4048983D" w14:textId="4412D3C0" w:rsidR="003E68BF" w:rsidRPr="002E66F8" w:rsidRDefault="002E66F8" w:rsidP="005114FA">
      <w:pPr>
        <w:pStyle w:val="TtuloemIngls"/>
        <w:rPr>
          <w:lang w:val="en-US"/>
        </w:rPr>
      </w:pPr>
      <w:r w:rsidRPr="002E66F8">
        <w:rPr>
          <w:lang w:val="en-US"/>
        </w:rPr>
        <w:t>Large-Scale Georeferencing of Urban Parcels</w:t>
      </w:r>
      <w:r w:rsidR="004C3D6B">
        <w:rPr>
          <w:lang w:val="en-US"/>
        </w:rPr>
        <w:t xml:space="preserve"> -</w:t>
      </w:r>
      <w:r w:rsidR="00107793">
        <w:rPr>
          <w:lang w:val="en-US"/>
        </w:rPr>
        <w:t xml:space="preserve"> </w:t>
      </w:r>
      <w:r w:rsidR="00107793" w:rsidRPr="00107793">
        <w:rPr>
          <w:lang w:val="en-US"/>
        </w:rPr>
        <w:t>Integrating Spatial and Alphanumeric Databases</w:t>
      </w:r>
      <w:r w:rsidR="004C3D6B">
        <w:rPr>
          <w:lang w:val="en-US"/>
        </w:rPr>
        <w:t xml:space="preserve"> </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49D10ABA"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42F4E76C"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7C9B5C05"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275F42F6"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Recebido: mm.aaaa | Aceito: mm.aaaa</w:t>
      </w:r>
      <w:r w:rsidRPr="009B7A26">
        <w:rPr>
          <w:color w:val="7F7F7F" w:themeColor="text1" w:themeTint="80"/>
          <w:sz w:val="18"/>
          <w:szCs w:val="18"/>
        </w:rPr>
        <w:t xml:space="preserve"> </w:t>
      </w:r>
      <w:r w:rsidR="00230A48">
        <w:rPr>
          <w:noProof/>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A588C" id="Line 17" o:spid="_x0000_s1026" style="position:absolute;z-index:-2516541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7B51F15D" w:rsidR="005C3E1D" w:rsidRPr="00BC02BD" w:rsidRDefault="00135744" w:rsidP="00BC02BD">
      <w:pPr>
        <w:pStyle w:val="ResumoAbstract"/>
        <w:rPr>
          <w:bCs/>
        </w:rPr>
      </w:pPr>
      <w:r w:rsidRPr="002B66D1">
        <w:rPr>
          <w:b/>
        </w:rPr>
        <w:t>Resumo</w:t>
      </w:r>
      <w:r w:rsidR="00385CFD" w:rsidRPr="002B66D1">
        <w:t xml:space="preserve">: </w:t>
      </w:r>
      <w:r w:rsidR="00B176D9" w:rsidRPr="00B176D9">
        <w:t>O georreferenciamento de parcelas urbanas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 xml:space="preserve">Apesar desses benefícios, </w:t>
      </w:r>
      <w:r w:rsidR="00E00E09">
        <w:t xml:space="preserve">segundo a pesquisa </w:t>
      </w:r>
      <w:r w:rsidR="00E00E09">
        <w:fldChar w:fldCharType="begin"/>
      </w:r>
      <w:r w:rsidR="00144C5D">
        <w:instrText xml:space="preserve"> ADDIN ZOTERO_ITEM CSL_CITATION {"citationID":"a29bbsbopa","properties":{"formattedCitation":"(IBGE,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E00E09">
        <w:fldChar w:fldCharType="separate"/>
      </w:r>
      <w:r w:rsidR="00144C5D" w:rsidRPr="00144C5D">
        <w:t>(IBGE, 2019)</w:t>
      </w:r>
      <w:r w:rsidR="00E00E09">
        <w:fldChar w:fldCharType="end"/>
      </w:r>
      <w:r w:rsidR="00E00E09">
        <w:t xml:space="preserve">, </w:t>
      </w:r>
      <w:r w:rsidR="004F6DA2" w:rsidRPr="0007595A">
        <w:t xml:space="preserve">a cobertura de georreferenciamento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 xml:space="preserve">normas federais, como o Estatuto das Cidades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iniciais </w:t>
      </w:r>
      <w:r w:rsidR="0007595A" w:rsidRPr="0007595A">
        <w:t xml:space="preserve">mostram que </w:t>
      </w:r>
      <w:r w:rsidR="003E356E">
        <w:t>a</w:t>
      </w:r>
      <w:r w:rsidR="003E356E" w:rsidRPr="003E356E">
        <w:t xml:space="preserve"> precisão posicional </w:t>
      </w:r>
      <w:r w:rsidR="003E356E">
        <w:t xml:space="preserve">é </w:t>
      </w:r>
      <w:r w:rsidR="003E356E" w:rsidRPr="003E356E">
        <w:t>adequada para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r w:rsidR="00AC363C">
        <w:t xml:space="preserve">Por fim, </w:t>
      </w:r>
      <w:r w:rsidR="00473F48">
        <w:t>o conjunto de</w:t>
      </w:r>
      <w:r w:rsidR="00AC363C">
        <w:t xml:space="preserve"> </w:t>
      </w:r>
      <w:r w:rsidR="00591B5F">
        <w:rPr>
          <w:b/>
        </w:rPr>
        <w:t>i</w:t>
      </w:r>
      <w:r w:rsidR="0007595A" w:rsidRPr="0007595A">
        <w:t>magens e registros coletados</w:t>
      </w:r>
      <w:r w:rsidR="00DF1A28">
        <w:t xml:space="preserve"> </w:t>
      </w:r>
      <w:r w:rsidR="00895A10">
        <w:t>poder</w:t>
      </w:r>
      <w:r w:rsidR="001E213E">
        <w:t>á</w:t>
      </w:r>
      <w:r w:rsidR="0007595A" w:rsidRPr="0007595A">
        <w:t xml:space="preserve"> apoiar futuras aplicações de </w:t>
      </w:r>
      <w:r w:rsidR="0007595A" w:rsidRPr="003C2102">
        <w:rPr>
          <w:i/>
          <w:iCs/>
        </w:rPr>
        <w:t>deep learning</w:t>
      </w:r>
      <w:r w:rsidR="00D2525A">
        <w:rPr>
          <w:sz w:val="22"/>
          <w:szCs w:val="22"/>
        </w:rPr>
        <w:t xml:space="preserve">, </w:t>
      </w:r>
      <w:r w:rsidR="001E213E" w:rsidRPr="001E213E">
        <w:t>ampliando o potencial de automação e acurácia do process</w:t>
      </w:r>
      <w:r w:rsidR="00D2525A">
        <w:t>o</w:t>
      </w:r>
      <w:r w:rsidR="0007595A" w:rsidRPr="0007595A">
        <w:t>.</w:t>
      </w:r>
    </w:p>
    <w:p w14:paraId="7EEC8E4E" w14:textId="26232F15"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EC1528">
        <w:t>CTM</w:t>
      </w:r>
      <w:r w:rsidR="00385CFD" w:rsidRPr="00EC1528">
        <w:t>.</w:t>
      </w:r>
      <w:r w:rsidRPr="00EC1528">
        <w:t xml:space="preserve"> </w:t>
      </w:r>
      <w:r w:rsidR="00E21A49" w:rsidRPr="00EC1528">
        <w:t>CNEFE</w:t>
      </w:r>
      <w:r w:rsidRPr="00EC1528">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32A4F13C" w:rsidR="005C3E1D" w:rsidRPr="002022BC" w:rsidRDefault="00135744" w:rsidP="005C3E1D">
      <w:pPr>
        <w:pStyle w:val="ResumoAbstract"/>
        <w:rPr>
          <w:u w:val="single"/>
          <w:lang w:val="en-US"/>
        </w:rPr>
      </w:pPr>
      <w:r w:rsidRPr="005C3E1D">
        <w:rPr>
          <w:b/>
          <w:lang w:val="en-US"/>
        </w:rPr>
        <w:t xml:space="preserve">Abstract: </w:t>
      </w:r>
      <w:r w:rsidR="00594FC9" w:rsidRPr="00594FC9">
        <w:rPr>
          <w:lang w:val="en-US"/>
        </w:rPr>
        <w:t xml:space="preserve">Urban parcel georeferencing is essential for municipal management. Its inclusion in cadastral systems contributes primarily to efficient urban planning and fair taxation, while also influencing environmental policies, civil defense, legal certainty, and nearly all administrative activities of local governments. Despite these benefits, according to the IBGE (2019) survey, georeferencing coverage in 2019 reached only 21% of Brazilian municipalities. In a context marked by limited availability of georeferenced data and the need to comply with federal regulations such as the City Statute and the Tax Reform,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CNEFE database, the municipal </w:t>
      </w:r>
      <w:r w:rsidR="00DA5915" w:rsidRPr="00594FC9">
        <w:rPr>
          <w:lang w:val="en-US"/>
        </w:rPr>
        <w:t>cadaster</w:t>
      </w:r>
      <w:r w:rsidR="00594FC9" w:rsidRPr="00594FC9">
        <w:rPr>
          <w:lang w:val="en-US"/>
        </w:rPr>
        <w:t xml:space="preserve">, and OpenStreetMap. Initial results show that </w:t>
      </w:r>
      <w:r w:rsidR="001006EA" w:rsidRPr="00594FC9">
        <w:rPr>
          <w:lang w:val="en-US"/>
        </w:rPr>
        <w:t>positional</w:t>
      </w:r>
      <w:r w:rsidR="00594FC9" w:rsidRPr="00594FC9">
        <w:rPr>
          <w:lang w:val="en-US"/>
        </w:rPr>
        <w:t xml:space="preserve"> accuracy is adequate for parcel identification. Moreover, even the more pronounced discrepancies proved useful for detecting issues related to cadastral integrity. Finally, the set of collected images and records may support future deep learning applications, enhancing the potential for automation and accuracy in the process.</w:t>
      </w:r>
    </w:p>
    <w:p w14:paraId="595B8D93" w14:textId="34BD1BA7" w:rsidR="00DB79F5" w:rsidRPr="003966B0" w:rsidRDefault="007A5427" w:rsidP="00083715">
      <w:pPr>
        <w:pStyle w:val="ResumoAbstract"/>
        <w:rPr>
          <w:lang w:val="en-US"/>
        </w:rPr>
      </w:pPr>
      <w:r>
        <w:rPr>
          <w:b/>
          <w:lang w:val="en-US"/>
        </w:rPr>
        <w:fldChar w:fldCharType="begin"/>
      </w:r>
      <w:r w:rsidR="00144C5D">
        <w:rPr>
          <w:b/>
          <w:lang w:val="en-US"/>
        </w:rPr>
        <w:instrText xml:space="preserve"> ADDIN ZOTERO_ITEM CSL_CITATION {"citationID":"W9VS4u36","properties":{"formattedCitation":"Gruber; Willberg (2019)","plainCitation":"Gruber; Willberg (2019)","dontUpdate":true,"noteIndex":0},"citationItems":[{"id":"HCkaWCE3/R01Zm2P3","uris":["http://zotero.org/users/6319220/items/GM63MGLZ"],"itemData":{"id":4,"type":"article-journal","abstract":"Abstract\n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p>
    <w:p w14:paraId="00CCFD1B" w14:textId="77777777" w:rsidR="00984BA4" w:rsidRPr="003966B0" w:rsidRDefault="00984BA4" w:rsidP="003966B0">
      <w:pPr>
        <w:pStyle w:val="ResumoAbstract"/>
        <w:ind w:left="0"/>
        <w:rPr>
          <w:lang w:val="en-US"/>
        </w:rPr>
      </w:pPr>
    </w:p>
    <w:p w14:paraId="2BD0CD34" w14:textId="2B579729" w:rsidR="00230A48" w:rsidRPr="008727D1" w:rsidRDefault="00C36DDB" w:rsidP="00576D5C">
      <w:pPr>
        <w:pStyle w:val="Texto"/>
        <w:ind w:firstLine="0"/>
        <w:rPr>
          <w:lang w:val="en-US"/>
        </w:rPr>
      </w:pPr>
      <w:r>
        <w:rPr>
          <w:noProof/>
        </w:rPr>
        <mc:AlternateContent>
          <mc:Choice Requires="wps">
            <w:drawing>
              <wp:anchor distT="0" distB="0" distL="0" distR="0" simplePos="0" relativeHeight="251658240" behindDoc="1" locked="0" layoutInCell="1" allowOverlap="1" wp14:anchorId="0B680930" wp14:editId="18808E8E">
                <wp:simplePos x="0" y="0"/>
                <wp:positionH relativeFrom="page">
                  <wp:posOffset>539750</wp:posOffset>
                </wp:positionH>
                <wp:positionV relativeFrom="paragraph">
                  <wp:posOffset>123825</wp:posOffset>
                </wp:positionV>
                <wp:extent cx="6480175" cy="0"/>
                <wp:effectExtent l="0" t="0" r="0" b="0"/>
                <wp:wrapTopAndBottom/>
                <wp:docPr id="1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B7A63" id="Line 17"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5pt,9.75pt" to="552.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" strokeweight=".14042mm">
                <w10:wrap type="topAndBottom" anchorx="page"/>
              </v:line>
            </w:pict>
          </mc:Fallback>
        </mc:AlternateContent>
      </w:r>
    </w:p>
    <w:p w14:paraId="0A2FC9DE" w14:textId="77777777" w:rsidR="003966B0" w:rsidRPr="008727D1" w:rsidRDefault="003966B0" w:rsidP="003966B0">
      <w:pPr>
        <w:pStyle w:val="Corpodetexto"/>
        <w:spacing w:before="59"/>
        <w:ind w:left="146"/>
        <w:rPr>
          <w:sz w:val="14"/>
          <w:lang w:val="en-US"/>
        </w:rPr>
      </w:pPr>
    </w:p>
    <w:p w14:paraId="26EC29C9" w14:textId="48ACA567" w:rsidR="00833BEA" w:rsidRPr="008727D1" w:rsidRDefault="00833BEA">
      <w:pPr>
        <w:rPr>
          <w:sz w:val="13"/>
          <w:szCs w:val="20"/>
          <w:lang w:val="en-US"/>
        </w:rPr>
      </w:pPr>
      <w:r w:rsidRPr="008727D1">
        <w:rPr>
          <w:sz w:val="13"/>
          <w:szCs w:val="20"/>
          <w:lang w:val="en-US"/>
        </w:rPr>
        <w:br w:type="page"/>
      </w:r>
    </w:p>
    <w:p w14:paraId="77472E38" w14:textId="387CBA7D" w:rsidR="00663044" w:rsidRDefault="0067145F" w:rsidP="0067145F">
      <w:pPr>
        <w:pStyle w:val="Ttulo1"/>
      </w:pPr>
      <w:bookmarkStart w:id="0" w:name="General_Information"/>
      <w:bookmarkStart w:id="1" w:name="About_Technische_Mechanik"/>
      <w:bookmarkStart w:id="2" w:name="_Ref215810954"/>
      <w:bookmarkEnd w:id="0"/>
      <w:bookmarkEnd w:id="1"/>
      <w:r>
        <w:lastRenderedPageBreak/>
        <w:t>I</w:t>
      </w:r>
      <w:r w:rsidR="00E20647" w:rsidRPr="008D3644">
        <w:t>NTRODUÇÃO</w:t>
      </w:r>
      <w:bookmarkEnd w:id="2"/>
      <w:r w:rsidR="00E20647" w:rsidRPr="008D3644">
        <w:t xml:space="preserve"> </w:t>
      </w:r>
    </w:p>
    <w:p w14:paraId="23653AA3" w14:textId="4033B51F" w:rsidR="00492CA6" w:rsidRDefault="00492CA6" w:rsidP="00794A37">
      <w:pPr>
        <w:pStyle w:val="Citao0"/>
      </w:pPr>
      <w:r>
        <w:t>C</w:t>
      </w:r>
      <w:r w:rsidR="00794A37">
        <w:t>o</w:t>
      </w:r>
      <w:r>
        <w:t>ntinuação do artigo anterior</w:t>
      </w:r>
    </w:p>
    <w:p w14:paraId="5782A22B" w14:textId="77777777" w:rsidR="00BD7322" w:rsidRDefault="00BD7322" w:rsidP="00C40BCA">
      <w:pPr>
        <w:pStyle w:val="Texto"/>
      </w:pPr>
    </w:p>
    <w:p w14:paraId="7D90A354" w14:textId="77777777" w:rsidR="008727D1" w:rsidRPr="008727D1" w:rsidRDefault="008727D1" w:rsidP="008727D1">
      <w:pPr>
        <w:pStyle w:val="Ttulo1"/>
      </w:pPr>
      <w:bookmarkStart w:id="3" w:name="_Ref215482404"/>
      <w:r w:rsidRPr="008727D1">
        <w:t>REFERENCIAL TEÓRICO</w:t>
      </w:r>
      <w:bookmarkEnd w:id="3"/>
    </w:p>
    <w:p w14:paraId="71ECD0E5" w14:textId="77777777" w:rsidR="003B2CC9" w:rsidRDefault="003B2CC9" w:rsidP="005644D3">
      <w:pPr>
        <w:pStyle w:val="Texto"/>
      </w:pPr>
    </w:p>
    <w:p w14:paraId="74CFF4BD" w14:textId="77777777" w:rsidR="00F565BA" w:rsidRDefault="00F565BA" w:rsidP="00F565BA">
      <w:pPr>
        <w:pStyle w:val="Ttulo1"/>
      </w:pPr>
      <w:r>
        <w:t>MATERIAIS E MÉTODO</w:t>
      </w:r>
    </w:p>
    <w:p w14:paraId="12392057" w14:textId="5A446634" w:rsidR="00B8544A" w:rsidRDefault="00B8544A" w:rsidP="00B74FC1">
      <w:pPr>
        <w:pStyle w:val="Ttulo3"/>
      </w:pPr>
      <w:r>
        <w:t>Quadras coincidentes (</w:t>
      </w:r>
      <w:r w:rsidR="001815F5">
        <w:t>intersecção)</w:t>
      </w:r>
    </w:p>
    <w:p w14:paraId="18C993E2" w14:textId="286D59E0" w:rsidR="00047388" w:rsidRDefault="00047388" w:rsidP="00047388">
      <w:pPr>
        <w:pStyle w:val="Texto"/>
      </w:pPr>
      <w:r>
        <w:fldChar w:fldCharType="begin"/>
      </w:r>
      <w:r>
        <w:instrText xml:space="preserve"> ADDIN ZOTERO_ITEM CSL_CITATION {"citationID":"ybieTXT9","properties":{"formattedCitation":"(Date, 2017)","plainCitation":"(Date, 2017)","noteIndex":0},"citationItems":[{"id":285,"uris":["http://zotero.org/users/15531986/items/L9R5S5EY"],"itemData":{"id":285,"type":"book","ISBN":"978-85-352-8445-4","language":"pt-BR","publisher":"Elsevier","source":"Câmara Brasileira do Livro ISBN","title":"Introdução a sistemas de bancos de dados","author":[{"family":"Date","given":"C. J."}],"issued":{"date-parts":[["2017",7,26]]}}}],"schema":"https://github.com/citation-style-language/schema/raw/master/csl-citation.json"} </w:instrText>
      </w:r>
      <w:r>
        <w:fldChar w:fldCharType="separate"/>
      </w:r>
      <w:r w:rsidRPr="00047388">
        <w:t>(Date, 2017)</w:t>
      </w:r>
      <w:r>
        <w:fldChar w:fldCharType="end"/>
      </w:r>
    </w:p>
    <w:p w14:paraId="1AB106DF" w14:textId="210E1911" w:rsidR="00CE004C" w:rsidRDefault="009162F8" w:rsidP="00047388">
      <w:pPr>
        <w:pStyle w:val="Texto"/>
      </w:pPr>
      <w:r>
        <w:t xml:space="preserve">Somente as quadras coincidentes são inseridas no S_QUADRAS. </w:t>
      </w:r>
    </w:p>
    <w:p w14:paraId="3A814EF2" w14:textId="070645C5" w:rsidR="009162F8" w:rsidRPr="00047388" w:rsidRDefault="009162F8" w:rsidP="00047388">
      <w:pPr>
        <w:pStyle w:val="Texto"/>
      </w:pPr>
      <w:r>
        <w:t xml:space="preserve">As outras são usadas em relatórios para </w:t>
      </w:r>
      <w:r w:rsidR="00837B58">
        <w:t>correção.</w:t>
      </w:r>
    </w:p>
    <w:p w14:paraId="348BF1CB" w14:textId="2B0353A7" w:rsidR="0045737A" w:rsidRDefault="0045737A" w:rsidP="00B74FC1">
      <w:pPr>
        <w:pStyle w:val="Ttulo3"/>
      </w:pPr>
      <w:r>
        <w:t>Quadras em CI</w:t>
      </w:r>
      <w:r w:rsidR="00443636">
        <w:t>_</w:t>
      </w:r>
      <w:r>
        <w:t xml:space="preserve"> e ausentes em CN</w:t>
      </w:r>
      <w:r w:rsidR="00443636">
        <w:t>_</w:t>
      </w:r>
      <w:r>
        <w:t xml:space="preserve"> (</w:t>
      </w:r>
      <w:r w:rsidR="00443636">
        <w:t xml:space="preserve"> CI_ minus CN_)</w:t>
      </w:r>
    </w:p>
    <w:p w14:paraId="5DA276B6" w14:textId="4CC08AD7" w:rsidR="009F2558" w:rsidRDefault="009F2558" w:rsidP="006451E0">
      <w:pPr>
        <w:pStyle w:val="Texto"/>
      </w:pPr>
      <w:r>
        <w:t xml:space="preserve">Localizar quadras que estão no cadastro </w:t>
      </w:r>
      <w:r w:rsidR="0055621C">
        <w:t>municipal,</w:t>
      </w:r>
      <w:r>
        <w:t xml:space="preserve"> mas não estão no CNEFE.</w:t>
      </w:r>
    </w:p>
    <w:p w14:paraId="380724E1" w14:textId="755A9476" w:rsidR="00B74FC1" w:rsidRDefault="00B74FC1" w:rsidP="006451E0">
      <w:pPr>
        <w:pStyle w:val="Texto"/>
      </w:pPr>
      <w:r>
        <w:t>Falha na coleta ou nomes de logradouros escritos incorretamente</w:t>
      </w:r>
    </w:p>
    <w:p w14:paraId="1560EC73" w14:textId="263BA731" w:rsidR="00084B9B" w:rsidRDefault="00144C5D" w:rsidP="006451E0">
      <w:pPr>
        <w:pStyle w:val="Texto"/>
      </w:pPr>
      <w:r>
        <w:fldChar w:fldCharType="begin"/>
      </w:r>
      <w:r>
        <w:instrText xml:space="preserve"> ADDIN ZOTERO_ITEM CSL_CITATION {"citationID":"4ph8q6SW","properties":{"formattedCitation":"(Date, 2017)","plainCitation":"(Date, 2017)","noteIndex":0},"citationItems":[{"id":285,"uris":["http://zotero.org/users/15531986/items/L9R5S5EY"],"itemData":{"id":285,"type":"book","ISBN":"978-85-352-8445-4","language":"pt-BR","publisher":"Elsevier","source":"Câmara Brasileira do Livro ISBN","title":"Introdução a sistemas de bancos de dados","author":[{"family":"Date","given":"C. J."}],"issued":{"date-parts":[["2017",7,26]]}}}],"schema":"https://github.com/citation-style-language/schema/raw/master/csl-citation.json"} </w:instrText>
      </w:r>
      <w:r>
        <w:fldChar w:fldCharType="separate"/>
      </w:r>
      <w:r w:rsidRPr="00144C5D">
        <w:t>(Date, 2017</w:t>
      </w:r>
      <w:r w:rsidR="00F31A7D">
        <w:t xml:space="preserve"> p.949</w:t>
      </w:r>
      <w:r w:rsidRPr="00144C5D">
        <w:t>)</w:t>
      </w:r>
      <w:r>
        <w:fldChar w:fldCharType="end"/>
      </w:r>
    </w:p>
    <w:p w14:paraId="7F9C54A1" w14:textId="289D0631" w:rsidR="001815F5" w:rsidRDefault="001815F5" w:rsidP="00B74FC1">
      <w:pPr>
        <w:pStyle w:val="Ttulo3"/>
      </w:pPr>
      <w:r>
        <w:t xml:space="preserve">Quadras em CN_ e </w:t>
      </w:r>
      <w:r w:rsidR="0045737A">
        <w:t>ausentes em CI_</w:t>
      </w:r>
      <w:r w:rsidR="00443636">
        <w:t xml:space="preserve"> (CN_ minus CI_)</w:t>
      </w:r>
    </w:p>
    <w:p w14:paraId="200797B6" w14:textId="270D7C13" w:rsidR="00492FCB" w:rsidRDefault="00492FCB" w:rsidP="00492FCB">
      <w:pPr>
        <w:pStyle w:val="Texto"/>
      </w:pPr>
      <w:r>
        <w:t xml:space="preserve">Localizar quadras definidas no CNEFE que não tem equivalência no CIATA. </w:t>
      </w:r>
    </w:p>
    <w:p w14:paraId="647FC6CF" w14:textId="61B2732E" w:rsidR="00492FCB" w:rsidRDefault="00492FCB" w:rsidP="00492FCB">
      <w:pPr>
        <w:pStyle w:val="Texto"/>
      </w:pPr>
      <w:r>
        <w:t>Podem ser quadras de áreas rurai</w:t>
      </w:r>
      <w:r w:rsidR="00C705DA">
        <w:t xml:space="preserve">s, falhas na coleta do CNEFE ou </w:t>
      </w:r>
      <w:r w:rsidR="0055621C">
        <w:t>nos nomes de logradouros.</w:t>
      </w:r>
    </w:p>
    <w:p w14:paraId="300ADE4D" w14:textId="06BDB0D1" w:rsidR="00047388" w:rsidRPr="00492FCB" w:rsidRDefault="00047388" w:rsidP="00492FCB">
      <w:pPr>
        <w:pStyle w:val="Texto"/>
      </w:pPr>
      <w:r>
        <w:fldChar w:fldCharType="begin"/>
      </w:r>
      <w:r>
        <w:instrText xml:space="preserve"> ADDIN ZOTERO_ITEM CSL_CITATION {"citationID":"rawPxLUe","properties":{"formattedCitation":"(Date, 2017)","plainCitation":"(Date, 2017)","noteIndex":0},"citationItems":[{"id":285,"uris":["http://zotero.org/users/15531986/items/L9R5S5EY"],"itemData":{"id":285,"type":"book","ISBN":"978-85-352-8445-4","language":"pt-BR","publisher":"Elsevier","source":"Câmara Brasileira do Livro ISBN","title":"Introdução a sistemas de bancos de dados","author":[{"family":"Date","given":"C. J."}],"issued":{"date-parts":[["2017",7,26]]}}}],"schema":"https://github.com/citation-style-language/schema/raw/master/csl-citation.json"} </w:instrText>
      </w:r>
      <w:r>
        <w:fldChar w:fldCharType="separate"/>
      </w:r>
      <w:r w:rsidRPr="00047388">
        <w:t>(Date, 2017</w:t>
      </w:r>
      <w:r w:rsidR="00F31A7D">
        <w:t xml:space="preserve"> p</w:t>
      </w:r>
      <w:r w:rsidR="00924648">
        <w:t>.949</w:t>
      </w:r>
      <w:r w:rsidRPr="00047388">
        <w:t>)</w:t>
      </w:r>
      <w:r>
        <w:fldChar w:fldCharType="end"/>
      </w:r>
    </w:p>
    <w:p w14:paraId="17B2F6BF" w14:textId="77777777" w:rsidR="006451E0" w:rsidRDefault="006451E0" w:rsidP="006451E0">
      <w:pPr>
        <w:pStyle w:val="Texto"/>
      </w:pPr>
    </w:p>
    <w:p w14:paraId="4A24406D" w14:textId="77777777" w:rsidR="000A013D" w:rsidRDefault="000A013D" w:rsidP="00F60F2E">
      <w:pPr>
        <w:pStyle w:val="Texto"/>
      </w:pPr>
    </w:p>
    <w:p w14:paraId="24659221" w14:textId="28300963" w:rsidR="0056318B" w:rsidRDefault="003A309E" w:rsidP="007E1D87">
      <w:pPr>
        <w:pStyle w:val="Ttulo1"/>
      </w:pPr>
      <w:r>
        <w:t xml:space="preserve">Resultados e </w:t>
      </w:r>
      <w:r w:rsidRPr="007E1D87">
        <w:t>Conclusões</w:t>
      </w:r>
      <w:r w:rsidR="009846E8">
        <w:t xml:space="preserve"> </w:t>
      </w:r>
      <w:r w:rsidR="00EF33E5" w:rsidRPr="00EF33E5">
        <w:t>Trabalhos Futuros</w:t>
      </w:r>
    </w:p>
    <w:p w14:paraId="5C48B70B" w14:textId="77777777" w:rsidR="00A37307" w:rsidRDefault="00A37307" w:rsidP="00E54B3A">
      <w:pPr>
        <w:pStyle w:val="Texto"/>
        <w:keepNext/>
      </w:pPr>
    </w:p>
    <w:p w14:paraId="4AFB4CA6" w14:textId="1E26D108" w:rsidR="00F24CD4" w:rsidRDefault="00F24CD4" w:rsidP="007E1D87">
      <w:pPr>
        <w:pStyle w:val="Ttulo1"/>
        <w:rPr>
          <w:lang w:bidi="ar-SA"/>
        </w:rPr>
      </w:pPr>
      <w:r w:rsidRPr="00C11A3F">
        <w:t>Referências</w:t>
      </w:r>
    </w:p>
    <w:p w14:paraId="4CBE4A23" w14:textId="77777777" w:rsidR="00837B58" w:rsidRPr="00837B58" w:rsidRDefault="00837B58" w:rsidP="00837B58">
      <w:pPr>
        <w:pStyle w:val="Bibliografia"/>
        <w:rPr>
          <w:lang w:val="en-US"/>
        </w:rPr>
      </w:pPr>
      <w:r>
        <w:rPr>
          <w:lang w:bidi="ar-SA"/>
        </w:rPr>
        <w:fldChar w:fldCharType="begin"/>
      </w:r>
      <w:r>
        <w:rPr>
          <w:lang w:bidi="ar-SA"/>
        </w:rPr>
        <w:instrText xml:space="preserve"> ADDIN ZOTERO_BIBL {"uncited":[],"omitted":[],"custom":[]} CSL_BIBLIOGRAPHY </w:instrText>
      </w:r>
      <w:r>
        <w:rPr>
          <w:lang w:bidi="ar-SA"/>
        </w:rPr>
        <w:fldChar w:fldCharType="separate"/>
      </w:r>
      <w:r w:rsidRPr="00837B58">
        <w:t xml:space="preserve">Date, C. J. (2017). </w:t>
      </w:r>
      <w:r w:rsidRPr="00837B58">
        <w:rPr>
          <w:i/>
          <w:iCs/>
        </w:rPr>
        <w:t>Introdução a sistemas de bancos de dados</w:t>
      </w:r>
      <w:r w:rsidRPr="00837B58">
        <w:t xml:space="preserve">. </w:t>
      </w:r>
      <w:r w:rsidRPr="00837B58">
        <w:rPr>
          <w:lang w:val="en-US"/>
        </w:rPr>
        <w:t>Elsevier.</w:t>
      </w:r>
    </w:p>
    <w:p w14:paraId="3B2F0E30" w14:textId="77777777" w:rsidR="00837B58" w:rsidRPr="00837B58" w:rsidRDefault="00837B58" w:rsidP="00837B58">
      <w:pPr>
        <w:pStyle w:val="Bibliografia"/>
        <w:rPr>
          <w:lang w:val="en-US"/>
        </w:rPr>
      </w:pPr>
      <w:r w:rsidRPr="00837B58">
        <w:rPr>
          <w:lang w:val="en-US"/>
        </w:rPr>
        <w:t xml:space="preserve">Gruber, T., &amp; Willberg, M. (2019). Signal and error assessment of GOCE-based high resolution gravity field models. </w:t>
      </w:r>
      <w:r w:rsidRPr="00837B58">
        <w:rPr>
          <w:i/>
          <w:iCs/>
          <w:lang w:val="en-US"/>
        </w:rPr>
        <w:t>Journal of Geodetic Science</w:t>
      </w:r>
      <w:r w:rsidRPr="00837B58">
        <w:rPr>
          <w:lang w:val="en-US"/>
        </w:rPr>
        <w:t xml:space="preserve">, </w:t>
      </w:r>
      <w:r w:rsidRPr="00837B58">
        <w:rPr>
          <w:i/>
          <w:iCs/>
          <w:lang w:val="en-US"/>
        </w:rPr>
        <w:t>9</w:t>
      </w:r>
      <w:r w:rsidRPr="00837B58">
        <w:rPr>
          <w:lang w:val="en-US"/>
        </w:rPr>
        <w:t>(1), 71–86. https://doi.org/10.1515/jogs-2019-0008</w:t>
      </w:r>
    </w:p>
    <w:p w14:paraId="17400961" w14:textId="77777777" w:rsidR="00837B58" w:rsidRPr="00837B58" w:rsidRDefault="00837B58" w:rsidP="00837B58">
      <w:pPr>
        <w:pStyle w:val="Bibliografia"/>
        <w:rPr>
          <w:lang w:val="en-US"/>
        </w:rPr>
      </w:pPr>
      <w:r w:rsidRPr="00837B58">
        <w:rPr>
          <w:lang w:val="en-US"/>
        </w:rPr>
        <w:t xml:space="preserve">IBGE. (2019). </w:t>
      </w:r>
      <w:r w:rsidRPr="00837B58">
        <w:rPr>
          <w:i/>
          <w:iCs/>
          <w:lang w:val="en-US"/>
        </w:rPr>
        <w:t>MUNIC 2019</w:t>
      </w:r>
      <w:r w:rsidRPr="00837B58">
        <w:rPr>
          <w:lang w:val="en-US"/>
        </w:rPr>
        <w:t>. https://ftp.ibge.gov.br/Perfil_Municipios/2019/Base_de_Dados/</w:t>
      </w:r>
    </w:p>
    <w:p w14:paraId="395E2F17" w14:textId="09DA694F" w:rsidR="00E45211" w:rsidRDefault="00837B58" w:rsidP="00E45211">
      <w:pPr>
        <w:pStyle w:val="Texto"/>
        <w:rPr>
          <w:lang w:bidi="ar-SA"/>
        </w:rPr>
      </w:pPr>
      <w:r>
        <w:rPr>
          <w:lang w:bidi="ar-SA"/>
        </w:rPr>
        <w:fldChar w:fldCharType="end"/>
      </w:r>
    </w:p>
    <w:sectPr w:rsidR="00E45211" w:rsidSect="001775BD">
      <w:headerReference w:type="default" r:id="rId18"/>
      <w:footerReference w:type="default" r:id="rId19"/>
      <w:headerReference w:type="first" r:id="rId20"/>
      <w:footerReference w:type="first" r:id="rId21"/>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8E598" w14:textId="77777777" w:rsidR="0044067B" w:rsidRDefault="0044067B">
      <w:r>
        <w:separator/>
      </w:r>
    </w:p>
  </w:endnote>
  <w:endnote w:type="continuationSeparator" w:id="0">
    <w:p w14:paraId="3AF9404C" w14:textId="77777777" w:rsidR="0044067B" w:rsidRDefault="0044067B">
      <w:r>
        <w:continuationSeparator/>
      </w:r>
    </w:p>
  </w:endnote>
  <w:endnote w:type="continuationNotice" w:id="1">
    <w:p w14:paraId="1CEDA1F6" w14:textId="77777777" w:rsidR="0044067B" w:rsidRDefault="004406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3B8F9743" w:rsidR="00116BC2" w:rsidRDefault="00116BC2"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116BC2" w:rsidRDefault="00116BC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116BC2" w14:paraId="2BB10F4A" w14:textId="77777777" w:rsidTr="003966B0">
      <w:tc>
        <w:tcPr>
          <w:tcW w:w="4816" w:type="dxa"/>
        </w:tcPr>
        <w:p w14:paraId="158C4D12" w14:textId="6620C0D5" w:rsidR="00116BC2" w:rsidRPr="003966B0" w:rsidRDefault="00116BC2"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Content>
            <w:p w14:paraId="42755E57" w14:textId="77777777" w:rsidR="00116BC2" w:rsidRPr="003966B0" w:rsidRDefault="00116BC2" w:rsidP="003966B0">
              <w:pPr>
                <w:pStyle w:val="Rodap"/>
                <w:jc w:val="right"/>
              </w:pPr>
              <w:r>
                <w:fldChar w:fldCharType="begin"/>
              </w:r>
              <w:r>
                <w:instrText>PAGE   \* MERGEFORMAT</w:instrText>
              </w:r>
              <w:r>
                <w:fldChar w:fldCharType="separate"/>
              </w:r>
              <w:r>
                <w:t>1</w:t>
              </w:r>
              <w:r>
                <w:fldChar w:fldCharType="end"/>
              </w:r>
            </w:p>
          </w:sdtContent>
        </w:sdt>
      </w:tc>
    </w:tr>
  </w:tbl>
  <w:p w14:paraId="12CE75DD" w14:textId="77777777" w:rsidR="00116BC2" w:rsidRDefault="00116BC2"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69A1" w14:textId="77777777" w:rsidR="0044067B" w:rsidRDefault="0044067B">
      <w:r>
        <w:separator/>
      </w:r>
    </w:p>
  </w:footnote>
  <w:footnote w:type="continuationSeparator" w:id="0">
    <w:p w14:paraId="307562A7" w14:textId="77777777" w:rsidR="0044067B" w:rsidRDefault="0044067B">
      <w:r>
        <w:continuationSeparator/>
      </w:r>
    </w:p>
  </w:footnote>
  <w:footnote w:type="continuationNotice" w:id="1">
    <w:p w14:paraId="6A11259F" w14:textId="77777777" w:rsidR="0044067B" w:rsidRDefault="004406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116BC2" w:rsidRPr="0009563E"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Cartogr, </w:t>
    </w:r>
    <w:r>
      <w:rPr>
        <w:color w:val="666666"/>
        <w:sz w:val="16"/>
        <w:szCs w:val="16"/>
      </w:rPr>
      <w:t>v</w:t>
    </w:r>
    <w:r w:rsidRPr="0009563E">
      <w:rPr>
        <w:color w:val="666666"/>
        <w:sz w:val="16"/>
        <w:szCs w:val="16"/>
      </w:rPr>
      <w:t>ol. x, n. x, aaaa</w:t>
    </w:r>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116BC2" w:rsidRPr="003966B0"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Cartogr, </w:t>
    </w:r>
    <w:r>
      <w:rPr>
        <w:color w:val="666666"/>
        <w:sz w:val="16"/>
        <w:szCs w:val="16"/>
      </w:rPr>
      <w:t>v</w:t>
    </w:r>
    <w:r w:rsidRPr="0009563E">
      <w:rPr>
        <w:color w:val="666666"/>
        <w:sz w:val="16"/>
        <w:szCs w:val="16"/>
      </w:rPr>
      <w:t>ol. x, aaaa</w:t>
    </w:r>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w:t>
    </w:r>
    <w:r w:rsidR="008F30E5" w:rsidRPr="006746EF">
      <w:rPr>
        <w:color w:val="666666"/>
        <w:sz w:val="16"/>
        <w:szCs w:val="16"/>
      </w:rPr>
      <w:t>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12516B90"/>
    <w:multiLevelType w:val="multilevel"/>
    <w:tmpl w:val="991413B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4" w15:restartNumberingAfterBreak="0">
    <w:nsid w:val="24574EE3"/>
    <w:multiLevelType w:val="hybridMultilevel"/>
    <w:tmpl w:val="913AE3FA"/>
    <w:lvl w:ilvl="0" w:tplc="31481302">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11" w15:restartNumberingAfterBreak="0">
    <w:nsid w:val="47055834"/>
    <w:multiLevelType w:val="hybridMultilevel"/>
    <w:tmpl w:val="6BBED0AA"/>
    <w:lvl w:ilvl="0" w:tplc="A7EA53B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3"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5"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6"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7"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8" w15:restartNumberingAfterBreak="0">
    <w:nsid w:val="66E53EDE"/>
    <w:multiLevelType w:val="hybridMultilevel"/>
    <w:tmpl w:val="B67652EE"/>
    <w:lvl w:ilvl="0" w:tplc="D5CEEEFC">
      <w:start w:val="1"/>
      <w:numFmt w:val="lowerLetter"/>
      <w:pStyle w:val="PargrafodaLista"/>
      <w:lvlText w:val="%1)"/>
      <w:lvlJc w:val="left"/>
      <w:pPr>
        <w:ind w:left="1168" w:hanging="360"/>
      </w:pPr>
    </w:lvl>
    <w:lvl w:ilvl="1" w:tplc="04160019" w:tentative="1">
      <w:start w:val="1"/>
      <w:numFmt w:val="lowerLetter"/>
      <w:lvlText w:val="%2."/>
      <w:lvlJc w:val="left"/>
      <w:pPr>
        <w:ind w:left="1888" w:hanging="360"/>
      </w:pPr>
    </w:lvl>
    <w:lvl w:ilvl="2" w:tplc="0416001B" w:tentative="1">
      <w:start w:val="1"/>
      <w:numFmt w:val="lowerRoman"/>
      <w:lvlText w:val="%3."/>
      <w:lvlJc w:val="right"/>
      <w:pPr>
        <w:ind w:left="2608" w:hanging="180"/>
      </w:pPr>
    </w:lvl>
    <w:lvl w:ilvl="3" w:tplc="0416000F" w:tentative="1">
      <w:start w:val="1"/>
      <w:numFmt w:val="decimal"/>
      <w:lvlText w:val="%4."/>
      <w:lvlJc w:val="left"/>
      <w:pPr>
        <w:ind w:left="3328" w:hanging="360"/>
      </w:pPr>
    </w:lvl>
    <w:lvl w:ilvl="4" w:tplc="04160019" w:tentative="1">
      <w:start w:val="1"/>
      <w:numFmt w:val="lowerLetter"/>
      <w:lvlText w:val="%5."/>
      <w:lvlJc w:val="left"/>
      <w:pPr>
        <w:ind w:left="4048" w:hanging="360"/>
      </w:pPr>
    </w:lvl>
    <w:lvl w:ilvl="5" w:tplc="0416001B" w:tentative="1">
      <w:start w:val="1"/>
      <w:numFmt w:val="lowerRoman"/>
      <w:lvlText w:val="%6."/>
      <w:lvlJc w:val="right"/>
      <w:pPr>
        <w:ind w:left="4768" w:hanging="180"/>
      </w:pPr>
    </w:lvl>
    <w:lvl w:ilvl="6" w:tplc="0416000F" w:tentative="1">
      <w:start w:val="1"/>
      <w:numFmt w:val="decimal"/>
      <w:lvlText w:val="%7."/>
      <w:lvlJc w:val="left"/>
      <w:pPr>
        <w:ind w:left="5488" w:hanging="360"/>
      </w:pPr>
    </w:lvl>
    <w:lvl w:ilvl="7" w:tplc="04160019" w:tentative="1">
      <w:start w:val="1"/>
      <w:numFmt w:val="lowerLetter"/>
      <w:lvlText w:val="%8."/>
      <w:lvlJc w:val="left"/>
      <w:pPr>
        <w:ind w:left="6208" w:hanging="360"/>
      </w:pPr>
    </w:lvl>
    <w:lvl w:ilvl="8" w:tplc="0416001B" w:tentative="1">
      <w:start w:val="1"/>
      <w:numFmt w:val="lowerRoman"/>
      <w:lvlText w:val="%9."/>
      <w:lvlJc w:val="right"/>
      <w:pPr>
        <w:ind w:left="6928" w:hanging="180"/>
      </w:pPr>
    </w:lvl>
  </w:abstractNum>
  <w:abstractNum w:abstractNumId="19"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22"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23"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2407940">
    <w:abstractNumId w:val="12"/>
  </w:num>
  <w:num w:numId="2" w16cid:durableId="1717192571">
    <w:abstractNumId w:val="16"/>
  </w:num>
  <w:num w:numId="3" w16cid:durableId="2093768960">
    <w:abstractNumId w:val="3"/>
  </w:num>
  <w:num w:numId="4" w16cid:durableId="2139182907">
    <w:abstractNumId w:val="22"/>
  </w:num>
  <w:num w:numId="5" w16cid:durableId="695278786">
    <w:abstractNumId w:val="14"/>
  </w:num>
  <w:num w:numId="6" w16cid:durableId="247203518">
    <w:abstractNumId w:val="17"/>
  </w:num>
  <w:num w:numId="7" w16cid:durableId="127553427">
    <w:abstractNumId w:val="0"/>
  </w:num>
  <w:num w:numId="8" w16cid:durableId="1229921676">
    <w:abstractNumId w:val="10"/>
  </w:num>
  <w:num w:numId="9" w16cid:durableId="1576475814">
    <w:abstractNumId w:val="15"/>
  </w:num>
  <w:num w:numId="10" w16cid:durableId="859008795">
    <w:abstractNumId w:val="2"/>
  </w:num>
  <w:num w:numId="11" w16cid:durableId="1069815298">
    <w:abstractNumId w:val="21"/>
  </w:num>
  <w:num w:numId="12" w16cid:durableId="321743603">
    <w:abstractNumId w:val="5"/>
  </w:num>
  <w:num w:numId="13" w16cid:durableId="1395280720">
    <w:abstractNumId w:val="23"/>
  </w:num>
  <w:num w:numId="14" w16cid:durableId="1178041558">
    <w:abstractNumId w:val="7"/>
  </w:num>
  <w:num w:numId="15" w16cid:durableId="1265923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8388197">
    <w:abstractNumId w:val="2"/>
  </w:num>
  <w:num w:numId="17" w16cid:durableId="2036686306">
    <w:abstractNumId w:val="8"/>
  </w:num>
  <w:num w:numId="18" w16cid:durableId="135792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187602">
    <w:abstractNumId w:val="6"/>
  </w:num>
  <w:num w:numId="20" w16cid:durableId="479541442">
    <w:abstractNumId w:val="19"/>
  </w:num>
  <w:num w:numId="21" w16cid:durableId="3094039">
    <w:abstractNumId w:val="9"/>
  </w:num>
  <w:num w:numId="22" w16cid:durableId="166798639">
    <w:abstractNumId w:val="20"/>
  </w:num>
  <w:num w:numId="23" w16cid:durableId="856580627">
    <w:abstractNumId w:val="13"/>
  </w:num>
  <w:num w:numId="24" w16cid:durableId="1348943219">
    <w:abstractNumId w:val="1"/>
  </w:num>
  <w:num w:numId="25" w16cid:durableId="2057004868">
    <w:abstractNumId w:val="18"/>
  </w:num>
  <w:num w:numId="26" w16cid:durableId="1609000594">
    <w:abstractNumId w:val="18"/>
    <w:lvlOverride w:ilvl="0">
      <w:startOverride w:val="1"/>
    </w:lvlOverride>
  </w:num>
  <w:num w:numId="27" w16cid:durableId="447353640">
    <w:abstractNumId w:val="4"/>
  </w:num>
  <w:num w:numId="28" w16cid:durableId="1761951003">
    <w:abstractNumId w:val="18"/>
    <w:lvlOverride w:ilvl="0">
      <w:startOverride w:val="1"/>
    </w:lvlOverride>
  </w:num>
  <w:num w:numId="29" w16cid:durableId="293487558">
    <w:abstractNumId w:val="11"/>
  </w:num>
  <w:num w:numId="30" w16cid:durableId="630139706">
    <w:abstractNumId w:val="18"/>
    <w:lvlOverride w:ilvl="0">
      <w:startOverride w:val="1"/>
    </w:lvlOverride>
  </w:num>
  <w:num w:numId="31" w16cid:durableId="17341846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005E"/>
    <w:rsid w:val="00001196"/>
    <w:rsid w:val="00001958"/>
    <w:rsid w:val="000049DE"/>
    <w:rsid w:val="00005307"/>
    <w:rsid w:val="000055E9"/>
    <w:rsid w:val="00006CC3"/>
    <w:rsid w:val="000071BD"/>
    <w:rsid w:val="00007AB8"/>
    <w:rsid w:val="000108AC"/>
    <w:rsid w:val="00010BE5"/>
    <w:rsid w:val="00012CFE"/>
    <w:rsid w:val="000148A5"/>
    <w:rsid w:val="00014963"/>
    <w:rsid w:val="000166DC"/>
    <w:rsid w:val="00016E44"/>
    <w:rsid w:val="00023F93"/>
    <w:rsid w:val="00026872"/>
    <w:rsid w:val="00026E72"/>
    <w:rsid w:val="000270AE"/>
    <w:rsid w:val="000307AC"/>
    <w:rsid w:val="00031A89"/>
    <w:rsid w:val="000353AD"/>
    <w:rsid w:val="00035848"/>
    <w:rsid w:val="00036E31"/>
    <w:rsid w:val="00040B52"/>
    <w:rsid w:val="0004183E"/>
    <w:rsid w:val="00043247"/>
    <w:rsid w:val="00043359"/>
    <w:rsid w:val="00043AC8"/>
    <w:rsid w:val="000442E6"/>
    <w:rsid w:val="00045081"/>
    <w:rsid w:val="000462FF"/>
    <w:rsid w:val="00047388"/>
    <w:rsid w:val="000475B9"/>
    <w:rsid w:val="000501E8"/>
    <w:rsid w:val="000502B3"/>
    <w:rsid w:val="00052CE1"/>
    <w:rsid w:val="00052F1E"/>
    <w:rsid w:val="000550A3"/>
    <w:rsid w:val="000569F8"/>
    <w:rsid w:val="000663D5"/>
    <w:rsid w:val="00066636"/>
    <w:rsid w:val="00066C65"/>
    <w:rsid w:val="00070FB6"/>
    <w:rsid w:val="00071039"/>
    <w:rsid w:val="0007595A"/>
    <w:rsid w:val="00076B0D"/>
    <w:rsid w:val="00077D22"/>
    <w:rsid w:val="000819DE"/>
    <w:rsid w:val="00083715"/>
    <w:rsid w:val="00083C98"/>
    <w:rsid w:val="00084B9B"/>
    <w:rsid w:val="00086F97"/>
    <w:rsid w:val="00091060"/>
    <w:rsid w:val="00091124"/>
    <w:rsid w:val="00091CEA"/>
    <w:rsid w:val="0009563E"/>
    <w:rsid w:val="000959C2"/>
    <w:rsid w:val="00095A4E"/>
    <w:rsid w:val="00096824"/>
    <w:rsid w:val="0009743F"/>
    <w:rsid w:val="00097E5C"/>
    <w:rsid w:val="000A013D"/>
    <w:rsid w:val="000A070E"/>
    <w:rsid w:val="000A0A4D"/>
    <w:rsid w:val="000A287E"/>
    <w:rsid w:val="000A3971"/>
    <w:rsid w:val="000A480F"/>
    <w:rsid w:val="000A4B5A"/>
    <w:rsid w:val="000B0FD9"/>
    <w:rsid w:val="000B1826"/>
    <w:rsid w:val="000B1BD6"/>
    <w:rsid w:val="000B2C3D"/>
    <w:rsid w:val="000B3983"/>
    <w:rsid w:val="000B3BA1"/>
    <w:rsid w:val="000B45DF"/>
    <w:rsid w:val="000B5762"/>
    <w:rsid w:val="000B6175"/>
    <w:rsid w:val="000B6A85"/>
    <w:rsid w:val="000B77A2"/>
    <w:rsid w:val="000C0A8E"/>
    <w:rsid w:val="000C1A61"/>
    <w:rsid w:val="000C251A"/>
    <w:rsid w:val="000C25E7"/>
    <w:rsid w:val="000C38E8"/>
    <w:rsid w:val="000C50CF"/>
    <w:rsid w:val="000C55E8"/>
    <w:rsid w:val="000C5CE8"/>
    <w:rsid w:val="000C5DC4"/>
    <w:rsid w:val="000C64A2"/>
    <w:rsid w:val="000C6A82"/>
    <w:rsid w:val="000C6BD0"/>
    <w:rsid w:val="000D0171"/>
    <w:rsid w:val="000D0B1E"/>
    <w:rsid w:val="000D1DA3"/>
    <w:rsid w:val="000D2840"/>
    <w:rsid w:val="000D2DB7"/>
    <w:rsid w:val="000D33DB"/>
    <w:rsid w:val="000D3689"/>
    <w:rsid w:val="000D5D01"/>
    <w:rsid w:val="000D62FB"/>
    <w:rsid w:val="000E0DE1"/>
    <w:rsid w:val="000E1ECA"/>
    <w:rsid w:val="000E4412"/>
    <w:rsid w:val="000E568C"/>
    <w:rsid w:val="000F0138"/>
    <w:rsid w:val="000F31DB"/>
    <w:rsid w:val="000F469A"/>
    <w:rsid w:val="000F5DB9"/>
    <w:rsid w:val="000F7E59"/>
    <w:rsid w:val="001006EA"/>
    <w:rsid w:val="0010115C"/>
    <w:rsid w:val="00102EC0"/>
    <w:rsid w:val="00104C8E"/>
    <w:rsid w:val="001051C8"/>
    <w:rsid w:val="001059A1"/>
    <w:rsid w:val="0010601F"/>
    <w:rsid w:val="001069EF"/>
    <w:rsid w:val="00107793"/>
    <w:rsid w:val="00107A53"/>
    <w:rsid w:val="00110C33"/>
    <w:rsid w:val="00110DBC"/>
    <w:rsid w:val="0011102B"/>
    <w:rsid w:val="0011154C"/>
    <w:rsid w:val="001120D5"/>
    <w:rsid w:val="001123E6"/>
    <w:rsid w:val="001128AE"/>
    <w:rsid w:val="00113CBF"/>
    <w:rsid w:val="00116BC2"/>
    <w:rsid w:val="00120B70"/>
    <w:rsid w:val="00121792"/>
    <w:rsid w:val="0012208E"/>
    <w:rsid w:val="00122116"/>
    <w:rsid w:val="0012392B"/>
    <w:rsid w:val="001242E7"/>
    <w:rsid w:val="00125AB2"/>
    <w:rsid w:val="00130977"/>
    <w:rsid w:val="001319F2"/>
    <w:rsid w:val="00132CB7"/>
    <w:rsid w:val="0013353B"/>
    <w:rsid w:val="00133851"/>
    <w:rsid w:val="00134E25"/>
    <w:rsid w:val="00135744"/>
    <w:rsid w:val="001363EB"/>
    <w:rsid w:val="00136C9A"/>
    <w:rsid w:val="00136CB8"/>
    <w:rsid w:val="00137B6A"/>
    <w:rsid w:val="001405B0"/>
    <w:rsid w:val="001406E7"/>
    <w:rsid w:val="00141436"/>
    <w:rsid w:val="0014166A"/>
    <w:rsid w:val="00142AD5"/>
    <w:rsid w:val="00142DBD"/>
    <w:rsid w:val="00143290"/>
    <w:rsid w:val="00144C5D"/>
    <w:rsid w:val="00145B4C"/>
    <w:rsid w:val="00145C29"/>
    <w:rsid w:val="001467FF"/>
    <w:rsid w:val="001500A1"/>
    <w:rsid w:val="00150F62"/>
    <w:rsid w:val="001510B1"/>
    <w:rsid w:val="0015166C"/>
    <w:rsid w:val="00153935"/>
    <w:rsid w:val="0015635B"/>
    <w:rsid w:val="0016074F"/>
    <w:rsid w:val="001616AF"/>
    <w:rsid w:val="00161E6E"/>
    <w:rsid w:val="001623B9"/>
    <w:rsid w:val="00162B39"/>
    <w:rsid w:val="00166394"/>
    <w:rsid w:val="00166D47"/>
    <w:rsid w:val="00170D41"/>
    <w:rsid w:val="00171060"/>
    <w:rsid w:val="00172C10"/>
    <w:rsid w:val="00173BC1"/>
    <w:rsid w:val="001744A8"/>
    <w:rsid w:val="001753C9"/>
    <w:rsid w:val="001769C2"/>
    <w:rsid w:val="00176CDA"/>
    <w:rsid w:val="001775BD"/>
    <w:rsid w:val="00180DD8"/>
    <w:rsid w:val="001810E5"/>
    <w:rsid w:val="001815F5"/>
    <w:rsid w:val="00185191"/>
    <w:rsid w:val="001860A0"/>
    <w:rsid w:val="00187444"/>
    <w:rsid w:val="0018796A"/>
    <w:rsid w:val="00187C47"/>
    <w:rsid w:val="00187C5D"/>
    <w:rsid w:val="0019082E"/>
    <w:rsid w:val="00192BF1"/>
    <w:rsid w:val="00193117"/>
    <w:rsid w:val="001931CF"/>
    <w:rsid w:val="00193DC8"/>
    <w:rsid w:val="00195AB0"/>
    <w:rsid w:val="00195CAC"/>
    <w:rsid w:val="00196630"/>
    <w:rsid w:val="00196D2C"/>
    <w:rsid w:val="001A034D"/>
    <w:rsid w:val="001A125C"/>
    <w:rsid w:val="001A23C7"/>
    <w:rsid w:val="001A2731"/>
    <w:rsid w:val="001A2DE2"/>
    <w:rsid w:val="001A69E9"/>
    <w:rsid w:val="001A7B7E"/>
    <w:rsid w:val="001B15B6"/>
    <w:rsid w:val="001B1A6A"/>
    <w:rsid w:val="001B27E3"/>
    <w:rsid w:val="001B3263"/>
    <w:rsid w:val="001B32A0"/>
    <w:rsid w:val="001B3419"/>
    <w:rsid w:val="001B4260"/>
    <w:rsid w:val="001B48D8"/>
    <w:rsid w:val="001B5C03"/>
    <w:rsid w:val="001B7108"/>
    <w:rsid w:val="001C0110"/>
    <w:rsid w:val="001C01A6"/>
    <w:rsid w:val="001C4508"/>
    <w:rsid w:val="001C469D"/>
    <w:rsid w:val="001C5F5C"/>
    <w:rsid w:val="001C646D"/>
    <w:rsid w:val="001C6563"/>
    <w:rsid w:val="001C680B"/>
    <w:rsid w:val="001C70CE"/>
    <w:rsid w:val="001C79EE"/>
    <w:rsid w:val="001D04F0"/>
    <w:rsid w:val="001D4902"/>
    <w:rsid w:val="001D4E6F"/>
    <w:rsid w:val="001D5592"/>
    <w:rsid w:val="001D6C97"/>
    <w:rsid w:val="001D76E0"/>
    <w:rsid w:val="001E079A"/>
    <w:rsid w:val="001E12E6"/>
    <w:rsid w:val="001E1508"/>
    <w:rsid w:val="001E1BC0"/>
    <w:rsid w:val="001E213E"/>
    <w:rsid w:val="001E3901"/>
    <w:rsid w:val="001E444D"/>
    <w:rsid w:val="001E5B93"/>
    <w:rsid w:val="001F3118"/>
    <w:rsid w:val="001F4290"/>
    <w:rsid w:val="001F4559"/>
    <w:rsid w:val="001F550B"/>
    <w:rsid w:val="001F585F"/>
    <w:rsid w:val="001F7754"/>
    <w:rsid w:val="00200E5F"/>
    <w:rsid w:val="002022BC"/>
    <w:rsid w:val="0020565D"/>
    <w:rsid w:val="0020578C"/>
    <w:rsid w:val="00206CE0"/>
    <w:rsid w:val="00207D23"/>
    <w:rsid w:val="00210C37"/>
    <w:rsid w:val="00211114"/>
    <w:rsid w:val="0021139B"/>
    <w:rsid w:val="00213D44"/>
    <w:rsid w:val="00215343"/>
    <w:rsid w:val="00215448"/>
    <w:rsid w:val="00215882"/>
    <w:rsid w:val="00215BC1"/>
    <w:rsid w:val="00217B97"/>
    <w:rsid w:val="00221627"/>
    <w:rsid w:val="002216E1"/>
    <w:rsid w:val="0022178A"/>
    <w:rsid w:val="00222E81"/>
    <w:rsid w:val="00225A05"/>
    <w:rsid w:val="0023065C"/>
    <w:rsid w:val="00230A48"/>
    <w:rsid w:val="00230FCC"/>
    <w:rsid w:val="00233878"/>
    <w:rsid w:val="00233D53"/>
    <w:rsid w:val="00234EEF"/>
    <w:rsid w:val="00235002"/>
    <w:rsid w:val="0023616E"/>
    <w:rsid w:val="00236456"/>
    <w:rsid w:val="00236C0E"/>
    <w:rsid w:val="00236C7A"/>
    <w:rsid w:val="00236CEB"/>
    <w:rsid w:val="00242854"/>
    <w:rsid w:val="00242C94"/>
    <w:rsid w:val="00243E64"/>
    <w:rsid w:val="0024435A"/>
    <w:rsid w:val="002503C9"/>
    <w:rsid w:val="002507DC"/>
    <w:rsid w:val="00253090"/>
    <w:rsid w:val="0025364E"/>
    <w:rsid w:val="00253DEF"/>
    <w:rsid w:val="00255AF4"/>
    <w:rsid w:val="0025650A"/>
    <w:rsid w:val="002600F4"/>
    <w:rsid w:val="00260652"/>
    <w:rsid w:val="002641C6"/>
    <w:rsid w:val="0026442C"/>
    <w:rsid w:val="00264AD5"/>
    <w:rsid w:val="0026740D"/>
    <w:rsid w:val="002708A6"/>
    <w:rsid w:val="0027309C"/>
    <w:rsid w:val="00273C0F"/>
    <w:rsid w:val="00273C32"/>
    <w:rsid w:val="00275544"/>
    <w:rsid w:val="002755AF"/>
    <w:rsid w:val="002757C9"/>
    <w:rsid w:val="00275C5C"/>
    <w:rsid w:val="00275DA8"/>
    <w:rsid w:val="00283274"/>
    <w:rsid w:val="00283567"/>
    <w:rsid w:val="002851D3"/>
    <w:rsid w:val="0029032B"/>
    <w:rsid w:val="00290926"/>
    <w:rsid w:val="00292E17"/>
    <w:rsid w:val="00295553"/>
    <w:rsid w:val="002958C0"/>
    <w:rsid w:val="002A0BC1"/>
    <w:rsid w:val="002A1138"/>
    <w:rsid w:val="002A2646"/>
    <w:rsid w:val="002A499D"/>
    <w:rsid w:val="002A7D91"/>
    <w:rsid w:val="002B05CB"/>
    <w:rsid w:val="002B07C8"/>
    <w:rsid w:val="002B09ED"/>
    <w:rsid w:val="002B2BD8"/>
    <w:rsid w:val="002B53F2"/>
    <w:rsid w:val="002B56AB"/>
    <w:rsid w:val="002B5A18"/>
    <w:rsid w:val="002B66D1"/>
    <w:rsid w:val="002B6B77"/>
    <w:rsid w:val="002C2334"/>
    <w:rsid w:val="002C2C73"/>
    <w:rsid w:val="002C2C95"/>
    <w:rsid w:val="002C4A1E"/>
    <w:rsid w:val="002C6E1C"/>
    <w:rsid w:val="002C72CD"/>
    <w:rsid w:val="002C79DF"/>
    <w:rsid w:val="002C7A8B"/>
    <w:rsid w:val="002D0AB0"/>
    <w:rsid w:val="002D3088"/>
    <w:rsid w:val="002D45C7"/>
    <w:rsid w:val="002D5678"/>
    <w:rsid w:val="002D725C"/>
    <w:rsid w:val="002D73BC"/>
    <w:rsid w:val="002E3AAB"/>
    <w:rsid w:val="002E40F2"/>
    <w:rsid w:val="002E60EE"/>
    <w:rsid w:val="002E66F8"/>
    <w:rsid w:val="002E689E"/>
    <w:rsid w:val="002E75CD"/>
    <w:rsid w:val="002E7FDF"/>
    <w:rsid w:val="002F043D"/>
    <w:rsid w:val="002F0B1D"/>
    <w:rsid w:val="002F1822"/>
    <w:rsid w:val="002F2101"/>
    <w:rsid w:val="002F31D2"/>
    <w:rsid w:val="002F4252"/>
    <w:rsid w:val="002F59B2"/>
    <w:rsid w:val="002F6311"/>
    <w:rsid w:val="00300C62"/>
    <w:rsid w:val="0030119E"/>
    <w:rsid w:val="003017A2"/>
    <w:rsid w:val="00301ED5"/>
    <w:rsid w:val="0030257C"/>
    <w:rsid w:val="00302699"/>
    <w:rsid w:val="003045BE"/>
    <w:rsid w:val="0030710D"/>
    <w:rsid w:val="0030729A"/>
    <w:rsid w:val="003115E3"/>
    <w:rsid w:val="0031161E"/>
    <w:rsid w:val="00312617"/>
    <w:rsid w:val="003143FA"/>
    <w:rsid w:val="0031617C"/>
    <w:rsid w:val="00316C22"/>
    <w:rsid w:val="003178F9"/>
    <w:rsid w:val="00321665"/>
    <w:rsid w:val="00321676"/>
    <w:rsid w:val="003224F7"/>
    <w:rsid w:val="003237DA"/>
    <w:rsid w:val="00323E69"/>
    <w:rsid w:val="003253D5"/>
    <w:rsid w:val="0032598C"/>
    <w:rsid w:val="00326A10"/>
    <w:rsid w:val="003275DE"/>
    <w:rsid w:val="003279C2"/>
    <w:rsid w:val="00330667"/>
    <w:rsid w:val="00331D23"/>
    <w:rsid w:val="00334E76"/>
    <w:rsid w:val="003359F2"/>
    <w:rsid w:val="00335AA1"/>
    <w:rsid w:val="00335FFA"/>
    <w:rsid w:val="003373E4"/>
    <w:rsid w:val="0034000F"/>
    <w:rsid w:val="00340312"/>
    <w:rsid w:val="00341493"/>
    <w:rsid w:val="00341D14"/>
    <w:rsid w:val="003427BD"/>
    <w:rsid w:val="00343979"/>
    <w:rsid w:val="00343A7C"/>
    <w:rsid w:val="00344295"/>
    <w:rsid w:val="003446C8"/>
    <w:rsid w:val="00345F3C"/>
    <w:rsid w:val="00347229"/>
    <w:rsid w:val="003474FE"/>
    <w:rsid w:val="0034783D"/>
    <w:rsid w:val="00350353"/>
    <w:rsid w:val="00351744"/>
    <w:rsid w:val="003518C5"/>
    <w:rsid w:val="00352980"/>
    <w:rsid w:val="00354A93"/>
    <w:rsid w:val="00355BD9"/>
    <w:rsid w:val="003624CA"/>
    <w:rsid w:val="00362D5F"/>
    <w:rsid w:val="0036577F"/>
    <w:rsid w:val="00365896"/>
    <w:rsid w:val="00366656"/>
    <w:rsid w:val="003669BA"/>
    <w:rsid w:val="00366EC1"/>
    <w:rsid w:val="00367ABE"/>
    <w:rsid w:val="00367DFD"/>
    <w:rsid w:val="00370299"/>
    <w:rsid w:val="00370706"/>
    <w:rsid w:val="00370AEC"/>
    <w:rsid w:val="003718E8"/>
    <w:rsid w:val="00372443"/>
    <w:rsid w:val="003732A5"/>
    <w:rsid w:val="00373DD7"/>
    <w:rsid w:val="0037686B"/>
    <w:rsid w:val="00381524"/>
    <w:rsid w:val="00382D34"/>
    <w:rsid w:val="00385CFD"/>
    <w:rsid w:val="0038652A"/>
    <w:rsid w:val="00386C4D"/>
    <w:rsid w:val="00387367"/>
    <w:rsid w:val="003903C7"/>
    <w:rsid w:val="00391DCD"/>
    <w:rsid w:val="00395B19"/>
    <w:rsid w:val="0039638C"/>
    <w:rsid w:val="003966B0"/>
    <w:rsid w:val="00396960"/>
    <w:rsid w:val="003A25BA"/>
    <w:rsid w:val="003A262E"/>
    <w:rsid w:val="003A2EC5"/>
    <w:rsid w:val="003A309E"/>
    <w:rsid w:val="003A3382"/>
    <w:rsid w:val="003A48F1"/>
    <w:rsid w:val="003A63CD"/>
    <w:rsid w:val="003A6A9D"/>
    <w:rsid w:val="003A70A5"/>
    <w:rsid w:val="003B11DA"/>
    <w:rsid w:val="003B12BA"/>
    <w:rsid w:val="003B2CC9"/>
    <w:rsid w:val="003B3D40"/>
    <w:rsid w:val="003B4850"/>
    <w:rsid w:val="003B4A4F"/>
    <w:rsid w:val="003B5FE7"/>
    <w:rsid w:val="003C2102"/>
    <w:rsid w:val="003C2125"/>
    <w:rsid w:val="003C21AD"/>
    <w:rsid w:val="003C3F69"/>
    <w:rsid w:val="003C4983"/>
    <w:rsid w:val="003C5199"/>
    <w:rsid w:val="003C6082"/>
    <w:rsid w:val="003C74E5"/>
    <w:rsid w:val="003D042F"/>
    <w:rsid w:val="003D1150"/>
    <w:rsid w:val="003D20F5"/>
    <w:rsid w:val="003D3F27"/>
    <w:rsid w:val="003D49BC"/>
    <w:rsid w:val="003D4B67"/>
    <w:rsid w:val="003D597B"/>
    <w:rsid w:val="003D6CE1"/>
    <w:rsid w:val="003E0B84"/>
    <w:rsid w:val="003E0CFC"/>
    <w:rsid w:val="003E1BD9"/>
    <w:rsid w:val="003E25E0"/>
    <w:rsid w:val="003E28FB"/>
    <w:rsid w:val="003E2D07"/>
    <w:rsid w:val="003E2DAA"/>
    <w:rsid w:val="003E356E"/>
    <w:rsid w:val="003E68BF"/>
    <w:rsid w:val="003E69C8"/>
    <w:rsid w:val="003E77F6"/>
    <w:rsid w:val="003E7A6A"/>
    <w:rsid w:val="003F30C0"/>
    <w:rsid w:val="003F34DE"/>
    <w:rsid w:val="003F4FEA"/>
    <w:rsid w:val="003F56F3"/>
    <w:rsid w:val="003F7DB8"/>
    <w:rsid w:val="0040231B"/>
    <w:rsid w:val="004031BF"/>
    <w:rsid w:val="004045E6"/>
    <w:rsid w:val="00404DAD"/>
    <w:rsid w:val="00406076"/>
    <w:rsid w:val="00406984"/>
    <w:rsid w:val="00406E26"/>
    <w:rsid w:val="00412237"/>
    <w:rsid w:val="004142C7"/>
    <w:rsid w:val="00414647"/>
    <w:rsid w:val="00414989"/>
    <w:rsid w:val="00415E2E"/>
    <w:rsid w:val="0041664A"/>
    <w:rsid w:val="00417358"/>
    <w:rsid w:val="004204BF"/>
    <w:rsid w:val="00420E9D"/>
    <w:rsid w:val="004232D0"/>
    <w:rsid w:val="004251EC"/>
    <w:rsid w:val="00430673"/>
    <w:rsid w:val="0043125E"/>
    <w:rsid w:val="00432836"/>
    <w:rsid w:val="00436CAD"/>
    <w:rsid w:val="0043797C"/>
    <w:rsid w:val="00437EEC"/>
    <w:rsid w:val="0044067B"/>
    <w:rsid w:val="00441632"/>
    <w:rsid w:val="004425B2"/>
    <w:rsid w:val="00443636"/>
    <w:rsid w:val="00443C78"/>
    <w:rsid w:val="0044457B"/>
    <w:rsid w:val="00444778"/>
    <w:rsid w:val="0044482F"/>
    <w:rsid w:val="00444CB7"/>
    <w:rsid w:val="00444F73"/>
    <w:rsid w:val="00445B84"/>
    <w:rsid w:val="00446D58"/>
    <w:rsid w:val="004500F8"/>
    <w:rsid w:val="00450C82"/>
    <w:rsid w:val="004519E9"/>
    <w:rsid w:val="00451A44"/>
    <w:rsid w:val="00451E16"/>
    <w:rsid w:val="0045240C"/>
    <w:rsid w:val="00452A61"/>
    <w:rsid w:val="004547FA"/>
    <w:rsid w:val="0045552F"/>
    <w:rsid w:val="00456B30"/>
    <w:rsid w:val="0045737A"/>
    <w:rsid w:val="00461AA1"/>
    <w:rsid w:val="004633A7"/>
    <w:rsid w:val="00464B08"/>
    <w:rsid w:val="0046525D"/>
    <w:rsid w:val="0046568A"/>
    <w:rsid w:val="0046795D"/>
    <w:rsid w:val="004717BA"/>
    <w:rsid w:val="004721A4"/>
    <w:rsid w:val="00473F48"/>
    <w:rsid w:val="004807F5"/>
    <w:rsid w:val="00482826"/>
    <w:rsid w:val="00482F6B"/>
    <w:rsid w:val="0048461C"/>
    <w:rsid w:val="004852AD"/>
    <w:rsid w:val="004857D6"/>
    <w:rsid w:val="00485CA6"/>
    <w:rsid w:val="00485DE4"/>
    <w:rsid w:val="0048627E"/>
    <w:rsid w:val="0049083E"/>
    <w:rsid w:val="00491DD8"/>
    <w:rsid w:val="00492CA6"/>
    <w:rsid w:val="00492FAF"/>
    <w:rsid w:val="00492FCB"/>
    <w:rsid w:val="004948D1"/>
    <w:rsid w:val="00494BA2"/>
    <w:rsid w:val="004950B7"/>
    <w:rsid w:val="00495359"/>
    <w:rsid w:val="004965A8"/>
    <w:rsid w:val="004A16CC"/>
    <w:rsid w:val="004A1A2B"/>
    <w:rsid w:val="004A3AED"/>
    <w:rsid w:val="004A49E5"/>
    <w:rsid w:val="004A74D8"/>
    <w:rsid w:val="004B059E"/>
    <w:rsid w:val="004B148C"/>
    <w:rsid w:val="004B259A"/>
    <w:rsid w:val="004B2939"/>
    <w:rsid w:val="004B351D"/>
    <w:rsid w:val="004B43D8"/>
    <w:rsid w:val="004B526C"/>
    <w:rsid w:val="004B546A"/>
    <w:rsid w:val="004B58F2"/>
    <w:rsid w:val="004B76DB"/>
    <w:rsid w:val="004C0CE7"/>
    <w:rsid w:val="004C17CE"/>
    <w:rsid w:val="004C2C3A"/>
    <w:rsid w:val="004C3750"/>
    <w:rsid w:val="004C3D6B"/>
    <w:rsid w:val="004C5AD5"/>
    <w:rsid w:val="004C78B3"/>
    <w:rsid w:val="004D170F"/>
    <w:rsid w:val="004D22B8"/>
    <w:rsid w:val="004D34E6"/>
    <w:rsid w:val="004D35E1"/>
    <w:rsid w:val="004D44B8"/>
    <w:rsid w:val="004D74CE"/>
    <w:rsid w:val="004E1B53"/>
    <w:rsid w:val="004E2FEB"/>
    <w:rsid w:val="004E43B2"/>
    <w:rsid w:val="004E44CF"/>
    <w:rsid w:val="004E643C"/>
    <w:rsid w:val="004E790D"/>
    <w:rsid w:val="004E7AF8"/>
    <w:rsid w:val="004E7C3B"/>
    <w:rsid w:val="004F1A60"/>
    <w:rsid w:val="004F2092"/>
    <w:rsid w:val="004F27EB"/>
    <w:rsid w:val="004F2B1B"/>
    <w:rsid w:val="004F5019"/>
    <w:rsid w:val="004F6DA2"/>
    <w:rsid w:val="0050238D"/>
    <w:rsid w:val="00503EEA"/>
    <w:rsid w:val="00505649"/>
    <w:rsid w:val="0050672A"/>
    <w:rsid w:val="00510259"/>
    <w:rsid w:val="00510417"/>
    <w:rsid w:val="005109D0"/>
    <w:rsid w:val="0051101D"/>
    <w:rsid w:val="005114FA"/>
    <w:rsid w:val="00512C98"/>
    <w:rsid w:val="005137B3"/>
    <w:rsid w:val="005148FA"/>
    <w:rsid w:val="00514F83"/>
    <w:rsid w:val="005167EB"/>
    <w:rsid w:val="00520045"/>
    <w:rsid w:val="00521453"/>
    <w:rsid w:val="0052265F"/>
    <w:rsid w:val="00522B83"/>
    <w:rsid w:val="00522C37"/>
    <w:rsid w:val="00523E44"/>
    <w:rsid w:val="005247BF"/>
    <w:rsid w:val="00524AAC"/>
    <w:rsid w:val="00525D9E"/>
    <w:rsid w:val="0053002C"/>
    <w:rsid w:val="00530DA4"/>
    <w:rsid w:val="00533CA1"/>
    <w:rsid w:val="00534C70"/>
    <w:rsid w:val="00534D7B"/>
    <w:rsid w:val="00536175"/>
    <w:rsid w:val="00536BE1"/>
    <w:rsid w:val="00540A65"/>
    <w:rsid w:val="00540D97"/>
    <w:rsid w:val="00541ADA"/>
    <w:rsid w:val="00541B9B"/>
    <w:rsid w:val="00542311"/>
    <w:rsid w:val="0054380F"/>
    <w:rsid w:val="0054515A"/>
    <w:rsid w:val="005452AE"/>
    <w:rsid w:val="005455C2"/>
    <w:rsid w:val="005456AF"/>
    <w:rsid w:val="005466B1"/>
    <w:rsid w:val="00547881"/>
    <w:rsid w:val="005528ED"/>
    <w:rsid w:val="00553625"/>
    <w:rsid w:val="00553CCD"/>
    <w:rsid w:val="00554FEB"/>
    <w:rsid w:val="005555E5"/>
    <w:rsid w:val="00555A43"/>
    <w:rsid w:val="0055621C"/>
    <w:rsid w:val="0055646F"/>
    <w:rsid w:val="00562D9A"/>
    <w:rsid w:val="0056318B"/>
    <w:rsid w:val="00563628"/>
    <w:rsid w:val="005644D3"/>
    <w:rsid w:val="005645BC"/>
    <w:rsid w:val="00564CCF"/>
    <w:rsid w:val="0056513F"/>
    <w:rsid w:val="00565C1F"/>
    <w:rsid w:val="00565F06"/>
    <w:rsid w:val="00570C43"/>
    <w:rsid w:val="00570D6B"/>
    <w:rsid w:val="00571B4D"/>
    <w:rsid w:val="00576344"/>
    <w:rsid w:val="00576CBD"/>
    <w:rsid w:val="00576D5C"/>
    <w:rsid w:val="0058070E"/>
    <w:rsid w:val="005815FF"/>
    <w:rsid w:val="0058190D"/>
    <w:rsid w:val="00581C05"/>
    <w:rsid w:val="00583B60"/>
    <w:rsid w:val="00585E80"/>
    <w:rsid w:val="005869E4"/>
    <w:rsid w:val="00587C25"/>
    <w:rsid w:val="00590273"/>
    <w:rsid w:val="0059126D"/>
    <w:rsid w:val="00591B5F"/>
    <w:rsid w:val="005925C7"/>
    <w:rsid w:val="00594976"/>
    <w:rsid w:val="00594FC9"/>
    <w:rsid w:val="00596CA8"/>
    <w:rsid w:val="0059704E"/>
    <w:rsid w:val="00597F2F"/>
    <w:rsid w:val="005A1616"/>
    <w:rsid w:val="005A1CB3"/>
    <w:rsid w:val="005A2FF5"/>
    <w:rsid w:val="005A4DB2"/>
    <w:rsid w:val="005A51A3"/>
    <w:rsid w:val="005A5361"/>
    <w:rsid w:val="005A7F7D"/>
    <w:rsid w:val="005B3209"/>
    <w:rsid w:val="005B3352"/>
    <w:rsid w:val="005B4E06"/>
    <w:rsid w:val="005B5909"/>
    <w:rsid w:val="005B6611"/>
    <w:rsid w:val="005B7CE5"/>
    <w:rsid w:val="005C0CFB"/>
    <w:rsid w:val="005C2787"/>
    <w:rsid w:val="005C2FA9"/>
    <w:rsid w:val="005C3E1D"/>
    <w:rsid w:val="005C53CB"/>
    <w:rsid w:val="005C5980"/>
    <w:rsid w:val="005C743E"/>
    <w:rsid w:val="005D0D52"/>
    <w:rsid w:val="005D1705"/>
    <w:rsid w:val="005D2762"/>
    <w:rsid w:val="005D2AE0"/>
    <w:rsid w:val="005D5201"/>
    <w:rsid w:val="005D593B"/>
    <w:rsid w:val="005D6147"/>
    <w:rsid w:val="005D7366"/>
    <w:rsid w:val="005E0452"/>
    <w:rsid w:val="005E083D"/>
    <w:rsid w:val="005E13E6"/>
    <w:rsid w:val="005E17D8"/>
    <w:rsid w:val="005E2583"/>
    <w:rsid w:val="005E2854"/>
    <w:rsid w:val="005E478A"/>
    <w:rsid w:val="005E56DC"/>
    <w:rsid w:val="005E5E24"/>
    <w:rsid w:val="005E616B"/>
    <w:rsid w:val="005E641A"/>
    <w:rsid w:val="005F3FE2"/>
    <w:rsid w:val="005F4DF6"/>
    <w:rsid w:val="005F776F"/>
    <w:rsid w:val="005F7D51"/>
    <w:rsid w:val="005F7E22"/>
    <w:rsid w:val="00602644"/>
    <w:rsid w:val="006047E1"/>
    <w:rsid w:val="006060A0"/>
    <w:rsid w:val="00606486"/>
    <w:rsid w:val="0060677A"/>
    <w:rsid w:val="00606BD8"/>
    <w:rsid w:val="00607531"/>
    <w:rsid w:val="00607869"/>
    <w:rsid w:val="006101D5"/>
    <w:rsid w:val="00610C46"/>
    <w:rsid w:val="00611E38"/>
    <w:rsid w:val="00611E93"/>
    <w:rsid w:val="00611F3E"/>
    <w:rsid w:val="00613526"/>
    <w:rsid w:val="00615ADC"/>
    <w:rsid w:val="00617003"/>
    <w:rsid w:val="006217F6"/>
    <w:rsid w:val="00621A1E"/>
    <w:rsid w:val="00625391"/>
    <w:rsid w:val="00625980"/>
    <w:rsid w:val="00626FE6"/>
    <w:rsid w:val="00627618"/>
    <w:rsid w:val="006279DF"/>
    <w:rsid w:val="0063000F"/>
    <w:rsid w:val="006302A5"/>
    <w:rsid w:val="00630DB2"/>
    <w:rsid w:val="00633F4C"/>
    <w:rsid w:val="0063592C"/>
    <w:rsid w:val="00637E9E"/>
    <w:rsid w:val="00637F87"/>
    <w:rsid w:val="00644314"/>
    <w:rsid w:val="006451E0"/>
    <w:rsid w:val="006508A8"/>
    <w:rsid w:val="00650BFA"/>
    <w:rsid w:val="00650C7D"/>
    <w:rsid w:val="00650CE6"/>
    <w:rsid w:val="00651EC9"/>
    <w:rsid w:val="006523B0"/>
    <w:rsid w:val="00652E59"/>
    <w:rsid w:val="0065327A"/>
    <w:rsid w:val="00654C01"/>
    <w:rsid w:val="006553DD"/>
    <w:rsid w:val="0065606B"/>
    <w:rsid w:val="00656738"/>
    <w:rsid w:val="0065794C"/>
    <w:rsid w:val="00661DA9"/>
    <w:rsid w:val="006627FE"/>
    <w:rsid w:val="00663044"/>
    <w:rsid w:val="00664AA2"/>
    <w:rsid w:val="00664FE0"/>
    <w:rsid w:val="00665492"/>
    <w:rsid w:val="00666A8A"/>
    <w:rsid w:val="00666C4B"/>
    <w:rsid w:val="00667392"/>
    <w:rsid w:val="0067145F"/>
    <w:rsid w:val="00671B11"/>
    <w:rsid w:val="006729B9"/>
    <w:rsid w:val="00672C42"/>
    <w:rsid w:val="00673C84"/>
    <w:rsid w:val="006746EF"/>
    <w:rsid w:val="00674917"/>
    <w:rsid w:val="0067595C"/>
    <w:rsid w:val="00677C93"/>
    <w:rsid w:val="00680F58"/>
    <w:rsid w:val="00683472"/>
    <w:rsid w:val="006855D0"/>
    <w:rsid w:val="00685D49"/>
    <w:rsid w:val="00686A6D"/>
    <w:rsid w:val="0068739C"/>
    <w:rsid w:val="00690094"/>
    <w:rsid w:val="00690BAB"/>
    <w:rsid w:val="00692591"/>
    <w:rsid w:val="00692742"/>
    <w:rsid w:val="00693413"/>
    <w:rsid w:val="006962D9"/>
    <w:rsid w:val="0069708B"/>
    <w:rsid w:val="00697292"/>
    <w:rsid w:val="006973E7"/>
    <w:rsid w:val="006A0532"/>
    <w:rsid w:val="006A07B4"/>
    <w:rsid w:val="006A1244"/>
    <w:rsid w:val="006A2253"/>
    <w:rsid w:val="006A2D92"/>
    <w:rsid w:val="006A4133"/>
    <w:rsid w:val="006A54CF"/>
    <w:rsid w:val="006A5CA0"/>
    <w:rsid w:val="006A5D52"/>
    <w:rsid w:val="006A5FD1"/>
    <w:rsid w:val="006A62D8"/>
    <w:rsid w:val="006A664C"/>
    <w:rsid w:val="006B0ABB"/>
    <w:rsid w:val="006B0CCB"/>
    <w:rsid w:val="006B12A9"/>
    <w:rsid w:val="006B13F9"/>
    <w:rsid w:val="006B3EEE"/>
    <w:rsid w:val="006B53B1"/>
    <w:rsid w:val="006B55B4"/>
    <w:rsid w:val="006B5840"/>
    <w:rsid w:val="006B6E35"/>
    <w:rsid w:val="006B7DC1"/>
    <w:rsid w:val="006C114D"/>
    <w:rsid w:val="006C1268"/>
    <w:rsid w:val="006C2C0E"/>
    <w:rsid w:val="006C32A1"/>
    <w:rsid w:val="006C4094"/>
    <w:rsid w:val="006C420E"/>
    <w:rsid w:val="006C651A"/>
    <w:rsid w:val="006D1D27"/>
    <w:rsid w:val="006D257A"/>
    <w:rsid w:val="006D358D"/>
    <w:rsid w:val="006D36B0"/>
    <w:rsid w:val="006D3833"/>
    <w:rsid w:val="006D3D74"/>
    <w:rsid w:val="006D425B"/>
    <w:rsid w:val="006D4929"/>
    <w:rsid w:val="006D65F3"/>
    <w:rsid w:val="006D7B15"/>
    <w:rsid w:val="006E44B8"/>
    <w:rsid w:val="006E4A96"/>
    <w:rsid w:val="006E614D"/>
    <w:rsid w:val="006F1154"/>
    <w:rsid w:val="006F19DE"/>
    <w:rsid w:val="006F612D"/>
    <w:rsid w:val="006F6861"/>
    <w:rsid w:val="006F6E97"/>
    <w:rsid w:val="006F7F90"/>
    <w:rsid w:val="00700DBB"/>
    <w:rsid w:val="00700F52"/>
    <w:rsid w:val="007022BF"/>
    <w:rsid w:val="007034AF"/>
    <w:rsid w:val="00703910"/>
    <w:rsid w:val="00705745"/>
    <w:rsid w:val="00707E68"/>
    <w:rsid w:val="00707EC0"/>
    <w:rsid w:val="00711D8F"/>
    <w:rsid w:val="007145D4"/>
    <w:rsid w:val="00714F3F"/>
    <w:rsid w:val="00716183"/>
    <w:rsid w:val="007166E9"/>
    <w:rsid w:val="00717296"/>
    <w:rsid w:val="00717FE1"/>
    <w:rsid w:val="00721C26"/>
    <w:rsid w:val="00722C8F"/>
    <w:rsid w:val="00722D80"/>
    <w:rsid w:val="00722DF8"/>
    <w:rsid w:val="00724229"/>
    <w:rsid w:val="00724D97"/>
    <w:rsid w:val="00726E88"/>
    <w:rsid w:val="00730F42"/>
    <w:rsid w:val="007310E4"/>
    <w:rsid w:val="007311E0"/>
    <w:rsid w:val="00731557"/>
    <w:rsid w:val="007329C3"/>
    <w:rsid w:val="00734484"/>
    <w:rsid w:val="00734E3E"/>
    <w:rsid w:val="00734F64"/>
    <w:rsid w:val="0073787E"/>
    <w:rsid w:val="00740677"/>
    <w:rsid w:val="0074092B"/>
    <w:rsid w:val="00740CDE"/>
    <w:rsid w:val="00742024"/>
    <w:rsid w:val="00743FF0"/>
    <w:rsid w:val="00744A87"/>
    <w:rsid w:val="00744F35"/>
    <w:rsid w:val="007473AD"/>
    <w:rsid w:val="00747DBA"/>
    <w:rsid w:val="00750610"/>
    <w:rsid w:val="007513EF"/>
    <w:rsid w:val="00752CFD"/>
    <w:rsid w:val="00755117"/>
    <w:rsid w:val="00755BB1"/>
    <w:rsid w:val="00755BD8"/>
    <w:rsid w:val="007565BD"/>
    <w:rsid w:val="00757AD4"/>
    <w:rsid w:val="0076019C"/>
    <w:rsid w:val="007604AC"/>
    <w:rsid w:val="00761AD4"/>
    <w:rsid w:val="00762E33"/>
    <w:rsid w:val="0076479C"/>
    <w:rsid w:val="00766025"/>
    <w:rsid w:val="007678C9"/>
    <w:rsid w:val="00771DBC"/>
    <w:rsid w:val="00774511"/>
    <w:rsid w:val="007801B9"/>
    <w:rsid w:val="00781017"/>
    <w:rsid w:val="007818C0"/>
    <w:rsid w:val="00782517"/>
    <w:rsid w:val="0078286A"/>
    <w:rsid w:val="0078325E"/>
    <w:rsid w:val="00783B8C"/>
    <w:rsid w:val="00785DE2"/>
    <w:rsid w:val="00786408"/>
    <w:rsid w:val="00786C04"/>
    <w:rsid w:val="00790584"/>
    <w:rsid w:val="00790B77"/>
    <w:rsid w:val="00791258"/>
    <w:rsid w:val="00792FB5"/>
    <w:rsid w:val="00793C74"/>
    <w:rsid w:val="00793F08"/>
    <w:rsid w:val="0079469F"/>
    <w:rsid w:val="00794A37"/>
    <w:rsid w:val="0079527A"/>
    <w:rsid w:val="00795676"/>
    <w:rsid w:val="00797165"/>
    <w:rsid w:val="007A09CE"/>
    <w:rsid w:val="007A0A0D"/>
    <w:rsid w:val="007A314E"/>
    <w:rsid w:val="007A31FD"/>
    <w:rsid w:val="007A406B"/>
    <w:rsid w:val="007A5427"/>
    <w:rsid w:val="007A6549"/>
    <w:rsid w:val="007A6CC0"/>
    <w:rsid w:val="007A707C"/>
    <w:rsid w:val="007A70C3"/>
    <w:rsid w:val="007B0003"/>
    <w:rsid w:val="007B0C52"/>
    <w:rsid w:val="007B1D25"/>
    <w:rsid w:val="007B398C"/>
    <w:rsid w:val="007B553C"/>
    <w:rsid w:val="007B5D36"/>
    <w:rsid w:val="007B6318"/>
    <w:rsid w:val="007B6746"/>
    <w:rsid w:val="007C0BCC"/>
    <w:rsid w:val="007C16D7"/>
    <w:rsid w:val="007C1D7F"/>
    <w:rsid w:val="007C21AE"/>
    <w:rsid w:val="007C360F"/>
    <w:rsid w:val="007C4697"/>
    <w:rsid w:val="007C4758"/>
    <w:rsid w:val="007C72F1"/>
    <w:rsid w:val="007D016E"/>
    <w:rsid w:val="007D2C20"/>
    <w:rsid w:val="007D37AB"/>
    <w:rsid w:val="007D4463"/>
    <w:rsid w:val="007D4809"/>
    <w:rsid w:val="007D786A"/>
    <w:rsid w:val="007E1D87"/>
    <w:rsid w:val="007E300A"/>
    <w:rsid w:val="007E4A9B"/>
    <w:rsid w:val="007E537A"/>
    <w:rsid w:val="007E5DE2"/>
    <w:rsid w:val="007E62FB"/>
    <w:rsid w:val="007E63A5"/>
    <w:rsid w:val="007E6426"/>
    <w:rsid w:val="007F1A80"/>
    <w:rsid w:val="007F3FA0"/>
    <w:rsid w:val="007F44A1"/>
    <w:rsid w:val="007F4EA8"/>
    <w:rsid w:val="007F637E"/>
    <w:rsid w:val="008017AC"/>
    <w:rsid w:val="0080250A"/>
    <w:rsid w:val="00802ACB"/>
    <w:rsid w:val="00807B0E"/>
    <w:rsid w:val="00811436"/>
    <w:rsid w:val="00812521"/>
    <w:rsid w:val="0081336F"/>
    <w:rsid w:val="00817A23"/>
    <w:rsid w:val="00817F0A"/>
    <w:rsid w:val="00820784"/>
    <w:rsid w:val="00821CD1"/>
    <w:rsid w:val="00821D39"/>
    <w:rsid w:val="00822EC4"/>
    <w:rsid w:val="008232D2"/>
    <w:rsid w:val="00823DFD"/>
    <w:rsid w:val="008244FD"/>
    <w:rsid w:val="008265F0"/>
    <w:rsid w:val="00832EBE"/>
    <w:rsid w:val="00833BEA"/>
    <w:rsid w:val="00833EE9"/>
    <w:rsid w:val="00833F03"/>
    <w:rsid w:val="00833FC0"/>
    <w:rsid w:val="00834B87"/>
    <w:rsid w:val="0083502D"/>
    <w:rsid w:val="00835148"/>
    <w:rsid w:val="00835499"/>
    <w:rsid w:val="00836B71"/>
    <w:rsid w:val="008374F8"/>
    <w:rsid w:val="0083789A"/>
    <w:rsid w:val="00837A60"/>
    <w:rsid w:val="00837B58"/>
    <w:rsid w:val="00840CCC"/>
    <w:rsid w:val="00841004"/>
    <w:rsid w:val="0084417C"/>
    <w:rsid w:val="00847EF7"/>
    <w:rsid w:val="008504C8"/>
    <w:rsid w:val="0085121B"/>
    <w:rsid w:val="0085196C"/>
    <w:rsid w:val="00852053"/>
    <w:rsid w:val="00852AD7"/>
    <w:rsid w:val="00852C7C"/>
    <w:rsid w:val="00852EE5"/>
    <w:rsid w:val="00853D0E"/>
    <w:rsid w:val="008544A1"/>
    <w:rsid w:val="00855191"/>
    <w:rsid w:val="0085661F"/>
    <w:rsid w:val="0086087A"/>
    <w:rsid w:val="00860F97"/>
    <w:rsid w:val="00860FB0"/>
    <w:rsid w:val="008618FB"/>
    <w:rsid w:val="008620D8"/>
    <w:rsid w:val="00862C20"/>
    <w:rsid w:val="008634E8"/>
    <w:rsid w:val="00863B6A"/>
    <w:rsid w:val="0086459B"/>
    <w:rsid w:val="00865D49"/>
    <w:rsid w:val="008672AA"/>
    <w:rsid w:val="00867BB9"/>
    <w:rsid w:val="00870E72"/>
    <w:rsid w:val="0087233B"/>
    <w:rsid w:val="008727D1"/>
    <w:rsid w:val="00873CBD"/>
    <w:rsid w:val="00873CC3"/>
    <w:rsid w:val="00874224"/>
    <w:rsid w:val="00875944"/>
    <w:rsid w:val="0087627C"/>
    <w:rsid w:val="008762B8"/>
    <w:rsid w:val="00877D75"/>
    <w:rsid w:val="00877FD3"/>
    <w:rsid w:val="008813B5"/>
    <w:rsid w:val="00882A8C"/>
    <w:rsid w:val="0088320F"/>
    <w:rsid w:val="00884952"/>
    <w:rsid w:val="00884B38"/>
    <w:rsid w:val="00886FA8"/>
    <w:rsid w:val="00887354"/>
    <w:rsid w:val="00890224"/>
    <w:rsid w:val="0089086C"/>
    <w:rsid w:val="008926EB"/>
    <w:rsid w:val="00895A10"/>
    <w:rsid w:val="00897767"/>
    <w:rsid w:val="008A0942"/>
    <w:rsid w:val="008A1C96"/>
    <w:rsid w:val="008A306E"/>
    <w:rsid w:val="008A382F"/>
    <w:rsid w:val="008A416D"/>
    <w:rsid w:val="008A4FFE"/>
    <w:rsid w:val="008A62DF"/>
    <w:rsid w:val="008A7896"/>
    <w:rsid w:val="008B4353"/>
    <w:rsid w:val="008B4E57"/>
    <w:rsid w:val="008B6B12"/>
    <w:rsid w:val="008C19D9"/>
    <w:rsid w:val="008C39BF"/>
    <w:rsid w:val="008C4C58"/>
    <w:rsid w:val="008C4D0D"/>
    <w:rsid w:val="008C514F"/>
    <w:rsid w:val="008C5A02"/>
    <w:rsid w:val="008C5C62"/>
    <w:rsid w:val="008D115A"/>
    <w:rsid w:val="008D3644"/>
    <w:rsid w:val="008D566A"/>
    <w:rsid w:val="008D5A2A"/>
    <w:rsid w:val="008D5EC2"/>
    <w:rsid w:val="008D702A"/>
    <w:rsid w:val="008D7749"/>
    <w:rsid w:val="008E02CA"/>
    <w:rsid w:val="008E0B26"/>
    <w:rsid w:val="008E0E8E"/>
    <w:rsid w:val="008E19D1"/>
    <w:rsid w:val="008E1BB1"/>
    <w:rsid w:val="008E2E0A"/>
    <w:rsid w:val="008E4C0C"/>
    <w:rsid w:val="008E6958"/>
    <w:rsid w:val="008E6F77"/>
    <w:rsid w:val="008E7DA4"/>
    <w:rsid w:val="008F08D7"/>
    <w:rsid w:val="008F30E5"/>
    <w:rsid w:val="008F4DF4"/>
    <w:rsid w:val="008F524E"/>
    <w:rsid w:val="008F55BC"/>
    <w:rsid w:val="008F635A"/>
    <w:rsid w:val="00900176"/>
    <w:rsid w:val="00900F04"/>
    <w:rsid w:val="00902355"/>
    <w:rsid w:val="0090409C"/>
    <w:rsid w:val="00904240"/>
    <w:rsid w:val="00904366"/>
    <w:rsid w:val="00905EAC"/>
    <w:rsid w:val="0090656E"/>
    <w:rsid w:val="00906F7E"/>
    <w:rsid w:val="00907AC7"/>
    <w:rsid w:val="009108A1"/>
    <w:rsid w:val="00910ABE"/>
    <w:rsid w:val="0091135B"/>
    <w:rsid w:val="00914983"/>
    <w:rsid w:val="009153ED"/>
    <w:rsid w:val="009162F8"/>
    <w:rsid w:val="00916D50"/>
    <w:rsid w:val="0091703D"/>
    <w:rsid w:val="00917C91"/>
    <w:rsid w:val="0092154F"/>
    <w:rsid w:val="00921982"/>
    <w:rsid w:val="00921ADE"/>
    <w:rsid w:val="00921C4E"/>
    <w:rsid w:val="0092254D"/>
    <w:rsid w:val="00924648"/>
    <w:rsid w:val="00926980"/>
    <w:rsid w:val="00930433"/>
    <w:rsid w:val="009323A5"/>
    <w:rsid w:val="00936308"/>
    <w:rsid w:val="009367E0"/>
    <w:rsid w:val="009418F6"/>
    <w:rsid w:val="00943B17"/>
    <w:rsid w:val="00944A81"/>
    <w:rsid w:val="00945AB6"/>
    <w:rsid w:val="00945FE8"/>
    <w:rsid w:val="00946854"/>
    <w:rsid w:val="0095144A"/>
    <w:rsid w:val="00951C82"/>
    <w:rsid w:val="00952527"/>
    <w:rsid w:val="009527DD"/>
    <w:rsid w:val="00952E54"/>
    <w:rsid w:val="00954810"/>
    <w:rsid w:val="00954A14"/>
    <w:rsid w:val="00954E39"/>
    <w:rsid w:val="009553D1"/>
    <w:rsid w:val="009564EB"/>
    <w:rsid w:val="009573F7"/>
    <w:rsid w:val="00961F0E"/>
    <w:rsid w:val="00963365"/>
    <w:rsid w:val="00965103"/>
    <w:rsid w:val="00965726"/>
    <w:rsid w:val="00965DC9"/>
    <w:rsid w:val="009670FD"/>
    <w:rsid w:val="009679FD"/>
    <w:rsid w:val="009703B7"/>
    <w:rsid w:val="009712D7"/>
    <w:rsid w:val="00971DBD"/>
    <w:rsid w:val="0097244E"/>
    <w:rsid w:val="009741DC"/>
    <w:rsid w:val="00974D71"/>
    <w:rsid w:val="00975718"/>
    <w:rsid w:val="009768C2"/>
    <w:rsid w:val="00976CD9"/>
    <w:rsid w:val="009823F9"/>
    <w:rsid w:val="00983822"/>
    <w:rsid w:val="009846E8"/>
    <w:rsid w:val="00984BA4"/>
    <w:rsid w:val="009920A6"/>
    <w:rsid w:val="009946DA"/>
    <w:rsid w:val="0099623F"/>
    <w:rsid w:val="009967B9"/>
    <w:rsid w:val="00996DC3"/>
    <w:rsid w:val="00997A97"/>
    <w:rsid w:val="009A0D0E"/>
    <w:rsid w:val="009A125D"/>
    <w:rsid w:val="009A184B"/>
    <w:rsid w:val="009A3289"/>
    <w:rsid w:val="009A4065"/>
    <w:rsid w:val="009A449F"/>
    <w:rsid w:val="009A67C6"/>
    <w:rsid w:val="009A6DDF"/>
    <w:rsid w:val="009A709A"/>
    <w:rsid w:val="009A71A7"/>
    <w:rsid w:val="009B1188"/>
    <w:rsid w:val="009B1203"/>
    <w:rsid w:val="009B12CF"/>
    <w:rsid w:val="009B5A32"/>
    <w:rsid w:val="009B5BC9"/>
    <w:rsid w:val="009B5D85"/>
    <w:rsid w:val="009B62DD"/>
    <w:rsid w:val="009B6C85"/>
    <w:rsid w:val="009B7A26"/>
    <w:rsid w:val="009C045E"/>
    <w:rsid w:val="009C06AE"/>
    <w:rsid w:val="009C2AFA"/>
    <w:rsid w:val="009C3B4B"/>
    <w:rsid w:val="009C3F98"/>
    <w:rsid w:val="009C4655"/>
    <w:rsid w:val="009C5FDF"/>
    <w:rsid w:val="009C6501"/>
    <w:rsid w:val="009D0C2D"/>
    <w:rsid w:val="009D160E"/>
    <w:rsid w:val="009D2CE8"/>
    <w:rsid w:val="009D39DB"/>
    <w:rsid w:val="009D4B17"/>
    <w:rsid w:val="009D56AD"/>
    <w:rsid w:val="009D5883"/>
    <w:rsid w:val="009D5CB0"/>
    <w:rsid w:val="009E1318"/>
    <w:rsid w:val="009E3357"/>
    <w:rsid w:val="009E5CE7"/>
    <w:rsid w:val="009E5EFA"/>
    <w:rsid w:val="009F1772"/>
    <w:rsid w:val="009F184B"/>
    <w:rsid w:val="009F2558"/>
    <w:rsid w:val="009F2A09"/>
    <w:rsid w:val="009F2FBC"/>
    <w:rsid w:val="009F60A6"/>
    <w:rsid w:val="009F7F69"/>
    <w:rsid w:val="00A00CF0"/>
    <w:rsid w:val="00A013A9"/>
    <w:rsid w:val="00A02206"/>
    <w:rsid w:val="00A02950"/>
    <w:rsid w:val="00A02E25"/>
    <w:rsid w:val="00A0377C"/>
    <w:rsid w:val="00A04F7D"/>
    <w:rsid w:val="00A0596C"/>
    <w:rsid w:val="00A07A10"/>
    <w:rsid w:val="00A07EE4"/>
    <w:rsid w:val="00A1010D"/>
    <w:rsid w:val="00A10C80"/>
    <w:rsid w:val="00A126A1"/>
    <w:rsid w:val="00A1317D"/>
    <w:rsid w:val="00A133E3"/>
    <w:rsid w:val="00A148F1"/>
    <w:rsid w:val="00A15720"/>
    <w:rsid w:val="00A15F65"/>
    <w:rsid w:val="00A16437"/>
    <w:rsid w:val="00A166F6"/>
    <w:rsid w:val="00A1723B"/>
    <w:rsid w:val="00A20A46"/>
    <w:rsid w:val="00A20C54"/>
    <w:rsid w:val="00A2117E"/>
    <w:rsid w:val="00A21B9A"/>
    <w:rsid w:val="00A22BC7"/>
    <w:rsid w:val="00A230BE"/>
    <w:rsid w:val="00A23976"/>
    <w:rsid w:val="00A27AB8"/>
    <w:rsid w:val="00A32200"/>
    <w:rsid w:val="00A3586E"/>
    <w:rsid w:val="00A36A7C"/>
    <w:rsid w:val="00A36D79"/>
    <w:rsid w:val="00A36FE4"/>
    <w:rsid w:val="00A37307"/>
    <w:rsid w:val="00A3743C"/>
    <w:rsid w:val="00A375EC"/>
    <w:rsid w:val="00A40F17"/>
    <w:rsid w:val="00A43206"/>
    <w:rsid w:val="00A46B33"/>
    <w:rsid w:val="00A5062E"/>
    <w:rsid w:val="00A52C88"/>
    <w:rsid w:val="00A53F4B"/>
    <w:rsid w:val="00A545D5"/>
    <w:rsid w:val="00A54787"/>
    <w:rsid w:val="00A55CD1"/>
    <w:rsid w:val="00A57434"/>
    <w:rsid w:val="00A57CC8"/>
    <w:rsid w:val="00A6060D"/>
    <w:rsid w:val="00A60662"/>
    <w:rsid w:val="00A6108E"/>
    <w:rsid w:val="00A62D2A"/>
    <w:rsid w:val="00A6366D"/>
    <w:rsid w:val="00A64711"/>
    <w:rsid w:val="00A652BC"/>
    <w:rsid w:val="00A654A1"/>
    <w:rsid w:val="00A66832"/>
    <w:rsid w:val="00A70C73"/>
    <w:rsid w:val="00A7123C"/>
    <w:rsid w:val="00A71241"/>
    <w:rsid w:val="00A74191"/>
    <w:rsid w:val="00A755DF"/>
    <w:rsid w:val="00A7592B"/>
    <w:rsid w:val="00A806CB"/>
    <w:rsid w:val="00A81F95"/>
    <w:rsid w:val="00A8218D"/>
    <w:rsid w:val="00A8287B"/>
    <w:rsid w:val="00A82DD3"/>
    <w:rsid w:val="00A831BC"/>
    <w:rsid w:val="00A8502A"/>
    <w:rsid w:val="00A858DB"/>
    <w:rsid w:val="00A90595"/>
    <w:rsid w:val="00A90A21"/>
    <w:rsid w:val="00A90AB3"/>
    <w:rsid w:val="00A92312"/>
    <w:rsid w:val="00A92503"/>
    <w:rsid w:val="00A92845"/>
    <w:rsid w:val="00A93BFA"/>
    <w:rsid w:val="00A96686"/>
    <w:rsid w:val="00A967D0"/>
    <w:rsid w:val="00AA1825"/>
    <w:rsid w:val="00AA4232"/>
    <w:rsid w:val="00AA4858"/>
    <w:rsid w:val="00AA48C4"/>
    <w:rsid w:val="00AA6A16"/>
    <w:rsid w:val="00AA6C4C"/>
    <w:rsid w:val="00AA6FFA"/>
    <w:rsid w:val="00AB02DF"/>
    <w:rsid w:val="00AB0457"/>
    <w:rsid w:val="00AB0A68"/>
    <w:rsid w:val="00AB0DCD"/>
    <w:rsid w:val="00AB21A1"/>
    <w:rsid w:val="00AB2A4E"/>
    <w:rsid w:val="00AB3218"/>
    <w:rsid w:val="00AB4A3C"/>
    <w:rsid w:val="00AB4E3A"/>
    <w:rsid w:val="00AB5D53"/>
    <w:rsid w:val="00AB63D9"/>
    <w:rsid w:val="00AB666D"/>
    <w:rsid w:val="00AB6AC9"/>
    <w:rsid w:val="00AB6B7C"/>
    <w:rsid w:val="00AB790F"/>
    <w:rsid w:val="00AC08F4"/>
    <w:rsid w:val="00AC27C0"/>
    <w:rsid w:val="00AC363C"/>
    <w:rsid w:val="00AC6328"/>
    <w:rsid w:val="00AC646D"/>
    <w:rsid w:val="00AC6EEE"/>
    <w:rsid w:val="00AD0880"/>
    <w:rsid w:val="00AD0D89"/>
    <w:rsid w:val="00AD378C"/>
    <w:rsid w:val="00AD4D7F"/>
    <w:rsid w:val="00AD58A4"/>
    <w:rsid w:val="00AD58DB"/>
    <w:rsid w:val="00AE2620"/>
    <w:rsid w:val="00AE2F6E"/>
    <w:rsid w:val="00AE4D93"/>
    <w:rsid w:val="00AE56A2"/>
    <w:rsid w:val="00AE5FC1"/>
    <w:rsid w:val="00AE66A6"/>
    <w:rsid w:val="00AF1510"/>
    <w:rsid w:val="00AF16B2"/>
    <w:rsid w:val="00AF1E63"/>
    <w:rsid w:val="00AF3599"/>
    <w:rsid w:val="00AF3D80"/>
    <w:rsid w:val="00AF41DF"/>
    <w:rsid w:val="00AF54A4"/>
    <w:rsid w:val="00AF68A4"/>
    <w:rsid w:val="00AF6E18"/>
    <w:rsid w:val="00AF783F"/>
    <w:rsid w:val="00AF78E5"/>
    <w:rsid w:val="00B00B35"/>
    <w:rsid w:val="00B00F97"/>
    <w:rsid w:val="00B02624"/>
    <w:rsid w:val="00B0262D"/>
    <w:rsid w:val="00B02F5E"/>
    <w:rsid w:val="00B05002"/>
    <w:rsid w:val="00B05907"/>
    <w:rsid w:val="00B068F2"/>
    <w:rsid w:val="00B06C7E"/>
    <w:rsid w:val="00B10234"/>
    <w:rsid w:val="00B108B7"/>
    <w:rsid w:val="00B10D35"/>
    <w:rsid w:val="00B116BD"/>
    <w:rsid w:val="00B11CC3"/>
    <w:rsid w:val="00B12752"/>
    <w:rsid w:val="00B13196"/>
    <w:rsid w:val="00B1364A"/>
    <w:rsid w:val="00B13A15"/>
    <w:rsid w:val="00B14728"/>
    <w:rsid w:val="00B1574A"/>
    <w:rsid w:val="00B1607B"/>
    <w:rsid w:val="00B16ACE"/>
    <w:rsid w:val="00B16CC0"/>
    <w:rsid w:val="00B1752B"/>
    <w:rsid w:val="00B176D9"/>
    <w:rsid w:val="00B200FB"/>
    <w:rsid w:val="00B2042F"/>
    <w:rsid w:val="00B266DC"/>
    <w:rsid w:val="00B27FFD"/>
    <w:rsid w:val="00B30A23"/>
    <w:rsid w:val="00B30B67"/>
    <w:rsid w:val="00B3177D"/>
    <w:rsid w:val="00B31D96"/>
    <w:rsid w:val="00B32479"/>
    <w:rsid w:val="00B32A47"/>
    <w:rsid w:val="00B33999"/>
    <w:rsid w:val="00B35ADC"/>
    <w:rsid w:val="00B400B1"/>
    <w:rsid w:val="00B40282"/>
    <w:rsid w:val="00B41326"/>
    <w:rsid w:val="00B413CC"/>
    <w:rsid w:val="00B41C5E"/>
    <w:rsid w:val="00B41D32"/>
    <w:rsid w:val="00B43C57"/>
    <w:rsid w:val="00B454FC"/>
    <w:rsid w:val="00B46093"/>
    <w:rsid w:val="00B46C2C"/>
    <w:rsid w:val="00B4792A"/>
    <w:rsid w:val="00B521FA"/>
    <w:rsid w:val="00B5442E"/>
    <w:rsid w:val="00B600FF"/>
    <w:rsid w:val="00B6215D"/>
    <w:rsid w:val="00B63217"/>
    <w:rsid w:val="00B6372E"/>
    <w:rsid w:val="00B65E34"/>
    <w:rsid w:val="00B67A1C"/>
    <w:rsid w:val="00B703D5"/>
    <w:rsid w:val="00B70EC7"/>
    <w:rsid w:val="00B72454"/>
    <w:rsid w:val="00B743E5"/>
    <w:rsid w:val="00B74637"/>
    <w:rsid w:val="00B74FC1"/>
    <w:rsid w:val="00B75D9C"/>
    <w:rsid w:val="00B8044B"/>
    <w:rsid w:val="00B80E30"/>
    <w:rsid w:val="00B8194C"/>
    <w:rsid w:val="00B8200D"/>
    <w:rsid w:val="00B82FF4"/>
    <w:rsid w:val="00B84C1E"/>
    <w:rsid w:val="00B8544A"/>
    <w:rsid w:val="00B85B01"/>
    <w:rsid w:val="00B87B19"/>
    <w:rsid w:val="00B90290"/>
    <w:rsid w:val="00B922AE"/>
    <w:rsid w:val="00B93213"/>
    <w:rsid w:val="00B944B4"/>
    <w:rsid w:val="00B95969"/>
    <w:rsid w:val="00B96A95"/>
    <w:rsid w:val="00B9702F"/>
    <w:rsid w:val="00B976FE"/>
    <w:rsid w:val="00B97D96"/>
    <w:rsid w:val="00BA0039"/>
    <w:rsid w:val="00BA0C1E"/>
    <w:rsid w:val="00BA13D4"/>
    <w:rsid w:val="00BA225F"/>
    <w:rsid w:val="00BA3CB3"/>
    <w:rsid w:val="00BA552F"/>
    <w:rsid w:val="00BA75C8"/>
    <w:rsid w:val="00BA7DEE"/>
    <w:rsid w:val="00BB065B"/>
    <w:rsid w:val="00BB360B"/>
    <w:rsid w:val="00BB3849"/>
    <w:rsid w:val="00BB5D84"/>
    <w:rsid w:val="00BC02BD"/>
    <w:rsid w:val="00BC1C7F"/>
    <w:rsid w:val="00BC2A65"/>
    <w:rsid w:val="00BC3EF9"/>
    <w:rsid w:val="00BC41FD"/>
    <w:rsid w:val="00BC42EA"/>
    <w:rsid w:val="00BC4EE0"/>
    <w:rsid w:val="00BC5141"/>
    <w:rsid w:val="00BC59A0"/>
    <w:rsid w:val="00BC5D70"/>
    <w:rsid w:val="00BC6DDF"/>
    <w:rsid w:val="00BD0C20"/>
    <w:rsid w:val="00BD0F68"/>
    <w:rsid w:val="00BD10DA"/>
    <w:rsid w:val="00BD2572"/>
    <w:rsid w:val="00BD2DCC"/>
    <w:rsid w:val="00BD36F8"/>
    <w:rsid w:val="00BD4E56"/>
    <w:rsid w:val="00BD7322"/>
    <w:rsid w:val="00BE0281"/>
    <w:rsid w:val="00BE0B99"/>
    <w:rsid w:val="00BE1319"/>
    <w:rsid w:val="00BE1CC3"/>
    <w:rsid w:val="00BE26F5"/>
    <w:rsid w:val="00BE2BBF"/>
    <w:rsid w:val="00BE3B42"/>
    <w:rsid w:val="00BE3BB4"/>
    <w:rsid w:val="00BE4922"/>
    <w:rsid w:val="00BE4E91"/>
    <w:rsid w:val="00BF008E"/>
    <w:rsid w:val="00BF09B5"/>
    <w:rsid w:val="00BF1732"/>
    <w:rsid w:val="00BF1D22"/>
    <w:rsid w:val="00BF395F"/>
    <w:rsid w:val="00BF5452"/>
    <w:rsid w:val="00BF58C2"/>
    <w:rsid w:val="00BF6242"/>
    <w:rsid w:val="00BF72E1"/>
    <w:rsid w:val="00BF730E"/>
    <w:rsid w:val="00C03F56"/>
    <w:rsid w:val="00C04013"/>
    <w:rsid w:val="00C047F0"/>
    <w:rsid w:val="00C0500A"/>
    <w:rsid w:val="00C05F63"/>
    <w:rsid w:val="00C062A4"/>
    <w:rsid w:val="00C06D7E"/>
    <w:rsid w:val="00C073E3"/>
    <w:rsid w:val="00C076AF"/>
    <w:rsid w:val="00C10375"/>
    <w:rsid w:val="00C108DA"/>
    <w:rsid w:val="00C11A3F"/>
    <w:rsid w:val="00C1220C"/>
    <w:rsid w:val="00C12C0E"/>
    <w:rsid w:val="00C15E45"/>
    <w:rsid w:val="00C15EEC"/>
    <w:rsid w:val="00C16060"/>
    <w:rsid w:val="00C16175"/>
    <w:rsid w:val="00C16947"/>
    <w:rsid w:val="00C17174"/>
    <w:rsid w:val="00C20231"/>
    <w:rsid w:val="00C20BB0"/>
    <w:rsid w:val="00C2152F"/>
    <w:rsid w:val="00C215AA"/>
    <w:rsid w:val="00C221F0"/>
    <w:rsid w:val="00C22C4D"/>
    <w:rsid w:val="00C2332A"/>
    <w:rsid w:val="00C250E6"/>
    <w:rsid w:val="00C27D4C"/>
    <w:rsid w:val="00C30DE6"/>
    <w:rsid w:val="00C32324"/>
    <w:rsid w:val="00C33489"/>
    <w:rsid w:val="00C3382F"/>
    <w:rsid w:val="00C340DD"/>
    <w:rsid w:val="00C34B9F"/>
    <w:rsid w:val="00C3506E"/>
    <w:rsid w:val="00C3567A"/>
    <w:rsid w:val="00C36851"/>
    <w:rsid w:val="00C36DDB"/>
    <w:rsid w:val="00C36EA2"/>
    <w:rsid w:val="00C37021"/>
    <w:rsid w:val="00C37A09"/>
    <w:rsid w:val="00C4028A"/>
    <w:rsid w:val="00C40BCA"/>
    <w:rsid w:val="00C42142"/>
    <w:rsid w:val="00C43601"/>
    <w:rsid w:val="00C45FAF"/>
    <w:rsid w:val="00C46ED5"/>
    <w:rsid w:val="00C47599"/>
    <w:rsid w:val="00C50672"/>
    <w:rsid w:val="00C513C2"/>
    <w:rsid w:val="00C51AE0"/>
    <w:rsid w:val="00C5397D"/>
    <w:rsid w:val="00C53B76"/>
    <w:rsid w:val="00C546A9"/>
    <w:rsid w:val="00C564EE"/>
    <w:rsid w:val="00C6379D"/>
    <w:rsid w:val="00C65FEA"/>
    <w:rsid w:val="00C66ADB"/>
    <w:rsid w:val="00C6732A"/>
    <w:rsid w:val="00C67D08"/>
    <w:rsid w:val="00C7015A"/>
    <w:rsid w:val="00C701A3"/>
    <w:rsid w:val="00C705DA"/>
    <w:rsid w:val="00C72752"/>
    <w:rsid w:val="00C734B1"/>
    <w:rsid w:val="00C74C5F"/>
    <w:rsid w:val="00C75540"/>
    <w:rsid w:val="00C75A12"/>
    <w:rsid w:val="00C76D4B"/>
    <w:rsid w:val="00C77655"/>
    <w:rsid w:val="00C778BB"/>
    <w:rsid w:val="00C8214A"/>
    <w:rsid w:val="00C831B4"/>
    <w:rsid w:val="00C83A2F"/>
    <w:rsid w:val="00C83AFC"/>
    <w:rsid w:val="00C857E7"/>
    <w:rsid w:val="00C85950"/>
    <w:rsid w:val="00C86012"/>
    <w:rsid w:val="00C86081"/>
    <w:rsid w:val="00C87BBF"/>
    <w:rsid w:val="00C90DCD"/>
    <w:rsid w:val="00C960D8"/>
    <w:rsid w:val="00C9644E"/>
    <w:rsid w:val="00C96511"/>
    <w:rsid w:val="00C96A61"/>
    <w:rsid w:val="00CA0586"/>
    <w:rsid w:val="00CA1428"/>
    <w:rsid w:val="00CA2936"/>
    <w:rsid w:val="00CA2E07"/>
    <w:rsid w:val="00CA370C"/>
    <w:rsid w:val="00CA6301"/>
    <w:rsid w:val="00CA79F1"/>
    <w:rsid w:val="00CB0103"/>
    <w:rsid w:val="00CB33CC"/>
    <w:rsid w:val="00CB36AA"/>
    <w:rsid w:val="00CB3A40"/>
    <w:rsid w:val="00CB3B89"/>
    <w:rsid w:val="00CB5F55"/>
    <w:rsid w:val="00CB6626"/>
    <w:rsid w:val="00CC09DD"/>
    <w:rsid w:val="00CC3A66"/>
    <w:rsid w:val="00CC41A3"/>
    <w:rsid w:val="00CC44E2"/>
    <w:rsid w:val="00CC4709"/>
    <w:rsid w:val="00CC4D3C"/>
    <w:rsid w:val="00CC59B4"/>
    <w:rsid w:val="00CC5D7D"/>
    <w:rsid w:val="00CC6668"/>
    <w:rsid w:val="00CC6B2D"/>
    <w:rsid w:val="00CC6F50"/>
    <w:rsid w:val="00CD0023"/>
    <w:rsid w:val="00CD1ACD"/>
    <w:rsid w:val="00CD2CAD"/>
    <w:rsid w:val="00CD483F"/>
    <w:rsid w:val="00CE004C"/>
    <w:rsid w:val="00CE08AE"/>
    <w:rsid w:val="00CE16EE"/>
    <w:rsid w:val="00CE4D28"/>
    <w:rsid w:val="00CE5341"/>
    <w:rsid w:val="00CE69DA"/>
    <w:rsid w:val="00CE69E9"/>
    <w:rsid w:val="00CF12DB"/>
    <w:rsid w:val="00CF292A"/>
    <w:rsid w:val="00CF30FC"/>
    <w:rsid w:val="00CF4475"/>
    <w:rsid w:val="00CF45FD"/>
    <w:rsid w:val="00CF6DC0"/>
    <w:rsid w:val="00D0058F"/>
    <w:rsid w:val="00D06D84"/>
    <w:rsid w:val="00D07B35"/>
    <w:rsid w:val="00D148DA"/>
    <w:rsid w:val="00D154F1"/>
    <w:rsid w:val="00D15A7C"/>
    <w:rsid w:val="00D171C8"/>
    <w:rsid w:val="00D17868"/>
    <w:rsid w:val="00D201A9"/>
    <w:rsid w:val="00D2075C"/>
    <w:rsid w:val="00D212B0"/>
    <w:rsid w:val="00D21F2E"/>
    <w:rsid w:val="00D22960"/>
    <w:rsid w:val="00D23906"/>
    <w:rsid w:val="00D2525A"/>
    <w:rsid w:val="00D31D22"/>
    <w:rsid w:val="00D32E96"/>
    <w:rsid w:val="00D33797"/>
    <w:rsid w:val="00D34DE6"/>
    <w:rsid w:val="00D353E7"/>
    <w:rsid w:val="00D35560"/>
    <w:rsid w:val="00D368C8"/>
    <w:rsid w:val="00D379A9"/>
    <w:rsid w:val="00D4018B"/>
    <w:rsid w:val="00D426DF"/>
    <w:rsid w:val="00D45EDE"/>
    <w:rsid w:val="00D50417"/>
    <w:rsid w:val="00D5084C"/>
    <w:rsid w:val="00D510D4"/>
    <w:rsid w:val="00D51324"/>
    <w:rsid w:val="00D52ED4"/>
    <w:rsid w:val="00D52FC4"/>
    <w:rsid w:val="00D53292"/>
    <w:rsid w:val="00D5439A"/>
    <w:rsid w:val="00D5605E"/>
    <w:rsid w:val="00D57791"/>
    <w:rsid w:val="00D60269"/>
    <w:rsid w:val="00D605D7"/>
    <w:rsid w:val="00D62036"/>
    <w:rsid w:val="00D63AC1"/>
    <w:rsid w:val="00D63D09"/>
    <w:rsid w:val="00D64E69"/>
    <w:rsid w:val="00D6572F"/>
    <w:rsid w:val="00D6642E"/>
    <w:rsid w:val="00D66EAA"/>
    <w:rsid w:val="00D72CDE"/>
    <w:rsid w:val="00D73815"/>
    <w:rsid w:val="00D75D5A"/>
    <w:rsid w:val="00D77462"/>
    <w:rsid w:val="00D808BD"/>
    <w:rsid w:val="00D80CC4"/>
    <w:rsid w:val="00D8111F"/>
    <w:rsid w:val="00D82C57"/>
    <w:rsid w:val="00D83B94"/>
    <w:rsid w:val="00D83CB3"/>
    <w:rsid w:val="00D8551A"/>
    <w:rsid w:val="00D879C5"/>
    <w:rsid w:val="00D91184"/>
    <w:rsid w:val="00D92827"/>
    <w:rsid w:val="00D92D88"/>
    <w:rsid w:val="00D92FD4"/>
    <w:rsid w:val="00D93769"/>
    <w:rsid w:val="00D94034"/>
    <w:rsid w:val="00D9459D"/>
    <w:rsid w:val="00D95568"/>
    <w:rsid w:val="00D96869"/>
    <w:rsid w:val="00D97967"/>
    <w:rsid w:val="00D97D70"/>
    <w:rsid w:val="00DA2C8B"/>
    <w:rsid w:val="00DA367C"/>
    <w:rsid w:val="00DA4808"/>
    <w:rsid w:val="00DA4AAC"/>
    <w:rsid w:val="00DA5915"/>
    <w:rsid w:val="00DA5A38"/>
    <w:rsid w:val="00DA5F01"/>
    <w:rsid w:val="00DA63B1"/>
    <w:rsid w:val="00DB0251"/>
    <w:rsid w:val="00DB17C3"/>
    <w:rsid w:val="00DB17CE"/>
    <w:rsid w:val="00DB2F29"/>
    <w:rsid w:val="00DB44E3"/>
    <w:rsid w:val="00DB77BD"/>
    <w:rsid w:val="00DB79F5"/>
    <w:rsid w:val="00DB7A4F"/>
    <w:rsid w:val="00DC0EC8"/>
    <w:rsid w:val="00DC17FC"/>
    <w:rsid w:val="00DC27C4"/>
    <w:rsid w:val="00DC2C6C"/>
    <w:rsid w:val="00DC342F"/>
    <w:rsid w:val="00DC4070"/>
    <w:rsid w:val="00DC423A"/>
    <w:rsid w:val="00DC4D14"/>
    <w:rsid w:val="00DC6F22"/>
    <w:rsid w:val="00DC773F"/>
    <w:rsid w:val="00DC7A2C"/>
    <w:rsid w:val="00DD04C3"/>
    <w:rsid w:val="00DD164C"/>
    <w:rsid w:val="00DD1BC4"/>
    <w:rsid w:val="00DD26E2"/>
    <w:rsid w:val="00DD3100"/>
    <w:rsid w:val="00DD5176"/>
    <w:rsid w:val="00DD6E8B"/>
    <w:rsid w:val="00DD7119"/>
    <w:rsid w:val="00DD76BC"/>
    <w:rsid w:val="00DE0530"/>
    <w:rsid w:val="00DE2D4A"/>
    <w:rsid w:val="00DE50AC"/>
    <w:rsid w:val="00DE70A3"/>
    <w:rsid w:val="00DF0566"/>
    <w:rsid w:val="00DF1A28"/>
    <w:rsid w:val="00DF27FB"/>
    <w:rsid w:val="00DF5DBF"/>
    <w:rsid w:val="00DF725E"/>
    <w:rsid w:val="00E0042C"/>
    <w:rsid w:val="00E00E09"/>
    <w:rsid w:val="00E01C4E"/>
    <w:rsid w:val="00E01CBE"/>
    <w:rsid w:val="00E04446"/>
    <w:rsid w:val="00E057BA"/>
    <w:rsid w:val="00E06F35"/>
    <w:rsid w:val="00E07C6F"/>
    <w:rsid w:val="00E07F80"/>
    <w:rsid w:val="00E10437"/>
    <w:rsid w:val="00E10D34"/>
    <w:rsid w:val="00E1175F"/>
    <w:rsid w:val="00E11826"/>
    <w:rsid w:val="00E125D4"/>
    <w:rsid w:val="00E128C8"/>
    <w:rsid w:val="00E169A4"/>
    <w:rsid w:val="00E20647"/>
    <w:rsid w:val="00E21261"/>
    <w:rsid w:val="00E21881"/>
    <w:rsid w:val="00E21A49"/>
    <w:rsid w:val="00E22A42"/>
    <w:rsid w:val="00E22AB1"/>
    <w:rsid w:val="00E23FC9"/>
    <w:rsid w:val="00E2430B"/>
    <w:rsid w:val="00E27522"/>
    <w:rsid w:val="00E33623"/>
    <w:rsid w:val="00E33AEE"/>
    <w:rsid w:val="00E33BCC"/>
    <w:rsid w:val="00E40617"/>
    <w:rsid w:val="00E4422C"/>
    <w:rsid w:val="00E45211"/>
    <w:rsid w:val="00E460A7"/>
    <w:rsid w:val="00E47F66"/>
    <w:rsid w:val="00E5112F"/>
    <w:rsid w:val="00E538F0"/>
    <w:rsid w:val="00E5404D"/>
    <w:rsid w:val="00E5476B"/>
    <w:rsid w:val="00E54B3A"/>
    <w:rsid w:val="00E54CDA"/>
    <w:rsid w:val="00E55364"/>
    <w:rsid w:val="00E56595"/>
    <w:rsid w:val="00E56B3D"/>
    <w:rsid w:val="00E56C12"/>
    <w:rsid w:val="00E56F80"/>
    <w:rsid w:val="00E57AFB"/>
    <w:rsid w:val="00E57B10"/>
    <w:rsid w:val="00E57BE7"/>
    <w:rsid w:val="00E60E25"/>
    <w:rsid w:val="00E61B08"/>
    <w:rsid w:val="00E6217F"/>
    <w:rsid w:val="00E621A5"/>
    <w:rsid w:val="00E64FDD"/>
    <w:rsid w:val="00E6558A"/>
    <w:rsid w:val="00E65ED0"/>
    <w:rsid w:val="00E70785"/>
    <w:rsid w:val="00E71C69"/>
    <w:rsid w:val="00E71F3A"/>
    <w:rsid w:val="00E7224F"/>
    <w:rsid w:val="00E72902"/>
    <w:rsid w:val="00E752CB"/>
    <w:rsid w:val="00E76253"/>
    <w:rsid w:val="00E76374"/>
    <w:rsid w:val="00E7659D"/>
    <w:rsid w:val="00E765C4"/>
    <w:rsid w:val="00E8252A"/>
    <w:rsid w:val="00E83CBC"/>
    <w:rsid w:val="00E84573"/>
    <w:rsid w:val="00E847EE"/>
    <w:rsid w:val="00E863FF"/>
    <w:rsid w:val="00E86BC0"/>
    <w:rsid w:val="00E900B6"/>
    <w:rsid w:val="00E906E0"/>
    <w:rsid w:val="00E90799"/>
    <w:rsid w:val="00E914F0"/>
    <w:rsid w:val="00E91C82"/>
    <w:rsid w:val="00E93B27"/>
    <w:rsid w:val="00E94215"/>
    <w:rsid w:val="00E95A56"/>
    <w:rsid w:val="00E97EDC"/>
    <w:rsid w:val="00EA1555"/>
    <w:rsid w:val="00EA1AA6"/>
    <w:rsid w:val="00EA20CF"/>
    <w:rsid w:val="00EA2E13"/>
    <w:rsid w:val="00EA3C0C"/>
    <w:rsid w:val="00EA41BE"/>
    <w:rsid w:val="00EA6541"/>
    <w:rsid w:val="00EA680A"/>
    <w:rsid w:val="00EA6FC5"/>
    <w:rsid w:val="00EB0092"/>
    <w:rsid w:val="00EB1912"/>
    <w:rsid w:val="00EB220C"/>
    <w:rsid w:val="00EB2A78"/>
    <w:rsid w:val="00EB3AF5"/>
    <w:rsid w:val="00EB5537"/>
    <w:rsid w:val="00EB62DF"/>
    <w:rsid w:val="00EB6953"/>
    <w:rsid w:val="00EC0C1E"/>
    <w:rsid w:val="00EC1528"/>
    <w:rsid w:val="00EC304F"/>
    <w:rsid w:val="00EC438C"/>
    <w:rsid w:val="00EC469D"/>
    <w:rsid w:val="00EC6013"/>
    <w:rsid w:val="00EC656B"/>
    <w:rsid w:val="00EC7445"/>
    <w:rsid w:val="00ED0AAC"/>
    <w:rsid w:val="00ED15DE"/>
    <w:rsid w:val="00ED18A7"/>
    <w:rsid w:val="00ED1AF2"/>
    <w:rsid w:val="00ED1DF5"/>
    <w:rsid w:val="00ED2057"/>
    <w:rsid w:val="00ED2BFF"/>
    <w:rsid w:val="00ED4424"/>
    <w:rsid w:val="00ED46B1"/>
    <w:rsid w:val="00ED47DF"/>
    <w:rsid w:val="00ED4F77"/>
    <w:rsid w:val="00ED5DA4"/>
    <w:rsid w:val="00ED600E"/>
    <w:rsid w:val="00EE2ADA"/>
    <w:rsid w:val="00EE2B9E"/>
    <w:rsid w:val="00EE3083"/>
    <w:rsid w:val="00EE3782"/>
    <w:rsid w:val="00EE3D7F"/>
    <w:rsid w:val="00EE50CA"/>
    <w:rsid w:val="00EE577F"/>
    <w:rsid w:val="00EE72E7"/>
    <w:rsid w:val="00EF03CB"/>
    <w:rsid w:val="00EF0C4F"/>
    <w:rsid w:val="00EF1BC3"/>
    <w:rsid w:val="00EF2F5E"/>
    <w:rsid w:val="00EF33E5"/>
    <w:rsid w:val="00EF49AE"/>
    <w:rsid w:val="00EF5443"/>
    <w:rsid w:val="00EF5C8F"/>
    <w:rsid w:val="00EF6EBD"/>
    <w:rsid w:val="00EF7F04"/>
    <w:rsid w:val="00F01A99"/>
    <w:rsid w:val="00F02194"/>
    <w:rsid w:val="00F02EFC"/>
    <w:rsid w:val="00F03027"/>
    <w:rsid w:val="00F0304F"/>
    <w:rsid w:val="00F03855"/>
    <w:rsid w:val="00F04F48"/>
    <w:rsid w:val="00F10BD2"/>
    <w:rsid w:val="00F10F17"/>
    <w:rsid w:val="00F1163F"/>
    <w:rsid w:val="00F11E4B"/>
    <w:rsid w:val="00F1354C"/>
    <w:rsid w:val="00F1472F"/>
    <w:rsid w:val="00F15B37"/>
    <w:rsid w:val="00F16B66"/>
    <w:rsid w:val="00F22309"/>
    <w:rsid w:val="00F2388F"/>
    <w:rsid w:val="00F2420C"/>
    <w:rsid w:val="00F2492F"/>
    <w:rsid w:val="00F24CD4"/>
    <w:rsid w:val="00F25CFF"/>
    <w:rsid w:val="00F2723E"/>
    <w:rsid w:val="00F30664"/>
    <w:rsid w:val="00F30C55"/>
    <w:rsid w:val="00F30F79"/>
    <w:rsid w:val="00F31A7D"/>
    <w:rsid w:val="00F31AF7"/>
    <w:rsid w:val="00F31D3A"/>
    <w:rsid w:val="00F3244D"/>
    <w:rsid w:val="00F32BD1"/>
    <w:rsid w:val="00F350F4"/>
    <w:rsid w:val="00F365FB"/>
    <w:rsid w:val="00F36EC8"/>
    <w:rsid w:val="00F3703C"/>
    <w:rsid w:val="00F37591"/>
    <w:rsid w:val="00F4219F"/>
    <w:rsid w:val="00F42A54"/>
    <w:rsid w:val="00F42F3A"/>
    <w:rsid w:val="00F43C5C"/>
    <w:rsid w:val="00F44FCB"/>
    <w:rsid w:val="00F45602"/>
    <w:rsid w:val="00F47167"/>
    <w:rsid w:val="00F4729B"/>
    <w:rsid w:val="00F47A97"/>
    <w:rsid w:val="00F47CA8"/>
    <w:rsid w:val="00F50328"/>
    <w:rsid w:val="00F50AC2"/>
    <w:rsid w:val="00F52092"/>
    <w:rsid w:val="00F52960"/>
    <w:rsid w:val="00F534ED"/>
    <w:rsid w:val="00F54C65"/>
    <w:rsid w:val="00F55947"/>
    <w:rsid w:val="00F55F46"/>
    <w:rsid w:val="00F565BA"/>
    <w:rsid w:val="00F56C65"/>
    <w:rsid w:val="00F57FCC"/>
    <w:rsid w:val="00F60F2E"/>
    <w:rsid w:val="00F60F67"/>
    <w:rsid w:val="00F618EE"/>
    <w:rsid w:val="00F62041"/>
    <w:rsid w:val="00F65DC9"/>
    <w:rsid w:val="00F666D3"/>
    <w:rsid w:val="00F66D28"/>
    <w:rsid w:val="00F679B8"/>
    <w:rsid w:val="00F70A78"/>
    <w:rsid w:val="00F721B4"/>
    <w:rsid w:val="00F73B51"/>
    <w:rsid w:val="00F73DFC"/>
    <w:rsid w:val="00F75144"/>
    <w:rsid w:val="00F76BA0"/>
    <w:rsid w:val="00F7748F"/>
    <w:rsid w:val="00F77CA5"/>
    <w:rsid w:val="00F8148A"/>
    <w:rsid w:val="00F81E80"/>
    <w:rsid w:val="00F82AA1"/>
    <w:rsid w:val="00F8351D"/>
    <w:rsid w:val="00F83630"/>
    <w:rsid w:val="00F8563E"/>
    <w:rsid w:val="00F87D2D"/>
    <w:rsid w:val="00F87E92"/>
    <w:rsid w:val="00F90889"/>
    <w:rsid w:val="00F90B4C"/>
    <w:rsid w:val="00F93162"/>
    <w:rsid w:val="00F937FE"/>
    <w:rsid w:val="00F94395"/>
    <w:rsid w:val="00F949D3"/>
    <w:rsid w:val="00F95475"/>
    <w:rsid w:val="00F95589"/>
    <w:rsid w:val="00F95BE1"/>
    <w:rsid w:val="00F969BC"/>
    <w:rsid w:val="00F96A12"/>
    <w:rsid w:val="00F974C5"/>
    <w:rsid w:val="00FA0245"/>
    <w:rsid w:val="00FA0464"/>
    <w:rsid w:val="00FA0548"/>
    <w:rsid w:val="00FA0FC6"/>
    <w:rsid w:val="00FA1E9A"/>
    <w:rsid w:val="00FA2256"/>
    <w:rsid w:val="00FA2D47"/>
    <w:rsid w:val="00FA38EA"/>
    <w:rsid w:val="00FA3D1F"/>
    <w:rsid w:val="00FA5377"/>
    <w:rsid w:val="00FA6652"/>
    <w:rsid w:val="00FA669E"/>
    <w:rsid w:val="00FA6CE5"/>
    <w:rsid w:val="00FA7481"/>
    <w:rsid w:val="00FB0A1A"/>
    <w:rsid w:val="00FB1275"/>
    <w:rsid w:val="00FB18BE"/>
    <w:rsid w:val="00FB1C90"/>
    <w:rsid w:val="00FB36FA"/>
    <w:rsid w:val="00FB4DDE"/>
    <w:rsid w:val="00FB50A8"/>
    <w:rsid w:val="00FB636B"/>
    <w:rsid w:val="00FB7E25"/>
    <w:rsid w:val="00FB7E3D"/>
    <w:rsid w:val="00FC03F2"/>
    <w:rsid w:val="00FC18FC"/>
    <w:rsid w:val="00FC1CC7"/>
    <w:rsid w:val="00FC262C"/>
    <w:rsid w:val="00FC2D62"/>
    <w:rsid w:val="00FC4783"/>
    <w:rsid w:val="00FC4FBF"/>
    <w:rsid w:val="00FC522A"/>
    <w:rsid w:val="00FC5534"/>
    <w:rsid w:val="00FC6776"/>
    <w:rsid w:val="00FD4F30"/>
    <w:rsid w:val="00FD5713"/>
    <w:rsid w:val="00FD5989"/>
    <w:rsid w:val="00FD62F0"/>
    <w:rsid w:val="00FD7203"/>
    <w:rsid w:val="00FE0608"/>
    <w:rsid w:val="00FE12C7"/>
    <w:rsid w:val="00FE131A"/>
    <w:rsid w:val="00FE17FA"/>
    <w:rsid w:val="00FE216F"/>
    <w:rsid w:val="00FE257C"/>
    <w:rsid w:val="00FE2B02"/>
    <w:rsid w:val="00FE4A92"/>
    <w:rsid w:val="00FE4DEC"/>
    <w:rsid w:val="00FE55B2"/>
    <w:rsid w:val="00FE568D"/>
    <w:rsid w:val="00FE5984"/>
    <w:rsid w:val="00FE6A03"/>
    <w:rsid w:val="00FE701E"/>
    <w:rsid w:val="00FE79A1"/>
    <w:rsid w:val="00FF111C"/>
    <w:rsid w:val="00FF1521"/>
    <w:rsid w:val="00FF27B3"/>
    <w:rsid w:val="00FF3F47"/>
    <w:rsid w:val="00FF40A2"/>
    <w:rsid w:val="00FF4228"/>
    <w:rsid w:val="00FF5270"/>
    <w:rsid w:val="00FF64DE"/>
    <w:rsid w:val="00FF6E7C"/>
    <w:rsid w:val="00FF7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026E72"/>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rsid w:val="005A2FF5"/>
    <w:pPr>
      <w:numPr>
        <w:numId w:val="25"/>
      </w:numPr>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styleId="MenoPendente">
    <w:name w:val="Unresolved Mention"/>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026E72"/>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34"/>
    <w:rsid w:val="005A2FF5"/>
    <w:rPr>
      <w:rFonts w:ascii="Times New Roman" w:eastAsia="Times New Roman" w:hAnsi="Times New Roman" w:cs="Times New Roman"/>
      <w:lang w:val="pt-BR"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val="pt-BR"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val="pt-BR"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aliases w:val="Nota de Rodapé"/>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pPr>
      <w:spacing w:line="480" w:lineRule="auto"/>
      <w:ind w:left="720" w:hanging="720"/>
    </w:pPr>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 w:type="character" w:styleId="Refdenotadefim">
    <w:name w:val="endnote reference"/>
    <w:basedOn w:val="Fontepargpadro"/>
    <w:uiPriority w:val="99"/>
    <w:semiHidden/>
    <w:unhideWhenUsed/>
    <w:rsid w:val="009768C2"/>
    <w:rPr>
      <w:vertAlign w:val="superscript"/>
    </w:rPr>
  </w:style>
  <w:style w:type="paragraph" w:styleId="Citao">
    <w:name w:val="Quote"/>
    <w:basedOn w:val="Normal"/>
    <w:next w:val="Normal"/>
    <w:link w:val="CitaoChar"/>
    <w:uiPriority w:val="29"/>
    <w:rsid w:val="000F013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0F0138"/>
    <w:rPr>
      <w:rFonts w:ascii="Times New Roman" w:eastAsia="Times New Roman" w:hAnsi="Times New Roman" w:cs="Times New Roman"/>
      <w:i/>
      <w:iCs/>
      <w:color w:val="404040" w:themeColor="text1" w:themeTint="BF"/>
      <w:lang w:val="pt-BR" w:bidi="en-US"/>
    </w:rPr>
  </w:style>
  <w:style w:type="paragraph" w:customStyle="1" w:styleId="Citaolonga">
    <w:name w:val="Citação longa"/>
    <w:basedOn w:val="NormalWeb"/>
    <w:link w:val="CitaolongaChar"/>
    <w:qFormat/>
    <w:rsid w:val="00C96A61"/>
    <w:pPr>
      <w:spacing w:line="276" w:lineRule="auto"/>
      <w:ind w:left="709"/>
    </w:pPr>
    <w:rPr>
      <w:sz w:val="22"/>
      <w:szCs w:val="22"/>
    </w:rPr>
  </w:style>
  <w:style w:type="character" w:customStyle="1" w:styleId="CitaolongaChar">
    <w:name w:val="Citação longa Char"/>
    <w:basedOn w:val="NormalWebChar"/>
    <w:link w:val="Citaolonga"/>
    <w:rsid w:val="00C96A61"/>
    <w:rPr>
      <w:rFonts w:ascii="Times New Roman" w:eastAsia="Times New Roman" w:hAnsi="Times New Roman" w:cs="Times New Roman"/>
      <w:sz w:val="20"/>
      <w:szCs w:val="24"/>
      <w:lang w:val="pt-BR" w:bidi="en-US"/>
    </w:rPr>
  </w:style>
  <w:style w:type="paragraph" w:customStyle="1" w:styleId="Codigo">
    <w:name w:val="Codigo"/>
    <w:basedOn w:val="Normal"/>
    <w:link w:val="CodigoChar"/>
    <w:qFormat/>
    <w:rsid w:val="009846E8"/>
    <w:pPr>
      <w:widowControl/>
      <w:autoSpaceDE/>
      <w:autoSpaceDN/>
      <w:ind w:left="447"/>
      <w:jc w:val="both"/>
    </w:pPr>
    <w:rPr>
      <w:rFonts w:ascii="Courier New" w:eastAsiaTheme="minorHAnsi" w:hAnsi="Courier New" w:cs="Courier New"/>
      <w:sz w:val="20"/>
      <w:szCs w:val="20"/>
      <w:lang w:bidi="ar-SA"/>
    </w:rPr>
  </w:style>
  <w:style w:type="character" w:customStyle="1" w:styleId="CodigoChar">
    <w:name w:val="Codigo Char"/>
    <w:basedOn w:val="Fontepargpadro"/>
    <w:link w:val="Codigo"/>
    <w:rsid w:val="009846E8"/>
    <w:rPr>
      <w:rFonts w:ascii="Courier New" w:hAnsi="Courier New" w:cs="Courier New"/>
      <w:sz w:val="20"/>
      <w:szCs w:val="20"/>
      <w:lang w:val="pt-BR"/>
    </w:rPr>
  </w:style>
  <w:style w:type="paragraph" w:customStyle="1" w:styleId="Citao0">
    <w:name w:val="_Citação"/>
    <w:basedOn w:val="Normal"/>
    <w:link w:val="CitaoChar0"/>
    <w:qFormat/>
    <w:rsid w:val="009846E8"/>
    <w:pPr>
      <w:widowControl/>
      <w:autoSpaceDE/>
      <w:autoSpaceDN/>
      <w:spacing w:line="360" w:lineRule="auto"/>
      <w:ind w:left="2268"/>
      <w:jc w:val="both"/>
    </w:pPr>
    <w:rPr>
      <w:rFonts w:ascii="Arial" w:eastAsiaTheme="minorHAnsi" w:hAnsi="Arial" w:cstheme="minorBidi"/>
      <w:sz w:val="20"/>
      <w:szCs w:val="20"/>
      <w:lang w:eastAsia="pt-BR" w:bidi="ar-SA"/>
    </w:rPr>
  </w:style>
  <w:style w:type="character" w:customStyle="1" w:styleId="CitaoChar0">
    <w:name w:val="_Citação Char"/>
    <w:basedOn w:val="Fontepargpadro"/>
    <w:link w:val="Citao0"/>
    <w:rsid w:val="009846E8"/>
    <w:rPr>
      <w:rFonts w:ascii="Arial" w:hAnsi="Arial"/>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3.xml><?xml version="1.0" encoding="utf-8"?>
<ds:datastoreItem xmlns:ds="http://schemas.openxmlformats.org/officeDocument/2006/customXml" ds:itemID="{8B3B0863-5025-4EEE-BB9A-434401E67056}">
  <ds:schemaRefs>
    <ds:schemaRef ds:uri="http://schemas.openxmlformats.org/officeDocument/2006/bibliography"/>
  </ds:schemaRefs>
</ds:datastoreItem>
</file>

<file path=customXml/itemProps4.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4340</TotalTime>
  <Pages>2</Pages>
  <Words>1478</Words>
  <Characters>9111</Characters>
  <Application>Microsoft Office Word</Application>
  <DocSecurity>0</DocSecurity>
  <Lines>198</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1009</cp:revision>
  <cp:lastPrinted>2024-10-01T11:20:00Z</cp:lastPrinted>
  <dcterms:created xsi:type="dcterms:W3CDTF">2025-11-27T21:39:00Z</dcterms:created>
  <dcterms:modified xsi:type="dcterms:W3CDTF">2025-12-13T10:48:00Z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id="HCkaWCE3"/&gt;&lt;style id="http://www.zotero.org/styles/apa" locale="pt-BR"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