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9B6CCF" w:rsidRDefault="006D3D4B" w:rsidP="006D3D4B">
      <w:r w:rsidRPr="009B6CCF">
        <w:t>Key words: Land Management, Multi-Purpose Territorial Cadastre, Spatialization of Territorial Parcels, LADM, CNEFE, CIATA.</w:t>
      </w:r>
    </w:p>
    <w:p w14:paraId="5A2FA132" w14:textId="77777777" w:rsidR="006D3D4B" w:rsidRPr="009B6CCF" w:rsidRDefault="006D3D4B" w:rsidP="006D3D4B"/>
    <w:p w14:paraId="7047D693" w14:textId="77777777" w:rsidR="006D3D4B" w:rsidRPr="009B6CCF" w:rsidRDefault="006D3D4B" w:rsidP="006D3D4B">
      <w:r w:rsidRPr="009B6CCF">
        <w:t xml:space="preserve">SUMMARY </w:t>
      </w:r>
    </w:p>
    <w:p w14:paraId="0EFFB653" w14:textId="77777777" w:rsidR="006D3D4B" w:rsidRPr="009B6CCF" w:rsidRDefault="006D3D4B" w:rsidP="006D3D4B">
      <w:r w:rsidRPr="009B6CCF">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9B6CCF">
        <w:lastRenderedPageBreak/>
        <w:t xml:space="preserve">and updated cadastral mapping. This work proposes a Fit-For-Purpose Land Administration methodology using National Address Database for Statistical Purposes (CNEFE) and municipal cadastre data combined with </w:t>
      </w:r>
      <w:r w:rsidRPr="009B6CCF">
        <w:rPr>
          <w:i/>
          <w:iCs/>
        </w:rPr>
        <w:t>OpenStreetMap</w:t>
      </w:r>
      <w:r w:rsidRPr="009B6CCF">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Default="00DA5790">
      <w:r w:rsidRPr="009B6CCF">
        <w:br w:type="page"/>
      </w:r>
      <w:r w:rsidR="009F4655">
        <w:lastRenderedPageBreak/>
        <w:br w:type="page"/>
      </w:r>
    </w:p>
    <w:sdt>
      <w:sdtPr>
        <w:id w:val="1085886258"/>
        <w:docPartObj>
          <w:docPartGallery w:val="Table of Contents"/>
          <w:docPartUnique/>
        </w:docPartObj>
      </w:sdtPr>
      <w:sdtEndPr>
        <w:rPr>
          <w:rFonts w:ascii="Arial" w:eastAsiaTheme="minorHAnsi" w:hAnsi="Arial" w:cstheme="minorBidi"/>
          <w:b/>
          <w:bCs/>
          <w:caps w:val="0"/>
          <w:color w:val="auto"/>
          <w:sz w:val="24"/>
          <w:szCs w:val="22"/>
          <w:lang w:eastAsia="en-US"/>
        </w:rPr>
      </w:sdtEndPr>
      <w:sdtContent>
        <w:p w14:paraId="71156046" w14:textId="5C28B2B6" w:rsidR="009F4655" w:rsidRDefault="009F4655">
          <w:pPr>
            <w:pStyle w:val="CabealhodoSumrio"/>
          </w:pPr>
          <w:r>
            <w:t>Sumário</w:t>
          </w:r>
        </w:p>
        <w:p w14:paraId="416DBD45" w14:textId="02FDEEED" w:rsidR="009F4655"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19318" w:history="1">
            <w:r w:rsidRPr="00954447">
              <w:rPr>
                <w:rStyle w:val="Hyperlink"/>
                <w:noProof/>
              </w:rPr>
              <w:t>Aderência ao Programa</w:t>
            </w:r>
            <w:r>
              <w:rPr>
                <w:noProof/>
                <w:webHidden/>
              </w:rPr>
              <w:tab/>
            </w:r>
            <w:r>
              <w:rPr>
                <w:noProof/>
                <w:webHidden/>
              </w:rPr>
              <w:fldChar w:fldCharType="begin"/>
            </w:r>
            <w:r>
              <w:rPr>
                <w:noProof/>
                <w:webHidden/>
              </w:rPr>
              <w:instrText xml:space="preserve"> PAGEREF _Toc223719318 \h </w:instrText>
            </w:r>
            <w:r>
              <w:rPr>
                <w:noProof/>
                <w:webHidden/>
              </w:rPr>
            </w:r>
            <w:r>
              <w:rPr>
                <w:noProof/>
                <w:webHidden/>
              </w:rPr>
              <w:fldChar w:fldCharType="separate"/>
            </w:r>
            <w:r>
              <w:rPr>
                <w:noProof/>
                <w:webHidden/>
              </w:rPr>
              <w:t>7</w:t>
            </w:r>
            <w:r>
              <w:rPr>
                <w:noProof/>
                <w:webHidden/>
              </w:rPr>
              <w:fldChar w:fldCharType="end"/>
            </w:r>
          </w:hyperlink>
        </w:p>
        <w:p w14:paraId="2A02CF58" w14:textId="09E37B31"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19" w:history="1">
            <w:r w:rsidRPr="00954447">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INTRODUÇÃO</w:t>
            </w:r>
            <w:r>
              <w:rPr>
                <w:noProof/>
                <w:webHidden/>
              </w:rPr>
              <w:tab/>
            </w:r>
            <w:r>
              <w:rPr>
                <w:noProof/>
                <w:webHidden/>
              </w:rPr>
              <w:fldChar w:fldCharType="begin"/>
            </w:r>
            <w:r>
              <w:rPr>
                <w:noProof/>
                <w:webHidden/>
              </w:rPr>
              <w:instrText xml:space="preserve"> PAGEREF _Toc223719319 \h </w:instrText>
            </w:r>
            <w:r>
              <w:rPr>
                <w:noProof/>
                <w:webHidden/>
              </w:rPr>
            </w:r>
            <w:r>
              <w:rPr>
                <w:noProof/>
                <w:webHidden/>
              </w:rPr>
              <w:fldChar w:fldCharType="separate"/>
            </w:r>
            <w:r>
              <w:rPr>
                <w:noProof/>
                <w:webHidden/>
              </w:rPr>
              <w:t>8</w:t>
            </w:r>
            <w:r>
              <w:rPr>
                <w:noProof/>
                <w:webHidden/>
              </w:rPr>
              <w:fldChar w:fldCharType="end"/>
            </w:r>
          </w:hyperlink>
        </w:p>
        <w:p w14:paraId="48D91D30" w14:textId="62F963A8"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20" w:history="1">
            <w:r w:rsidRPr="00954447">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REFERENCIAL TEÓRICO</w:t>
            </w:r>
            <w:r>
              <w:rPr>
                <w:noProof/>
                <w:webHidden/>
              </w:rPr>
              <w:tab/>
            </w:r>
            <w:r>
              <w:rPr>
                <w:noProof/>
                <w:webHidden/>
              </w:rPr>
              <w:fldChar w:fldCharType="begin"/>
            </w:r>
            <w:r>
              <w:rPr>
                <w:noProof/>
                <w:webHidden/>
              </w:rPr>
              <w:instrText xml:space="preserve"> PAGEREF _Toc223719320 \h </w:instrText>
            </w:r>
            <w:r>
              <w:rPr>
                <w:noProof/>
                <w:webHidden/>
              </w:rPr>
            </w:r>
            <w:r>
              <w:rPr>
                <w:noProof/>
                <w:webHidden/>
              </w:rPr>
              <w:fldChar w:fldCharType="separate"/>
            </w:r>
            <w:r>
              <w:rPr>
                <w:noProof/>
                <w:webHidden/>
              </w:rPr>
              <w:t>10</w:t>
            </w:r>
            <w:r>
              <w:rPr>
                <w:noProof/>
                <w:webHidden/>
              </w:rPr>
              <w:fldChar w:fldCharType="end"/>
            </w:r>
          </w:hyperlink>
        </w:p>
        <w:p w14:paraId="4C419972" w14:textId="501E0AC8"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21" w:history="1">
            <w:r w:rsidRPr="00954447">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954447">
              <w:rPr>
                <w:rStyle w:val="Hyperlink"/>
                <w:noProof/>
              </w:rPr>
              <w:t>ANTECEDENTES SMARTSKEMA E O SUPERCIATA</w:t>
            </w:r>
            <w:r>
              <w:rPr>
                <w:noProof/>
                <w:webHidden/>
              </w:rPr>
              <w:tab/>
            </w:r>
            <w:r>
              <w:rPr>
                <w:noProof/>
                <w:webHidden/>
              </w:rPr>
              <w:fldChar w:fldCharType="begin"/>
            </w:r>
            <w:r>
              <w:rPr>
                <w:noProof/>
                <w:webHidden/>
              </w:rPr>
              <w:instrText xml:space="preserve"> PAGEREF _Toc223719321 \h </w:instrText>
            </w:r>
            <w:r>
              <w:rPr>
                <w:noProof/>
                <w:webHidden/>
              </w:rPr>
            </w:r>
            <w:r>
              <w:rPr>
                <w:noProof/>
                <w:webHidden/>
              </w:rPr>
              <w:fldChar w:fldCharType="separate"/>
            </w:r>
            <w:r>
              <w:rPr>
                <w:noProof/>
                <w:webHidden/>
              </w:rPr>
              <w:t>10</w:t>
            </w:r>
            <w:r>
              <w:rPr>
                <w:noProof/>
                <w:webHidden/>
              </w:rPr>
              <w:fldChar w:fldCharType="end"/>
            </w:r>
          </w:hyperlink>
        </w:p>
        <w:p w14:paraId="0BA8908B" w14:textId="63869321"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22" w:history="1">
            <w:r w:rsidRPr="00954447">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954447">
              <w:rPr>
                <w:rStyle w:val="Hyperlink"/>
                <w:noProof/>
              </w:rPr>
              <w:t>CNEFE</w:t>
            </w:r>
            <w:r>
              <w:rPr>
                <w:noProof/>
                <w:webHidden/>
              </w:rPr>
              <w:tab/>
            </w:r>
            <w:r>
              <w:rPr>
                <w:noProof/>
                <w:webHidden/>
              </w:rPr>
              <w:fldChar w:fldCharType="begin"/>
            </w:r>
            <w:r>
              <w:rPr>
                <w:noProof/>
                <w:webHidden/>
              </w:rPr>
              <w:instrText xml:space="preserve"> PAGEREF _Toc223719322 \h </w:instrText>
            </w:r>
            <w:r>
              <w:rPr>
                <w:noProof/>
                <w:webHidden/>
              </w:rPr>
            </w:r>
            <w:r>
              <w:rPr>
                <w:noProof/>
                <w:webHidden/>
              </w:rPr>
              <w:fldChar w:fldCharType="separate"/>
            </w:r>
            <w:r>
              <w:rPr>
                <w:noProof/>
                <w:webHidden/>
              </w:rPr>
              <w:t>11</w:t>
            </w:r>
            <w:r>
              <w:rPr>
                <w:noProof/>
                <w:webHidden/>
              </w:rPr>
              <w:fldChar w:fldCharType="end"/>
            </w:r>
          </w:hyperlink>
        </w:p>
        <w:p w14:paraId="5CBDEE13" w14:textId="440F1CFE"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23" w:history="1">
            <w:r w:rsidRPr="00954447">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954447">
              <w:rPr>
                <w:rStyle w:val="Hyperlink"/>
                <w:noProof/>
              </w:rPr>
              <w:t>CADASTRO TERRITORIAL URBANO E O CIATA</w:t>
            </w:r>
            <w:r>
              <w:rPr>
                <w:noProof/>
                <w:webHidden/>
              </w:rPr>
              <w:tab/>
            </w:r>
            <w:r>
              <w:rPr>
                <w:noProof/>
                <w:webHidden/>
              </w:rPr>
              <w:fldChar w:fldCharType="begin"/>
            </w:r>
            <w:r>
              <w:rPr>
                <w:noProof/>
                <w:webHidden/>
              </w:rPr>
              <w:instrText xml:space="preserve"> PAGEREF _Toc223719323 \h </w:instrText>
            </w:r>
            <w:r>
              <w:rPr>
                <w:noProof/>
                <w:webHidden/>
              </w:rPr>
            </w:r>
            <w:r>
              <w:rPr>
                <w:noProof/>
                <w:webHidden/>
              </w:rPr>
              <w:fldChar w:fldCharType="separate"/>
            </w:r>
            <w:r>
              <w:rPr>
                <w:noProof/>
                <w:webHidden/>
              </w:rPr>
              <w:t>12</w:t>
            </w:r>
            <w:r>
              <w:rPr>
                <w:noProof/>
                <w:webHidden/>
              </w:rPr>
              <w:fldChar w:fldCharType="end"/>
            </w:r>
          </w:hyperlink>
        </w:p>
        <w:p w14:paraId="7D6336F9" w14:textId="08C951B5"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24" w:history="1">
            <w:r w:rsidRPr="00954447">
              <w:rPr>
                <w:rStyle w:val="Hyperlink"/>
                <w:noProof/>
              </w:rPr>
              <w:t>2.3.1</w:t>
            </w:r>
            <w:r>
              <w:rPr>
                <w:rFonts w:asciiTheme="minorHAnsi" w:eastAsiaTheme="minorEastAsia" w:hAnsiTheme="minorHAnsi"/>
                <w:b w:val="0"/>
                <w:noProof/>
                <w:kern w:val="2"/>
                <w:szCs w:val="24"/>
                <w:lang w:eastAsia="pt-BR"/>
                <w14:ligatures w14:val="standardContextual"/>
              </w:rPr>
              <w:tab/>
            </w:r>
            <w:r w:rsidRPr="00954447">
              <w:rPr>
                <w:rStyle w:val="Hyperlink"/>
                <w:noProof/>
              </w:rPr>
              <w:t>Modelo conceitual do CIATA</w:t>
            </w:r>
            <w:r>
              <w:rPr>
                <w:noProof/>
                <w:webHidden/>
              </w:rPr>
              <w:tab/>
            </w:r>
            <w:r>
              <w:rPr>
                <w:noProof/>
                <w:webHidden/>
              </w:rPr>
              <w:fldChar w:fldCharType="begin"/>
            </w:r>
            <w:r>
              <w:rPr>
                <w:noProof/>
                <w:webHidden/>
              </w:rPr>
              <w:instrText xml:space="preserve"> PAGEREF _Toc223719324 \h </w:instrText>
            </w:r>
            <w:r>
              <w:rPr>
                <w:noProof/>
                <w:webHidden/>
              </w:rPr>
            </w:r>
            <w:r>
              <w:rPr>
                <w:noProof/>
                <w:webHidden/>
              </w:rPr>
              <w:fldChar w:fldCharType="separate"/>
            </w:r>
            <w:r>
              <w:rPr>
                <w:noProof/>
                <w:webHidden/>
              </w:rPr>
              <w:t>12</w:t>
            </w:r>
            <w:r>
              <w:rPr>
                <w:noProof/>
                <w:webHidden/>
              </w:rPr>
              <w:fldChar w:fldCharType="end"/>
            </w:r>
          </w:hyperlink>
        </w:p>
        <w:p w14:paraId="6240FA1F" w14:textId="5971D572"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25" w:history="1">
            <w:r w:rsidRPr="00954447">
              <w:rPr>
                <w:rStyle w:val="Hyperlink"/>
                <w:noProof/>
              </w:rPr>
              <w:t>2.3.2</w:t>
            </w:r>
            <w:r>
              <w:rPr>
                <w:rFonts w:asciiTheme="minorHAnsi" w:eastAsiaTheme="minorEastAsia" w:hAnsiTheme="minorHAnsi"/>
                <w:b w:val="0"/>
                <w:noProof/>
                <w:kern w:val="2"/>
                <w:szCs w:val="24"/>
                <w:lang w:eastAsia="pt-BR"/>
                <w14:ligatures w14:val="standardContextual"/>
              </w:rPr>
              <w:tab/>
            </w:r>
            <w:r w:rsidRPr="00954447">
              <w:rPr>
                <w:rStyle w:val="Hyperlink"/>
                <w:noProof/>
              </w:rPr>
              <w:t>A parcela no CIATA</w:t>
            </w:r>
            <w:r>
              <w:rPr>
                <w:noProof/>
                <w:webHidden/>
              </w:rPr>
              <w:tab/>
            </w:r>
            <w:r>
              <w:rPr>
                <w:noProof/>
                <w:webHidden/>
              </w:rPr>
              <w:fldChar w:fldCharType="begin"/>
            </w:r>
            <w:r>
              <w:rPr>
                <w:noProof/>
                <w:webHidden/>
              </w:rPr>
              <w:instrText xml:space="preserve"> PAGEREF _Toc223719325 \h </w:instrText>
            </w:r>
            <w:r>
              <w:rPr>
                <w:noProof/>
                <w:webHidden/>
              </w:rPr>
            </w:r>
            <w:r>
              <w:rPr>
                <w:noProof/>
                <w:webHidden/>
              </w:rPr>
              <w:fldChar w:fldCharType="separate"/>
            </w:r>
            <w:r>
              <w:rPr>
                <w:noProof/>
                <w:webHidden/>
              </w:rPr>
              <w:t>13</w:t>
            </w:r>
            <w:r>
              <w:rPr>
                <w:noProof/>
                <w:webHidden/>
              </w:rPr>
              <w:fldChar w:fldCharType="end"/>
            </w:r>
          </w:hyperlink>
        </w:p>
        <w:p w14:paraId="71C86747" w14:textId="19DD3393"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26" w:history="1">
            <w:r w:rsidRPr="00954447">
              <w:rPr>
                <w:rStyle w:val="Hyperlink"/>
                <w:noProof/>
              </w:rPr>
              <w:t>2.3.3</w:t>
            </w:r>
            <w:r>
              <w:rPr>
                <w:rFonts w:asciiTheme="minorHAnsi" w:eastAsiaTheme="minorEastAsia" w:hAnsiTheme="minorHAnsi"/>
                <w:b w:val="0"/>
                <w:noProof/>
                <w:kern w:val="2"/>
                <w:szCs w:val="24"/>
                <w:lang w:eastAsia="pt-BR"/>
                <w14:ligatures w14:val="standardContextual"/>
              </w:rPr>
              <w:tab/>
            </w:r>
            <w:r w:rsidRPr="00954447">
              <w:rPr>
                <w:rStyle w:val="Hyperlink"/>
                <w:noProof/>
              </w:rPr>
              <w:t>Presença do CIATA nos cadastros imobiliários</w:t>
            </w:r>
            <w:r>
              <w:rPr>
                <w:noProof/>
                <w:webHidden/>
              </w:rPr>
              <w:tab/>
            </w:r>
            <w:r>
              <w:rPr>
                <w:noProof/>
                <w:webHidden/>
              </w:rPr>
              <w:fldChar w:fldCharType="begin"/>
            </w:r>
            <w:r>
              <w:rPr>
                <w:noProof/>
                <w:webHidden/>
              </w:rPr>
              <w:instrText xml:space="preserve"> PAGEREF _Toc223719326 \h </w:instrText>
            </w:r>
            <w:r>
              <w:rPr>
                <w:noProof/>
                <w:webHidden/>
              </w:rPr>
            </w:r>
            <w:r>
              <w:rPr>
                <w:noProof/>
                <w:webHidden/>
              </w:rPr>
              <w:fldChar w:fldCharType="separate"/>
            </w:r>
            <w:r>
              <w:rPr>
                <w:noProof/>
                <w:webHidden/>
              </w:rPr>
              <w:t>13</w:t>
            </w:r>
            <w:r>
              <w:rPr>
                <w:noProof/>
                <w:webHidden/>
              </w:rPr>
              <w:fldChar w:fldCharType="end"/>
            </w:r>
          </w:hyperlink>
        </w:p>
        <w:p w14:paraId="302EFDD7" w14:textId="4CA47967"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27" w:history="1">
            <w:r w:rsidRPr="00954447">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954447">
              <w:rPr>
                <w:rStyle w:val="Hyperlink"/>
                <w:noProof/>
              </w:rPr>
              <w:t>CTM</w:t>
            </w:r>
            <w:r>
              <w:rPr>
                <w:noProof/>
                <w:webHidden/>
              </w:rPr>
              <w:tab/>
            </w:r>
            <w:r>
              <w:rPr>
                <w:noProof/>
                <w:webHidden/>
              </w:rPr>
              <w:fldChar w:fldCharType="begin"/>
            </w:r>
            <w:r>
              <w:rPr>
                <w:noProof/>
                <w:webHidden/>
              </w:rPr>
              <w:instrText xml:space="preserve"> PAGEREF _Toc223719327 \h </w:instrText>
            </w:r>
            <w:r>
              <w:rPr>
                <w:noProof/>
                <w:webHidden/>
              </w:rPr>
            </w:r>
            <w:r>
              <w:rPr>
                <w:noProof/>
                <w:webHidden/>
              </w:rPr>
              <w:fldChar w:fldCharType="separate"/>
            </w:r>
            <w:r>
              <w:rPr>
                <w:noProof/>
                <w:webHidden/>
              </w:rPr>
              <w:t>15</w:t>
            </w:r>
            <w:r>
              <w:rPr>
                <w:noProof/>
                <w:webHidden/>
              </w:rPr>
              <w:fldChar w:fldCharType="end"/>
            </w:r>
          </w:hyperlink>
        </w:p>
        <w:p w14:paraId="15CCDC14" w14:textId="0C265390"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28" w:history="1">
            <w:r w:rsidRPr="00954447">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954447">
              <w:rPr>
                <w:rStyle w:val="Hyperlink"/>
                <w:noProof/>
              </w:rPr>
              <w:t>LADM</w:t>
            </w:r>
            <w:r>
              <w:rPr>
                <w:noProof/>
                <w:webHidden/>
              </w:rPr>
              <w:tab/>
            </w:r>
            <w:r>
              <w:rPr>
                <w:noProof/>
                <w:webHidden/>
              </w:rPr>
              <w:fldChar w:fldCharType="begin"/>
            </w:r>
            <w:r>
              <w:rPr>
                <w:noProof/>
                <w:webHidden/>
              </w:rPr>
              <w:instrText xml:space="preserve"> PAGEREF _Toc223719328 \h </w:instrText>
            </w:r>
            <w:r>
              <w:rPr>
                <w:noProof/>
                <w:webHidden/>
              </w:rPr>
            </w:r>
            <w:r>
              <w:rPr>
                <w:noProof/>
                <w:webHidden/>
              </w:rPr>
              <w:fldChar w:fldCharType="separate"/>
            </w:r>
            <w:r>
              <w:rPr>
                <w:noProof/>
                <w:webHidden/>
              </w:rPr>
              <w:t>17</w:t>
            </w:r>
            <w:r>
              <w:rPr>
                <w:noProof/>
                <w:webHidden/>
              </w:rPr>
              <w:fldChar w:fldCharType="end"/>
            </w:r>
          </w:hyperlink>
        </w:p>
        <w:p w14:paraId="6F239CDE" w14:textId="4DBB21BF"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29" w:history="1">
            <w:r w:rsidRPr="00954447">
              <w:rPr>
                <w:rStyle w:val="Hyperlink"/>
                <w:noProof/>
              </w:rPr>
              <w:t>2.5.1</w:t>
            </w:r>
            <w:r>
              <w:rPr>
                <w:rFonts w:asciiTheme="minorHAnsi" w:eastAsiaTheme="minorEastAsia" w:hAnsiTheme="minorHAnsi"/>
                <w:b w:val="0"/>
                <w:noProof/>
                <w:kern w:val="2"/>
                <w:szCs w:val="24"/>
                <w:lang w:eastAsia="pt-BR"/>
                <w14:ligatures w14:val="standardContextual"/>
              </w:rPr>
              <w:tab/>
            </w:r>
            <w:r w:rsidRPr="00954447">
              <w:rPr>
                <w:rStyle w:val="Hyperlink"/>
                <w:noProof/>
              </w:rPr>
              <w:t>O CNEFE e o LADM</w:t>
            </w:r>
            <w:r>
              <w:rPr>
                <w:noProof/>
                <w:webHidden/>
              </w:rPr>
              <w:tab/>
            </w:r>
            <w:r>
              <w:rPr>
                <w:noProof/>
                <w:webHidden/>
              </w:rPr>
              <w:fldChar w:fldCharType="begin"/>
            </w:r>
            <w:r>
              <w:rPr>
                <w:noProof/>
                <w:webHidden/>
              </w:rPr>
              <w:instrText xml:space="preserve"> PAGEREF _Toc223719329 \h </w:instrText>
            </w:r>
            <w:r>
              <w:rPr>
                <w:noProof/>
                <w:webHidden/>
              </w:rPr>
            </w:r>
            <w:r>
              <w:rPr>
                <w:noProof/>
                <w:webHidden/>
              </w:rPr>
              <w:fldChar w:fldCharType="separate"/>
            </w:r>
            <w:r>
              <w:rPr>
                <w:noProof/>
                <w:webHidden/>
              </w:rPr>
              <w:t>19</w:t>
            </w:r>
            <w:r>
              <w:rPr>
                <w:noProof/>
                <w:webHidden/>
              </w:rPr>
              <w:fldChar w:fldCharType="end"/>
            </w:r>
          </w:hyperlink>
        </w:p>
        <w:p w14:paraId="4445D3EE" w14:textId="7069151A"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30" w:history="1">
            <w:r w:rsidRPr="00954447">
              <w:rPr>
                <w:rStyle w:val="Hyperlink"/>
                <w:noProof/>
              </w:rPr>
              <w:t>2.5.2</w:t>
            </w:r>
            <w:r>
              <w:rPr>
                <w:rFonts w:asciiTheme="minorHAnsi" w:eastAsiaTheme="minorEastAsia" w:hAnsiTheme="minorHAnsi"/>
                <w:b w:val="0"/>
                <w:noProof/>
                <w:kern w:val="2"/>
                <w:szCs w:val="24"/>
                <w:lang w:eastAsia="pt-BR"/>
                <w14:ligatures w14:val="standardContextual"/>
              </w:rPr>
              <w:tab/>
            </w:r>
            <w:r w:rsidRPr="00954447">
              <w:rPr>
                <w:rStyle w:val="Hyperlink"/>
                <w:noProof/>
              </w:rPr>
              <w:t>O CIATA e o LADM</w:t>
            </w:r>
            <w:r>
              <w:rPr>
                <w:noProof/>
                <w:webHidden/>
              </w:rPr>
              <w:tab/>
            </w:r>
            <w:r>
              <w:rPr>
                <w:noProof/>
                <w:webHidden/>
              </w:rPr>
              <w:fldChar w:fldCharType="begin"/>
            </w:r>
            <w:r>
              <w:rPr>
                <w:noProof/>
                <w:webHidden/>
              </w:rPr>
              <w:instrText xml:space="preserve"> PAGEREF _Toc223719330 \h </w:instrText>
            </w:r>
            <w:r>
              <w:rPr>
                <w:noProof/>
                <w:webHidden/>
              </w:rPr>
            </w:r>
            <w:r>
              <w:rPr>
                <w:noProof/>
                <w:webHidden/>
              </w:rPr>
              <w:fldChar w:fldCharType="separate"/>
            </w:r>
            <w:r>
              <w:rPr>
                <w:noProof/>
                <w:webHidden/>
              </w:rPr>
              <w:t>21</w:t>
            </w:r>
            <w:r>
              <w:rPr>
                <w:noProof/>
                <w:webHidden/>
              </w:rPr>
              <w:fldChar w:fldCharType="end"/>
            </w:r>
          </w:hyperlink>
        </w:p>
        <w:p w14:paraId="45E01EDD" w14:textId="70610D0E"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31" w:history="1">
            <w:r w:rsidRPr="00954447">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954447">
              <w:rPr>
                <w:rStyle w:val="Hyperlink"/>
                <w:noProof/>
              </w:rPr>
              <w:t>OPENSTREETMAP – OSM</w:t>
            </w:r>
            <w:r>
              <w:rPr>
                <w:noProof/>
                <w:webHidden/>
              </w:rPr>
              <w:tab/>
            </w:r>
            <w:r>
              <w:rPr>
                <w:noProof/>
                <w:webHidden/>
              </w:rPr>
              <w:fldChar w:fldCharType="begin"/>
            </w:r>
            <w:r>
              <w:rPr>
                <w:noProof/>
                <w:webHidden/>
              </w:rPr>
              <w:instrText xml:space="preserve"> PAGEREF _Toc223719331 \h </w:instrText>
            </w:r>
            <w:r>
              <w:rPr>
                <w:noProof/>
                <w:webHidden/>
              </w:rPr>
            </w:r>
            <w:r>
              <w:rPr>
                <w:noProof/>
                <w:webHidden/>
              </w:rPr>
              <w:fldChar w:fldCharType="separate"/>
            </w:r>
            <w:r>
              <w:rPr>
                <w:noProof/>
                <w:webHidden/>
              </w:rPr>
              <w:t>21</w:t>
            </w:r>
            <w:r>
              <w:rPr>
                <w:noProof/>
                <w:webHidden/>
              </w:rPr>
              <w:fldChar w:fldCharType="end"/>
            </w:r>
          </w:hyperlink>
        </w:p>
        <w:p w14:paraId="420CD01D" w14:textId="4083F052"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32" w:history="1">
            <w:r w:rsidRPr="00954447">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MATERIAIS E MÉTODO</w:t>
            </w:r>
            <w:r>
              <w:rPr>
                <w:noProof/>
                <w:webHidden/>
              </w:rPr>
              <w:tab/>
            </w:r>
            <w:r>
              <w:rPr>
                <w:noProof/>
                <w:webHidden/>
              </w:rPr>
              <w:fldChar w:fldCharType="begin"/>
            </w:r>
            <w:r>
              <w:rPr>
                <w:noProof/>
                <w:webHidden/>
              </w:rPr>
              <w:instrText xml:space="preserve"> PAGEREF _Toc223719332 \h </w:instrText>
            </w:r>
            <w:r>
              <w:rPr>
                <w:noProof/>
                <w:webHidden/>
              </w:rPr>
            </w:r>
            <w:r>
              <w:rPr>
                <w:noProof/>
                <w:webHidden/>
              </w:rPr>
              <w:fldChar w:fldCharType="separate"/>
            </w:r>
            <w:r>
              <w:rPr>
                <w:noProof/>
                <w:webHidden/>
              </w:rPr>
              <w:t>23</w:t>
            </w:r>
            <w:r>
              <w:rPr>
                <w:noProof/>
                <w:webHidden/>
              </w:rPr>
              <w:fldChar w:fldCharType="end"/>
            </w:r>
          </w:hyperlink>
        </w:p>
        <w:p w14:paraId="0098BB7C" w14:textId="4DF83C65"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33" w:history="1">
            <w:r w:rsidRPr="00954447">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954447">
              <w:rPr>
                <w:rStyle w:val="Hyperlink"/>
                <w:noProof/>
              </w:rPr>
              <w:t>CARACTERIZAÇÃO DA ÁREA DE ESTUDO</w:t>
            </w:r>
            <w:r>
              <w:rPr>
                <w:noProof/>
                <w:webHidden/>
              </w:rPr>
              <w:tab/>
            </w:r>
            <w:r>
              <w:rPr>
                <w:noProof/>
                <w:webHidden/>
              </w:rPr>
              <w:fldChar w:fldCharType="begin"/>
            </w:r>
            <w:r>
              <w:rPr>
                <w:noProof/>
                <w:webHidden/>
              </w:rPr>
              <w:instrText xml:space="preserve"> PAGEREF _Toc223719333 \h </w:instrText>
            </w:r>
            <w:r>
              <w:rPr>
                <w:noProof/>
                <w:webHidden/>
              </w:rPr>
            </w:r>
            <w:r>
              <w:rPr>
                <w:noProof/>
                <w:webHidden/>
              </w:rPr>
              <w:fldChar w:fldCharType="separate"/>
            </w:r>
            <w:r>
              <w:rPr>
                <w:noProof/>
                <w:webHidden/>
              </w:rPr>
              <w:t>23</w:t>
            </w:r>
            <w:r>
              <w:rPr>
                <w:noProof/>
                <w:webHidden/>
              </w:rPr>
              <w:fldChar w:fldCharType="end"/>
            </w:r>
          </w:hyperlink>
        </w:p>
        <w:p w14:paraId="7E5D3A71" w14:textId="5A06D0AD"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34" w:history="1">
            <w:r w:rsidRPr="00954447">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954447">
              <w:rPr>
                <w:rStyle w:val="Hyperlink"/>
                <w:noProof/>
              </w:rPr>
              <w:t>MATERIAIS</w:t>
            </w:r>
            <w:r>
              <w:rPr>
                <w:noProof/>
                <w:webHidden/>
              </w:rPr>
              <w:tab/>
            </w:r>
            <w:r>
              <w:rPr>
                <w:noProof/>
                <w:webHidden/>
              </w:rPr>
              <w:fldChar w:fldCharType="begin"/>
            </w:r>
            <w:r>
              <w:rPr>
                <w:noProof/>
                <w:webHidden/>
              </w:rPr>
              <w:instrText xml:space="preserve"> PAGEREF _Toc223719334 \h </w:instrText>
            </w:r>
            <w:r>
              <w:rPr>
                <w:noProof/>
                <w:webHidden/>
              </w:rPr>
            </w:r>
            <w:r>
              <w:rPr>
                <w:noProof/>
                <w:webHidden/>
              </w:rPr>
              <w:fldChar w:fldCharType="separate"/>
            </w:r>
            <w:r>
              <w:rPr>
                <w:noProof/>
                <w:webHidden/>
              </w:rPr>
              <w:t>24</w:t>
            </w:r>
            <w:r>
              <w:rPr>
                <w:noProof/>
                <w:webHidden/>
              </w:rPr>
              <w:fldChar w:fldCharType="end"/>
            </w:r>
          </w:hyperlink>
        </w:p>
        <w:p w14:paraId="5997FC4F" w14:textId="20201466"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35" w:history="1">
            <w:r w:rsidRPr="00954447">
              <w:rPr>
                <w:rStyle w:val="Hyperlink"/>
                <w:i/>
                <w:iCs/>
                <w:noProof/>
              </w:rPr>
              <w:t>3.2.1</w:t>
            </w:r>
            <w:r>
              <w:rPr>
                <w:rFonts w:asciiTheme="minorHAnsi" w:eastAsiaTheme="minorEastAsia" w:hAnsiTheme="minorHAnsi"/>
                <w:b w:val="0"/>
                <w:noProof/>
                <w:kern w:val="2"/>
                <w:szCs w:val="24"/>
                <w:lang w:eastAsia="pt-BR"/>
                <w14:ligatures w14:val="standardContextual"/>
              </w:rPr>
              <w:tab/>
            </w:r>
            <w:r w:rsidRPr="00954447">
              <w:rPr>
                <w:rStyle w:val="Hyperlink"/>
                <w:noProof/>
              </w:rPr>
              <w:t xml:space="preserve">Atributos do CNEFE Usados no </w:t>
            </w:r>
            <w:r w:rsidRPr="00954447">
              <w:rPr>
                <w:rStyle w:val="Hyperlink"/>
                <w:i/>
                <w:iCs/>
                <w:noProof/>
              </w:rPr>
              <w:t>SuperCIATA</w:t>
            </w:r>
            <w:r>
              <w:rPr>
                <w:noProof/>
                <w:webHidden/>
              </w:rPr>
              <w:tab/>
            </w:r>
            <w:r>
              <w:rPr>
                <w:noProof/>
                <w:webHidden/>
              </w:rPr>
              <w:fldChar w:fldCharType="begin"/>
            </w:r>
            <w:r>
              <w:rPr>
                <w:noProof/>
                <w:webHidden/>
              </w:rPr>
              <w:instrText xml:space="preserve"> PAGEREF _Toc223719335 \h </w:instrText>
            </w:r>
            <w:r>
              <w:rPr>
                <w:noProof/>
                <w:webHidden/>
              </w:rPr>
            </w:r>
            <w:r>
              <w:rPr>
                <w:noProof/>
                <w:webHidden/>
              </w:rPr>
              <w:fldChar w:fldCharType="separate"/>
            </w:r>
            <w:r>
              <w:rPr>
                <w:noProof/>
                <w:webHidden/>
              </w:rPr>
              <w:t>24</w:t>
            </w:r>
            <w:r>
              <w:rPr>
                <w:noProof/>
                <w:webHidden/>
              </w:rPr>
              <w:fldChar w:fldCharType="end"/>
            </w:r>
          </w:hyperlink>
        </w:p>
        <w:p w14:paraId="36B7406F" w14:textId="6F70D588"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36" w:history="1">
            <w:r w:rsidRPr="00954447">
              <w:rPr>
                <w:rStyle w:val="Hyperlink"/>
                <w:i/>
                <w:iCs/>
                <w:noProof/>
              </w:rPr>
              <w:t>3.2.2</w:t>
            </w:r>
            <w:r>
              <w:rPr>
                <w:rFonts w:asciiTheme="minorHAnsi" w:eastAsiaTheme="minorEastAsia" w:hAnsiTheme="minorHAnsi"/>
                <w:b w:val="0"/>
                <w:noProof/>
                <w:kern w:val="2"/>
                <w:szCs w:val="24"/>
                <w:lang w:eastAsia="pt-BR"/>
                <w14:ligatures w14:val="standardContextual"/>
              </w:rPr>
              <w:tab/>
            </w:r>
            <w:r w:rsidRPr="00954447">
              <w:rPr>
                <w:rStyle w:val="Hyperlink"/>
                <w:noProof/>
              </w:rPr>
              <w:t xml:space="preserve">Atributos do Cadastro Territorial Urbano essenciais ao </w:t>
            </w:r>
            <w:r w:rsidRPr="00954447">
              <w:rPr>
                <w:rStyle w:val="Hyperlink"/>
                <w:i/>
                <w:iCs/>
                <w:noProof/>
              </w:rPr>
              <w:t>SuperCIATA</w:t>
            </w:r>
            <w:r>
              <w:rPr>
                <w:noProof/>
                <w:webHidden/>
              </w:rPr>
              <w:tab/>
            </w:r>
            <w:r>
              <w:rPr>
                <w:noProof/>
                <w:webHidden/>
              </w:rPr>
              <w:fldChar w:fldCharType="begin"/>
            </w:r>
            <w:r>
              <w:rPr>
                <w:noProof/>
                <w:webHidden/>
              </w:rPr>
              <w:instrText xml:space="preserve"> PAGEREF _Toc223719336 \h </w:instrText>
            </w:r>
            <w:r>
              <w:rPr>
                <w:noProof/>
                <w:webHidden/>
              </w:rPr>
            </w:r>
            <w:r>
              <w:rPr>
                <w:noProof/>
                <w:webHidden/>
              </w:rPr>
              <w:fldChar w:fldCharType="separate"/>
            </w:r>
            <w:r>
              <w:rPr>
                <w:noProof/>
                <w:webHidden/>
              </w:rPr>
              <w:t>31</w:t>
            </w:r>
            <w:r>
              <w:rPr>
                <w:noProof/>
                <w:webHidden/>
              </w:rPr>
              <w:fldChar w:fldCharType="end"/>
            </w:r>
          </w:hyperlink>
        </w:p>
        <w:p w14:paraId="2F2FC515" w14:textId="22ADCA8E"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37" w:history="1">
            <w:r w:rsidRPr="00954447">
              <w:rPr>
                <w:rStyle w:val="Hyperlink"/>
                <w:noProof/>
              </w:rPr>
              <w:t>3.2.3</w:t>
            </w:r>
            <w:r>
              <w:rPr>
                <w:rFonts w:asciiTheme="minorHAnsi" w:eastAsiaTheme="minorEastAsia" w:hAnsiTheme="minorHAnsi"/>
                <w:b w:val="0"/>
                <w:noProof/>
                <w:kern w:val="2"/>
                <w:szCs w:val="24"/>
                <w:lang w:eastAsia="pt-BR"/>
                <w14:ligatures w14:val="standardContextual"/>
              </w:rPr>
              <w:tab/>
            </w:r>
            <w:r w:rsidRPr="00954447">
              <w:rPr>
                <w:rStyle w:val="Hyperlink"/>
                <w:noProof/>
              </w:rPr>
              <w:t xml:space="preserve">Atributos do </w:t>
            </w:r>
            <w:r w:rsidRPr="00954447">
              <w:rPr>
                <w:rStyle w:val="Hyperlink"/>
                <w:i/>
                <w:iCs/>
                <w:noProof/>
              </w:rPr>
              <w:t>OpenStreetMap</w:t>
            </w:r>
            <w:r w:rsidRPr="00954447">
              <w:rPr>
                <w:rStyle w:val="Hyperlink"/>
                <w:noProof/>
              </w:rPr>
              <w:t xml:space="preserve"> Usados no </w:t>
            </w:r>
            <w:r w:rsidRPr="00954447">
              <w:rPr>
                <w:rStyle w:val="Hyperlink"/>
                <w:i/>
                <w:iCs/>
                <w:noProof/>
              </w:rPr>
              <w:t>SuperCIATA</w:t>
            </w:r>
            <w:r>
              <w:rPr>
                <w:noProof/>
                <w:webHidden/>
              </w:rPr>
              <w:tab/>
            </w:r>
            <w:r>
              <w:rPr>
                <w:noProof/>
                <w:webHidden/>
              </w:rPr>
              <w:fldChar w:fldCharType="begin"/>
            </w:r>
            <w:r>
              <w:rPr>
                <w:noProof/>
                <w:webHidden/>
              </w:rPr>
              <w:instrText xml:space="preserve"> PAGEREF _Toc223719337 \h </w:instrText>
            </w:r>
            <w:r>
              <w:rPr>
                <w:noProof/>
                <w:webHidden/>
              </w:rPr>
            </w:r>
            <w:r>
              <w:rPr>
                <w:noProof/>
                <w:webHidden/>
              </w:rPr>
              <w:fldChar w:fldCharType="separate"/>
            </w:r>
            <w:r>
              <w:rPr>
                <w:noProof/>
                <w:webHidden/>
              </w:rPr>
              <w:t>38</w:t>
            </w:r>
            <w:r>
              <w:rPr>
                <w:noProof/>
                <w:webHidden/>
              </w:rPr>
              <w:fldChar w:fldCharType="end"/>
            </w:r>
          </w:hyperlink>
        </w:p>
        <w:p w14:paraId="56A8798A" w14:textId="44806F78"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38" w:history="1">
            <w:r w:rsidRPr="00954447">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954447">
              <w:rPr>
                <w:rStyle w:val="Hyperlink"/>
                <w:noProof/>
              </w:rPr>
              <w:t>MÉTODOS</w:t>
            </w:r>
            <w:r>
              <w:rPr>
                <w:noProof/>
                <w:webHidden/>
              </w:rPr>
              <w:tab/>
            </w:r>
            <w:r>
              <w:rPr>
                <w:noProof/>
                <w:webHidden/>
              </w:rPr>
              <w:fldChar w:fldCharType="begin"/>
            </w:r>
            <w:r>
              <w:rPr>
                <w:noProof/>
                <w:webHidden/>
              </w:rPr>
              <w:instrText xml:space="preserve"> PAGEREF _Toc223719338 \h </w:instrText>
            </w:r>
            <w:r>
              <w:rPr>
                <w:noProof/>
                <w:webHidden/>
              </w:rPr>
            </w:r>
            <w:r>
              <w:rPr>
                <w:noProof/>
                <w:webHidden/>
              </w:rPr>
              <w:fldChar w:fldCharType="separate"/>
            </w:r>
            <w:r>
              <w:rPr>
                <w:noProof/>
                <w:webHidden/>
              </w:rPr>
              <w:t>39</w:t>
            </w:r>
            <w:r>
              <w:rPr>
                <w:noProof/>
                <w:webHidden/>
              </w:rPr>
              <w:fldChar w:fldCharType="end"/>
            </w:r>
          </w:hyperlink>
        </w:p>
        <w:p w14:paraId="184B84D8" w14:textId="764E5825"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39" w:history="1">
            <w:r w:rsidRPr="00954447">
              <w:rPr>
                <w:rStyle w:val="Hyperlink"/>
                <w:noProof/>
              </w:rPr>
              <w:t>3.3.1</w:t>
            </w:r>
            <w:r>
              <w:rPr>
                <w:rFonts w:asciiTheme="minorHAnsi" w:eastAsiaTheme="minorEastAsia" w:hAnsiTheme="minorHAnsi"/>
                <w:b w:val="0"/>
                <w:noProof/>
                <w:kern w:val="2"/>
                <w:szCs w:val="24"/>
                <w:lang w:eastAsia="pt-BR"/>
                <w14:ligatures w14:val="standardContextual"/>
              </w:rPr>
              <w:tab/>
            </w:r>
            <w:r w:rsidRPr="00954447">
              <w:rPr>
                <w:rStyle w:val="Hyperlink"/>
                <w:noProof/>
              </w:rPr>
              <w:t>Obtenção e tratamento dos pontos do IBGE</w:t>
            </w:r>
            <w:r>
              <w:rPr>
                <w:noProof/>
                <w:webHidden/>
              </w:rPr>
              <w:tab/>
            </w:r>
            <w:r>
              <w:rPr>
                <w:noProof/>
                <w:webHidden/>
              </w:rPr>
              <w:fldChar w:fldCharType="begin"/>
            </w:r>
            <w:r>
              <w:rPr>
                <w:noProof/>
                <w:webHidden/>
              </w:rPr>
              <w:instrText xml:space="preserve"> PAGEREF _Toc223719339 \h </w:instrText>
            </w:r>
            <w:r>
              <w:rPr>
                <w:noProof/>
                <w:webHidden/>
              </w:rPr>
            </w:r>
            <w:r>
              <w:rPr>
                <w:noProof/>
                <w:webHidden/>
              </w:rPr>
              <w:fldChar w:fldCharType="separate"/>
            </w:r>
            <w:r>
              <w:rPr>
                <w:noProof/>
                <w:webHidden/>
              </w:rPr>
              <w:t>39</w:t>
            </w:r>
            <w:r>
              <w:rPr>
                <w:noProof/>
                <w:webHidden/>
              </w:rPr>
              <w:fldChar w:fldCharType="end"/>
            </w:r>
          </w:hyperlink>
        </w:p>
        <w:p w14:paraId="2434008D" w14:textId="125E5585"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0" w:history="1">
            <w:r w:rsidRPr="00954447">
              <w:rPr>
                <w:rStyle w:val="Hyperlink"/>
                <w:noProof/>
              </w:rPr>
              <w:t>3.3.2</w:t>
            </w:r>
            <w:r>
              <w:rPr>
                <w:rFonts w:asciiTheme="minorHAnsi" w:eastAsiaTheme="minorEastAsia" w:hAnsiTheme="minorHAnsi"/>
                <w:b w:val="0"/>
                <w:noProof/>
                <w:kern w:val="2"/>
                <w:szCs w:val="24"/>
                <w:lang w:eastAsia="pt-BR"/>
                <w14:ligatures w14:val="standardContextual"/>
              </w:rPr>
              <w:tab/>
            </w:r>
            <w:r w:rsidRPr="00954447">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_Toc223719340 \h </w:instrText>
            </w:r>
            <w:r>
              <w:rPr>
                <w:noProof/>
                <w:webHidden/>
              </w:rPr>
            </w:r>
            <w:r>
              <w:rPr>
                <w:noProof/>
                <w:webHidden/>
              </w:rPr>
              <w:fldChar w:fldCharType="separate"/>
            </w:r>
            <w:r>
              <w:rPr>
                <w:noProof/>
                <w:webHidden/>
              </w:rPr>
              <w:t>57</w:t>
            </w:r>
            <w:r>
              <w:rPr>
                <w:noProof/>
                <w:webHidden/>
              </w:rPr>
              <w:fldChar w:fldCharType="end"/>
            </w:r>
          </w:hyperlink>
        </w:p>
        <w:p w14:paraId="7A05EFE5" w14:textId="49531C34"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1" w:history="1">
            <w:r w:rsidRPr="00954447">
              <w:rPr>
                <w:rStyle w:val="Hyperlink"/>
                <w:noProof/>
              </w:rPr>
              <w:t>3.3.3</w:t>
            </w:r>
            <w:r>
              <w:rPr>
                <w:rFonts w:asciiTheme="minorHAnsi" w:eastAsiaTheme="minorEastAsia" w:hAnsiTheme="minorHAnsi"/>
                <w:b w:val="0"/>
                <w:noProof/>
                <w:kern w:val="2"/>
                <w:szCs w:val="24"/>
                <w:lang w:eastAsia="pt-BR"/>
                <w14:ligatures w14:val="standardContextual"/>
              </w:rPr>
              <w:tab/>
            </w:r>
            <w:r w:rsidRPr="00954447">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_Toc223719341 \h </w:instrText>
            </w:r>
            <w:r>
              <w:rPr>
                <w:noProof/>
                <w:webHidden/>
              </w:rPr>
            </w:r>
            <w:r>
              <w:rPr>
                <w:noProof/>
                <w:webHidden/>
              </w:rPr>
              <w:fldChar w:fldCharType="separate"/>
            </w:r>
            <w:r>
              <w:rPr>
                <w:noProof/>
                <w:webHidden/>
              </w:rPr>
              <w:t>67</w:t>
            </w:r>
            <w:r>
              <w:rPr>
                <w:noProof/>
                <w:webHidden/>
              </w:rPr>
              <w:fldChar w:fldCharType="end"/>
            </w:r>
          </w:hyperlink>
        </w:p>
        <w:p w14:paraId="50D119C1" w14:textId="53B6CA10"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2" w:history="1">
            <w:r w:rsidRPr="00954447">
              <w:rPr>
                <w:rStyle w:val="Hyperlink"/>
                <w:noProof/>
              </w:rPr>
              <w:t>3.3.4</w:t>
            </w:r>
            <w:r>
              <w:rPr>
                <w:rFonts w:asciiTheme="minorHAnsi" w:eastAsiaTheme="minorEastAsia" w:hAnsiTheme="minorHAnsi"/>
                <w:b w:val="0"/>
                <w:noProof/>
                <w:kern w:val="2"/>
                <w:szCs w:val="24"/>
                <w:lang w:eastAsia="pt-BR"/>
                <w14:ligatures w14:val="standardContextual"/>
              </w:rPr>
              <w:tab/>
            </w:r>
            <w:r w:rsidRPr="00954447">
              <w:rPr>
                <w:rStyle w:val="Hyperlink"/>
                <w:noProof/>
              </w:rPr>
              <w:t xml:space="preserve">O Domínio </w:t>
            </w:r>
            <w:r w:rsidRPr="00954447">
              <w:rPr>
                <w:rStyle w:val="Hyperlink"/>
                <w:i/>
                <w:iCs/>
                <w:noProof/>
              </w:rPr>
              <w:t>SuperCIATA</w:t>
            </w:r>
            <w:r w:rsidRPr="00954447">
              <w:rPr>
                <w:rStyle w:val="Hyperlink"/>
                <w:noProof/>
              </w:rPr>
              <w:t xml:space="preserve"> - Integração CNEFE e CIATA</w:t>
            </w:r>
            <w:r>
              <w:rPr>
                <w:noProof/>
                <w:webHidden/>
              </w:rPr>
              <w:tab/>
            </w:r>
            <w:r>
              <w:rPr>
                <w:noProof/>
                <w:webHidden/>
              </w:rPr>
              <w:fldChar w:fldCharType="begin"/>
            </w:r>
            <w:r>
              <w:rPr>
                <w:noProof/>
                <w:webHidden/>
              </w:rPr>
              <w:instrText xml:space="preserve"> PAGEREF _Toc223719342 \h </w:instrText>
            </w:r>
            <w:r>
              <w:rPr>
                <w:noProof/>
                <w:webHidden/>
              </w:rPr>
            </w:r>
            <w:r>
              <w:rPr>
                <w:noProof/>
                <w:webHidden/>
              </w:rPr>
              <w:fldChar w:fldCharType="separate"/>
            </w:r>
            <w:r>
              <w:rPr>
                <w:noProof/>
                <w:webHidden/>
              </w:rPr>
              <w:t>71</w:t>
            </w:r>
            <w:r>
              <w:rPr>
                <w:noProof/>
                <w:webHidden/>
              </w:rPr>
              <w:fldChar w:fldCharType="end"/>
            </w:r>
          </w:hyperlink>
        </w:p>
        <w:p w14:paraId="00D5DACE" w14:textId="16DB7367"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3" w:history="1">
            <w:r w:rsidRPr="00954447">
              <w:rPr>
                <w:rStyle w:val="Hyperlink"/>
                <w:i/>
                <w:iCs/>
                <w:noProof/>
              </w:rPr>
              <w:t>3.3.5</w:t>
            </w:r>
            <w:r>
              <w:rPr>
                <w:rFonts w:asciiTheme="minorHAnsi" w:eastAsiaTheme="minorEastAsia" w:hAnsiTheme="minorHAnsi"/>
                <w:b w:val="0"/>
                <w:noProof/>
                <w:kern w:val="2"/>
                <w:szCs w:val="24"/>
                <w:lang w:eastAsia="pt-BR"/>
                <w14:ligatures w14:val="standardContextual"/>
              </w:rPr>
              <w:tab/>
            </w:r>
            <w:r w:rsidRPr="00954447">
              <w:rPr>
                <w:rStyle w:val="Hyperlink"/>
                <w:noProof/>
              </w:rPr>
              <w:t xml:space="preserve">O Domínio OSM: Ajuste das Quadras </w:t>
            </w:r>
            <w:r w:rsidRPr="00954447">
              <w:rPr>
                <w:rStyle w:val="Hyperlink"/>
                <w:i/>
                <w:iCs/>
                <w:noProof/>
              </w:rPr>
              <w:t>SuperCIATA</w:t>
            </w:r>
            <w:r>
              <w:rPr>
                <w:noProof/>
                <w:webHidden/>
              </w:rPr>
              <w:tab/>
            </w:r>
            <w:r>
              <w:rPr>
                <w:noProof/>
                <w:webHidden/>
              </w:rPr>
              <w:fldChar w:fldCharType="begin"/>
            </w:r>
            <w:r>
              <w:rPr>
                <w:noProof/>
                <w:webHidden/>
              </w:rPr>
              <w:instrText xml:space="preserve"> PAGEREF _Toc223719343 \h </w:instrText>
            </w:r>
            <w:r>
              <w:rPr>
                <w:noProof/>
                <w:webHidden/>
              </w:rPr>
            </w:r>
            <w:r>
              <w:rPr>
                <w:noProof/>
                <w:webHidden/>
              </w:rPr>
              <w:fldChar w:fldCharType="separate"/>
            </w:r>
            <w:r>
              <w:rPr>
                <w:noProof/>
                <w:webHidden/>
              </w:rPr>
              <w:t>77</w:t>
            </w:r>
            <w:r>
              <w:rPr>
                <w:noProof/>
                <w:webHidden/>
              </w:rPr>
              <w:fldChar w:fldCharType="end"/>
            </w:r>
          </w:hyperlink>
        </w:p>
        <w:p w14:paraId="2737D493" w14:textId="66D28EE7"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4" w:history="1">
            <w:r w:rsidRPr="00954447">
              <w:rPr>
                <w:rStyle w:val="Hyperlink"/>
                <w:noProof/>
              </w:rPr>
              <w:t>3.3.6</w:t>
            </w:r>
            <w:r>
              <w:rPr>
                <w:rFonts w:asciiTheme="minorHAnsi" w:eastAsiaTheme="minorEastAsia" w:hAnsiTheme="minorHAnsi"/>
                <w:b w:val="0"/>
                <w:noProof/>
                <w:kern w:val="2"/>
                <w:szCs w:val="24"/>
                <w:lang w:eastAsia="pt-BR"/>
                <w14:ligatures w14:val="standardContextual"/>
              </w:rPr>
              <w:tab/>
            </w:r>
            <w:r w:rsidRPr="00954447">
              <w:rPr>
                <w:rStyle w:val="Hyperlink"/>
                <w:noProof/>
              </w:rPr>
              <w:t>Validação dos resultados</w:t>
            </w:r>
            <w:r>
              <w:rPr>
                <w:noProof/>
                <w:webHidden/>
              </w:rPr>
              <w:tab/>
            </w:r>
            <w:r>
              <w:rPr>
                <w:noProof/>
                <w:webHidden/>
              </w:rPr>
              <w:fldChar w:fldCharType="begin"/>
            </w:r>
            <w:r>
              <w:rPr>
                <w:noProof/>
                <w:webHidden/>
              </w:rPr>
              <w:instrText xml:space="preserve"> PAGEREF _Toc223719344 \h </w:instrText>
            </w:r>
            <w:r>
              <w:rPr>
                <w:noProof/>
                <w:webHidden/>
              </w:rPr>
            </w:r>
            <w:r>
              <w:rPr>
                <w:noProof/>
                <w:webHidden/>
              </w:rPr>
              <w:fldChar w:fldCharType="separate"/>
            </w:r>
            <w:r>
              <w:rPr>
                <w:noProof/>
                <w:webHidden/>
              </w:rPr>
              <w:t>85</w:t>
            </w:r>
            <w:r>
              <w:rPr>
                <w:noProof/>
                <w:webHidden/>
              </w:rPr>
              <w:fldChar w:fldCharType="end"/>
            </w:r>
          </w:hyperlink>
        </w:p>
        <w:p w14:paraId="23E2C6AD" w14:textId="28B50C14"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5" w:history="1">
            <w:r w:rsidRPr="00954447">
              <w:rPr>
                <w:rStyle w:val="Hyperlink"/>
                <w:noProof/>
              </w:rPr>
              <w:t>3.3.7</w:t>
            </w:r>
            <w:r>
              <w:rPr>
                <w:rFonts w:asciiTheme="minorHAnsi" w:eastAsiaTheme="minorEastAsia" w:hAnsiTheme="minorHAnsi"/>
                <w:b w:val="0"/>
                <w:noProof/>
                <w:kern w:val="2"/>
                <w:szCs w:val="24"/>
                <w:lang w:eastAsia="pt-BR"/>
                <w14:ligatures w14:val="standardContextual"/>
              </w:rPr>
              <w:tab/>
            </w:r>
            <w:r w:rsidRPr="00954447">
              <w:rPr>
                <w:rStyle w:val="Hyperlink"/>
                <w:noProof/>
              </w:rPr>
              <w:t>Representação gráfica das quadras</w:t>
            </w:r>
            <w:r>
              <w:rPr>
                <w:noProof/>
                <w:webHidden/>
              </w:rPr>
              <w:tab/>
            </w:r>
            <w:r>
              <w:rPr>
                <w:noProof/>
                <w:webHidden/>
              </w:rPr>
              <w:fldChar w:fldCharType="begin"/>
            </w:r>
            <w:r>
              <w:rPr>
                <w:noProof/>
                <w:webHidden/>
              </w:rPr>
              <w:instrText xml:space="preserve"> PAGEREF _Toc223719345 \h </w:instrText>
            </w:r>
            <w:r>
              <w:rPr>
                <w:noProof/>
                <w:webHidden/>
              </w:rPr>
            </w:r>
            <w:r>
              <w:rPr>
                <w:noProof/>
                <w:webHidden/>
              </w:rPr>
              <w:fldChar w:fldCharType="separate"/>
            </w:r>
            <w:r>
              <w:rPr>
                <w:noProof/>
                <w:webHidden/>
              </w:rPr>
              <w:t>85</w:t>
            </w:r>
            <w:r>
              <w:rPr>
                <w:noProof/>
                <w:webHidden/>
              </w:rPr>
              <w:fldChar w:fldCharType="end"/>
            </w:r>
          </w:hyperlink>
        </w:p>
        <w:p w14:paraId="4DEC8D76" w14:textId="5CF16B27"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46" w:history="1">
            <w:r w:rsidRPr="00954447">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APRESENTAÇÃO E ANÁLISE DOS RESULTADOS</w:t>
            </w:r>
            <w:r>
              <w:rPr>
                <w:noProof/>
                <w:webHidden/>
              </w:rPr>
              <w:tab/>
            </w:r>
            <w:r>
              <w:rPr>
                <w:noProof/>
                <w:webHidden/>
              </w:rPr>
              <w:fldChar w:fldCharType="begin"/>
            </w:r>
            <w:r>
              <w:rPr>
                <w:noProof/>
                <w:webHidden/>
              </w:rPr>
              <w:instrText xml:space="preserve"> PAGEREF _Toc223719346 \h </w:instrText>
            </w:r>
            <w:r>
              <w:rPr>
                <w:noProof/>
                <w:webHidden/>
              </w:rPr>
            </w:r>
            <w:r>
              <w:rPr>
                <w:noProof/>
                <w:webHidden/>
              </w:rPr>
              <w:fldChar w:fldCharType="separate"/>
            </w:r>
            <w:r>
              <w:rPr>
                <w:noProof/>
                <w:webHidden/>
              </w:rPr>
              <w:t>87</w:t>
            </w:r>
            <w:r>
              <w:rPr>
                <w:noProof/>
                <w:webHidden/>
              </w:rPr>
              <w:fldChar w:fldCharType="end"/>
            </w:r>
          </w:hyperlink>
        </w:p>
        <w:p w14:paraId="06FBC951" w14:textId="44C6A942"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47" w:history="1">
            <w:r w:rsidRPr="00954447">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954447">
              <w:rPr>
                <w:rStyle w:val="Hyperlink"/>
                <w:noProof/>
              </w:rPr>
              <w:t>Integração de Bases via SuperCIATA</w:t>
            </w:r>
            <w:r>
              <w:rPr>
                <w:noProof/>
                <w:webHidden/>
              </w:rPr>
              <w:tab/>
            </w:r>
            <w:r>
              <w:rPr>
                <w:noProof/>
                <w:webHidden/>
              </w:rPr>
              <w:fldChar w:fldCharType="begin"/>
            </w:r>
            <w:r>
              <w:rPr>
                <w:noProof/>
                <w:webHidden/>
              </w:rPr>
              <w:instrText xml:space="preserve"> PAGEREF _Toc223719347 \h </w:instrText>
            </w:r>
            <w:r>
              <w:rPr>
                <w:noProof/>
                <w:webHidden/>
              </w:rPr>
            </w:r>
            <w:r>
              <w:rPr>
                <w:noProof/>
                <w:webHidden/>
              </w:rPr>
              <w:fldChar w:fldCharType="separate"/>
            </w:r>
            <w:r>
              <w:rPr>
                <w:noProof/>
                <w:webHidden/>
              </w:rPr>
              <w:t>87</w:t>
            </w:r>
            <w:r>
              <w:rPr>
                <w:noProof/>
                <w:webHidden/>
              </w:rPr>
              <w:fldChar w:fldCharType="end"/>
            </w:r>
          </w:hyperlink>
        </w:p>
        <w:p w14:paraId="0466D157" w14:textId="121A562C"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8" w:history="1">
            <w:r w:rsidRPr="00954447">
              <w:rPr>
                <w:rStyle w:val="Hyperlink"/>
                <w:noProof/>
              </w:rPr>
              <w:t>4.1.1</w:t>
            </w:r>
            <w:r>
              <w:rPr>
                <w:rFonts w:asciiTheme="minorHAnsi" w:eastAsiaTheme="minorEastAsia" w:hAnsiTheme="minorHAnsi"/>
                <w:b w:val="0"/>
                <w:noProof/>
                <w:kern w:val="2"/>
                <w:szCs w:val="24"/>
                <w:lang w:eastAsia="pt-BR"/>
                <w14:ligatures w14:val="standardContextual"/>
              </w:rPr>
              <w:tab/>
            </w:r>
            <w:r w:rsidRPr="00954447">
              <w:rPr>
                <w:rStyle w:val="Hyperlink"/>
                <w:noProof/>
              </w:rPr>
              <w:t>Limitações e inconsistências do CTU/CIATA</w:t>
            </w:r>
            <w:r>
              <w:rPr>
                <w:noProof/>
                <w:webHidden/>
              </w:rPr>
              <w:tab/>
            </w:r>
            <w:r>
              <w:rPr>
                <w:noProof/>
                <w:webHidden/>
              </w:rPr>
              <w:fldChar w:fldCharType="begin"/>
            </w:r>
            <w:r>
              <w:rPr>
                <w:noProof/>
                <w:webHidden/>
              </w:rPr>
              <w:instrText xml:space="preserve"> PAGEREF _Toc223719348 \h </w:instrText>
            </w:r>
            <w:r>
              <w:rPr>
                <w:noProof/>
                <w:webHidden/>
              </w:rPr>
            </w:r>
            <w:r>
              <w:rPr>
                <w:noProof/>
                <w:webHidden/>
              </w:rPr>
              <w:fldChar w:fldCharType="separate"/>
            </w:r>
            <w:r>
              <w:rPr>
                <w:noProof/>
                <w:webHidden/>
              </w:rPr>
              <w:t>87</w:t>
            </w:r>
            <w:r>
              <w:rPr>
                <w:noProof/>
                <w:webHidden/>
              </w:rPr>
              <w:fldChar w:fldCharType="end"/>
            </w:r>
          </w:hyperlink>
        </w:p>
        <w:p w14:paraId="7779B0D2" w14:textId="22B8AB29"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49" w:history="1">
            <w:r w:rsidRPr="00954447">
              <w:rPr>
                <w:rStyle w:val="Hyperlink"/>
                <w:noProof/>
              </w:rPr>
              <w:t>4.1.2</w:t>
            </w:r>
            <w:r>
              <w:rPr>
                <w:rFonts w:asciiTheme="minorHAnsi" w:eastAsiaTheme="minorEastAsia" w:hAnsiTheme="minorHAnsi"/>
                <w:b w:val="0"/>
                <w:noProof/>
                <w:kern w:val="2"/>
                <w:szCs w:val="24"/>
                <w:lang w:eastAsia="pt-BR"/>
                <w14:ligatures w14:val="standardContextual"/>
              </w:rPr>
              <w:tab/>
            </w:r>
            <w:r w:rsidRPr="00954447">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_Toc223719349 \h </w:instrText>
            </w:r>
            <w:r>
              <w:rPr>
                <w:noProof/>
                <w:webHidden/>
              </w:rPr>
            </w:r>
            <w:r>
              <w:rPr>
                <w:noProof/>
                <w:webHidden/>
              </w:rPr>
              <w:fldChar w:fldCharType="separate"/>
            </w:r>
            <w:r>
              <w:rPr>
                <w:noProof/>
                <w:webHidden/>
              </w:rPr>
              <w:t>89</w:t>
            </w:r>
            <w:r>
              <w:rPr>
                <w:noProof/>
                <w:webHidden/>
              </w:rPr>
              <w:fldChar w:fldCharType="end"/>
            </w:r>
          </w:hyperlink>
        </w:p>
        <w:p w14:paraId="12816DAA" w14:textId="6BAE0444"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50" w:history="1">
            <w:r w:rsidRPr="00954447">
              <w:rPr>
                <w:rStyle w:val="Hyperlink"/>
                <w:noProof/>
              </w:rPr>
              <w:t>4.1.3</w:t>
            </w:r>
            <w:r>
              <w:rPr>
                <w:rFonts w:asciiTheme="minorHAnsi" w:eastAsiaTheme="minorEastAsia" w:hAnsiTheme="minorHAnsi"/>
                <w:b w:val="0"/>
                <w:noProof/>
                <w:kern w:val="2"/>
                <w:szCs w:val="24"/>
                <w:lang w:eastAsia="pt-BR"/>
                <w14:ligatures w14:val="standardContextual"/>
              </w:rPr>
              <w:tab/>
            </w:r>
            <w:r w:rsidRPr="00954447">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_Toc223719350 \h </w:instrText>
            </w:r>
            <w:r>
              <w:rPr>
                <w:noProof/>
                <w:webHidden/>
              </w:rPr>
            </w:r>
            <w:r>
              <w:rPr>
                <w:noProof/>
                <w:webHidden/>
              </w:rPr>
              <w:fldChar w:fldCharType="separate"/>
            </w:r>
            <w:r>
              <w:rPr>
                <w:noProof/>
                <w:webHidden/>
              </w:rPr>
              <w:t>90</w:t>
            </w:r>
            <w:r>
              <w:rPr>
                <w:noProof/>
                <w:webHidden/>
              </w:rPr>
              <w:fldChar w:fldCharType="end"/>
            </w:r>
          </w:hyperlink>
        </w:p>
        <w:p w14:paraId="0A58D287" w14:textId="63C7303C"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51" w:history="1">
            <w:r w:rsidRPr="00954447">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954447">
              <w:rPr>
                <w:rStyle w:val="Hyperlink"/>
                <w:noProof/>
              </w:rPr>
              <w:t>Acurácia dos objetos geográficos</w:t>
            </w:r>
            <w:r>
              <w:rPr>
                <w:noProof/>
                <w:webHidden/>
              </w:rPr>
              <w:tab/>
            </w:r>
            <w:r>
              <w:rPr>
                <w:noProof/>
                <w:webHidden/>
              </w:rPr>
              <w:fldChar w:fldCharType="begin"/>
            </w:r>
            <w:r>
              <w:rPr>
                <w:noProof/>
                <w:webHidden/>
              </w:rPr>
              <w:instrText xml:space="preserve"> PAGEREF _Toc223719351 \h </w:instrText>
            </w:r>
            <w:r>
              <w:rPr>
                <w:noProof/>
                <w:webHidden/>
              </w:rPr>
            </w:r>
            <w:r>
              <w:rPr>
                <w:noProof/>
                <w:webHidden/>
              </w:rPr>
              <w:fldChar w:fldCharType="separate"/>
            </w:r>
            <w:r>
              <w:rPr>
                <w:noProof/>
                <w:webHidden/>
              </w:rPr>
              <w:t>92</w:t>
            </w:r>
            <w:r>
              <w:rPr>
                <w:noProof/>
                <w:webHidden/>
              </w:rPr>
              <w:fldChar w:fldCharType="end"/>
            </w:r>
          </w:hyperlink>
        </w:p>
        <w:p w14:paraId="0C912843" w14:textId="67B3144A"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52" w:history="1">
            <w:r w:rsidRPr="00954447">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954447">
              <w:rPr>
                <w:rStyle w:val="Hyperlink"/>
                <w:noProof/>
              </w:rPr>
              <w:t>Conclusão</w:t>
            </w:r>
            <w:r>
              <w:rPr>
                <w:noProof/>
                <w:webHidden/>
              </w:rPr>
              <w:tab/>
            </w:r>
            <w:r>
              <w:rPr>
                <w:noProof/>
                <w:webHidden/>
              </w:rPr>
              <w:fldChar w:fldCharType="begin"/>
            </w:r>
            <w:r>
              <w:rPr>
                <w:noProof/>
                <w:webHidden/>
              </w:rPr>
              <w:instrText xml:space="preserve"> PAGEREF _Toc223719352 \h </w:instrText>
            </w:r>
            <w:r>
              <w:rPr>
                <w:noProof/>
                <w:webHidden/>
              </w:rPr>
            </w:r>
            <w:r>
              <w:rPr>
                <w:noProof/>
                <w:webHidden/>
              </w:rPr>
              <w:fldChar w:fldCharType="separate"/>
            </w:r>
            <w:r>
              <w:rPr>
                <w:noProof/>
                <w:webHidden/>
              </w:rPr>
              <w:t>100</w:t>
            </w:r>
            <w:r>
              <w:rPr>
                <w:noProof/>
                <w:webHidden/>
              </w:rPr>
              <w:fldChar w:fldCharType="end"/>
            </w:r>
          </w:hyperlink>
        </w:p>
        <w:p w14:paraId="37C2540E" w14:textId="0E242B85"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53" w:history="1">
            <w:r w:rsidRPr="00954447">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954447">
              <w:rPr>
                <w:rStyle w:val="Hyperlink"/>
                <w:noProof/>
              </w:rPr>
              <w:t>UTILIDADE E VALIDADE JURÍDICA</w:t>
            </w:r>
            <w:r>
              <w:rPr>
                <w:noProof/>
                <w:webHidden/>
              </w:rPr>
              <w:tab/>
            </w:r>
            <w:r>
              <w:rPr>
                <w:noProof/>
                <w:webHidden/>
              </w:rPr>
              <w:fldChar w:fldCharType="begin"/>
            </w:r>
            <w:r>
              <w:rPr>
                <w:noProof/>
                <w:webHidden/>
              </w:rPr>
              <w:instrText xml:space="preserve"> PAGEREF _Toc223719353 \h </w:instrText>
            </w:r>
            <w:r>
              <w:rPr>
                <w:noProof/>
                <w:webHidden/>
              </w:rPr>
            </w:r>
            <w:r>
              <w:rPr>
                <w:noProof/>
                <w:webHidden/>
              </w:rPr>
              <w:fldChar w:fldCharType="separate"/>
            </w:r>
            <w:r>
              <w:rPr>
                <w:noProof/>
                <w:webHidden/>
              </w:rPr>
              <w:t>101</w:t>
            </w:r>
            <w:r>
              <w:rPr>
                <w:noProof/>
                <w:webHidden/>
              </w:rPr>
              <w:fldChar w:fldCharType="end"/>
            </w:r>
          </w:hyperlink>
        </w:p>
        <w:p w14:paraId="351F5C07" w14:textId="322FF07D" w:rsidR="009F4655" w:rsidRDefault="009F4655">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19354" w:history="1">
            <w:r w:rsidRPr="00954447">
              <w:rPr>
                <w:rStyle w:val="Hyperlink"/>
                <w:noProof/>
                <w14:scene3d>
                  <w14:camera w14:prst="orthographicFront"/>
                  <w14:lightRig w14:rig="threePt" w14:dir="t">
                    <w14:rot w14:lat="0" w14:lon="0" w14:rev="0"/>
                  </w14:lightRig>
                </w14:scene3d>
              </w:rPr>
              <w:t>4.5</w:t>
            </w:r>
            <w:r>
              <w:rPr>
                <w:rFonts w:asciiTheme="minorHAnsi" w:eastAsiaTheme="minorEastAsia" w:hAnsiTheme="minorHAnsi"/>
                <w:caps w:val="0"/>
                <w:noProof/>
                <w:kern w:val="2"/>
                <w:szCs w:val="24"/>
                <w:lang w:eastAsia="pt-BR"/>
                <w14:ligatures w14:val="standardContextual"/>
              </w:rPr>
              <w:tab/>
            </w:r>
            <w:r w:rsidRPr="00954447">
              <w:rPr>
                <w:rStyle w:val="Hyperlink"/>
                <w:noProof/>
              </w:rPr>
              <w:t>CRÍTICAS E PONTOS A MELHORAR</w:t>
            </w:r>
            <w:r>
              <w:rPr>
                <w:noProof/>
                <w:webHidden/>
              </w:rPr>
              <w:tab/>
            </w:r>
            <w:r>
              <w:rPr>
                <w:noProof/>
                <w:webHidden/>
              </w:rPr>
              <w:fldChar w:fldCharType="begin"/>
            </w:r>
            <w:r>
              <w:rPr>
                <w:noProof/>
                <w:webHidden/>
              </w:rPr>
              <w:instrText xml:space="preserve"> PAGEREF _Toc223719354 \h </w:instrText>
            </w:r>
            <w:r>
              <w:rPr>
                <w:noProof/>
                <w:webHidden/>
              </w:rPr>
            </w:r>
            <w:r>
              <w:rPr>
                <w:noProof/>
                <w:webHidden/>
              </w:rPr>
              <w:fldChar w:fldCharType="separate"/>
            </w:r>
            <w:r>
              <w:rPr>
                <w:noProof/>
                <w:webHidden/>
              </w:rPr>
              <w:t>101</w:t>
            </w:r>
            <w:r>
              <w:rPr>
                <w:noProof/>
                <w:webHidden/>
              </w:rPr>
              <w:fldChar w:fldCharType="end"/>
            </w:r>
          </w:hyperlink>
        </w:p>
        <w:p w14:paraId="0F1A4233" w14:textId="7D2B6BD7"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55" w:history="1">
            <w:r w:rsidRPr="00954447">
              <w:rPr>
                <w:rStyle w:val="Hyperlink"/>
                <w:noProof/>
              </w:rPr>
              <w:t>4.5.1</w:t>
            </w:r>
            <w:r>
              <w:rPr>
                <w:rFonts w:asciiTheme="minorHAnsi" w:eastAsiaTheme="minorEastAsia" w:hAnsiTheme="minorHAnsi"/>
                <w:b w:val="0"/>
                <w:noProof/>
                <w:kern w:val="2"/>
                <w:szCs w:val="24"/>
                <w:lang w:eastAsia="pt-BR"/>
                <w14:ligatures w14:val="standardContextual"/>
              </w:rPr>
              <w:tab/>
            </w:r>
            <w:r w:rsidRPr="00954447">
              <w:rPr>
                <w:rStyle w:val="Hyperlink"/>
                <w:noProof/>
              </w:rPr>
              <w:t>Escopo Geográfico e Requisitos de Dados</w:t>
            </w:r>
            <w:r>
              <w:rPr>
                <w:noProof/>
                <w:webHidden/>
              </w:rPr>
              <w:tab/>
            </w:r>
            <w:r>
              <w:rPr>
                <w:noProof/>
                <w:webHidden/>
              </w:rPr>
              <w:fldChar w:fldCharType="begin"/>
            </w:r>
            <w:r>
              <w:rPr>
                <w:noProof/>
                <w:webHidden/>
              </w:rPr>
              <w:instrText xml:space="preserve"> PAGEREF _Toc223719355 \h </w:instrText>
            </w:r>
            <w:r>
              <w:rPr>
                <w:noProof/>
                <w:webHidden/>
              </w:rPr>
            </w:r>
            <w:r>
              <w:rPr>
                <w:noProof/>
                <w:webHidden/>
              </w:rPr>
              <w:fldChar w:fldCharType="separate"/>
            </w:r>
            <w:r>
              <w:rPr>
                <w:noProof/>
                <w:webHidden/>
              </w:rPr>
              <w:t>101</w:t>
            </w:r>
            <w:r>
              <w:rPr>
                <w:noProof/>
                <w:webHidden/>
              </w:rPr>
              <w:fldChar w:fldCharType="end"/>
            </w:r>
          </w:hyperlink>
        </w:p>
        <w:p w14:paraId="7D6A6734" w14:textId="57C727A8"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56" w:history="1">
            <w:r w:rsidRPr="00954447">
              <w:rPr>
                <w:rStyle w:val="Hyperlink"/>
                <w:noProof/>
              </w:rPr>
              <w:t>4.5.2</w:t>
            </w:r>
            <w:r>
              <w:rPr>
                <w:rFonts w:asciiTheme="minorHAnsi" w:eastAsiaTheme="minorEastAsia" w:hAnsiTheme="minorHAnsi"/>
                <w:b w:val="0"/>
                <w:noProof/>
                <w:kern w:val="2"/>
                <w:szCs w:val="24"/>
                <w:lang w:eastAsia="pt-BR"/>
                <w14:ligatures w14:val="standardContextual"/>
              </w:rPr>
              <w:tab/>
            </w:r>
            <w:r w:rsidRPr="00954447">
              <w:rPr>
                <w:rStyle w:val="Hyperlink"/>
                <w:noProof/>
              </w:rPr>
              <w:t>Inteligência Artificial</w:t>
            </w:r>
            <w:r>
              <w:rPr>
                <w:noProof/>
                <w:webHidden/>
              </w:rPr>
              <w:tab/>
            </w:r>
            <w:r>
              <w:rPr>
                <w:noProof/>
                <w:webHidden/>
              </w:rPr>
              <w:fldChar w:fldCharType="begin"/>
            </w:r>
            <w:r>
              <w:rPr>
                <w:noProof/>
                <w:webHidden/>
              </w:rPr>
              <w:instrText xml:space="preserve"> PAGEREF _Toc223719356 \h </w:instrText>
            </w:r>
            <w:r>
              <w:rPr>
                <w:noProof/>
                <w:webHidden/>
              </w:rPr>
            </w:r>
            <w:r>
              <w:rPr>
                <w:noProof/>
                <w:webHidden/>
              </w:rPr>
              <w:fldChar w:fldCharType="separate"/>
            </w:r>
            <w:r>
              <w:rPr>
                <w:noProof/>
                <w:webHidden/>
              </w:rPr>
              <w:t>102</w:t>
            </w:r>
            <w:r>
              <w:rPr>
                <w:noProof/>
                <w:webHidden/>
              </w:rPr>
              <w:fldChar w:fldCharType="end"/>
            </w:r>
          </w:hyperlink>
        </w:p>
        <w:p w14:paraId="76063D6F" w14:textId="2A781943" w:rsidR="009F4655" w:rsidRDefault="009F4655">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19357" w:history="1">
            <w:r w:rsidRPr="00954447">
              <w:rPr>
                <w:rStyle w:val="Hyperlink"/>
                <w:noProof/>
              </w:rPr>
              <w:t>4.5.3</w:t>
            </w:r>
            <w:r>
              <w:rPr>
                <w:rFonts w:asciiTheme="minorHAnsi" w:eastAsiaTheme="minorEastAsia" w:hAnsiTheme="minorHAnsi"/>
                <w:b w:val="0"/>
                <w:noProof/>
                <w:kern w:val="2"/>
                <w:szCs w:val="24"/>
                <w:lang w:eastAsia="pt-BR"/>
                <w14:ligatures w14:val="standardContextual"/>
              </w:rPr>
              <w:tab/>
            </w:r>
            <w:r w:rsidRPr="00954447">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_Toc223719357 \h </w:instrText>
            </w:r>
            <w:r>
              <w:rPr>
                <w:noProof/>
                <w:webHidden/>
              </w:rPr>
            </w:r>
            <w:r>
              <w:rPr>
                <w:noProof/>
                <w:webHidden/>
              </w:rPr>
              <w:fldChar w:fldCharType="separate"/>
            </w:r>
            <w:r>
              <w:rPr>
                <w:noProof/>
                <w:webHidden/>
              </w:rPr>
              <w:t>102</w:t>
            </w:r>
            <w:r>
              <w:rPr>
                <w:noProof/>
                <w:webHidden/>
              </w:rPr>
              <w:fldChar w:fldCharType="end"/>
            </w:r>
          </w:hyperlink>
        </w:p>
        <w:p w14:paraId="686FBBCA" w14:textId="7E3A36B4"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58" w:history="1">
            <w:r w:rsidRPr="00954447">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REFERÊNCIAS:</w:t>
            </w:r>
            <w:r>
              <w:rPr>
                <w:noProof/>
                <w:webHidden/>
              </w:rPr>
              <w:tab/>
            </w:r>
            <w:r>
              <w:rPr>
                <w:noProof/>
                <w:webHidden/>
              </w:rPr>
              <w:fldChar w:fldCharType="begin"/>
            </w:r>
            <w:r>
              <w:rPr>
                <w:noProof/>
                <w:webHidden/>
              </w:rPr>
              <w:instrText xml:space="preserve"> PAGEREF _Toc223719358 \h </w:instrText>
            </w:r>
            <w:r>
              <w:rPr>
                <w:noProof/>
                <w:webHidden/>
              </w:rPr>
            </w:r>
            <w:r>
              <w:rPr>
                <w:noProof/>
                <w:webHidden/>
              </w:rPr>
              <w:fldChar w:fldCharType="separate"/>
            </w:r>
            <w:r>
              <w:rPr>
                <w:noProof/>
                <w:webHidden/>
              </w:rPr>
              <w:t>103</w:t>
            </w:r>
            <w:r>
              <w:rPr>
                <w:noProof/>
                <w:webHidden/>
              </w:rPr>
              <w:fldChar w:fldCharType="end"/>
            </w:r>
          </w:hyperlink>
        </w:p>
        <w:p w14:paraId="218426F3" w14:textId="470C15B9" w:rsidR="009F4655"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19359" w:history="1">
            <w:r w:rsidRPr="00954447">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954447">
              <w:rPr>
                <w:rStyle w:val="Hyperlink"/>
                <w:noProof/>
              </w:rPr>
              <w:t>ANEXO A – AMOSTRA ARQUIVO CSV DO CNEFE</w:t>
            </w:r>
            <w:r>
              <w:rPr>
                <w:noProof/>
                <w:webHidden/>
              </w:rPr>
              <w:tab/>
            </w:r>
            <w:r>
              <w:rPr>
                <w:noProof/>
                <w:webHidden/>
              </w:rPr>
              <w:fldChar w:fldCharType="begin"/>
            </w:r>
            <w:r>
              <w:rPr>
                <w:noProof/>
                <w:webHidden/>
              </w:rPr>
              <w:instrText xml:space="preserve"> PAGEREF _Toc223719359 \h </w:instrText>
            </w:r>
            <w:r>
              <w:rPr>
                <w:noProof/>
                <w:webHidden/>
              </w:rPr>
            </w:r>
            <w:r>
              <w:rPr>
                <w:noProof/>
                <w:webHidden/>
              </w:rPr>
              <w:fldChar w:fldCharType="separate"/>
            </w:r>
            <w:r>
              <w:rPr>
                <w:noProof/>
                <w:webHidden/>
              </w:rPr>
              <w:t>107</w:t>
            </w:r>
            <w:r>
              <w:rPr>
                <w:noProof/>
                <w:webHidden/>
              </w:rPr>
              <w:fldChar w:fldCharType="end"/>
            </w:r>
          </w:hyperlink>
        </w:p>
        <w:p w14:paraId="5C1B4820" w14:textId="35AA2A62" w:rsidR="009F4655" w:rsidRDefault="009F4655">
          <w:r>
            <w:rPr>
              <w:b/>
              <w:bCs/>
            </w:rPr>
            <w:fldChar w:fldCharType="end"/>
          </w:r>
        </w:p>
      </w:sdtContent>
    </w:sdt>
    <w:p w14:paraId="05BE3D31" w14:textId="77777777" w:rsidR="00DA5790" w:rsidRPr="009B6CCF" w:rsidRDefault="00DA5790"/>
    <w:p w14:paraId="1EE58E85" w14:textId="276E39F4" w:rsidR="009049D9" w:rsidRPr="009B6CCF" w:rsidRDefault="00DA5790" w:rsidP="009B6CCF">
      <w:pPr>
        <w:pStyle w:val="Ttulo1"/>
        <w:numPr>
          <w:ilvl w:val="0"/>
          <w:numId w:val="0"/>
        </w:numPr>
      </w:pPr>
      <w:bookmarkStart w:id="0" w:name="_Toc223719318"/>
      <w:r w:rsidRPr="009B6CCF">
        <w:lastRenderedPageBreak/>
        <w:t>Aderência ao Programa</w:t>
      </w:r>
      <w:bookmarkEnd w:id="0"/>
    </w:p>
    <w:p w14:paraId="2D387656" w14:textId="77777777" w:rsidR="006D3D4B" w:rsidRPr="009B6CCF" w:rsidRDefault="006D3D4B" w:rsidP="006D3D4B"/>
    <w:p w14:paraId="6A209190" w14:textId="77777777" w:rsidR="006D3D4B" w:rsidRPr="009B6CCF" w:rsidRDefault="006D3D4B" w:rsidP="006D3D4B"/>
    <w:p w14:paraId="7E7D36B9" w14:textId="190CF888" w:rsidR="006D3D4B" w:rsidRPr="009B6CCF" w:rsidRDefault="006D3D4B" w:rsidP="009B6CCF">
      <w:pPr>
        <w:pStyle w:val="Ttulo1"/>
      </w:pPr>
      <w:bookmarkStart w:id="1" w:name="_Toc223719319"/>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0DAFF404" w14:textId="4C29A859" w:rsidR="006D3D4B" w:rsidRPr="009B6CCF"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em duas bases de dados públicas e gratuitas: o CNEFE/IBGE 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543932" w:rsidRPr="009B6CCF">
        <w:t>dos municípios</w:t>
      </w:r>
      <w:r w:rsidRPr="009B6CCF">
        <w:t>.</w:t>
      </w:r>
    </w:p>
    <w:p w14:paraId="431EBA3F" w14:textId="77777777" w:rsidR="001E3FDC" w:rsidRPr="009B6CCF" w:rsidRDefault="001E3FDC" w:rsidP="006D3D4B"/>
    <w:p w14:paraId="3230E611" w14:textId="4D369D3D" w:rsidR="006D3D4B" w:rsidRPr="009B6CCF" w:rsidRDefault="006D3D4B" w:rsidP="009B6CCF">
      <w:pPr>
        <w:pStyle w:val="Ttulo1"/>
      </w:pPr>
      <w:bookmarkStart w:id="2" w:name="_Toc223719320"/>
      <w:r w:rsidRPr="009B6CCF">
        <w:lastRenderedPageBreak/>
        <w:t>REFERENCIAL TEÓRICO</w:t>
      </w:r>
      <w:bookmarkEnd w:id="2"/>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6BA33519"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4975CD" w:rsidRPr="009B6CCF">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3" w:name="_Toc223719321"/>
      <w:r w:rsidRPr="009B6CCF">
        <w:t>ANTECEDENTES SMARTSKEMA E O SUPERCIATA</w:t>
      </w:r>
      <w:bookmarkEnd w:id="3"/>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Pr="009B6CCF"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D443F6D" w14:textId="77777777" w:rsidR="00447801" w:rsidRPr="009B6CCF" w:rsidRDefault="00447801" w:rsidP="009B6CCF">
      <w:pPr>
        <w:pStyle w:val="Ttulo2"/>
      </w:pPr>
      <w:bookmarkStart w:id="4" w:name="_Toc223719322"/>
      <w:r w:rsidRPr="009B6CCF">
        <w:t>CNEFE</w:t>
      </w:r>
      <w:bookmarkEnd w:id="4"/>
    </w:p>
    <w:p w14:paraId="7E4208C4" w14:textId="347DA12F"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lastRenderedPageBreak/>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5" w:name="_Toc223719323"/>
      <w:r w:rsidRPr="009B6CCF">
        <w:t>CADASTRO TERRITORIAL URBANO E O CIATA</w:t>
      </w:r>
      <w:bookmarkEnd w:id="5"/>
    </w:p>
    <w:p w14:paraId="071CDBAA" w14:textId="340EE20F" w:rsidR="006D3D4B" w:rsidRPr="009B6CCF" w:rsidRDefault="0091674D" w:rsidP="006D3D4B">
      <w:r w:rsidRPr="009B6CCF">
        <w:t xml:space="preserve">O Convênio de Incentivo ao Aperfeiçoamento Técnico - 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6" w:name="_Toc223719324"/>
      <w:r w:rsidRPr="009B6CCF">
        <w:t>Modelo conceitual do CIATA</w:t>
      </w:r>
      <w:bookmarkEnd w:id="6"/>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w:t>
      </w:r>
      <w:r w:rsidRPr="009B6CCF">
        <w:lastRenderedPageBreak/>
        <w:t xml:space="preserve">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7" w:name="_Ref213940241"/>
      <w:bookmarkStart w:id="8" w:name="_Ref219188127"/>
      <w:bookmarkStart w:id="9" w:name="_Toc223719325"/>
      <w:r w:rsidRPr="009B6CCF">
        <w:t>A parcela no CIATA</w:t>
      </w:r>
      <w:bookmarkEnd w:id="7"/>
      <w:bookmarkEnd w:id="8"/>
      <w:bookmarkEnd w:id="9"/>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5E8E565D"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9B6CCF">
        <w:rPr>
          <w:b/>
          <w:bCs/>
        </w:rPr>
        <w:t>parcela</w:t>
      </w:r>
      <w:r w:rsidR="006037DB" w:rsidRPr="009B6CCF">
        <w:t xml:space="preserve">, </w:t>
      </w:r>
      <w:r w:rsidR="004E2B6C" w:rsidRPr="009B6CCF">
        <w:t>embora seja</w:t>
      </w:r>
      <w:r w:rsidR="007B591F" w:rsidRPr="009B6CCF">
        <w:t xml:space="preserve"> possível associá-lo</w:t>
      </w:r>
      <w:r w:rsidR="002E152D" w:rsidRPr="009B6CCF">
        <w:t xml:space="preserve"> parcialmente</w:t>
      </w:r>
      <w:r w:rsidR="007B591F" w:rsidRPr="009B6CCF">
        <w:t xml:space="preserve"> </w:t>
      </w:r>
      <w:r w:rsidR="00650533" w:rsidRPr="009B6CCF">
        <w:t xml:space="preserve">ao conceito de </w:t>
      </w:r>
      <w:r w:rsidR="000F390A" w:rsidRPr="009B6CCF">
        <w:rPr>
          <w:b/>
          <w:bCs/>
        </w:rPr>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0" w:name="_Toc208996048"/>
      <w:bookmarkStart w:id="11" w:name="_Toc223719326"/>
      <w:r w:rsidRPr="009B6CCF">
        <w:t>Presença do CIATA nos cadastros imobiliários</w:t>
      </w:r>
      <w:bookmarkEnd w:id="10"/>
      <w:bookmarkEnd w:id="11"/>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9B6CCF">
        <w:rPr>
          <w:b/>
          <w:bCs/>
        </w:rPr>
        <w:t>Setor</w:t>
      </w:r>
      <w:r w:rsidR="00D65644" w:rsidRPr="009B6CCF">
        <w:t xml:space="preserve">, </w:t>
      </w:r>
      <w:r w:rsidR="00D65644" w:rsidRPr="009B6CCF">
        <w:rPr>
          <w:b/>
          <w:bCs/>
        </w:rPr>
        <w:t>Quadra</w:t>
      </w:r>
      <w:r w:rsidR="00D65644" w:rsidRPr="009B6CCF">
        <w:t xml:space="preserve"> e </w:t>
      </w:r>
      <w:r w:rsidR="00D65644" w:rsidRPr="009B6CCF">
        <w:rPr>
          <w:b/>
          <w:bCs/>
        </w:rPr>
        <w:t>Lote</w:t>
      </w:r>
      <w:r w:rsidR="00D65644" w:rsidRPr="009B6CCF">
        <w:t>.</w:t>
      </w:r>
      <w:r w:rsidR="0007123F" w:rsidRPr="009B6CCF">
        <w:t xml:space="preserve"> Para quantificar a prevalência desse padrão nos municípios brasileiros, adotou-se uma metodologia de triangulação de dados composta por quatro frentes de investigação:</w:t>
      </w:r>
    </w:p>
    <w:p w14:paraId="4D415BBB" w14:textId="77777777" w:rsidR="002E0A7F" w:rsidRPr="009B6CCF" w:rsidRDefault="002E0A7F" w:rsidP="00961CBA">
      <w:pPr>
        <w:pStyle w:val="PargrafodaLista"/>
        <w:numPr>
          <w:ilvl w:val="0"/>
          <w:numId w:val="11"/>
        </w:numPr>
      </w:pPr>
      <w:r w:rsidRPr="009B6CCF">
        <w:lastRenderedPageBreak/>
        <w:t xml:space="preserve">Levantamento </w:t>
      </w:r>
      <w:r w:rsidRPr="009B6CCF">
        <w:rPr>
          <w:i/>
          <w:iCs/>
        </w:rPr>
        <w:t>in loco</w:t>
      </w:r>
      <w:r w:rsidRPr="009B6CCF">
        <w:t>: Visita técnica a 13 administrações municipais;</w:t>
      </w:r>
    </w:p>
    <w:p w14:paraId="3A794201" w14:textId="6B454786" w:rsidR="00961CBA" w:rsidRPr="009B6CCF" w:rsidRDefault="00961CBA" w:rsidP="00961CBA">
      <w:pPr>
        <w:pStyle w:val="PargrafodaLista"/>
        <w:numPr>
          <w:ilvl w:val="0"/>
          <w:numId w:val="11"/>
        </w:numPr>
      </w:pPr>
      <w:r w:rsidRPr="009B6CCF">
        <w:t xml:space="preserve">Análise </w:t>
      </w:r>
      <w:r w:rsidR="002E0A7F" w:rsidRPr="009B6CCF">
        <w:t>documental:</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961CBA">
      <w:pPr>
        <w:pStyle w:val="PargrafodaLista"/>
        <w:numPr>
          <w:ilvl w:val="0"/>
          <w:numId w:val="11"/>
        </w:numPr>
      </w:pPr>
      <w:r w:rsidRPr="009B6CCF">
        <w:t>Mineração de Dados: Consulta às bases de dados do SINTER/CadUrb;</w:t>
      </w:r>
    </w:p>
    <w:p w14:paraId="150055BA" w14:textId="4D0EE96B" w:rsidR="00E80063" w:rsidRPr="009B6CCF" w:rsidRDefault="00117E83" w:rsidP="00961CBA">
      <w:pPr>
        <w:pStyle w:val="PargrafodaLista"/>
        <w:numPr>
          <w:ilvl w:val="0"/>
          <w:numId w:val="11"/>
        </w:numPr>
      </w:pPr>
      <w:r w:rsidRPr="009B6CCF">
        <w:t xml:space="preserve">Recuperação de Informação: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1F2CCB4E"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0C6421" w:rsidRPr="009B6CCF">
        <w:t>Tabela 1</w:t>
      </w:r>
      <w:r w:rsidR="0030608B" w:rsidRPr="009B6CCF">
        <w:fldChar w:fldCharType="end"/>
      </w:r>
      <w:r w:rsidR="0030608B" w:rsidRPr="009B6CCF">
        <w:t>.</w:t>
      </w:r>
    </w:p>
    <w:p w14:paraId="0B680B19" w14:textId="7C9EA673" w:rsidR="0030608B" w:rsidRPr="009B6CCF" w:rsidRDefault="0030608B" w:rsidP="00A6278E">
      <w:pPr>
        <w:pStyle w:val="Legenda"/>
      </w:pPr>
      <w:bookmarkStart w:id="12" w:name="_Ref217750635"/>
      <w:r w:rsidRPr="009B6CCF">
        <w:t xml:space="preserve">Tabela </w:t>
      </w:r>
      <w:fldSimple w:instr=" SEQ Tabela \* ARABIC ">
        <w:r w:rsidR="000C6421" w:rsidRPr="009B6CCF">
          <w:t>1</w:t>
        </w:r>
      </w:fldSimple>
      <w:bookmarkEnd w:id="12"/>
      <w:r w:rsidRPr="009B6CCF">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Pr="009B6CCF"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Pr="009B6CCF" w:rsidRDefault="0022756B" w:rsidP="009B6CCF">
      <w:pPr>
        <w:pStyle w:val="Ttulo2"/>
      </w:pPr>
      <w:bookmarkStart w:id="13" w:name="_Toc223719327"/>
      <w:r w:rsidRPr="009B6CCF">
        <w:lastRenderedPageBreak/>
        <w:t>CTM</w:t>
      </w:r>
      <w:bookmarkEnd w:id="13"/>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69A24BCC"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r w:rsidR="000C6421" w:rsidRPr="009B6CCF">
        <w:t>Quadro 1</w:t>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1BAE4939" w:rsidR="00F62872" w:rsidRPr="009B6CCF" w:rsidRDefault="00F62872" w:rsidP="00F62872">
      <w:pPr>
        <w:widowControl w:val="0"/>
      </w:pPr>
      <w:r w:rsidRPr="009B6CCF">
        <w:t xml:space="preserve">Embora concebido para fins censitários pelo IBGE, o CNEFE disponibiliza a localização (pontos de coordenadas) das unidades edificadas. Sob a ótica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55E424DA" w:rsidR="00690F38" w:rsidRPr="009B6CCF" w:rsidRDefault="00690F38" w:rsidP="00A6278E">
      <w:pPr>
        <w:pStyle w:val="Legenda"/>
      </w:pPr>
      <w:bookmarkStart w:id="14" w:name="_Ref219279265"/>
      <w:r w:rsidRPr="009B6CCF">
        <w:t xml:space="preserve">Quadro </w:t>
      </w:r>
      <w:fldSimple w:instr=" SEQ Quadro \* ARABIC ">
        <w:r w:rsidR="000C6421" w:rsidRPr="009B6CCF">
          <w:t>1</w:t>
        </w:r>
      </w:fldSimple>
      <w:bookmarkEnd w:id="14"/>
      <w:r w:rsidRPr="009B6CCF">
        <w:t>: 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5" w:name="_Toc223719328"/>
      <w:r w:rsidRPr="009B6CCF">
        <w:lastRenderedPageBreak/>
        <w:t>LADM</w:t>
      </w:r>
      <w:bookmarkEnd w:id="15"/>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0F29DFE"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0C6421" w:rsidRPr="009B6CCF">
        <w:t>Figura 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1ECE4ADE" w:rsidR="007A6E97" w:rsidRPr="009B6CCF" w:rsidRDefault="007A6E97" w:rsidP="00A6278E">
      <w:pPr>
        <w:pStyle w:val="Legenda"/>
      </w:pPr>
      <w:bookmarkStart w:id="16" w:name="_Ref219194886"/>
      <w:r w:rsidRPr="009B6CCF">
        <w:t xml:space="preserve">Figura </w:t>
      </w:r>
      <w:fldSimple w:instr=" SEQ Figura \* ARABIC ">
        <w:r w:rsidR="000C6421" w:rsidRPr="009B6CCF">
          <w:t>1</w:t>
        </w:r>
      </w:fldSimple>
      <w:bookmarkEnd w:id="16"/>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26A3D300"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(ISO, 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6F71F814"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0C6421" w:rsidRPr="009B6CCF">
        <w:t>Figura 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25C33699" w:rsidR="00833AB7" w:rsidRPr="009B6CCF" w:rsidRDefault="00833AB7" w:rsidP="00A6278E">
      <w:pPr>
        <w:pStyle w:val="Legenda"/>
      </w:pPr>
      <w:bookmarkStart w:id="17" w:name="_Ref219230878"/>
      <w:r w:rsidRPr="009B6CCF">
        <w:t xml:space="preserve">Figura </w:t>
      </w:r>
      <w:fldSimple w:instr=" SEQ Figura \* ARABIC ">
        <w:r w:rsidR="000C6421" w:rsidRPr="009B6CCF">
          <w:t>2</w:t>
        </w:r>
      </w:fldSimple>
      <w:bookmarkEnd w:id="17"/>
      <w:r w:rsidRPr="009B6CCF">
        <w:t>: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18" w:name="_Toc223719329"/>
      <w:r w:rsidRPr="009B6CCF">
        <w:t>O CNEFE e o LADM</w:t>
      </w:r>
      <w:bookmarkEnd w:id="18"/>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691F4054" w:rsidR="00802683" w:rsidRPr="009B6CCF" w:rsidRDefault="002E39E8" w:rsidP="00802683">
      <w:r w:rsidRPr="009B6CCF">
        <w:t xml:space="preserve">O </w:t>
      </w:r>
      <w:fldSimple w:instr=" REF _Ref219193829 ">
        <w:r w:rsidR="000C6421" w:rsidRPr="009B6CCF">
          <w:t>Quadro 2</w:t>
        </w:r>
      </w:fldSimple>
      <w:r w:rsidRPr="009B6CCF">
        <w:t xml:space="preserve"> apresenta uma comparação entre o CNEFE e o modelo conceitual internacional LADM com foco nas diferenças estruturais e funcionais entre ambos. </w:t>
      </w:r>
    </w:p>
    <w:p w14:paraId="7140AC51" w14:textId="4892B542" w:rsidR="002E39E8" w:rsidRPr="009B6CCF" w:rsidRDefault="002E39E8" w:rsidP="00A6278E">
      <w:pPr>
        <w:pStyle w:val="Legenda"/>
      </w:pPr>
      <w:bookmarkStart w:id="19" w:name="_Ref219193829"/>
      <w:r w:rsidRPr="009B6CCF">
        <w:t xml:space="preserve">Quadro </w:t>
      </w:r>
      <w:fldSimple w:instr=" SEQ Quadro \* ARABIC ">
        <w:r w:rsidR="000C6421" w:rsidRPr="009B6CCF">
          <w:t>2</w:t>
        </w:r>
      </w:fldSimple>
      <w:bookmarkEnd w:id="19"/>
      <w:r w:rsidRPr="009B6CCF">
        <w:t>: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0" w:name="_Toc223719330"/>
      <w:r w:rsidRPr="009B6CCF">
        <w:t>O CIATA e o LADM</w:t>
      </w:r>
      <w:bookmarkEnd w:id="20"/>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452FABA9"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0C6421" w:rsidRPr="009B6CCF">
        <w:t>Quadro 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107A77CA" w:rsidR="00321F9B" w:rsidRPr="009B6CCF" w:rsidRDefault="00321F9B" w:rsidP="00A6278E">
      <w:pPr>
        <w:pStyle w:val="Legenda"/>
      </w:pPr>
      <w:bookmarkStart w:id="21" w:name="_Ref217716138"/>
      <w:r w:rsidRPr="009B6CCF">
        <w:lastRenderedPageBreak/>
        <w:t xml:space="preserve">Quadro </w:t>
      </w:r>
      <w:fldSimple w:instr=" SEQ Quadro \* ARABIC ">
        <w:r w:rsidR="000C6421" w:rsidRPr="009B6CCF">
          <w:t>3</w:t>
        </w:r>
      </w:fldSimple>
      <w:bookmarkEnd w:id="21"/>
      <w:r w:rsidRPr="009B6CCF">
        <w:t>: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9B6CCF"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Prevista no sub-pacote </w:t>
            </w:r>
            <w:r w:rsidRPr="009B6CCF">
              <w:rPr>
                <w:rFonts w:eastAsia="Times New Roman" w:cs="Arial"/>
                <w:i/>
                <w:iCs/>
                <w:szCs w:val="24"/>
                <w:lang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1F1DA395" w:rsidR="00203121" w:rsidRPr="009B6CCF" w:rsidRDefault="00203121" w:rsidP="00203121">
      <w:r w:rsidRPr="009B6CCF">
        <w:t xml:space="preserve">A </w:t>
      </w:r>
      <w:fldSimple w:instr=" REF _Ref219195479 ">
        <w:r w:rsidR="000C6421" w:rsidRPr="009B6CCF">
          <w:t>Figura 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6DCB0D3F" w:rsidR="00D92D84" w:rsidRPr="009B6CCF" w:rsidRDefault="00D92D84" w:rsidP="00A6278E">
      <w:pPr>
        <w:pStyle w:val="Legenda"/>
      </w:pPr>
      <w:bookmarkStart w:id="22" w:name="_Ref219195479"/>
      <w:r w:rsidRPr="009B6CCF">
        <w:t xml:space="preserve">Figura </w:t>
      </w:r>
      <w:fldSimple w:instr=" SEQ Figura \* ARABIC ">
        <w:r w:rsidR="000C6421" w:rsidRPr="009B6CCF">
          <w:t>3</w:t>
        </w:r>
      </w:fldSimple>
      <w:bookmarkEnd w:id="22"/>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3" w:name="_Toc223719331"/>
      <w:r w:rsidRPr="009B6CCF">
        <w:t>OPENSTREETMAP – OSM</w:t>
      </w:r>
      <w:bookmarkEnd w:id="23"/>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4" w:name="_Toc223719332"/>
      <w:r w:rsidRPr="009B6CCF">
        <w:lastRenderedPageBreak/>
        <w:t>MATERIAIS E MÉTODO</w:t>
      </w:r>
      <w:bookmarkEnd w:id="24"/>
    </w:p>
    <w:p w14:paraId="15B78283" w14:textId="6D306B07" w:rsidR="006D3D4B" w:rsidRPr="009B6CCF" w:rsidRDefault="006D3D4B" w:rsidP="009B6CCF">
      <w:pPr>
        <w:pStyle w:val="Ttulo2"/>
      </w:pPr>
      <w:bookmarkStart w:id="25" w:name="_Toc223719333"/>
      <w:r w:rsidRPr="009B6CCF">
        <w:t>CARACTERIZAÇÃO DA ÁREA DE ESTUDO</w:t>
      </w:r>
      <w:bookmarkEnd w:id="25"/>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2EA7B5A7"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0C6421" w:rsidRPr="009B6CCF">
        <w:t>Quadro 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017A868" w:rsidR="00232E88" w:rsidRPr="009B6CCF" w:rsidRDefault="00232E88" w:rsidP="00A6278E">
      <w:pPr>
        <w:pStyle w:val="Legenda"/>
      </w:pPr>
      <w:bookmarkStart w:id="26" w:name="_Ref222379166"/>
      <w:r w:rsidRPr="009B6CCF">
        <w:t xml:space="preserve">Quadro </w:t>
      </w:r>
      <w:fldSimple w:instr=" SEQ Quadro \* ARABIC ">
        <w:r w:rsidR="000C6421" w:rsidRPr="009B6CCF">
          <w:t>4</w:t>
        </w:r>
      </w:fldSimple>
      <w:bookmarkEnd w:id="26"/>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253553BC"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15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7" w:name="_Toc223719334"/>
      <w:r w:rsidRPr="009B6CCF">
        <w:lastRenderedPageBreak/>
        <w:t>MATERIAIS</w:t>
      </w:r>
      <w:bookmarkEnd w:id="27"/>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0A7926DA"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28" w:name="_Toc223719335"/>
      <w:r w:rsidRPr="009B6CCF">
        <w:t xml:space="preserve">Atributos do CNEFE Usados no </w:t>
      </w:r>
      <w:r w:rsidRPr="009B6CCF">
        <w:rPr>
          <w:i/>
          <w:iCs/>
        </w:rPr>
        <w:t>SuperCIATA</w:t>
      </w:r>
      <w:bookmarkEnd w:id="28"/>
    </w:p>
    <w:p w14:paraId="65C88BDF" w14:textId="41379F33" w:rsidR="00FC1A76" w:rsidRPr="009B6CCF" w:rsidRDefault="002D30C6" w:rsidP="00FC1A76">
      <w:r w:rsidRPr="009B6CCF">
        <w:t xml:space="preserve">Sob a ótica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0C6421" w:rsidRPr="009B6CCF">
        <w:t>Figura 4</w:t>
      </w:r>
      <w:r w:rsidRPr="009B6CCF">
        <w:fldChar w:fldCharType="end"/>
      </w:r>
      <w:r w:rsidRPr="009B6CCF">
        <w:t xml:space="preserve">  ilustra essa representação gráfica, evidenciando como a malha urbana é percebida pelo CNEFE apenas através de sua dispersão pontual.</w:t>
      </w:r>
    </w:p>
    <w:p w14:paraId="59AACCB1" w14:textId="1D2D3966" w:rsidR="00FC1A76" w:rsidRPr="009B6CCF" w:rsidRDefault="00FC1A76" w:rsidP="00A6278E">
      <w:pPr>
        <w:pStyle w:val="Legenda"/>
      </w:pPr>
      <w:bookmarkStart w:id="29" w:name="_Ref223083035"/>
      <w:r w:rsidRPr="009B6CCF">
        <w:lastRenderedPageBreak/>
        <w:t xml:space="preserve">Figura </w:t>
      </w:r>
      <w:fldSimple w:instr=" SEQ Figura \* ARABIC ">
        <w:r w:rsidR="000C6421" w:rsidRPr="009B6CCF">
          <w:t>4</w:t>
        </w:r>
      </w:fldSimple>
      <w:bookmarkEnd w:id="29"/>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196011C"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0C6421" w:rsidRPr="009B6CCF">
        <w:t>2.2.1.11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0" w:name="_Ref217885221"/>
      <w:r w:rsidRPr="009B6CCF">
        <w:t>NV_GEO_COORD</w:t>
      </w:r>
      <w:bookmarkEnd w:id="30"/>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5619FB2B"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0C6421" w:rsidRPr="009B6CCF">
        <w:t>Quadro 5</w:t>
      </w:r>
      <w:r w:rsidRPr="009B6CCF">
        <w:fldChar w:fldCharType="end"/>
      </w:r>
      <w:r w:rsidRPr="009B6CCF">
        <w:t xml:space="preserve">). </w:t>
      </w:r>
    </w:p>
    <w:p w14:paraId="1D8E9F66" w14:textId="77777777" w:rsidR="000C7CE5" w:rsidRPr="009B6CCF" w:rsidRDefault="000C7CE5" w:rsidP="000C7CE5"/>
    <w:p w14:paraId="0385D4AA" w14:textId="7BC830C4" w:rsidR="000C7CE5" w:rsidRPr="009B6CCF" w:rsidRDefault="000C7CE5" w:rsidP="00A6278E">
      <w:pPr>
        <w:pStyle w:val="Legenda"/>
      </w:pPr>
      <w:bookmarkStart w:id="31" w:name="_Ref217811889"/>
      <w:r w:rsidRPr="009B6CCF">
        <w:t xml:space="preserve">Quadro </w:t>
      </w:r>
      <w:fldSimple w:instr=" SEQ Quadro \* ARABIC ">
        <w:r w:rsidR="000C6421" w:rsidRPr="009B6CCF">
          <w:t>5</w:t>
        </w:r>
      </w:fldSimple>
      <w:bookmarkEnd w:id="31"/>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2" w:name="_Ref220510009"/>
      <w:bookmarkStart w:id="33" w:name="_Toc22371933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2"/>
      <w:bookmarkEnd w:id="33"/>
    </w:p>
    <w:p w14:paraId="4CFB58A9" w14:textId="1FAA4B50"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0C6421" w:rsidRPr="009B6CCF">
        <w:t>Figura 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6E7E6552" w:rsidR="00F26AE0" w:rsidRPr="009B6CCF" w:rsidRDefault="00F26AE0" w:rsidP="00A6278E">
      <w:pPr>
        <w:pStyle w:val="Legenda"/>
      </w:pPr>
      <w:bookmarkStart w:id="34" w:name="_Ref223084599"/>
      <w:r w:rsidRPr="009B6CCF">
        <w:t xml:space="preserve">Figura </w:t>
      </w:r>
      <w:fldSimple w:instr=" SEQ Figura \* ARABIC ">
        <w:r w:rsidR="000C6421" w:rsidRPr="009B6CCF">
          <w:t>5</w:t>
        </w:r>
      </w:fldSimple>
      <w:bookmarkEnd w:id="34"/>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3ADF14B7"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0C6421" w:rsidRPr="009B6CCF">
        <w:t>Quadro 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4EA05573" w:rsidR="00664645" w:rsidRPr="009B6CCF" w:rsidRDefault="00664645" w:rsidP="00A6278E">
      <w:pPr>
        <w:pStyle w:val="Legenda"/>
      </w:pPr>
      <w:bookmarkStart w:id="35" w:name="_Ref217640619"/>
      <w:r w:rsidRPr="009B6CCF">
        <w:t xml:space="preserve">Quadro </w:t>
      </w:r>
      <w:fldSimple w:instr=" SEQ Quadro \* ARABIC ">
        <w:r w:rsidR="000C6421" w:rsidRPr="009B6CCF">
          <w:t>6</w:t>
        </w:r>
      </w:fldSimple>
      <w:bookmarkEnd w:id="35"/>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51A977CF" w:rsidR="00B63AA3" w:rsidRPr="009B6CCF" w:rsidRDefault="00B63AA3" w:rsidP="00B63AA3">
      <w:r w:rsidRPr="009B6CCF">
        <w:t>No CIATA o identificador único é cognitivo e é resultado de uma concatenação de valores (</w:t>
      </w:r>
      <w:fldSimple w:instr=" REF _Ref219188058 ">
        <w:r w:rsidR="000C6421" w:rsidRPr="009B6CCF">
          <w:t>Quadro 7</w:t>
        </w:r>
      </w:fldSimple>
      <w:r w:rsidRPr="009B6CCF">
        <w:t xml:space="preserve"> e </w:t>
      </w:r>
      <w:fldSimple w:instr=" REF _Ref219188068 ">
        <w:r w:rsidR="000C6421" w:rsidRPr="009B6CCF">
          <w:t>Quadro 8</w:t>
        </w:r>
      </w:fldSimple>
      <w:r w:rsidRPr="009B6CCF">
        <w:t xml:space="preserve">). Assim, para cada parcela/lote (ver item </w:t>
      </w:r>
      <w:fldSimple w:instr=" REF _Ref219188127 \r ">
        <w:r w:rsidR="000C6421" w:rsidRPr="009B6CCF">
          <w:t>1.3.2</w:t>
        </w:r>
      </w:fldSimple>
      <w:r w:rsidRPr="009B6CCF">
        <w:t>) do cadastro municipal foi atribuída uma chave derivada das próprias informações cadastrais, caracterizando um código cognitivo, dependente da organização territorial.</w:t>
      </w:r>
    </w:p>
    <w:p w14:paraId="48467A13" w14:textId="34ECF207" w:rsidR="00B63AA3" w:rsidRPr="009B6CCF" w:rsidRDefault="00B63AA3" w:rsidP="00A6278E">
      <w:pPr>
        <w:pStyle w:val="Legenda"/>
      </w:pPr>
      <w:bookmarkStart w:id="36" w:name="_Ref219188058"/>
      <w:r w:rsidRPr="009B6CCF">
        <w:lastRenderedPageBreak/>
        <w:t xml:space="preserve">Quadro </w:t>
      </w:r>
      <w:fldSimple w:instr=" SEQ Quadro \* ARABIC ">
        <w:r w:rsidR="000C6421" w:rsidRPr="009B6CCF">
          <w:t>7</w:t>
        </w:r>
      </w:fldSimple>
      <w:bookmarkEnd w:id="36"/>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61AC3231" w:rsidR="00B63AA3" w:rsidRPr="009B6CCF" w:rsidRDefault="00B63AA3" w:rsidP="00A6278E">
      <w:pPr>
        <w:pStyle w:val="Legenda"/>
      </w:pPr>
      <w:bookmarkStart w:id="37" w:name="_Ref219188068"/>
      <w:r w:rsidRPr="009B6CCF">
        <w:t xml:space="preserve">Quadro </w:t>
      </w:r>
      <w:fldSimple w:instr=" SEQ Quadro \* ARABIC ">
        <w:r w:rsidR="000C6421" w:rsidRPr="009B6CCF">
          <w:t>8</w:t>
        </w:r>
      </w:fldSimple>
      <w:bookmarkEnd w:id="37"/>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38" w:name="_Toc22371933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38"/>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6C0E2EE7"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0C6421" w:rsidRPr="009B6CCF">
        <w:t>Quadro 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3FB5EEF" w:rsidR="009637C0" w:rsidRPr="009B6CCF" w:rsidRDefault="009637C0" w:rsidP="00A6278E">
      <w:pPr>
        <w:pStyle w:val="Legenda"/>
      </w:pPr>
      <w:bookmarkStart w:id="39" w:name="_Ref217937599"/>
      <w:r w:rsidRPr="009B6CCF">
        <w:t xml:space="preserve">Quadro </w:t>
      </w:r>
      <w:fldSimple w:instr=" SEQ Quadro \* ARABIC ">
        <w:r w:rsidR="000C6421" w:rsidRPr="009B6CCF">
          <w:t>9</w:t>
        </w:r>
      </w:fldSimple>
      <w:bookmarkEnd w:id="39"/>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9B6CCF" w:rsidRDefault="00C4643B" w:rsidP="004959CC">
            <w:pPr>
              <w:pStyle w:val="Codigo"/>
              <w:keepNext/>
              <w:widowControl w:val="0"/>
            </w:pPr>
            <w:r w:rsidRPr="009B6CCF">
              <w:t>{</w:t>
            </w:r>
          </w:p>
          <w:p w14:paraId="28C78960" w14:textId="77777777" w:rsidR="00C4643B" w:rsidRPr="009B6CCF" w:rsidRDefault="00C4643B" w:rsidP="004959CC">
            <w:pPr>
              <w:pStyle w:val="Codigo"/>
              <w:keepNext/>
              <w:widowControl w:val="0"/>
            </w:pPr>
            <w:r w:rsidRPr="009B6CCF">
              <w:t xml:space="preserve">  "type": "Feature",</w:t>
            </w:r>
          </w:p>
          <w:p w14:paraId="09EDDDC1" w14:textId="77777777" w:rsidR="00C4643B" w:rsidRPr="009B6CCF" w:rsidRDefault="00C4643B" w:rsidP="004959CC">
            <w:pPr>
              <w:pStyle w:val="Codigo"/>
              <w:keepNext/>
              <w:widowControl w:val="0"/>
            </w:pPr>
            <w:r w:rsidRPr="009B6CCF">
              <w:t xml:space="preserve">  "geometry": {</w:t>
            </w:r>
          </w:p>
          <w:p w14:paraId="0560D93C" w14:textId="77777777" w:rsidR="00C4643B" w:rsidRPr="009B6CCF" w:rsidRDefault="00C4643B" w:rsidP="004959CC">
            <w:pPr>
              <w:pStyle w:val="Codigo"/>
              <w:keepNext/>
              <w:widowControl w:val="0"/>
            </w:pPr>
            <w:r w:rsidRPr="009B6CCF">
              <w:t xml:space="preserve">    "type": "LineString",</w:t>
            </w:r>
          </w:p>
          <w:p w14:paraId="6F7A7509" w14:textId="77777777" w:rsidR="00C4643B" w:rsidRPr="009B6CCF" w:rsidRDefault="00C4643B" w:rsidP="004959CC">
            <w:pPr>
              <w:pStyle w:val="Codigo"/>
              <w:keepNext/>
              <w:widowControl w:val="0"/>
            </w:pPr>
            <w:r w:rsidRPr="009B6CCF">
              <w:t xml:space="preserve">    "coordinates":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0" w:name="_Toc223719338"/>
      <w:r w:rsidRPr="009B6CCF">
        <w:t>MÉTODOS</w:t>
      </w:r>
      <w:bookmarkEnd w:id="40"/>
    </w:p>
    <w:p w14:paraId="33FA067E" w14:textId="546B84C3" w:rsidR="006D3D4B" w:rsidRPr="009B6CCF" w:rsidRDefault="006D3D4B" w:rsidP="00093FBB">
      <w:pPr>
        <w:pStyle w:val="Ttulo3"/>
      </w:pPr>
      <w:bookmarkStart w:id="41" w:name="_Toc22371933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1"/>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690686"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0C6421" w:rsidRPr="009B6CCF">
        <w:t>Quadro 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microdados oficiais. Esta tabela atua como uma zona de transição (</w:t>
      </w:r>
      <w:r w:rsidRPr="009B6CCF">
        <w:rPr>
          <w:i/>
          <w:iCs/>
        </w:rPr>
        <w:t>staging area</w:t>
      </w:r>
      <w:r w:rsidR="00616F67" w:rsidRPr="009B6CCF">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730CE223" w:rsidR="007C31C2" w:rsidRPr="009B6CCF" w:rsidRDefault="007C31C2" w:rsidP="00A6278E">
      <w:pPr>
        <w:pStyle w:val="Legenda"/>
      </w:pPr>
      <w:bookmarkStart w:id="42" w:name="_Ref218937171"/>
      <w:r w:rsidRPr="009B6CCF">
        <w:t xml:space="preserve">Quadro </w:t>
      </w:r>
      <w:fldSimple w:instr=" SEQ Quadro \* ARABIC ">
        <w:r w:rsidR="000C6421" w:rsidRPr="009B6CCF">
          <w:t>10</w:t>
        </w:r>
      </w:fldSimple>
      <w:bookmarkEnd w:id="42"/>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9B6CCF" w:rsidRDefault="004853F5" w:rsidP="004853F5">
            <w:pPr>
              <w:pStyle w:val="Codigo"/>
              <w:keepNext/>
              <w:widowControl w:val="0"/>
              <w:rPr>
                <w:b/>
                <w:bCs/>
              </w:rPr>
            </w:pPr>
            <w:r w:rsidRPr="009B6CCF">
              <w:rPr>
                <w:b/>
                <w:bCs/>
              </w:rPr>
              <w:t>Table: CN_PONTOS</w:t>
            </w:r>
          </w:p>
          <w:p w14:paraId="096BCEB1" w14:textId="77777777" w:rsidR="004853F5" w:rsidRPr="009B6CCF" w:rsidRDefault="004853F5" w:rsidP="004853F5">
            <w:pPr>
              <w:pStyle w:val="Codigo"/>
              <w:keepNext/>
              <w:widowControl w:val="0"/>
            </w:pPr>
          </w:p>
          <w:p w14:paraId="07E523A3" w14:textId="77777777" w:rsidR="004853F5" w:rsidRPr="009B6CCF" w:rsidRDefault="004853F5" w:rsidP="004853F5">
            <w:pPr>
              <w:pStyle w:val="Codigo"/>
              <w:keepNext/>
              <w:widowControl w:val="0"/>
            </w:pPr>
            <w:r w:rsidRPr="009B6CCF">
              <w:rPr>
                <w:b/>
                <w:bCs/>
              </w:rPr>
              <w:t>Columns</w:t>
            </w:r>
            <w:r w:rsidRPr="009B6CCF">
              <w:t>:</w:t>
            </w:r>
          </w:p>
          <w:p w14:paraId="7C94D4B1" w14:textId="0D572806" w:rsidR="004853F5" w:rsidRPr="009B6CCF" w:rsidRDefault="004853F5" w:rsidP="004853F5">
            <w:pPr>
              <w:pStyle w:val="Codigo"/>
              <w:keepNext/>
              <w:widowControl w:val="0"/>
            </w:pPr>
            <w:r w:rsidRPr="009B6CCF">
              <w:t>COD_UNICO_ENDERECO</w:t>
            </w:r>
            <w:r w:rsidRPr="009B6CCF">
              <w:tab/>
            </w:r>
            <w:r w:rsidRPr="009B6CCF">
              <w:tab/>
            </w:r>
            <w:r w:rsidR="007C31C2" w:rsidRPr="009B6CCF">
              <w:tab/>
            </w:r>
            <w:r w:rsidRPr="009B6CCF">
              <w:t xml:space="preserve">varchar(20) </w:t>
            </w:r>
          </w:p>
          <w:p w14:paraId="74B07825" w14:textId="63A721BA" w:rsidR="004853F5" w:rsidRPr="009B6CCF" w:rsidRDefault="004853F5" w:rsidP="004853F5">
            <w:pPr>
              <w:pStyle w:val="Codigo"/>
              <w:keepNext/>
              <w:widowControl w:val="0"/>
            </w:pPr>
            <w:r w:rsidRPr="009B6CCF">
              <w:t>COD_UF</w:t>
            </w:r>
            <w:r w:rsidRPr="009B6CCF">
              <w:tab/>
            </w:r>
            <w:r w:rsidRPr="009B6CCF">
              <w:tab/>
            </w:r>
            <w:r w:rsidRPr="009B6CCF">
              <w:tab/>
            </w:r>
            <w:r w:rsidRPr="009B6CCF">
              <w:tab/>
            </w:r>
            <w:r w:rsidR="007C31C2" w:rsidRPr="009B6CCF">
              <w:tab/>
            </w:r>
            <w:r w:rsidRPr="009B6CCF">
              <w:t xml:space="preserve">varchar(2) </w:t>
            </w:r>
          </w:p>
          <w:p w14:paraId="30FE085F" w14:textId="1DC5DB94" w:rsidR="004853F5" w:rsidRPr="009B6CCF" w:rsidRDefault="004853F5" w:rsidP="004853F5">
            <w:pPr>
              <w:pStyle w:val="Codigo"/>
              <w:keepNext/>
              <w:widowControl w:val="0"/>
            </w:pPr>
            <w:r w:rsidRPr="009B6CCF">
              <w:t>COD_MUNICIPIO</w:t>
            </w:r>
            <w:r w:rsidRPr="009B6CCF">
              <w:tab/>
            </w:r>
            <w:r w:rsidRPr="009B6CCF">
              <w:tab/>
            </w:r>
            <w:r w:rsidRPr="009B6CCF">
              <w:tab/>
            </w:r>
            <w:r w:rsidR="007C31C2" w:rsidRPr="009B6CCF">
              <w:tab/>
            </w:r>
            <w:r w:rsidRPr="009B6CCF">
              <w:t xml:space="preserve">varchar(7) </w:t>
            </w:r>
          </w:p>
          <w:p w14:paraId="1C93F1C4" w14:textId="4A856BAC" w:rsidR="004853F5" w:rsidRPr="009B6CCF" w:rsidRDefault="004853F5" w:rsidP="004853F5">
            <w:pPr>
              <w:pStyle w:val="Codigo"/>
              <w:keepNext/>
              <w:widowControl w:val="0"/>
            </w:pPr>
            <w:r w:rsidRPr="009B6CCF">
              <w:t>COD_DISTRITO</w:t>
            </w:r>
            <w:r w:rsidRPr="009B6CCF">
              <w:tab/>
            </w:r>
            <w:r w:rsidRPr="009B6CCF">
              <w:tab/>
            </w:r>
            <w:r w:rsidRPr="009B6CCF">
              <w:tab/>
            </w:r>
            <w:r w:rsidR="007C31C2" w:rsidRPr="009B6CCF">
              <w:tab/>
            </w:r>
            <w:r w:rsidRPr="009B6CCF">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121945DD"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0C6421" w:rsidRPr="009B6CCF">
        <w:t>Quadro 11</w:t>
      </w:r>
      <w:r w:rsidR="00CE2609" w:rsidRPr="009B6CCF">
        <w:fldChar w:fldCharType="end"/>
      </w:r>
      <w:r w:rsidR="006D3D4B" w:rsidRPr="009B6CCF">
        <w:t>.</w:t>
      </w:r>
    </w:p>
    <w:p w14:paraId="05C6EFC6" w14:textId="77777777" w:rsidR="0038468C" w:rsidRPr="009B6CCF" w:rsidRDefault="0038468C" w:rsidP="00C14970"/>
    <w:p w14:paraId="480C19F2" w14:textId="554662B2" w:rsidR="00CE2609" w:rsidRPr="009B6CCF" w:rsidRDefault="00CE2609" w:rsidP="00A6278E">
      <w:pPr>
        <w:pStyle w:val="Legenda"/>
      </w:pPr>
      <w:bookmarkStart w:id="43" w:name="_Ref210804241"/>
      <w:r w:rsidRPr="009B6CCF">
        <w:t xml:space="preserve">Quadro </w:t>
      </w:r>
      <w:fldSimple w:instr=" SEQ Quadro \* ARABIC ">
        <w:r w:rsidR="000C6421" w:rsidRPr="009B6CCF">
          <w:t>11</w:t>
        </w:r>
      </w:fldSimple>
      <w:bookmarkEnd w:id="43"/>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9B6CCF" w:rsidRDefault="00D90B42" w:rsidP="00D90B42">
            <w:pPr>
              <w:pStyle w:val="Codigo"/>
            </w:pPr>
            <w:r w:rsidRPr="009B6CCF">
              <w:t>CREATE TABLE IF NOT EXISTS CN_PONTOS_UNICOS (</w:t>
            </w:r>
          </w:p>
          <w:p w14:paraId="68888E7F" w14:textId="77777777" w:rsidR="00D90B42" w:rsidRPr="009B6CCF" w:rsidRDefault="00D90B42" w:rsidP="00D90B42">
            <w:pPr>
              <w:pStyle w:val="Codigo"/>
            </w:pPr>
            <w:r w:rsidRPr="009B6CCF">
              <w:t xml:space="preserve">  COD_MUNICIPIO        VARCHAR(7),</w:t>
            </w:r>
          </w:p>
          <w:p w14:paraId="59CF865C" w14:textId="77777777" w:rsidR="00D90B42" w:rsidRPr="009B6CCF" w:rsidRDefault="00D90B42" w:rsidP="00D90B42">
            <w:pPr>
              <w:pStyle w:val="Codigo"/>
            </w:pPr>
            <w:r w:rsidRPr="009B6CCF">
              <w:t xml:space="preserve">  COD_UNICO_ENDERECO   VARCHAR(20),</w:t>
            </w:r>
          </w:p>
          <w:p w14:paraId="09626AAA" w14:textId="77777777" w:rsidR="00D90B42" w:rsidRPr="009B6CCF" w:rsidRDefault="00D90B42" w:rsidP="00D90B42">
            <w:pPr>
              <w:pStyle w:val="Codigo"/>
            </w:pPr>
            <w:r w:rsidRPr="009B6CCF">
              <w:t xml:space="preserve">  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61EAF4E7"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0C6421" w:rsidRPr="009B6CCF">
        <w:t>Quadro 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7D6D7B1B"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0C6421" w:rsidRPr="009B6CCF">
        <w:t>Quadro 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3D80C099" w:rsidR="00045E61" w:rsidRPr="009B6CCF" w:rsidRDefault="00D500CA" w:rsidP="00B54900">
      <w:pPr>
        <w:pStyle w:val="PargrafodaLista"/>
        <w:numPr>
          <w:ilvl w:val="0"/>
          <w:numId w:val="33"/>
        </w:numPr>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0C6421" w:rsidRPr="009B6CCF">
        <w:t>Quadro 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31BBD2BE" w:rsidR="003C7931" w:rsidRPr="009B6CCF" w:rsidRDefault="003C7931" w:rsidP="00A6278E">
      <w:pPr>
        <w:pStyle w:val="Legenda"/>
      </w:pPr>
      <w:bookmarkStart w:id="44" w:name="_Ref219012017"/>
      <w:r w:rsidRPr="009B6CCF">
        <w:t xml:space="preserve">Quadro </w:t>
      </w:r>
      <w:fldSimple w:instr=" SEQ Quadro \* ARABIC ">
        <w:r w:rsidR="000C6421" w:rsidRPr="009B6CCF">
          <w:t>12</w:t>
        </w:r>
      </w:fldSimple>
      <w:bookmarkStart w:id="45" w:name="_Ref219012844"/>
      <w:bookmarkEnd w:id="44"/>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9B6CCF" w:rsidRDefault="0031615D" w:rsidP="00343385">
            <w:pPr>
              <w:pStyle w:val="Codigo"/>
              <w:keepNext/>
              <w:widowControl w:val="0"/>
              <w:rPr>
                <w:b/>
                <w:bCs/>
              </w:rPr>
            </w:pPr>
            <w:r w:rsidRPr="009B6CCF">
              <w:rPr>
                <w:b/>
                <w:bCs/>
              </w:rPr>
              <w:t>-- MySQL</w:t>
            </w:r>
            <w:r w:rsidR="00FC7DBD" w:rsidRPr="009B6CCF">
              <w:rPr>
                <w:b/>
                <w:bCs/>
              </w:rPr>
              <w:t>/MariaDB 10.2</w:t>
            </w:r>
            <w:r w:rsidR="00FC7DBD" w:rsidRPr="009B6CCF">
              <w:rPr>
                <w:rStyle w:val="Refdenotaderodap"/>
              </w:rPr>
              <w:footnoteReference w:id="8"/>
            </w:r>
          </w:p>
          <w:p w14:paraId="6BE7BBFF" w14:textId="77777777" w:rsidR="003C7931" w:rsidRPr="009B6CCF" w:rsidRDefault="003C7931" w:rsidP="00343385">
            <w:pPr>
              <w:pStyle w:val="Codigo"/>
              <w:keepNext/>
              <w:widowControl w:val="0"/>
            </w:pPr>
            <w:r w:rsidRPr="009B6CCF">
              <w:t>CREATE TABLE TMP_ENDERECOS_BASE AS</w:t>
            </w:r>
          </w:p>
          <w:p w14:paraId="34240B9D" w14:textId="77777777" w:rsidR="003C7931" w:rsidRPr="009B6CCF" w:rsidRDefault="003C7931" w:rsidP="00343385">
            <w:pPr>
              <w:pStyle w:val="Codigo"/>
              <w:keepNext/>
              <w:widowControl w:val="0"/>
            </w:pPr>
            <w:r w:rsidRPr="009B6CCF">
              <w:t xml:space="preserve">SELECT </w:t>
            </w:r>
          </w:p>
          <w:p w14:paraId="65DE681D" w14:textId="77777777" w:rsidR="003C7931" w:rsidRPr="009B6CCF" w:rsidRDefault="003C7931" w:rsidP="00343385">
            <w:pPr>
              <w:pStyle w:val="Codigo"/>
              <w:keepNext/>
              <w:widowControl w:val="0"/>
            </w:pPr>
            <w:r w:rsidRPr="009B6CCF">
              <w:t xml:space="preserve">  COD_MUNICIPIO,</w:t>
            </w:r>
          </w:p>
          <w:p w14:paraId="204D17D3" w14:textId="77777777" w:rsidR="003C7931" w:rsidRPr="009B6CCF" w:rsidRDefault="003C7931" w:rsidP="00343385">
            <w:pPr>
              <w:pStyle w:val="Codigo"/>
              <w:keepNext/>
              <w:widowControl w:val="0"/>
            </w:pPr>
            <w:r w:rsidRPr="009B6CCF">
              <w:t xml:space="preserve">  COD_UNICO_ENDERECO,</w:t>
            </w:r>
          </w:p>
          <w:p w14:paraId="4897B3B9" w14:textId="77777777" w:rsidR="003C7931" w:rsidRPr="009B6CCF" w:rsidRDefault="003C7931" w:rsidP="00343385">
            <w:pPr>
              <w:pStyle w:val="Codigo"/>
              <w:keepNext/>
              <w:widowControl w:val="0"/>
            </w:pPr>
            <w:r w:rsidRPr="009B6CCF">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15E61C25" w:rsidR="009027E7" w:rsidRPr="009B6CCF" w:rsidRDefault="009027E7" w:rsidP="00A6278E">
      <w:pPr>
        <w:pStyle w:val="Legenda"/>
      </w:pPr>
      <w:bookmarkStart w:id="46" w:name="_Ref219013027"/>
      <w:r w:rsidRPr="009B6CCF">
        <w:t xml:space="preserve">Quadro </w:t>
      </w:r>
      <w:fldSimple w:instr=" SEQ Quadro \* ARABIC ">
        <w:r w:rsidR="000C6421" w:rsidRPr="009B6CCF">
          <w:t>13</w:t>
        </w:r>
      </w:fldSimple>
      <w:bookmarkEnd w:id="45"/>
      <w:bookmarkEnd w:id="46"/>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3B95E78C"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0C6421" w:rsidRPr="009B6CCF">
        <w:t>Quadro 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B09DC7E"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0C6421" w:rsidRPr="009B6CCF">
        <w:t>Quadro 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2530437A" w:rsidR="00905130" w:rsidRPr="009B6CCF" w:rsidRDefault="00905130" w:rsidP="00A6278E">
      <w:pPr>
        <w:pStyle w:val="Legenda"/>
      </w:pPr>
      <w:bookmarkStart w:id="47" w:name="_Ref219017416"/>
      <w:r w:rsidRPr="009B6CCF">
        <w:lastRenderedPageBreak/>
        <w:t xml:space="preserve">Quadro </w:t>
      </w:r>
      <w:fldSimple w:instr=" SEQ Quadro \* ARABIC ">
        <w:r w:rsidR="000C6421" w:rsidRPr="009B6CCF">
          <w:t>14</w:t>
        </w:r>
      </w:fldSimple>
      <w:bookmarkEnd w:id="47"/>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9B6CCF" w:rsidRDefault="007D4618" w:rsidP="007D4618">
            <w:pPr>
              <w:pStyle w:val="Codigo"/>
              <w:keepNext/>
              <w:widowControl w:val="0"/>
            </w:pPr>
            <w:r w:rsidRPr="009B6CCF">
              <w:t xml:space="preserve">    SUBSTRING_INDEX(</w:t>
            </w:r>
          </w:p>
          <w:p w14:paraId="57E1A154" w14:textId="77777777" w:rsidR="007D4618" w:rsidRPr="009B6CCF" w:rsidRDefault="007D4618" w:rsidP="007D4618">
            <w:pPr>
              <w:pStyle w:val="Codigo"/>
              <w:keepNext/>
              <w:widowControl w:val="0"/>
            </w:pPr>
            <w:r w:rsidRPr="009B6CCF">
              <w:t xml:space="preserve">        GROUP_CONCAT(ID_QUADRA ORDER BY ID_QUADRA SEPARATOR ','), </w:t>
            </w:r>
          </w:p>
          <w:p w14:paraId="05F6E724" w14:textId="77777777" w:rsidR="007D4618" w:rsidRPr="009B6CCF" w:rsidRDefault="007D4618" w:rsidP="007D4618">
            <w:pPr>
              <w:pStyle w:val="Codigo"/>
              <w:keepNext/>
              <w:widowControl w:val="0"/>
            </w:pPr>
            <w:r w:rsidRPr="009B6CCF">
              <w:t xml:space="preserve">        ',',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9B6CCF" w:rsidRDefault="007D4618" w:rsidP="007D4618">
            <w:pPr>
              <w:pStyle w:val="Codigo"/>
              <w:keepNext/>
              <w:widowControl w:val="0"/>
            </w:pPr>
            <w:r w:rsidRPr="009B6CCF">
              <w:t xml:space="preserve">    SUBSTRING_INDEX(</w:t>
            </w:r>
          </w:p>
          <w:p w14:paraId="31B1F5B3" w14:textId="77777777" w:rsidR="007D4618" w:rsidRPr="009B6CCF" w:rsidRDefault="007D4618" w:rsidP="007D4618">
            <w:pPr>
              <w:pStyle w:val="Codigo"/>
              <w:keepNext/>
              <w:widowControl w:val="0"/>
            </w:pPr>
            <w:r w:rsidRPr="009B6CCF">
              <w:t xml:space="preserve">        GROUP_CONCAT(ID_FACE ORDER BY ID_FACE SEPARATOR ','), </w:t>
            </w:r>
          </w:p>
          <w:p w14:paraId="132B9F2F" w14:textId="77777777" w:rsidR="007D4618" w:rsidRPr="009B6CCF" w:rsidRDefault="007D4618" w:rsidP="007D4618">
            <w:pPr>
              <w:pStyle w:val="Codigo"/>
              <w:keepNext/>
              <w:widowControl w:val="0"/>
            </w:pPr>
            <w:r w:rsidRPr="009B6CCF">
              <w:t xml:space="preserve">        ',', 1</w:t>
            </w:r>
          </w:p>
          <w:p w14:paraId="0B8688AC" w14:textId="77777777" w:rsidR="007D4618" w:rsidRPr="009B6CCF" w:rsidRDefault="007D4618" w:rsidP="007D4618">
            <w:pPr>
              <w:pStyle w:val="Codigo"/>
              <w:keepNext/>
              <w:widowControl w:val="0"/>
            </w:pPr>
            <w:r w:rsidRPr="009B6CCF">
              <w:t xml:space="preserve">    ) AS ID_FACE_MODA,</w:t>
            </w:r>
          </w:p>
          <w:p w14:paraId="4335E39C" w14:textId="77777777" w:rsidR="007D4618" w:rsidRPr="009B6CCF" w:rsidRDefault="007D4618" w:rsidP="007D4618">
            <w:pPr>
              <w:pStyle w:val="Codigo"/>
              <w:keepNext/>
              <w:widowControl w:val="0"/>
            </w:pPr>
            <w:r w:rsidRPr="009B6CCF">
              <w:t xml:space="preserve">    MIN(COD_UNICO_ENDERECO) AS COD_UNICO_ENDERECO_REF</w:t>
            </w:r>
          </w:p>
          <w:p w14:paraId="0569A933" w14:textId="77777777" w:rsidR="007D4618" w:rsidRPr="009B6CCF" w:rsidRDefault="007D4618" w:rsidP="007D4618">
            <w:pPr>
              <w:pStyle w:val="Codigo"/>
              <w:keepNext/>
              <w:widowControl w:val="0"/>
            </w:pPr>
            <w:r w:rsidRPr="009B6CCF">
              <w:t>FROM TMP_ENDERECOS_BASE</w:t>
            </w:r>
          </w:p>
          <w:p w14:paraId="418CAE9E" w14:textId="77777777" w:rsidR="007D4618" w:rsidRPr="009B6CCF" w:rsidRDefault="007D4618" w:rsidP="007D4618">
            <w:pPr>
              <w:pStyle w:val="Codigo"/>
              <w:keepNext/>
              <w:widowControl w:val="0"/>
            </w:pPr>
            <w:r w:rsidRPr="009B6CCF">
              <w:t xml:space="preserve">GROUP BY </w:t>
            </w:r>
          </w:p>
          <w:p w14:paraId="4D13B9DD" w14:textId="77777777" w:rsidR="007D4618" w:rsidRPr="009B6CCF" w:rsidRDefault="007D4618" w:rsidP="007D4618">
            <w:pPr>
              <w:pStyle w:val="Codigo"/>
              <w:keepNext/>
              <w:widowControl w:val="0"/>
            </w:pPr>
            <w:r w:rsidRPr="009B6CCF">
              <w:t xml:space="preserve">    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1367565C"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0C6421" w:rsidRPr="009B6CCF">
        <w:t>Quadro 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010F77CE" w:rsidR="00304970" w:rsidRPr="009B6CCF" w:rsidRDefault="00304970" w:rsidP="00A6278E">
      <w:pPr>
        <w:pStyle w:val="Legenda"/>
      </w:pPr>
      <w:bookmarkStart w:id="48" w:name="_Ref219707026"/>
      <w:r w:rsidRPr="009B6CCF">
        <w:t xml:space="preserve">Quadro </w:t>
      </w:r>
      <w:fldSimple w:instr=" SEQ Quadro \* ARABIC ">
        <w:r w:rsidR="000C6421" w:rsidRPr="009B6CCF">
          <w:t>15</w:t>
        </w:r>
      </w:fldSimple>
      <w:bookmarkEnd w:id="48"/>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9B6CCF" w:rsidRDefault="00860E91" w:rsidP="00304970">
            <w:pPr>
              <w:pStyle w:val="Codigo"/>
              <w:keepNext/>
              <w:widowControl w:val="0"/>
              <w:ind w:left="448"/>
            </w:pPr>
            <w:r w:rsidRPr="009B6CCF">
              <w:t xml:space="preserve">  LATITUDE_MEDIA,</w:t>
            </w:r>
          </w:p>
          <w:p w14:paraId="247A1940" w14:textId="77777777" w:rsidR="00860E91" w:rsidRPr="009B6CCF" w:rsidRDefault="00860E91" w:rsidP="00304970">
            <w:pPr>
              <w:pStyle w:val="Codigo"/>
              <w:keepNext/>
              <w:widowControl w:val="0"/>
              <w:ind w:left="448"/>
            </w:pPr>
            <w:r w:rsidRPr="009B6CCF">
              <w:t xml:space="preserve">  LONGITUDE_MEDIA,</w:t>
            </w:r>
          </w:p>
          <w:p w14:paraId="7B27771A" w14:textId="77777777" w:rsidR="00860E91" w:rsidRPr="009B6CCF" w:rsidRDefault="00860E91" w:rsidP="00304970">
            <w:pPr>
              <w:pStyle w:val="Codigo"/>
              <w:keepNext/>
              <w:widowControl w:val="0"/>
              <w:ind w:left="448"/>
            </w:pPr>
            <w:r w:rsidRPr="009B6CCF">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49" w:name="_Ref223071524"/>
      <w:r w:rsidRPr="009B6CCF">
        <w:t xml:space="preserve">Complementação de </w:t>
      </w:r>
      <w:r w:rsidR="00A3074B" w:rsidRPr="009B6CCF">
        <w:t>CN_PONTOS_</w:t>
      </w:r>
      <w:commentRangeStart w:id="50"/>
      <w:r w:rsidR="00A3074B" w:rsidRPr="009B6CCF">
        <w:t>UNICOS</w:t>
      </w:r>
      <w:bookmarkEnd w:id="49"/>
      <w:commentRangeEnd w:id="50"/>
      <w:r w:rsidR="008F6551" w:rsidRPr="009B6CCF">
        <w:rPr>
          <w:rStyle w:val="Refdecomentrio"/>
          <w:sz w:val="24"/>
          <w:szCs w:val="22"/>
        </w:rPr>
        <w:commentReference w:id="50"/>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w:t>
      </w:r>
      <w:r w:rsidR="004B3290" w:rsidRPr="009B6CCF">
        <w:lastRenderedPageBreak/>
        <w:t xml:space="preserve">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1" w:name="_Ref218844539"/>
      <w:r w:rsidRPr="009B6CCF">
        <w:t>Tabela CN_LOGRADOUROS</w:t>
      </w:r>
      <w:bookmarkEnd w:id="51"/>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2E00759"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0C6421" w:rsidRPr="009B6CCF">
        <w:t>Quadro 16</w:t>
      </w:r>
      <w:r w:rsidRPr="009B6CCF">
        <w:fldChar w:fldCharType="end"/>
      </w:r>
      <w:r w:rsidRPr="009B6CCF">
        <w:t xml:space="preserve"> apresenta as consultas SQL que criam e povoam a tabela CN_LOGRADOUROS. </w:t>
      </w:r>
    </w:p>
    <w:p w14:paraId="1A00593E" w14:textId="2EA05DFA" w:rsidR="00AC7409" w:rsidRPr="009B6CCF" w:rsidRDefault="00AC7409" w:rsidP="00A6278E">
      <w:pPr>
        <w:pStyle w:val="Legenda"/>
      </w:pPr>
      <w:bookmarkStart w:id="52" w:name="_Ref210812969"/>
      <w:r w:rsidRPr="009B6CCF">
        <w:lastRenderedPageBreak/>
        <w:t xml:space="preserve">Quadro </w:t>
      </w:r>
      <w:fldSimple w:instr=" SEQ Quadro \* ARABIC ">
        <w:r w:rsidR="000C6421" w:rsidRPr="009B6CCF">
          <w:t>16</w:t>
        </w:r>
      </w:fldSimple>
      <w:bookmarkEnd w:id="52"/>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9B6CCF" w:rsidRDefault="00AC7409" w:rsidP="00AC7186">
            <w:pPr>
              <w:pStyle w:val="Codigo"/>
              <w:keepNext/>
              <w:widowControl w:val="0"/>
            </w:pPr>
            <w:r w:rsidRPr="009B6CCF">
              <w:t>CREATE TABLE IF NOT EXISTS CN_LOGRADOUROS (</w:t>
            </w:r>
          </w:p>
          <w:p w14:paraId="3B80985F" w14:textId="77777777" w:rsidR="00AC7409" w:rsidRPr="009B6CCF" w:rsidRDefault="00AC7409" w:rsidP="00AC7186">
            <w:pPr>
              <w:pStyle w:val="Codigo"/>
              <w:keepNext/>
              <w:widowControl w:val="0"/>
            </w:pPr>
            <w:r w:rsidRPr="009B6CCF">
              <w:t xml:space="preserve">  </w:t>
            </w:r>
            <w:r w:rsidRPr="009B6CCF">
              <w:rPr>
                <w:color w:val="385623" w:themeColor="accent6" w:themeShade="80"/>
              </w:rPr>
              <w:t xml:space="preserve">COD_MUNICIPIO        </w:t>
            </w:r>
            <w:r w:rsidRPr="009B6CCF">
              <w:t>VARCHAR(7),</w:t>
            </w:r>
          </w:p>
          <w:p w14:paraId="4F625026" w14:textId="77777777" w:rsidR="00AC7409" w:rsidRPr="009B6CCF" w:rsidRDefault="00AC7409" w:rsidP="00AC7186">
            <w:pPr>
              <w:pStyle w:val="Codigo"/>
              <w:keepNext/>
              <w:widowControl w:val="0"/>
            </w:pPr>
            <w:r w:rsidRPr="009B6CCF">
              <w:t xml:space="preserve">  </w:t>
            </w:r>
            <w:r w:rsidRPr="009B6CCF">
              <w:rPr>
                <w:color w:val="1F3864" w:themeColor="accent5" w:themeShade="80"/>
              </w:rPr>
              <w:t xml:space="preserve">NOM_LOGRADOURO       </w:t>
            </w:r>
            <w:r w:rsidRPr="009B6CCF">
              <w:t>VARCHAR(250),</w:t>
            </w:r>
          </w:p>
          <w:p w14:paraId="09A9A144" w14:textId="77777777" w:rsidR="00AC7409" w:rsidRPr="009B6CCF" w:rsidRDefault="00AC7409" w:rsidP="00AC7186">
            <w:pPr>
              <w:pStyle w:val="Codigo"/>
              <w:keepNext/>
              <w:widowControl w:val="0"/>
            </w:pPr>
            <w:r w:rsidRPr="009B6CCF">
              <w:t xml:space="preserve">  </w:t>
            </w:r>
            <w:r w:rsidRPr="009B6CCF">
              <w:rPr>
                <w:color w:val="806000" w:themeColor="accent4" w:themeShade="80"/>
              </w:rPr>
              <w:t xml:space="preserve">SC_ID_LOGRADOURO     </w:t>
            </w:r>
            <w:r w:rsidRPr="009B6CCF">
              <w:t xml:space="preserve">VARCHAR(8), </w:t>
            </w:r>
          </w:p>
          <w:p w14:paraId="4B9C70EA" w14:textId="77777777" w:rsidR="00AC7409" w:rsidRPr="009B6CCF" w:rsidRDefault="00AC7409" w:rsidP="00AC7186">
            <w:pPr>
              <w:pStyle w:val="Codigo"/>
              <w:keepNext/>
              <w:widowControl w:val="0"/>
            </w:pPr>
            <w:r w:rsidRPr="009B6CCF">
              <w:t xml:space="preserve">  </w:t>
            </w:r>
            <w:r w:rsidRPr="009B6CCF">
              <w:rPr>
                <w:color w:val="525252" w:themeColor="accent3" w:themeShade="80"/>
              </w:rPr>
              <w:t xml:space="preserve">COORDS  </w:t>
            </w:r>
            <w:r w:rsidRPr="009B6CCF">
              <w:t xml:space="preserve">             TEXT</w:t>
            </w:r>
          </w:p>
          <w:p w14:paraId="4BA49839" w14:textId="77777777" w:rsidR="00AC7409" w:rsidRPr="009B6CCF" w:rsidRDefault="00AC7409" w:rsidP="00AC7186">
            <w:pPr>
              <w:pStyle w:val="Codigo"/>
              <w:keepNext/>
              <w:widowControl w:val="0"/>
            </w:pPr>
            <w:r w:rsidRPr="009B6CCF">
              <w:t>);</w:t>
            </w:r>
          </w:p>
          <w:p w14:paraId="0470AD09" w14:textId="77777777" w:rsidR="00AC7409" w:rsidRPr="009B6CCF" w:rsidRDefault="00AC7409" w:rsidP="00AC7186">
            <w:pPr>
              <w:pStyle w:val="Codigo"/>
              <w:keepNext/>
              <w:widowControl w:val="0"/>
              <w:rPr>
                <w:b/>
                <w:bCs/>
              </w:rPr>
            </w:pPr>
            <w:r w:rsidRPr="009B6CCF">
              <w:rPr>
                <w:b/>
                <w:bCs/>
              </w:rPr>
              <w:t>-- Preenche com registros únicos a partir de CN_PONTOS_UNICOS</w:t>
            </w:r>
          </w:p>
          <w:p w14:paraId="71AADC14" w14:textId="77777777" w:rsidR="00AC7409" w:rsidRPr="009B6CCF" w:rsidRDefault="00AC7409" w:rsidP="00AC7186">
            <w:pPr>
              <w:pStyle w:val="Codigo"/>
              <w:keepNext/>
              <w:widowControl w:val="0"/>
            </w:pPr>
            <w:r w:rsidRPr="009B6CCF">
              <w:t>INSERT INTO CN_LOGRADOUROS (</w:t>
            </w:r>
          </w:p>
          <w:p w14:paraId="42C9D2BE" w14:textId="77777777" w:rsidR="00AC7409" w:rsidRPr="009B6CCF" w:rsidRDefault="00AC7409" w:rsidP="00AC7186">
            <w:pPr>
              <w:pStyle w:val="Codigo"/>
              <w:keepNext/>
              <w:widowControl w:val="0"/>
            </w:pPr>
            <w:r w:rsidRPr="009B6CCF">
              <w:t xml:space="preserve">  </w:t>
            </w:r>
            <w:r w:rsidRPr="009B6CCF">
              <w:rPr>
                <w:color w:val="385623" w:themeColor="accent6" w:themeShade="80"/>
              </w:rPr>
              <w:t xml:space="preserve">COD_MUNICIPIO, </w:t>
            </w:r>
          </w:p>
          <w:p w14:paraId="53A69704" w14:textId="77777777" w:rsidR="00AC7409" w:rsidRPr="009B6CCF" w:rsidRDefault="00AC7409" w:rsidP="00AC7186">
            <w:pPr>
              <w:pStyle w:val="Codigo"/>
              <w:keepNext/>
              <w:widowControl w:val="0"/>
              <w:rPr>
                <w:color w:val="1F3864" w:themeColor="accent5" w:themeShade="80"/>
              </w:rPr>
            </w:pPr>
            <w:r w:rsidRPr="009B6CCF">
              <w:t xml:space="preserve">  </w:t>
            </w:r>
            <w:r w:rsidRPr="009B6CCF">
              <w:rPr>
                <w:color w:val="1F3864" w:themeColor="accent5" w:themeShade="80"/>
              </w:rPr>
              <w:t xml:space="preserve">NOM_LOGRADOURO, </w:t>
            </w:r>
          </w:p>
          <w:p w14:paraId="38FC660C" w14:textId="77777777" w:rsidR="00AC7409" w:rsidRPr="009B6CCF" w:rsidRDefault="00AC7409" w:rsidP="00AC7186">
            <w:pPr>
              <w:pStyle w:val="Codigo"/>
              <w:keepNext/>
              <w:widowControl w:val="0"/>
            </w:pPr>
            <w:r w:rsidRPr="009B6CCF">
              <w:t xml:space="preserve">  </w:t>
            </w:r>
            <w:r w:rsidRPr="009B6CCF">
              <w:rPr>
                <w:color w:val="806000" w:themeColor="accent4" w:themeShade="80"/>
              </w:rPr>
              <w:t xml:space="preserve">SC_ID_LOGRADOURO, </w:t>
            </w:r>
          </w:p>
          <w:p w14:paraId="45E39BEC" w14:textId="77777777" w:rsidR="00AC7409" w:rsidRPr="009B6CCF" w:rsidRDefault="00AC7409" w:rsidP="00AC7186">
            <w:pPr>
              <w:pStyle w:val="Codigo"/>
              <w:keepNext/>
              <w:widowControl w:val="0"/>
            </w:pPr>
            <w:r w:rsidRPr="009B6CCF">
              <w:t xml:space="preserve">  </w:t>
            </w:r>
            <w:r w:rsidRPr="009B6CCF">
              <w:rPr>
                <w:color w:val="525252" w:themeColor="accent3" w:themeShade="80"/>
              </w:rPr>
              <w:t>COORDS</w:t>
            </w:r>
          </w:p>
          <w:p w14:paraId="47E1841A" w14:textId="77777777" w:rsidR="00AC7409" w:rsidRPr="009B6CCF" w:rsidRDefault="00AC7409" w:rsidP="00AC7186">
            <w:pPr>
              <w:pStyle w:val="Codigo"/>
              <w:keepNext/>
              <w:widowControl w:val="0"/>
            </w:pPr>
            <w:r w:rsidRPr="009B6CCF">
              <w:t xml:space="preserve">  )</w:t>
            </w:r>
          </w:p>
          <w:p w14:paraId="3195AB58" w14:textId="77777777" w:rsidR="00AC7409" w:rsidRPr="009B6CCF" w:rsidRDefault="00AC7409" w:rsidP="00AC7186">
            <w:pPr>
              <w:pStyle w:val="Codigo"/>
              <w:keepNext/>
              <w:widowControl w:val="0"/>
            </w:pPr>
            <w:r w:rsidRPr="009B6CCF">
              <w:t xml:space="preserve">SELECT </w:t>
            </w:r>
          </w:p>
          <w:p w14:paraId="55DB16E6" w14:textId="77777777" w:rsidR="00AC7409" w:rsidRPr="009B6CCF" w:rsidRDefault="00AC7409" w:rsidP="00AC7186">
            <w:pPr>
              <w:pStyle w:val="Codigo"/>
              <w:keepNext/>
              <w:widowControl w:val="0"/>
            </w:pPr>
            <w:r w:rsidRPr="009B6CCF">
              <w:t xml:space="preserve">  </w:t>
            </w:r>
            <w:r w:rsidRPr="009B6CCF">
              <w:rPr>
                <w:color w:val="385623" w:themeColor="accent6" w:themeShade="80"/>
              </w:rPr>
              <w:t>COD_MUNICIPIO,</w:t>
            </w:r>
          </w:p>
          <w:p w14:paraId="510A5DC7" w14:textId="77777777" w:rsidR="00AC7409" w:rsidRPr="009B6CCF" w:rsidRDefault="00AC7409" w:rsidP="00AC7186">
            <w:pPr>
              <w:pStyle w:val="Codigo"/>
              <w:keepNext/>
              <w:widowControl w:val="0"/>
            </w:pPr>
            <w:r w:rsidRPr="009B6CCF">
              <w:t xml:space="preserve">  </w:t>
            </w:r>
            <w:r w:rsidRPr="009B6CCF">
              <w:rPr>
                <w:color w:val="1F3864" w:themeColor="accent5" w:themeShade="80"/>
              </w:rPr>
              <w:t>NOM_LOGRADOURO,</w:t>
            </w:r>
          </w:p>
          <w:p w14:paraId="15BC8E89" w14:textId="77777777" w:rsidR="00AC7409" w:rsidRPr="009B6CCF" w:rsidRDefault="00AC7409" w:rsidP="00AC7186">
            <w:pPr>
              <w:pStyle w:val="Codigo"/>
              <w:keepNext/>
              <w:widowControl w:val="0"/>
              <w:rPr>
                <w:color w:val="806000" w:themeColor="accent4" w:themeShade="80"/>
              </w:rPr>
            </w:pPr>
            <w:r w:rsidRPr="009B6CCF">
              <w:t xml:space="preserve">  </w:t>
            </w:r>
            <w:r w:rsidRPr="009B6CCF">
              <w:rPr>
                <w:color w:val="806000" w:themeColor="accent4" w:themeShade="80"/>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9B6CCF">
              <w:rPr>
                <w:color w:val="806000" w:themeColor="accent4" w:themeShade="80"/>
              </w:rPr>
              <w:t xml:space="preserve">    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0EF023F7"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0C6421" w:rsidRPr="009B6CCF">
        <w:t>Quadro 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9B6CCF">
        <w:rPr>
          <w:rStyle w:val="Refdenotaderodap"/>
        </w:rPr>
        <w:footnoteReference w:id="10"/>
      </w:r>
      <w:r w:rsidRPr="009B6CCF">
        <w:t xml:space="preserve"> para gerar </w:t>
      </w:r>
      <w:r w:rsidRPr="009B6CCF">
        <w:rPr>
          <w:i/>
          <w:iCs/>
        </w:rPr>
        <w:t>identificador de hash</w:t>
      </w:r>
      <w:bookmarkStart w:id="53" w:name="_Ref218850840"/>
      <w:r w:rsidRPr="009B6CCF">
        <w:rPr>
          <w:rStyle w:val="Refdenotaderodap"/>
        </w:rPr>
        <w:footnoteReference w:id="11"/>
      </w:r>
      <w:bookmarkEnd w:id="53"/>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9B6CCF">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005A25C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0C6421" w:rsidRPr="009B6CCF">
        <w:t>2.3.1.3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4"/>
      </w:r>
      <w:r w:rsidRPr="009B6CCF">
        <w:t xml:space="preserve"> com um logradouro, sendo as faces organizadas em uma sequência numérica que define a topologia relativa do perímetro da quadra.</w:t>
      </w:r>
    </w:p>
    <w:p w14:paraId="0968CC4B" w14:textId="33A91447"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0C6421" w:rsidRPr="009B6CCF">
        <w:t>Quadro 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61D7D65" w:rsidR="00310B19" w:rsidRPr="009B6CCF" w:rsidRDefault="00310B19" w:rsidP="00A6278E">
      <w:pPr>
        <w:pStyle w:val="Legenda"/>
      </w:pPr>
      <w:bookmarkStart w:id="54" w:name="_Ref211094736"/>
      <w:r w:rsidRPr="009B6CCF">
        <w:lastRenderedPageBreak/>
        <w:t xml:space="preserve">Quadro </w:t>
      </w:r>
      <w:fldSimple w:instr=" SEQ Quadro \* ARABIC ">
        <w:r w:rsidR="000C6421" w:rsidRPr="009B6CCF">
          <w:t>17</w:t>
        </w:r>
      </w:fldSimple>
      <w:bookmarkEnd w:id="54"/>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9B6CCF" w:rsidRDefault="00A87428" w:rsidP="00CE5E01">
            <w:pPr>
              <w:pStyle w:val="Codigo"/>
              <w:keepNext/>
              <w:widowControl w:val="0"/>
            </w:pPr>
            <w:r w:rsidRPr="009B6CCF">
              <w:t xml:space="preserve">-- </w:t>
            </w:r>
            <w:r w:rsidR="007177D5" w:rsidRPr="009B6CCF">
              <w:t>MySQL 10.2/MariaDB 10.2</w:t>
            </w:r>
          </w:p>
          <w:p w14:paraId="03348AB9" w14:textId="77777777" w:rsidR="00310B19" w:rsidRPr="009B6CCF" w:rsidRDefault="00310B19" w:rsidP="00CE5E01">
            <w:pPr>
              <w:pStyle w:val="Codigo"/>
              <w:keepNext/>
              <w:widowControl w:val="0"/>
            </w:pPr>
            <w:r w:rsidRPr="009B6CCF">
              <w:t>CREATE TABLE IF NOT EXISTS CN_FACES (</w:t>
            </w:r>
          </w:p>
          <w:p w14:paraId="11BA8C37" w14:textId="77777777" w:rsidR="00310B19" w:rsidRPr="009B6CCF" w:rsidRDefault="00310B19" w:rsidP="00CE5E01">
            <w:pPr>
              <w:pStyle w:val="Codigo"/>
              <w:keepNext/>
              <w:widowControl w:val="0"/>
            </w:pPr>
            <w:r w:rsidRPr="009B6CCF">
              <w:tab/>
              <w:t>ID_FACE           VARCHAR(22),</w:t>
            </w:r>
          </w:p>
          <w:p w14:paraId="3CA1C584" w14:textId="77777777" w:rsidR="00310B19" w:rsidRPr="009B6CCF" w:rsidRDefault="00310B19" w:rsidP="00CE5E01">
            <w:pPr>
              <w:pStyle w:val="Codigo"/>
              <w:keepNext/>
              <w:widowControl w:val="0"/>
            </w:pPr>
            <w:r w:rsidRPr="009B6CCF">
              <w:tab/>
              <w:t>COD_MUNICIPIO     VARCHAR(7),</w:t>
            </w:r>
          </w:p>
          <w:p w14:paraId="252337E4" w14:textId="77777777" w:rsidR="00310B19" w:rsidRPr="009B6CCF" w:rsidRDefault="00310B19" w:rsidP="00CE5E01">
            <w:pPr>
              <w:pStyle w:val="Codigo"/>
              <w:keepNext/>
              <w:widowControl w:val="0"/>
            </w:pPr>
            <w:r w:rsidRPr="009B6CCF">
              <w:tab/>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9B6CCF" w:rsidRDefault="00310B19" w:rsidP="00CE5E01">
            <w:pPr>
              <w:pStyle w:val="Codigo"/>
              <w:keepNext/>
              <w:widowControl w:val="0"/>
            </w:pPr>
            <w:r w:rsidRPr="009B6CCF">
              <w:tab/>
              <w:t>QTD_PONTOS        INT,</w:t>
            </w:r>
          </w:p>
          <w:p w14:paraId="6462D493" w14:textId="77777777" w:rsidR="00310B19" w:rsidRPr="009B6CCF" w:rsidRDefault="00310B19" w:rsidP="00CE5E01">
            <w:pPr>
              <w:pStyle w:val="Codigo"/>
              <w:keepNext/>
              <w:widowControl w:val="0"/>
            </w:pPr>
            <w:r w:rsidRPr="009B6CCF">
              <w:tab/>
              <w:t>CENTROIDE         POINT</w:t>
            </w:r>
          </w:p>
          <w:p w14:paraId="3E81F893" w14:textId="77777777" w:rsidR="00310B19" w:rsidRPr="009B6CCF" w:rsidRDefault="00310B19" w:rsidP="00CE5E01">
            <w:pPr>
              <w:pStyle w:val="Codigo"/>
              <w:keepNext/>
              <w:widowControl w:val="0"/>
            </w:pPr>
            <w:r w:rsidRPr="009B6CCF">
              <w:t>);</w:t>
            </w:r>
          </w:p>
          <w:p w14:paraId="1B29EBD5" w14:textId="77777777" w:rsidR="00310B19" w:rsidRPr="009B6CCF" w:rsidRDefault="00310B19" w:rsidP="00CE5E01">
            <w:pPr>
              <w:pStyle w:val="Codigo"/>
              <w:keepNext/>
              <w:widowControl w:val="0"/>
            </w:pPr>
          </w:p>
          <w:p w14:paraId="32490859" w14:textId="77777777" w:rsidR="00310B19" w:rsidRPr="009B6CCF" w:rsidRDefault="00310B19" w:rsidP="00CE5E01">
            <w:pPr>
              <w:pStyle w:val="Codigo"/>
              <w:keepNext/>
              <w:widowControl w:val="0"/>
              <w:rPr>
                <w:b/>
                <w:bCs/>
              </w:rPr>
            </w:pPr>
            <w:r w:rsidRPr="009B6CCF">
              <w:rPr>
                <w:b/>
                <w:bCs/>
              </w:rPr>
              <w:t>-- Preenchendo CN_FACES</w:t>
            </w:r>
          </w:p>
          <w:p w14:paraId="36D1FA20" w14:textId="77777777" w:rsidR="00310B19" w:rsidRPr="009B6CCF" w:rsidRDefault="00310B19" w:rsidP="00CE5E01">
            <w:pPr>
              <w:pStyle w:val="Codigo"/>
              <w:keepNext/>
              <w:widowControl w:val="0"/>
              <w:jc w:val="left"/>
            </w:pPr>
            <w:r w:rsidRPr="009B6CCF">
              <w:t>INSERT INTO CN_FACES (</w:t>
            </w:r>
          </w:p>
          <w:p w14:paraId="30757584" w14:textId="77777777" w:rsidR="00310B19" w:rsidRPr="009B6CCF" w:rsidRDefault="00310B19" w:rsidP="00CE5E01">
            <w:pPr>
              <w:pStyle w:val="Codigo"/>
              <w:keepNext/>
              <w:widowControl w:val="0"/>
              <w:jc w:val="left"/>
            </w:pPr>
            <w:r w:rsidRPr="009B6CCF">
              <w:tab/>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9B6CCF" w:rsidRDefault="00310B19" w:rsidP="00CE5E01">
            <w:pPr>
              <w:pStyle w:val="Codigo"/>
              <w:keepNext/>
              <w:widowControl w:val="0"/>
              <w:jc w:val="left"/>
            </w:pPr>
            <w:r w:rsidRPr="009B6CCF">
              <w:t>SELECT</w:t>
            </w:r>
          </w:p>
          <w:p w14:paraId="41A8357C" w14:textId="77777777" w:rsidR="00310B19" w:rsidRPr="009B6CCF" w:rsidRDefault="00310B19" w:rsidP="00CE5E01">
            <w:pPr>
              <w:pStyle w:val="Codigo"/>
              <w:keepNext/>
              <w:widowControl w:val="0"/>
              <w:jc w:val="left"/>
            </w:pPr>
            <w:r w:rsidRPr="009B6CCF">
              <w:tab/>
              <w:t>ID_FACE,</w:t>
            </w:r>
          </w:p>
          <w:p w14:paraId="6D18BA4C" w14:textId="77777777" w:rsidR="00310B19" w:rsidRPr="009B6CCF" w:rsidRDefault="00310B19" w:rsidP="00CE5E01">
            <w:pPr>
              <w:pStyle w:val="Codigo"/>
              <w:keepNext/>
              <w:widowControl w:val="0"/>
              <w:jc w:val="left"/>
            </w:pPr>
            <w:r w:rsidRPr="009B6CCF">
              <w:tab/>
              <w:t>COD_MUNICIPIO,</w:t>
            </w:r>
          </w:p>
          <w:p w14:paraId="68AFF729" w14:textId="77777777" w:rsidR="00310B19" w:rsidRPr="009B6CCF" w:rsidRDefault="00310B19" w:rsidP="00CE5E01">
            <w:pPr>
              <w:pStyle w:val="Codigo"/>
              <w:keepNext/>
              <w:widowControl w:val="0"/>
              <w:jc w:val="left"/>
            </w:pPr>
            <w:r w:rsidRPr="009B6CCF">
              <w:tab/>
              <w:t>ID_QUADRA,</w:t>
            </w:r>
          </w:p>
          <w:p w14:paraId="41A9BBFB" w14:textId="77777777" w:rsidR="00310B19" w:rsidRPr="009B6CCF" w:rsidRDefault="00310B19" w:rsidP="00CE5E01">
            <w:pPr>
              <w:pStyle w:val="Codigo"/>
              <w:keepNext/>
              <w:widowControl w:val="0"/>
              <w:jc w:val="left"/>
            </w:pPr>
            <w:r w:rsidRPr="009B6CCF">
              <w:tab/>
              <w:t>NOM_LOGRADOURO,</w:t>
            </w:r>
          </w:p>
          <w:p w14:paraId="279D6F17" w14:textId="77777777" w:rsidR="00310B19" w:rsidRPr="009B6CCF" w:rsidRDefault="00310B19" w:rsidP="00CE5E01">
            <w:pPr>
              <w:pStyle w:val="Codigo"/>
              <w:keepNext/>
              <w:widowControl w:val="0"/>
              <w:jc w:val="left"/>
              <w:rPr>
                <w:color w:val="525252" w:themeColor="accent3" w:themeShade="80"/>
              </w:rPr>
            </w:pPr>
            <w:r w:rsidRPr="009B6CCF">
              <w:rPr>
                <w:color w:val="525252" w:themeColor="accent3" w:themeShade="80"/>
              </w:rPr>
              <w:tab/>
              <w:t>"",</w:t>
            </w:r>
          </w:p>
          <w:p w14:paraId="5DBB9634"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CAST(SUBSTRING(ID_FACE FROM LENGTH(ID_FACE) - 2) AS INTEGER),</w:t>
            </w:r>
          </w:p>
          <w:p w14:paraId="007E225C"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COUNT(*) AS QTD_PONTOS,</w:t>
            </w:r>
          </w:p>
          <w:p w14:paraId="01F8D242"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POINT(AVG(LONGITUDE), AVG(LATITUDE)) AS CENTROIDE</w:t>
            </w:r>
          </w:p>
          <w:p w14:paraId="41A6CF3F" w14:textId="77777777" w:rsidR="00310B19" w:rsidRPr="009B6CCF" w:rsidRDefault="00310B19" w:rsidP="00CE5E01">
            <w:pPr>
              <w:pStyle w:val="Codigo"/>
              <w:keepNext/>
              <w:widowControl w:val="0"/>
              <w:jc w:val="left"/>
            </w:pPr>
            <w:r w:rsidRPr="009B6CCF">
              <w:t>FROM CN_PONTOS_UNICOS</w:t>
            </w:r>
          </w:p>
          <w:p w14:paraId="37697BBD" w14:textId="77777777" w:rsidR="00310B19" w:rsidRPr="009B6CCF" w:rsidRDefault="00310B19" w:rsidP="00CE5E01">
            <w:pPr>
              <w:pStyle w:val="Codigo"/>
              <w:keepNext/>
              <w:widowControl w:val="0"/>
            </w:pPr>
            <w:r w:rsidRPr="009B6CCF">
              <w:t>GROUP BY ID_FACE;</w:t>
            </w:r>
          </w:p>
          <w:p w14:paraId="64BCD6B4" w14:textId="77777777" w:rsidR="00310B19" w:rsidRPr="009B6CCF" w:rsidRDefault="00310B19" w:rsidP="00CE5E01">
            <w:pPr>
              <w:pStyle w:val="Codigo"/>
              <w:keepNext/>
              <w:widowControl w:val="0"/>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29E281D4"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0C6421" w:rsidRPr="009B6CCF">
        <w:t>2.3.1.4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4C8FD1CC"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0C6421" w:rsidRPr="009B6CCF">
        <w:t>Quadro 18</w:t>
      </w:r>
      <w:r w:rsidR="00203814" w:rsidRPr="009B6CCF">
        <w:fldChar w:fldCharType="end"/>
      </w:r>
      <w:r w:rsidR="00203814" w:rsidRPr="009B6CCF">
        <w:t>.</w:t>
      </w:r>
    </w:p>
    <w:p w14:paraId="20B3E9BA" w14:textId="0A73B2F9" w:rsidR="00391C26" w:rsidRPr="009B6CCF" w:rsidRDefault="00391C26" w:rsidP="00A6278E">
      <w:pPr>
        <w:pStyle w:val="Legenda"/>
      </w:pPr>
      <w:bookmarkStart w:id="55" w:name="_Ref211090707"/>
      <w:r w:rsidRPr="009B6CCF">
        <w:t xml:space="preserve">Quadro </w:t>
      </w:r>
      <w:fldSimple w:instr=" SEQ Quadro \* ARABIC ">
        <w:r w:rsidR="000C6421" w:rsidRPr="009B6CCF">
          <w:t>18</w:t>
        </w:r>
      </w:fldSimple>
      <w:bookmarkEnd w:id="55"/>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ORDER BY f.SC_ID_LOGRADOURO </w:t>
            </w:r>
          </w:p>
          <w:p w14:paraId="162DE486" w14:textId="7FC487AD"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9B6CCF" w:rsidRDefault="00163558" w:rsidP="001308DF">
            <w:pPr>
              <w:pStyle w:val="Codigo"/>
              <w:rPr>
                <w:color w:val="1F4E79" w:themeColor="accent1" w:themeShade="80"/>
              </w:rPr>
            </w:pPr>
            <w:r w:rsidRPr="009B6CCF">
              <w:t xml:space="preserve">   </w:t>
            </w:r>
            <w:r w:rsidR="00B72F2D" w:rsidRPr="009B6CCF">
              <w:rPr>
                <w:color w:val="806000" w:themeColor="accent4" w:themeShade="80"/>
              </w:rPr>
              <w:t xml:space="preserve">    </w:t>
            </w:r>
            <w:r w:rsidRPr="009B6CCF">
              <w:t xml:space="preserve"> </w:t>
            </w:r>
            <w:r w:rsidRPr="009B6CCF">
              <w:rPr>
                <w:color w:val="1F4E79" w:themeColor="accent1" w:themeShade="80"/>
              </w:rPr>
              <w:t>ST_GEOMFROMTEXT(</w:t>
            </w:r>
          </w:p>
          <w:p w14:paraId="7EB05E46" w14:textId="7B82BF71" w:rsidR="000E4B6F" w:rsidRPr="009B6CCF" w:rsidRDefault="00163558" w:rsidP="001308DF">
            <w:pPr>
              <w:pStyle w:val="Codigo"/>
              <w:jc w:val="left"/>
              <w:rPr>
                <w:color w:val="1F4E79" w:themeColor="accent1" w:themeShade="80"/>
              </w:rPr>
            </w:pPr>
            <w:r w:rsidRPr="009B6CCF">
              <w:rPr>
                <w:color w:val="1F4E79" w:themeColor="accent1" w:themeShade="80"/>
              </w:rPr>
              <w:t xml:space="preserve">    </w:t>
            </w:r>
            <w:r w:rsidR="00B72F2D" w:rsidRPr="009B6CCF">
              <w:rPr>
                <w:color w:val="806000" w:themeColor="accent4" w:themeShade="80"/>
              </w:rPr>
              <w:t xml:space="preserve">    </w:t>
            </w:r>
            <w:r w:rsidRPr="009B6CCF">
              <w:rPr>
                <w:color w:val="1F4E79" w:themeColor="accent1" w:themeShade="80"/>
              </w:rPr>
              <w:t>CONCAT('POINT(', AVG(ST_X(f.CENTROIDE)), ' ',</w:t>
            </w:r>
          </w:p>
          <w:p w14:paraId="1DEF7CFE" w14:textId="61F74763" w:rsidR="00163558" w:rsidRPr="009B6CCF" w:rsidRDefault="000E4B6F" w:rsidP="001308DF">
            <w:pPr>
              <w:pStyle w:val="Codigo"/>
              <w:jc w:val="left"/>
              <w:rPr>
                <w:color w:val="1F4E79" w:themeColor="accent1" w:themeShade="80"/>
              </w:rPr>
            </w:pPr>
            <w:r w:rsidRPr="009B6CCF">
              <w:rPr>
                <w:color w:val="1F4E79" w:themeColor="accent1" w:themeShade="80"/>
              </w:rPr>
              <w:lastRenderedPageBreak/>
              <w:t xml:space="preserve">       </w:t>
            </w:r>
            <w:r w:rsidR="00163558" w:rsidRPr="009B6CCF">
              <w:rPr>
                <w:color w:val="1F4E79" w:themeColor="accent1" w:themeShade="80"/>
              </w:rPr>
              <w:t xml:space="preserve"> </w:t>
            </w:r>
            <w:r w:rsidR="00B72F2D" w:rsidRPr="009B6CCF">
              <w:rPr>
                <w:color w:val="806000" w:themeColor="accent4" w:themeShade="80"/>
              </w:rPr>
              <w:t xml:space="preserve">    </w:t>
            </w:r>
            <w:r w:rsidR="00163558" w:rsidRPr="009B6CCF">
              <w:rPr>
                <w:color w:val="1F4E79" w:themeColor="accent1" w:themeShade="80"/>
              </w:rPr>
              <w:t>AVG(ST_Y(f.CENTROIDE)), ')')</w:t>
            </w:r>
          </w:p>
          <w:p w14:paraId="079AE987" w14:textId="2F61E9A2" w:rsidR="00163558" w:rsidRPr="009B6CCF" w:rsidRDefault="00163558" w:rsidP="001308DF">
            <w:pPr>
              <w:pStyle w:val="Codigo"/>
              <w:rPr>
                <w:color w:val="1F4E79" w:themeColor="accent1" w:themeShade="80"/>
              </w:rPr>
            </w:pPr>
            <w:r w:rsidRPr="009B6CCF">
              <w:rPr>
                <w:color w:val="1F4E79" w:themeColor="accent1" w:themeShade="80"/>
              </w:rPr>
              <w:t xml:space="preserve">    </w:t>
            </w:r>
            <w:r w:rsidR="00B72F2D" w:rsidRPr="009B6CCF">
              <w:rPr>
                <w:color w:val="806000" w:themeColor="accent4" w:themeShade="80"/>
              </w:rPr>
              <w:t xml:space="preserve">    </w:t>
            </w:r>
            <w:r w:rsidRPr="009B6CCF">
              <w:rPr>
                <w:color w:val="1F4E79" w:themeColor="accent1" w:themeShade="80"/>
              </w:rPr>
              <w:t>) AS CENTROIDE</w:t>
            </w:r>
          </w:p>
          <w:p w14:paraId="5CFD9DEF" w14:textId="37742DEC" w:rsidR="00163558" w:rsidRPr="009B6CCF" w:rsidRDefault="00163558" w:rsidP="001308DF">
            <w:pPr>
              <w:pStyle w:val="Codigo"/>
            </w:pPr>
            <w:r w:rsidRPr="009B6CCF">
              <w:t xml:space="preserve">  </w:t>
            </w:r>
            <w:r w:rsidR="00373A84" w:rsidRPr="009B6CCF">
              <w:t xml:space="preserve">  </w:t>
            </w:r>
            <w:r w:rsidRPr="009B6CCF">
              <w:t xml:space="preserve">FROM </w:t>
            </w:r>
          </w:p>
          <w:p w14:paraId="08A0B504" w14:textId="068BE5B7" w:rsidR="00163558" w:rsidRPr="009B6CCF" w:rsidRDefault="00163558" w:rsidP="001308DF">
            <w:pPr>
              <w:pStyle w:val="Codigo"/>
            </w:pPr>
            <w:r w:rsidRPr="009B6CCF">
              <w:t xml:space="preserve">  </w:t>
            </w:r>
            <w:r w:rsidR="00817307" w:rsidRPr="009B6CCF">
              <w:rPr>
                <w:color w:val="806000" w:themeColor="accent4" w:themeShade="80"/>
              </w:rPr>
              <w:t xml:space="preserve">  </w:t>
            </w:r>
            <w:r w:rsidR="00373A84" w:rsidRPr="009B6CCF">
              <w:rPr>
                <w:color w:val="806000" w:themeColor="accent4" w:themeShade="80"/>
              </w:rPr>
              <w:t xml:space="preserve">  </w:t>
            </w:r>
            <w:r w:rsidR="00817307" w:rsidRPr="009B6CCF">
              <w:rPr>
                <w:color w:val="806000" w:themeColor="accent4" w:themeShade="80"/>
              </w:rPr>
              <w:t xml:space="preserve">  </w:t>
            </w:r>
            <w:r w:rsidRPr="009B6CCF">
              <w:t>CN_FACES f</w:t>
            </w:r>
          </w:p>
          <w:p w14:paraId="184D101B" w14:textId="35660BBE" w:rsidR="00163558" w:rsidRPr="009B6CCF" w:rsidRDefault="00163558" w:rsidP="001308DF">
            <w:pPr>
              <w:pStyle w:val="Codigo"/>
            </w:pPr>
            <w:r w:rsidRPr="009B6CCF">
              <w:t xml:space="preserve">  </w:t>
            </w:r>
            <w:r w:rsidR="00373A84" w:rsidRPr="009B6CCF">
              <w:t xml:space="preserve">  </w:t>
            </w:r>
            <w:r w:rsidRPr="009B6CCF">
              <w:t xml:space="preserve">WHERE </w:t>
            </w:r>
          </w:p>
          <w:p w14:paraId="5F6F9161" w14:textId="15048CAA" w:rsidR="00163558" w:rsidRPr="009B6CCF" w:rsidRDefault="00163558" w:rsidP="001308DF">
            <w:pPr>
              <w:pStyle w:val="Codigo"/>
            </w:pPr>
            <w:r w:rsidRPr="009B6CCF">
              <w:t xml:space="preserve">  </w:t>
            </w:r>
            <w:r w:rsidR="00817307" w:rsidRPr="009B6CCF">
              <w:rPr>
                <w:color w:val="806000" w:themeColor="accent4" w:themeShade="80"/>
              </w:rPr>
              <w:t xml:space="preserve">  </w:t>
            </w:r>
            <w:r w:rsidR="00373A84" w:rsidRPr="009B6CCF">
              <w:rPr>
                <w:color w:val="806000" w:themeColor="accent4" w:themeShade="80"/>
              </w:rPr>
              <w:t xml:space="preserve">  </w:t>
            </w:r>
            <w:r w:rsidR="00817307" w:rsidRPr="009B6CCF">
              <w:rPr>
                <w:color w:val="806000" w:themeColor="accent4" w:themeShade="80"/>
              </w:rPr>
              <w:t xml:space="preserve">  </w:t>
            </w:r>
            <w:r w:rsidRPr="009B6CCF">
              <w:t>f.SC_ID_LOGRADOURO IS NOT NULL</w:t>
            </w:r>
          </w:p>
          <w:p w14:paraId="56293192" w14:textId="752AF676" w:rsidR="00163558" w:rsidRPr="009B6CCF" w:rsidRDefault="00163558" w:rsidP="001308DF">
            <w:pPr>
              <w:pStyle w:val="Codigo"/>
            </w:pPr>
            <w:r w:rsidRPr="009B6CCF">
              <w:t xml:space="preserve">    </w:t>
            </w:r>
            <w:r w:rsidR="00817307" w:rsidRPr="009B6CCF">
              <w:rPr>
                <w:color w:val="806000" w:themeColor="accent4" w:themeShade="80"/>
              </w:rPr>
              <w:t xml:space="preserve">  </w:t>
            </w:r>
            <w:r w:rsidR="00373A84" w:rsidRPr="009B6CCF">
              <w:rPr>
                <w:color w:val="806000" w:themeColor="accent4" w:themeShade="80"/>
              </w:rPr>
              <w:t xml:space="preserve">  </w:t>
            </w:r>
            <w:r w:rsidRPr="009B6CCF">
              <w:t>AND f.SC_ID_LOGRADOURO != ''</w:t>
            </w:r>
          </w:p>
          <w:p w14:paraId="055F8722" w14:textId="01FE0A2A" w:rsidR="00163558" w:rsidRPr="009B6CCF" w:rsidRDefault="00163558" w:rsidP="001308DF">
            <w:pPr>
              <w:pStyle w:val="Codigo"/>
            </w:pPr>
            <w:r w:rsidRPr="009B6CCF">
              <w:t xml:space="preserve"> </w:t>
            </w:r>
            <w:r w:rsidR="00373A84" w:rsidRPr="009B6CCF">
              <w:t xml:space="preserve">  </w:t>
            </w:r>
            <w:r w:rsidRPr="009B6CCF">
              <w:t xml:space="preserve">GROUP BY </w:t>
            </w:r>
          </w:p>
          <w:p w14:paraId="3CCFD5B4" w14:textId="0D18110F"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f.ID_QUADRA, </w:t>
            </w:r>
          </w:p>
          <w:p w14:paraId="0C4636A1" w14:textId="6F531F2C"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6"/>
      <w:r w:rsidRPr="009B6CCF">
        <w:t>s</w:t>
      </w:r>
      <w:r w:rsidR="008B5059" w:rsidRPr="009B6CCF">
        <w:t>ão</w:t>
      </w:r>
      <w:commentRangeEnd w:id="56"/>
      <w:r w:rsidR="008F6551" w:rsidRPr="009B6CCF">
        <w:rPr>
          <w:rStyle w:val="Refdecomentrio"/>
          <w:sz w:val="24"/>
          <w:szCs w:val="22"/>
        </w:rPr>
        <w:commentReference w:id="56"/>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68421CEB"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0C6421" w:rsidRPr="009B6CCF">
        <w:t>Quadro 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034505A1" w:rsidR="000A69EF" w:rsidRPr="009B6CCF" w:rsidRDefault="000A69EF" w:rsidP="00A6278E">
      <w:pPr>
        <w:pStyle w:val="Legenda"/>
      </w:pPr>
      <w:bookmarkStart w:id="57" w:name="_Ref220507751"/>
      <w:r w:rsidRPr="009B6CCF">
        <w:t xml:space="preserve">Quadro </w:t>
      </w:r>
      <w:fldSimple w:instr=" SEQ Quadro \* ARABIC ">
        <w:r w:rsidR="000C6421" w:rsidRPr="009B6CCF">
          <w:t>19</w:t>
        </w:r>
      </w:fldSimple>
      <w:bookmarkEnd w:id="57"/>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32867D5C"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0C6421" w:rsidRPr="009B6CCF">
        <w:t>Figura 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7D1293E4" w:rsidR="00441CC4" w:rsidRPr="009B6CCF" w:rsidRDefault="00441CC4" w:rsidP="00A6278E">
      <w:pPr>
        <w:pStyle w:val="Legenda"/>
      </w:pPr>
      <w:bookmarkStart w:id="58" w:name="_Ref219107794"/>
      <w:r w:rsidRPr="009B6CCF">
        <w:t xml:space="preserve">Figura </w:t>
      </w:r>
      <w:fldSimple w:instr=" SEQ Figura \* ARABIC ">
        <w:r w:rsidR="000C6421" w:rsidRPr="009B6CCF">
          <w:t>6</w:t>
        </w:r>
      </w:fldSimple>
      <w:bookmarkEnd w:id="58"/>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59" w:name="_Toc223719340"/>
      <w:r w:rsidRPr="009B6CCF">
        <w:t xml:space="preserve">Obtenção e tratamento dos dados do </w:t>
      </w:r>
      <w:r w:rsidR="00A84A61" w:rsidRPr="009B6CCF">
        <w:t>Cadastro Territorial Urbano - CTU</w:t>
      </w:r>
      <w:bookmarkEnd w:id="59"/>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81F1038" w:rsidR="005F1E11" w:rsidRPr="009B6CCF" w:rsidRDefault="00DA73CE" w:rsidP="00A777C3">
      <w:r w:rsidRPr="009B6CCF">
        <w:t xml:space="preserve">A </w:t>
      </w:r>
      <w:fldSimple w:instr=" REF _Ref219183986 ">
        <w:r w:rsidR="000C6421" w:rsidRPr="009B6CCF">
          <w:t>Figura 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7050221" w:rsidR="00892331" w:rsidRPr="009B6CCF" w:rsidRDefault="00892331" w:rsidP="00A6278E">
      <w:pPr>
        <w:pStyle w:val="Legenda"/>
      </w:pPr>
      <w:bookmarkStart w:id="60" w:name="_Ref219183986"/>
      <w:r w:rsidRPr="009B6CCF">
        <w:t xml:space="preserve">Figura </w:t>
      </w:r>
      <w:fldSimple w:instr=" SEQ Figura \* ARABIC ">
        <w:r w:rsidR="000C6421" w:rsidRPr="009B6CCF">
          <w:t>7</w:t>
        </w:r>
      </w:fldSimple>
      <w:bookmarkEnd w:id="60"/>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74905ED3"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0C6421" w:rsidRPr="009B6CCF">
        <w:t>Quadro 20</w:t>
      </w:r>
      <w:r w:rsidRPr="009B6CCF">
        <w:fldChar w:fldCharType="end"/>
      </w:r>
      <w:r w:rsidRPr="009B6CCF">
        <w:t xml:space="preserve">). </w:t>
      </w:r>
    </w:p>
    <w:p w14:paraId="7C56F0B0" w14:textId="6CAEE8E3"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0C6421" w:rsidRPr="009B6CCF">
          <w:t>2.2.2</w:t>
        </w:r>
      </w:fldSimple>
      <w:r w:rsidR="00050486" w:rsidRPr="009B6CCF">
        <w:t xml:space="preserve"> - </w:t>
      </w:r>
      <w:fldSimple w:instr=" REF _Ref220510009 ">
        <w:r w:rsidR="000C6421" w:rsidRPr="009B6CCF">
          <w:t xml:space="preserve">Atributos do Cadastro Territorial Urbano essenciais ao </w:t>
        </w:r>
        <w:r w:rsidR="000C6421" w:rsidRPr="009B6CCF">
          <w:rPr>
            <w:i/>
            <w:iCs/>
          </w:rPr>
          <w:t>SuperCIATA</w:t>
        </w:r>
      </w:fldSimple>
      <w:r w:rsidRPr="009B6CCF">
        <w:t xml:space="preserve">. </w:t>
      </w:r>
    </w:p>
    <w:p w14:paraId="2E5C7923" w14:textId="77777777" w:rsidR="00DA73CE" w:rsidRPr="009B6CCF" w:rsidRDefault="00DA73CE" w:rsidP="00DA73CE"/>
    <w:p w14:paraId="2CA00E74" w14:textId="73833109" w:rsidR="00DA73CE" w:rsidRPr="009B6CCF" w:rsidRDefault="00DA73CE" w:rsidP="00A6278E">
      <w:pPr>
        <w:pStyle w:val="Legenda"/>
      </w:pPr>
      <w:bookmarkStart w:id="61" w:name="_Ref215411671"/>
      <w:r w:rsidRPr="009B6CCF">
        <w:lastRenderedPageBreak/>
        <w:t xml:space="preserve">Quadro </w:t>
      </w:r>
      <w:fldSimple w:instr=" SEQ Quadro \* ARABIC ">
        <w:r w:rsidR="000C6421" w:rsidRPr="009B6CCF">
          <w:t>20</w:t>
        </w:r>
      </w:fldSimple>
      <w:bookmarkEnd w:id="61"/>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0049EFB8"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0C6421" w:rsidRPr="009B6CCF">
        <w:t>Quadro 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4FA7136C" w:rsidR="00DA73CE" w:rsidRPr="009B6CCF" w:rsidRDefault="00DA73CE" w:rsidP="00A6278E">
      <w:pPr>
        <w:pStyle w:val="Legenda"/>
      </w:pPr>
      <w:bookmarkStart w:id="62" w:name="_Ref216596701"/>
      <w:r w:rsidRPr="009B6CCF">
        <w:t xml:space="preserve">Quadro </w:t>
      </w:r>
      <w:fldSimple w:instr=" SEQ Quadro \* ARABIC ">
        <w:r w:rsidR="000C6421" w:rsidRPr="009B6CCF">
          <w:t>21</w:t>
        </w:r>
      </w:fldSimple>
      <w:bookmarkEnd w:id="62"/>
      <w:r w:rsidR="00A906FA" w:rsidRPr="009B6CCF">
        <w:t xml:space="preserve"> –</w:t>
      </w:r>
      <w:r w:rsidRPr="009B6CCF">
        <w:t xml:space="preserve"> Lista de atributos da tabela CI_</w:t>
      </w:r>
      <w:commentRangeStart w:id="63"/>
      <w:r w:rsidRPr="009B6CCF">
        <w:t>LOGRADOUROS</w:t>
      </w:r>
      <w:commentRangeEnd w:id="63"/>
      <w:r w:rsidR="008F6551" w:rsidRPr="009B6CCF">
        <w:rPr>
          <w:rStyle w:val="Refdecomentrio"/>
          <w:sz w:val="20"/>
          <w:szCs w:val="20"/>
        </w:rPr>
        <w:commentReference w:id="6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14CA9ED4"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0C6421" w:rsidRPr="009B6CCF">
        <w:t>Quadro 22</w:t>
      </w:r>
      <w:r w:rsidRPr="009B6CCF">
        <w:fldChar w:fldCharType="end"/>
      </w:r>
      <w:r w:rsidRPr="009B6CCF">
        <w:t>.</w:t>
      </w:r>
    </w:p>
    <w:p w14:paraId="30E24DC4" w14:textId="77777777" w:rsidR="004E1CB8" w:rsidRPr="009B6CCF" w:rsidRDefault="004E1CB8" w:rsidP="00DA73CE"/>
    <w:p w14:paraId="4AFF3A5A" w14:textId="7B365482" w:rsidR="00DA73CE" w:rsidRPr="009B6CCF" w:rsidRDefault="00DA73CE" w:rsidP="00A6278E">
      <w:pPr>
        <w:pStyle w:val="Legenda"/>
      </w:pPr>
      <w:bookmarkStart w:id="64" w:name="_Ref215475435"/>
      <w:r w:rsidRPr="009B6CCF">
        <w:t xml:space="preserve">Quadro </w:t>
      </w:r>
      <w:fldSimple w:instr=" SEQ Quadro \* ARABIC ">
        <w:r w:rsidR="000C6421" w:rsidRPr="009B6CCF">
          <w:t>22</w:t>
        </w:r>
      </w:fldSimple>
      <w:bookmarkEnd w:id="64"/>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5" w:name="_Ref216596220"/>
      <w:r w:rsidRPr="009B6CCF">
        <w:t>Atualizar tabela CI_LOGRADOUROS</w:t>
      </w:r>
      <w:bookmarkEnd w:id="65"/>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727FA05D"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0C6421" w:rsidRPr="009B6CCF">
        <w:t>Quadro 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C3DBEDB" w:rsidR="00DA73CE" w:rsidRPr="009B6CCF" w:rsidRDefault="00DA73CE" w:rsidP="00A6278E">
      <w:pPr>
        <w:pStyle w:val="Legenda"/>
      </w:pPr>
      <w:bookmarkStart w:id="66" w:name="_Ref215643198"/>
      <w:r w:rsidRPr="009B6CCF">
        <w:lastRenderedPageBreak/>
        <w:t xml:space="preserve">Quadro </w:t>
      </w:r>
      <w:fldSimple w:instr=" SEQ Quadro \* ARABIC ">
        <w:r w:rsidR="000C6421" w:rsidRPr="009B6CCF">
          <w:t>23</w:t>
        </w:r>
      </w:fldSimple>
      <w:bookmarkEnd w:id="66"/>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9B6CCF" w:rsidRDefault="00DA73CE" w:rsidP="006E4125">
            <w:pPr>
              <w:pStyle w:val="Codigo"/>
              <w:keepNext/>
            </w:pPr>
            <w:r w:rsidRPr="009B6CCF">
              <w:t xml:space="preserve">WHERE (CI.SC_ID_LOGRADOURO = "" OR </w:t>
            </w:r>
          </w:p>
          <w:p w14:paraId="122AE704" w14:textId="77777777" w:rsidR="00DA73CE" w:rsidRPr="009B6CCF" w:rsidRDefault="00DA73CE" w:rsidP="006E4125">
            <w:pPr>
              <w:pStyle w:val="Codigo"/>
              <w:keepNext/>
            </w:pPr>
            <w:r w:rsidRPr="009B6CCF">
              <w:t xml:space="preserve">  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004B816"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0C6421" w:rsidRPr="009B6CCF">
        <w:t>Quadro 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1C9A0B48" w:rsidR="001707F0" w:rsidRPr="009B6CCF" w:rsidRDefault="001707F0" w:rsidP="00A6278E">
      <w:pPr>
        <w:pStyle w:val="Legenda"/>
      </w:pPr>
      <w:bookmarkStart w:id="67" w:name="_Ref223097434"/>
      <w:r w:rsidRPr="009B6CCF">
        <w:t xml:space="preserve">Quadro </w:t>
      </w:r>
      <w:fldSimple w:instr=" SEQ Quadro \* ARABIC ">
        <w:r w:rsidR="000C6421" w:rsidRPr="009B6CCF">
          <w:t>24</w:t>
        </w:r>
      </w:fldSimple>
      <w:bookmarkEnd w:id="67"/>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6EA774F5"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0C6421" w:rsidRPr="009B6CCF">
        <w:t>2.3.1.3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799BBA8"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0C6421" w:rsidRPr="009B6CCF">
        <w:t>Quadro 25</w:t>
      </w:r>
      <w:r w:rsidRPr="009B6CCF">
        <w:fldChar w:fldCharType="end"/>
      </w:r>
      <w:r w:rsidRPr="009B6CCF">
        <w:t xml:space="preserve">. </w:t>
      </w:r>
    </w:p>
    <w:p w14:paraId="4449101E" w14:textId="77777777" w:rsidR="00DA73CE" w:rsidRPr="009B6CCF" w:rsidRDefault="00DA73CE" w:rsidP="00DA73CE"/>
    <w:p w14:paraId="41FC37E0" w14:textId="20BFB069" w:rsidR="00DA73CE" w:rsidRPr="009B6CCF" w:rsidRDefault="00DA73CE" w:rsidP="00A6278E">
      <w:pPr>
        <w:pStyle w:val="Legenda"/>
      </w:pPr>
      <w:bookmarkStart w:id="68" w:name="_Ref215518926"/>
      <w:r w:rsidRPr="009B6CCF">
        <w:t xml:space="preserve">Quadro </w:t>
      </w:r>
      <w:fldSimple w:instr=" SEQ Quadro \* ARABIC ">
        <w:r w:rsidR="000C6421" w:rsidRPr="009B6CCF">
          <w:t>25</w:t>
        </w:r>
      </w:fldSimple>
      <w:bookmarkEnd w:id="68"/>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03E351F4"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0C6421" w:rsidRPr="009B6CCF">
        <w:t>Quadro 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AF5EFA" w:rsidR="00451B07" w:rsidRPr="009B6CCF" w:rsidRDefault="00451B07" w:rsidP="00A6278E">
      <w:pPr>
        <w:pStyle w:val="Legenda"/>
      </w:pPr>
      <w:bookmarkStart w:id="69" w:name="_Ref220407178"/>
      <w:r w:rsidRPr="009B6CCF">
        <w:t xml:space="preserve">Quadro </w:t>
      </w:r>
      <w:fldSimple w:instr=" SEQ Quadro \* ARABIC ">
        <w:r w:rsidR="000C6421" w:rsidRPr="009B6CCF">
          <w:t>26</w:t>
        </w:r>
      </w:fldSimple>
      <w:bookmarkEnd w:id="69"/>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9B6CCF" w:rsidRDefault="00451B07" w:rsidP="001430F7">
            <w:pPr>
              <w:pStyle w:val="Codigo"/>
            </w:pPr>
            <w:r w:rsidRPr="009B6CCF">
              <w:t>INSERT INTO CI_FACES (</w:t>
            </w:r>
          </w:p>
          <w:p w14:paraId="2EF32720" w14:textId="77777777" w:rsidR="00451B07" w:rsidRPr="009B6CCF" w:rsidRDefault="00451B07" w:rsidP="001430F7">
            <w:pPr>
              <w:pStyle w:val="Codigo"/>
            </w:pPr>
            <w:r w:rsidRPr="009B6CCF">
              <w:t xml:space="preserve">    ID_FACE, </w:t>
            </w:r>
          </w:p>
          <w:p w14:paraId="4130CC32" w14:textId="77777777" w:rsidR="00451B07" w:rsidRPr="009B6CCF" w:rsidRDefault="00451B07" w:rsidP="001430F7">
            <w:pPr>
              <w:pStyle w:val="Codigo"/>
            </w:pPr>
            <w:r w:rsidRPr="009B6CCF">
              <w:t xml:space="preserve">    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9B6CCF" w:rsidRDefault="00451B07" w:rsidP="001430F7">
            <w:pPr>
              <w:pStyle w:val="Codigo"/>
            </w:pPr>
            <w:r w:rsidRPr="009B6CCF">
              <w:t>FROM CI_LOTES LT</w:t>
            </w:r>
          </w:p>
          <w:p w14:paraId="0A2D0A02" w14:textId="77777777" w:rsidR="00451B07" w:rsidRPr="009B6CCF" w:rsidRDefault="00451B07" w:rsidP="001430F7">
            <w:pPr>
              <w:pStyle w:val="Codigo"/>
            </w:pPr>
            <w:r w:rsidRPr="009B6CCF">
              <w:t xml:space="preserve">JOIN CI_LOGRADOUROS LG </w:t>
            </w:r>
          </w:p>
          <w:p w14:paraId="7CE59D1B" w14:textId="77777777" w:rsidR="00451B07" w:rsidRPr="009B6CCF" w:rsidRDefault="00451B07" w:rsidP="001430F7">
            <w:pPr>
              <w:pStyle w:val="Codigo"/>
            </w:pPr>
            <w:r w:rsidRPr="009B6CCF">
              <w:t xml:space="preserve">    ON </w:t>
            </w:r>
          </w:p>
          <w:p w14:paraId="0FC8FF5C" w14:textId="77777777" w:rsidR="00451B07" w:rsidRPr="009B6CCF" w:rsidRDefault="00451B07" w:rsidP="001430F7">
            <w:pPr>
              <w:pStyle w:val="Codigo"/>
            </w:pPr>
            <w:r w:rsidRPr="009B6CCF">
              <w:tab/>
            </w:r>
            <w:r w:rsidRPr="009B6CCF">
              <w:tab/>
              <w:t>(LT.NOM_LOGRADOURO = LG.CI_NOM_LOGRADOURO)</w:t>
            </w:r>
          </w:p>
          <w:p w14:paraId="2CF92B4A" w14:textId="77777777" w:rsidR="00451B07" w:rsidRPr="009B6CCF" w:rsidRDefault="00451B07" w:rsidP="001430F7">
            <w:pPr>
              <w:pStyle w:val="Codigo"/>
            </w:pPr>
            <w:r w:rsidRPr="009B6CCF">
              <w:t xml:space="preserve">    AND</w:t>
            </w:r>
          </w:p>
          <w:p w14:paraId="6DFE7891" w14:textId="77777777" w:rsidR="00451B07" w:rsidRPr="009B6CCF" w:rsidRDefault="00451B07" w:rsidP="001430F7">
            <w:pPr>
              <w:pStyle w:val="Codigo"/>
            </w:pPr>
            <w:r w:rsidRPr="009B6CCF">
              <w:tab/>
            </w:r>
            <w:r w:rsidRPr="009B6CCF">
              <w:tab/>
              <w:t>(LT.COD_MUNICIPIO = LG.COD_MUNICIPIO)</w:t>
            </w:r>
          </w:p>
          <w:p w14:paraId="566445D7" w14:textId="77777777" w:rsidR="00451B07" w:rsidRPr="009B6CCF" w:rsidRDefault="00451B07" w:rsidP="001430F7">
            <w:pPr>
              <w:pStyle w:val="Codigo"/>
            </w:pPr>
            <w:r w:rsidRPr="009B6CCF">
              <w:t xml:space="preserve">GROUP BY </w:t>
            </w:r>
          </w:p>
          <w:p w14:paraId="5FD829FC" w14:textId="77777777" w:rsidR="00451B07" w:rsidRPr="009B6CCF" w:rsidRDefault="00451B07" w:rsidP="001430F7">
            <w:pPr>
              <w:pStyle w:val="Codigo"/>
            </w:pPr>
            <w:r w:rsidRPr="009B6CCF">
              <w:t xml:space="preserve">    LT.COD_MUNICIPIO, </w:t>
            </w:r>
          </w:p>
          <w:p w14:paraId="02CFA36F" w14:textId="77777777" w:rsidR="00451B07" w:rsidRPr="009B6CCF" w:rsidRDefault="00451B07" w:rsidP="001430F7">
            <w:pPr>
              <w:pStyle w:val="Codigo"/>
            </w:pPr>
            <w:r w:rsidRPr="009B6CCF">
              <w:t xml:space="preserve">    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3F7CDCF2"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0C6421" w:rsidRPr="009B6CCF">
        <w:t>Quadro 27</w:t>
      </w:r>
      <w:r w:rsidR="002A4BC7" w:rsidRPr="009B6CCF">
        <w:fldChar w:fldCharType="end"/>
      </w:r>
      <w:r w:rsidR="00D407E1" w:rsidRPr="009B6CCF">
        <w:t>.</w:t>
      </w:r>
    </w:p>
    <w:p w14:paraId="22CB32BA" w14:textId="77777777" w:rsidR="00BE22DB" w:rsidRPr="009B6CCF" w:rsidRDefault="00BE22DB" w:rsidP="00DA73CE"/>
    <w:p w14:paraId="2E3BBB49" w14:textId="7A9F11EE" w:rsidR="00BE22DB" w:rsidRPr="009B6CCF" w:rsidRDefault="00BE22DB" w:rsidP="00A6278E">
      <w:pPr>
        <w:pStyle w:val="Legenda"/>
      </w:pPr>
      <w:bookmarkStart w:id="70" w:name="_Ref220912381"/>
      <w:r w:rsidRPr="009B6CCF">
        <w:lastRenderedPageBreak/>
        <w:t xml:space="preserve">Quadro </w:t>
      </w:r>
      <w:fldSimple w:instr=" SEQ Quadro \* ARABIC ">
        <w:r w:rsidR="000C6421" w:rsidRPr="009B6CCF">
          <w:t>27</w:t>
        </w:r>
      </w:fldSimple>
      <w:bookmarkEnd w:id="70"/>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3F56EF1B"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0C6421" w:rsidRPr="009B6CCF">
        <w:t>Quadro 28</w:t>
      </w:r>
      <w:r w:rsidR="00FB5046" w:rsidRPr="009B6CCF">
        <w:fldChar w:fldCharType="end"/>
      </w:r>
      <w:r w:rsidRPr="009B6CCF">
        <w:t>.</w:t>
      </w:r>
    </w:p>
    <w:p w14:paraId="08B106C1" w14:textId="77777777" w:rsidR="00BE22DB" w:rsidRPr="009B6CCF" w:rsidRDefault="00BE22DB" w:rsidP="00BE22DB"/>
    <w:p w14:paraId="0A5CDCF4" w14:textId="3AB54996" w:rsidR="00BE22DB" w:rsidRPr="009B6CCF" w:rsidRDefault="00BE22DB" w:rsidP="00A6278E">
      <w:pPr>
        <w:pStyle w:val="Legenda"/>
      </w:pPr>
      <w:bookmarkStart w:id="71" w:name="_Ref220912503"/>
      <w:r w:rsidRPr="009B6CCF">
        <w:t xml:space="preserve">Quadro </w:t>
      </w:r>
      <w:fldSimple w:instr=" SEQ Quadro \* ARABIC ">
        <w:r w:rsidR="000C6421" w:rsidRPr="009B6CCF">
          <w:t>28</w:t>
        </w:r>
      </w:fldSimple>
      <w:bookmarkEnd w:id="71"/>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9B6CCF" w:rsidRDefault="00932B29" w:rsidP="00932B29">
            <w:pPr>
              <w:pStyle w:val="Codigo"/>
            </w:pPr>
            <w:r w:rsidRPr="009B6CCF">
              <w:t xml:space="preserve">GROUP BY </w:t>
            </w:r>
          </w:p>
          <w:p w14:paraId="2274CFDF" w14:textId="77777777" w:rsidR="00932B29" w:rsidRPr="009B6CCF" w:rsidRDefault="00932B29" w:rsidP="00932B29">
            <w:pPr>
              <w:pStyle w:val="Codigo"/>
            </w:pPr>
            <w:r w:rsidRPr="009B6CCF">
              <w:t xml:space="preserve">  LT.COD_MUNICIPIO, </w:t>
            </w:r>
          </w:p>
          <w:p w14:paraId="765773E0" w14:textId="77777777" w:rsidR="00932B29" w:rsidRPr="009B6CCF" w:rsidRDefault="00932B29" w:rsidP="00932B29">
            <w:pPr>
              <w:pStyle w:val="Codigo"/>
            </w:pPr>
            <w:r w:rsidRPr="009B6CCF">
              <w:t xml:space="preserve">  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58088281"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0C6421" w:rsidRPr="009B6CCF">
        <w:t>Quadro 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24E8C87" w:rsidR="0052143A" w:rsidRPr="009B6CCF" w:rsidRDefault="0052143A" w:rsidP="00A6278E">
      <w:pPr>
        <w:pStyle w:val="Legenda"/>
      </w:pPr>
      <w:bookmarkStart w:id="72" w:name="_Ref220913590"/>
      <w:r w:rsidRPr="009B6CCF">
        <w:t xml:space="preserve">Quadro </w:t>
      </w:r>
      <w:fldSimple w:instr=" SEQ Quadro \* ARABIC ">
        <w:r w:rsidR="000C6421" w:rsidRPr="009B6CCF">
          <w:t>29</w:t>
        </w:r>
      </w:fldSimple>
      <w:bookmarkEnd w:id="72"/>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9B6CCF" w:rsidRDefault="00880DB8" w:rsidP="00880DB8">
            <w:pPr>
              <w:pStyle w:val="Codigo"/>
            </w:pPr>
            <w:r w:rsidRPr="009B6CCF">
              <w:t xml:space="preserve">    FROM CI_ADJACENTES</w:t>
            </w:r>
          </w:p>
          <w:p w14:paraId="538053CF" w14:textId="77777777" w:rsidR="00880DB8" w:rsidRPr="009B6CCF" w:rsidRDefault="00880DB8" w:rsidP="00880DB8">
            <w:pPr>
              <w:pStyle w:val="Codigo"/>
            </w:pPr>
            <w:r w:rsidRPr="009B6CCF">
              <w:t xml:space="preserve">    GROUP BY ID_FACE</w:t>
            </w:r>
          </w:p>
          <w:p w14:paraId="7D1C073C" w14:textId="77777777" w:rsidR="00880DB8" w:rsidRPr="009B6CCF" w:rsidRDefault="00880DB8" w:rsidP="00880DB8">
            <w:pPr>
              <w:pStyle w:val="Codigo"/>
            </w:pPr>
            <w:r w:rsidRPr="009B6CCF">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097396D3"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0C6421" w:rsidRPr="009B6CCF">
        <w:t>Quadro 30</w:t>
      </w:r>
      <w:r w:rsidRPr="009B6CCF">
        <w:fldChar w:fldCharType="end"/>
      </w:r>
      <w:r w:rsidRPr="009B6CCF">
        <w:t>.</w:t>
      </w:r>
    </w:p>
    <w:p w14:paraId="64C32547" w14:textId="77777777" w:rsidR="00A62771" w:rsidRPr="009B6CCF" w:rsidRDefault="00A62771" w:rsidP="00DA73CE"/>
    <w:p w14:paraId="3E346FC6" w14:textId="3D2F1AE6" w:rsidR="00DA73CE" w:rsidRPr="009B6CCF" w:rsidRDefault="00DA73CE" w:rsidP="00A6278E">
      <w:pPr>
        <w:pStyle w:val="Legenda"/>
      </w:pPr>
      <w:bookmarkStart w:id="73" w:name="_Ref215590142"/>
      <w:r w:rsidRPr="009B6CCF">
        <w:t xml:space="preserve">Quadro </w:t>
      </w:r>
      <w:fldSimple w:instr=" SEQ Quadro \* ARABIC ">
        <w:r w:rsidR="000C6421" w:rsidRPr="009B6CCF">
          <w:t>30</w:t>
        </w:r>
      </w:fldSimple>
      <w:bookmarkEnd w:id="73"/>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0D80E212"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0C6421" w:rsidRPr="009B6CCF">
        <w:t>Quadro 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0C6421" w:rsidRPr="009B6CCF">
        <w:t>Quadro 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0C6421" w:rsidRPr="009B6CCF">
        <w:t>Quadro 32</w:t>
      </w:r>
      <w:r w:rsidR="002E251B" w:rsidRPr="009B6CCF">
        <w:fldChar w:fldCharType="end"/>
      </w:r>
      <w:r w:rsidR="002E251B" w:rsidRPr="009B6CCF">
        <w:t>.</w:t>
      </w:r>
    </w:p>
    <w:p w14:paraId="7FECCBE4" w14:textId="77777777" w:rsidR="00FE2E8C" w:rsidRPr="009B6CCF" w:rsidRDefault="00FE2E8C" w:rsidP="00DA73CE"/>
    <w:p w14:paraId="0C85B7C2" w14:textId="213796F3" w:rsidR="00FE2E8C" w:rsidRPr="009B6CCF" w:rsidRDefault="00FE2E8C" w:rsidP="00A6278E">
      <w:pPr>
        <w:pStyle w:val="Legenda"/>
      </w:pPr>
      <w:bookmarkStart w:id="74" w:name="_Ref220503853"/>
      <w:r w:rsidRPr="009B6CCF">
        <w:t xml:space="preserve">Quadro </w:t>
      </w:r>
      <w:fldSimple w:instr=" SEQ Quadro \* ARABIC ">
        <w:r w:rsidR="000C6421" w:rsidRPr="009B6CCF">
          <w:t>31</w:t>
        </w:r>
      </w:fldSimple>
      <w:bookmarkEnd w:id="74"/>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9B6CCF" w:rsidRDefault="00CD078A" w:rsidP="00CD078A">
            <w:pPr>
              <w:pStyle w:val="Codigo"/>
            </w:pPr>
            <w:r w:rsidRPr="009B6CCF">
              <w:t xml:space="preserve">  0.00 AS AREA</w:t>
            </w:r>
          </w:p>
          <w:p w14:paraId="5E3D2888" w14:textId="77777777" w:rsidR="00CD078A" w:rsidRPr="009B6CCF" w:rsidRDefault="00CD078A" w:rsidP="00CD078A">
            <w:pPr>
              <w:pStyle w:val="Codigo"/>
            </w:pPr>
            <w:r w:rsidRPr="009B6CCF">
              <w:t>FROM CI_FACES</w:t>
            </w:r>
          </w:p>
          <w:p w14:paraId="6B48D1B4" w14:textId="77777777" w:rsidR="00CD078A" w:rsidRPr="009B6CCF" w:rsidRDefault="00CD078A" w:rsidP="00CD078A">
            <w:pPr>
              <w:pStyle w:val="Codigo"/>
            </w:pPr>
            <w:r w:rsidRPr="009B6CCF">
              <w:t xml:space="preserve">GROUP BY </w:t>
            </w:r>
          </w:p>
          <w:p w14:paraId="63A1E099" w14:textId="77777777" w:rsidR="00CD078A" w:rsidRPr="009B6CCF" w:rsidRDefault="00CD078A" w:rsidP="00CD078A">
            <w:pPr>
              <w:pStyle w:val="Codigo"/>
            </w:pPr>
            <w:r w:rsidRPr="009B6CCF">
              <w:t xml:space="preserve">  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4CDD2612" w:rsidR="00FB50DF" w:rsidRPr="009B6CCF" w:rsidRDefault="00FB50DF" w:rsidP="00A6278E">
      <w:pPr>
        <w:pStyle w:val="Legenda"/>
      </w:pPr>
      <w:bookmarkStart w:id="75" w:name="_Ref220506895"/>
      <w:r w:rsidRPr="009B6CCF">
        <w:t xml:space="preserve">Quadro </w:t>
      </w:r>
      <w:fldSimple w:instr=" SEQ Quadro \* ARABIC ">
        <w:r w:rsidR="000C6421" w:rsidRPr="009B6CCF">
          <w:t>32</w:t>
        </w:r>
      </w:fldSimple>
      <w:bookmarkEnd w:id="75"/>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6" w:name="_Toc22371934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6"/>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9B6CCF">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2DAFDBCD"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0C6421" w:rsidRPr="009B6CCF">
        <w:t>Quadro 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5C172A34" w:rsidR="00921E5C" w:rsidRPr="009B6CCF" w:rsidRDefault="00921E5C" w:rsidP="00A6278E">
      <w:pPr>
        <w:pStyle w:val="Legenda"/>
      </w:pPr>
      <w:bookmarkStart w:id="77" w:name="_Ref214396874"/>
      <w:r w:rsidRPr="009B6CCF">
        <w:t xml:space="preserve">Quadro </w:t>
      </w:r>
      <w:fldSimple w:instr=" SEQ Quadro \* ARABIC ">
        <w:r w:rsidR="000C6421" w:rsidRPr="009B6CCF">
          <w:t>33</w:t>
        </w:r>
      </w:fldSimple>
      <w:bookmarkEnd w:id="77"/>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9B6CCF" w:rsidRDefault="00921E5C" w:rsidP="001646C1">
            <w:pPr>
              <w:pStyle w:val="Codigo"/>
              <w:keepNext/>
              <w:widowControl w:val="0"/>
              <w:ind w:left="29"/>
              <w:jc w:val="left"/>
            </w:pPr>
            <w:r w:rsidRPr="009B6CCF">
              <w:t>[out:json];</w:t>
            </w:r>
          </w:p>
          <w:p w14:paraId="2AF142DB" w14:textId="77777777" w:rsidR="00A472D3" w:rsidRPr="009B6CCF" w:rsidRDefault="00921E5C" w:rsidP="001646C1">
            <w:pPr>
              <w:pStyle w:val="Codigo"/>
              <w:keepNext/>
              <w:widowControl w:val="0"/>
              <w:ind w:left="29"/>
              <w:jc w:val="left"/>
            </w:pPr>
            <w:r w:rsidRPr="009B6CCF">
              <w:rPr>
                <w:b/>
                <w:bCs/>
              </w:rPr>
              <w:t>way</w:t>
            </w:r>
            <w:r w:rsidRPr="009B6CCF">
              <w:t>["highway"]</w:t>
            </w:r>
          </w:p>
          <w:p w14:paraId="3FB338AA" w14:textId="6BAB9FCB" w:rsidR="00921E5C" w:rsidRPr="009B6CCF" w:rsidRDefault="00921E5C" w:rsidP="001646C1">
            <w:pPr>
              <w:pStyle w:val="Codigo"/>
              <w:keepNext/>
              <w:widowControl w:val="0"/>
              <w:ind w:left="29"/>
              <w:jc w:val="left"/>
            </w:pPr>
            <w:r w:rsidRPr="009B6CCF">
              <w:t>"</w:t>
            </w:r>
            <w:r w:rsidRPr="009B6CCF">
              <w:rPr>
                <w:b/>
                <w:bCs/>
              </w:rPr>
              <w:t>name</w:t>
            </w:r>
            <w:r w:rsidRPr="009B6CCF">
              <w:t>"</w:t>
            </w:r>
            <w:r w:rsidR="00B266ED" w:rsidRPr="009B6CCF">
              <w:t>~</w:t>
            </w:r>
            <w:r w:rsidRPr="009B6CCF">
              <w:t>"</w:t>
            </w:r>
            <w:r w:rsidR="009569BA" w:rsidRPr="009B6CCF">
              <w:t>Caramurus</w:t>
            </w:r>
            <w:r w:rsidRPr="009B6CCF">
              <w:t>"](</w:t>
            </w:r>
            <w:r w:rsidRPr="009B6CCF">
              <w:rPr>
                <w:b/>
                <w:bCs/>
              </w:rPr>
              <w:t>around</w:t>
            </w:r>
            <w:r w:rsidRPr="009B6CCF">
              <w:t>:30,</w:t>
            </w:r>
            <w:r w:rsidR="00DF7952" w:rsidRPr="009B6CCF">
              <w:t xml:space="preserve"> -25.68085</w:t>
            </w:r>
            <w:r w:rsidRPr="009B6CCF">
              <w:t>,</w:t>
            </w:r>
            <w:r w:rsidR="0033559B" w:rsidRPr="009B6CCF">
              <w:rPr>
                <w:rFonts w:ascii="Consolas" w:eastAsia="Times New Roman" w:hAnsi="Consolas" w:cs="Times New Roman"/>
                <w:color w:val="000000"/>
                <w:sz w:val="21"/>
                <w:szCs w:val="21"/>
                <w:lang w:eastAsia="pt-BR"/>
              </w:rPr>
              <w:t xml:space="preserve"> </w:t>
            </w:r>
            <w:r w:rsidR="0033559B" w:rsidRPr="009B6CCF">
              <w:t>-53.80136</w:t>
            </w:r>
            <w:r w:rsidRPr="009B6CCF">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4DC4480F"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0C6421" w:rsidRPr="009B6CCF">
        <w:t>Quadro 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4AD77CF3" w:rsidR="00FE0909" w:rsidRPr="009B6CCF" w:rsidRDefault="00FE0909" w:rsidP="00A6278E">
      <w:pPr>
        <w:pStyle w:val="Legenda"/>
      </w:pPr>
      <w:bookmarkStart w:id="78" w:name="_Ref220334904"/>
      <w:r w:rsidRPr="009B6CCF">
        <w:t xml:space="preserve">Quadro </w:t>
      </w:r>
      <w:fldSimple w:instr=" SEQ Quadro \* ARABIC ">
        <w:r w:rsidR="000C6421" w:rsidRPr="009B6CCF">
          <w:t>34</w:t>
        </w:r>
      </w:fldSimple>
      <w:bookmarkEnd w:id="78"/>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9B6CCF" w:rsidRDefault="008346E2" w:rsidP="008346E2">
            <w:pPr>
              <w:pStyle w:val="Codigo"/>
              <w:ind w:left="29"/>
            </w:pPr>
            <w:r w:rsidRPr="009B6CCF">
              <w:t>{</w:t>
            </w:r>
          </w:p>
          <w:p w14:paraId="20C1586F" w14:textId="77777777" w:rsidR="008346E2" w:rsidRPr="009B6CCF" w:rsidRDefault="008346E2" w:rsidP="008346E2">
            <w:pPr>
              <w:pStyle w:val="Codigo"/>
              <w:ind w:left="29"/>
            </w:pPr>
            <w:r w:rsidRPr="009B6CCF">
              <w:t>  "version": 0.6,</w:t>
            </w:r>
          </w:p>
          <w:p w14:paraId="346A4FD3" w14:textId="77777777" w:rsidR="008346E2" w:rsidRPr="009B6CCF" w:rsidRDefault="008346E2" w:rsidP="008346E2">
            <w:pPr>
              <w:pStyle w:val="Codigo"/>
              <w:ind w:left="29"/>
            </w:pPr>
            <w:r w:rsidRPr="009B6CCF">
              <w:t>  "generator": "Overpass API 0.7.62.10 2d4cfc48",</w:t>
            </w:r>
          </w:p>
          <w:p w14:paraId="6D851FA6" w14:textId="77777777" w:rsidR="008346E2" w:rsidRPr="009B6CCF" w:rsidRDefault="008346E2" w:rsidP="008346E2">
            <w:pPr>
              <w:pStyle w:val="Codigo"/>
              <w:ind w:left="29"/>
            </w:pPr>
            <w:r w:rsidRPr="009B6CCF">
              <w:t>  ...    </w:t>
            </w:r>
          </w:p>
          <w:p w14:paraId="271C26E1" w14:textId="77777777" w:rsidR="008346E2" w:rsidRPr="009B6CCF" w:rsidRDefault="008346E2" w:rsidP="008346E2">
            <w:pPr>
              <w:pStyle w:val="Codigo"/>
              <w:ind w:left="29"/>
            </w:pPr>
            <w:r w:rsidRPr="009B6CCF">
              <w:lastRenderedPageBreak/>
              <w:t>  "elements": [</w:t>
            </w:r>
          </w:p>
          <w:p w14:paraId="7E0C5E13" w14:textId="77777777" w:rsidR="008346E2" w:rsidRPr="009B6CCF" w:rsidRDefault="008346E2" w:rsidP="008346E2">
            <w:pPr>
              <w:pStyle w:val="Codigo"/>
              <w:ind w:left="29"/>
            </w:pPr>
            <w:r w:rsidRPr="009B6CCF">
              <w:t>    {</w:t>
            </w:r>
          </w:p>
          <w:p w14:paraId="3B820506" w14:textId="77777777" w:rsidR="008346E2" w:rsidRPr="009B6CCF" w:rsidRDefault="008346E2" w:rsidP="008346E2">
            <w:pPr>
              <w:pStyle w:val="Codigo"/>
              <w:ind w:left="29"/>
            </w:pPr>
            <w:r w:rsidRPr="009B6CCF">
              <w:t xml:space="preserve">      </w:t>
            </w:r>
            <w:r w:rsidRPr="009B6CCF">
              <w:rPr>
                <w:color w:val="385623" w:themeColor="accent6" w:themeShade="80"/>
              </w:rPr>
              <w:t>"type": "way",</w:t>
            </w:r>
          </w:p>
          <w:p w14:paraId="0607966B" w14:textId="77777777" w:rsidR="008346E2" w:rsidRPr="009B6CCF" w:rsidRDefault="008346E2" w:rsidP="008346E2">
            <w:pPr>
              <w:pStyle w:val="Codigo"/>
              <w:ind w:left="29"/>
            </w:pPr>
            <w:r w:rsidRPr="009B6CCF">
              <w:t>      ...</w:t>
            </w:r>
          </w:p>
          <w:p w14:paraId="6C22352D" w14:textId="77777777" w:rsidR="008346E2" w:rsidRPr="009B6CCF" w:rsidRDefault="008346E2" w:rsidP="008346E2">
            <w:pPr>
              <w:pStyle w:val="Codigo"/>
              <w:ind w:left="29"/>
              <w:rPr>
                <w:color w:val="1F3864" w:themeColor="accent5" w:themeShade="80"/>
              </w:rPr>
            </w:pPr>
            <w:r w:rsidRPr="009B6CCF">
              <w:t xml:space="preserve">      </w:t>
            </w:r>
            <w:r w:rsidRPr="009B6CCF">
              <w:rPr>
                <w:color w:val="1F3864" w:themeColor="accent5" w:themeShade="80"/>
              </w:rPr>
              <w:t>"geometry": [</w:t>
            </w:r>
          </w:p>
          <w:p w14:paraId="775EE2ED"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-25.6847714, "lon": -53.8024655 },</w:t>
            </w:r>
          </w:p>
          <w:p w14:paraId="0E348760"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-25.682931, "lon": -53.8019016 },</w:t>
            </w:r>
          </w:p>
          <w:p w14:paraId="103A294C"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-25.6828152, "lon": -53.8018661 },</w:t>
            </w:r>
          </w:p>
          <w:p w14:paraId="224EFDA9"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-25.6814349, "lon": -53.8014431 },</w:t>
            </w:r>
          </w:p>
          <w:p w14:paraId="4B6606F3"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-25.6803347, "lon": -53.801106 },</w:t>
            </w:r>
          </w:p>
          <w:p w14:paraId="242567DA"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-25.6801977, "lon": -53.801064 },</w:t>
            </w:r>
          </w:p>
          <w:p w14:paraId="4A0DEC4A"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-25.6788627, "lon": -53.8006549 },</w:t>
            </w:r>
          </w:p>
          <w:p w14:paraId="132EA169" w14:textId="77777777" w:rsidR="008346E2" w:rsidRPr="009B6CCF" w:rsidRDefault="008346E2" w:rsidP="008346E2">
            <w:pPr>
              <w:pStyle w:val="Codigo"/>
              <w:ind w:left="29"/>
              <w:rPr>
                <w:color w:val="1F3864" w:themeColor="accent5" w:themeShade="80"/>
              </w:rPr>
            </w:pPr>
            <w:r w:rsidRPr="009B6CCF">
              <w:rPr>
                <w:color w:val="1F3864" w:themeColor="accent5" w:themeShade="80"/>
              </w:rPr>
              <w:t>        { "lat": -25.677624, "lon": -53.8002786 }</w:t>
            </w:r>
          </w:p>
          <w:p w14:paraId="7EF2FA67" w14:textId="77777777" w:rsidR="008346E2" w:rsidRPr="009B6CCF" w:rsidRDefault="008346E2" w:rsidP="008346E2">
            <w:pPr>
              <w:pStyle w:val="Codigo"/>
              <w:ind w:left="29"/>
            </w:pPr>
            <w:r w:rsidRPr="009B6CCF">
              <w:rPr>
                <w:color w:val="1F3864" w:themeColor="accent5" w:themeShade="80"/>
              </w:rPr>
              <w:t>      ],</w:t>
            </w:r>
          </w:p>
          <w:p w14:paraId="4A7D49A3" w14:textId="77777777" w:rsidR="008346E2" w:rsidRPr="009B6CCF" w:rsidRDefault="008346E2" w:rsidP="008346E2">
            <w:pPr>
              <w:pStyle w:val="Codigo"/>
              <w:ind w:left="29"/>
              <w:rPr>
                <w:color w:val="806000" w:themeColor="accent4" w:themeShade="80"/>
              </w:rPr>
            </w:pPr>
            <w:r w:rsidRPr="009B6CCF">
              <w:rPr>
                <w:color w:val="806000" w:themeColor="accent4" w:themeShade="80"/>
              </w:rPr>
              <w:t>      "tags": {</w:t>
            </w:r>
          </w:p>
          <w:p w14:paraId="437ED4BF" w14:textId="77777777" w:rsidR="008346E2" w:rsidRPr="009B6CCF" w:rsidRDefault="008346E2" w:rsidP="008346E2">
            <w:pPr>
              <w:pStyle w:val="Codigo"/>
              <w:ind w:left="29"/>
              <w:rPr>
                <w:color w:val="806000" w:themeColor="accent4" w:themeShade="80"/>
              </w:rPr>
            </w:pPr>
            <w:r w:rsidRPr="009B6CCF">
              <w:rPr>
                <w:color w:val="806000" w:themeColor="accent4" w:themeShade="80"/>
              </w:rPr>
              <w:t>        "highway": "residential",</w:t>
            </w:r>
          </w:p>
          <w:p w14:paraId="73B477C1" w14:textId="77777777" w:rsidR="008346E2" w:rsidRPr="009B6CCF" w:rsidRDefault="008346E2" w:rsidP="008346E2">
            <w:pPr>
              <w:pStyle w:val="Codigo"/>
              <w:ind w:left="29"/>
              <w:rPr>
                <w:color w:val="806000" w:themeColor="accent4" w:themeShade="80"/>
              </w:rPr>
            </w:pPr>
            <w:r w:rsidRPr="009B6CCF">
              <w:rPr>
                <w:color w:val="806000" w:themeColor="accent4" w:themeShade="80"/>
              </w:rPr>
              <w:t>        "name":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Pr="009B6CCF"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07245653"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0C6421" w:rsidRPr="009B6CCF">
        <w:t>Quadro 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7CB5282B" w:rsidR="00D74C23" w:rsidRPr="009B6CCF" w:rsidRDefault="00D74C23" w:rsidP="00A6278E">
      <w:pPr>
        <w:pStyle w:val="Legenda"/>
      </w:pPr>
      <w:bookmarkStart w:id="79" w:name="_Ref221736825"/>
      <w:r w:rsidRPr="009B6CCF">
        <w:lastRenderedPageBreak/>
        <w:t xml:space="preserve">Quadro </w:t>
      </w:r>
      <w:fldSimple w:instr=" SEQ Quadro \* ARABIC ">
        <w:r w:rsidR="000C6421" w:rsidRPr="009B6CCF">
          <w:t>35</w:t>
        </w:r>
      </w:fldSimple>
      <w:bookmarkEnd w:id="79"/>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0" w:name="_Toc22371934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0"/>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0AC44A0D"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0C6421" w:rsidRPr="009B6CCF">
        <w:t>Figura 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7362CC22" w:rsidR="00EE7171" w:rsidRPr="009B6CCF" w:rsidRDefault="00EE7171" w:rsidP="00A6278E">
      <w:pPr>
        <w:pStyle w:val="Legenda"/>
      </w:pPr>
      <w:bookmarkStart w:id="81" w:name="_Ref220526723"/>
      <w:r w:rsidRPr="009B6CCF">
        <w:t xml:space="preserve">Figura </w:t>
      </w:r>
      <w:fldSimple w:instr=" SEQ Figura \* ARABIC ">
        <w:r w:rsidR="000C6421" w:rsidRPr="009B6CCF">
          <w:t>8</w:t>
        </w:r>
      </w:fldSimple>
      <w:bookmarkEnd w:id="81"/>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7F6FAC8B"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0C6421" w:rsidRPr="009B6CCF">
        <w:t>Quadro 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629D44B6" w:rsidR="00C46C9E" w:rsidRPr="009B6CCF" w:rsidRDefault="00C46C9E" w:rsidP="00A6278E">
      <w:pPr>
        <w:pStyle w:val="Legenda"/>
      </w:pPr>
      <w:bookmarkStart w:id="82" w:name="_Ref220564167"/>
      <w:r w:rsidRPr="009B6CCF">
        <w:t xml:space="preserve">Quadro </w:t>
      </w:r>
      <w:fldSimple w:instr=" SEQ Quadro \* ARABIC ">
        <w:r w:rsidR="000C6421" w:rsidRPr="009B6CCF">
          <w:t>36</w:t>
        </w:r>
      </w:fldSimple>
      <w:bookmarkEnd w:id="82"/>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27842E46"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0C6421" w:rsidRPr="009B6CCF">
        <w:t>Quadro 37</w:t>
      </w:r>
      <w:r w:rsidR="0015778F" w:rsidRPr="009B6CCF">
        <w:fldChar w:fldCharType="end"/>
      </w:r>
      <w:r w:rsidR="0015778F" w:rsidRPr="009B6CCF">
        <w:t>.</w:t>
      </w:r>
    </w:p>
    <w:p w14:paraId="09C09489" w14:textId="77777777" w:rsidR="0084229C" w:rsidRPr="009B6CCF" w:rsidRDefault="0084229C" w:rsidP="000E48BE"/>
    <w:p w14:paraId="17727DB0" w14:textId="43176393" w:rsidR="00AC7FF5" w:rsidRPr="009B6CCF" w:rsidRDefault="00AC7FF5" w:rsidP="00A6278E">
      <w:pPr>
        <w:pStyle w:val="Legenda"/>
      </w:pPr>
      <w:bookmarkStart w:id="83" w:name="_Ref220565008"/>
      <w:r w:rsidRPr="009B6CCF">
        <w:t xml:space="preserve">Quadro </w:t>
      </w:r>
      <w:fldSimple w:instr=" SEQ Quadro \* ARABIC ">
        <w:r w:rsidR="000C6421" w:rsidRPr="009B6CCF">
          <w:t>37</w:t>
        </w:r>
      </w:fldSimple>
      <w:bookmarkEnd w:id="83"/>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4410AED2"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0C6421" w:rsidRPr="009B6CCF">
        <w:t>Quadro 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0C6421" w:rsidRPr="009B6CCF">
        <w:t>Quadro 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0C6421" w:rsidRPr="009B6CCF">
        <w:t>Quadro 40</w:t>
      </w:r>
      <w:r w:rsidR="005851C4" w:rsidRPr="009B6CCF">
        <w:fldChar w:fldCharType="end"/>
      </w:r>
      <w:r w:rsidR="004761D2" w:rsidRPr="009B6CCF">
        <w:t>)</w:t>
      </w:r>
      <w:r w:rsidRPr="009B6CCF">
        <w:t>.</w:t>
      </w:r>
    </w:p>
    <w:p w14:paraId="6078D624" w14:textId="3CA07CA3" w:rsidR="00A32005" w:rsidRPr="009B6CCF" w:rsidRDefault="00A32005" w:rsidP="00A6278E">
      <w:pPr>
        <w:pStyle w:val="Legenda"/>
      </w:pPr>
      <w:bookmarkStart w:id="84" w:name="_Ref221173132"/>
      <w:r w:rsidRPr="009B6CCF">
        <w:t xml:space="preserve">Quadro </w:t>
      </w:r>
      <w:fldSimple w:instr=" SEQ Quadro \* ARABIC ">
        <w:r w:rsidR="000C6421" w:rsidRPr="009B6CCF">
          <w:t>38</w:t>
        </w:r>
      </w:fldSimple>
      <w:bookmarkEnd w:id="84"/>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25AE373D" w:rsidR="00C53CE4" w:rsidRPr="009B6CCF" w:rsidRDefault="00C53CE4" w:rsidP="00A6278E">
      <w:pPr>
        <w:pStyle w:val="Legenda"/>
      </w:pPr>
      <w:bookmarkStart w:id="85" w:name="_Ref221173274"/>
      <w:r w:rsidRPr="009B6CCF">
        <w:lastRenderedPageBreak/>
        <w:t xml:space="preserve">Quadro </w:t>
      </w:r>
      <w:fldSimple w:instr=" SEQ Quadro \* ARABIC ">
        <w:r w:rsidR="000C6421" w:rsidRPr="009B6CCF">
          <w:t>39</w:t>
        </w:r>
      </w:fldSimple>
      <w:bookmarkEnd w:id="85"/>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9B6CCF"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9B6CCF" w:rsidRDefault="000358C4" w:rsidP="000358C4">
            <w:pPr>
              <w:pStyle w:val="Codigo"/>
              <w:keepNext/>
            </w:pPr>
            <w:r w:rsidRPr="009B6CCF">
              <w:t>INSERT INTO SC_FACES (</w:t>
            </w:r>
          </w:p>
          <w:p w14:paraId="498C1C69" w14:textId="77777777" w:rsidR="000358C4" w:rsidRPr="009B6CCF" w:rsidRDefault="000358C4" w:rsidP="000358C4">
            <w:pPr>
              <w:pStyle w:val="Codigo"/>
              <w:keepNext/>
            </w:pPr>
            <w:r w:rsidRPr="009B6CCF">
              <w:t xml:space="preserve">    SC_ID_FACE,</w:t>
            </w:r>
          </w:p>
          <w:p w14:paraId="1F2AC2A9" w14:textId="77777777" w:rsidR="000358C4" w:rsidRPr="009B6CCF" w:rsidRDefault="000358C4" w:rsidP="000358C4">
            <w:pPr>
              <w:pStyle w:val="Codigo"/>
              <w:keepNext/>
            </w:pPr>
            <w:r w:rsidRPr="009B6CCF">
              <w:t xml:space="preserve">    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9B6CCF" w:rsidRDefault="000358C4" w:rsidP="000358C4">
            <w:pPr>
              <w:pStyle w:val="Codigo"/>
              <w:keepNext/>
              <w:rPr>
                <w:b/>
                <w:bCs/>
                <w:color w:val="385623" w:themeColor="accent6" w:themeShade="80"/>
              </w:rPr>
            </w:pPr>
            <w:r w:rsidRPr="009B6CCF">
              <w:rPr>
                <w:b/>
                <w:bCs/>
                <w:color w:val="385623" w:themeColor="accent6" w:themeShade="80"/>
              </w:rPr>
              <w:t>FROM CN_FACES CN</w:t>
            </w:r>
          </w:p>
          <w:p w14:paraId="2EBF0A5D" w14:textId="77777777" w:rsidR="000358C4" w:rsidRPr="009B6CCF" w:rsidRDefault="000358C4" w:rsidP="000358C4">
            <w:pPr>
              <w:pStyle w:val="Codigo"/>
              <w:keepNext/>
              <w:rPr>
                <w:b/>
                <w:bCs/>
                <w:color w:val="385623" w:themeColor="accent6" w:themeShade="80"/>
              </w:rPr>
            </w:pPr>
            <w:r w:rsidRPr="009B6CCF">
              <w:rPr>
                <w:b/>
                <w:bCs/>
                <w:color w:val="385623" w:themeColor="accent6" w:themeShade="80"/>
              </w:rPr>
              <w:t xml:space="preserve">INNER JOIN SC_QUADRAS Q </w:t>
            </w:r>
          </w:p>
          <w:p w14:paraId="71FD4E66" w14:textId="77777777" w:rsidR="000358C4" w:rsidRPr="009B6CCF" w:rsidRDefault="000358C4" w:rsidP="000358C4">
            <w:pPr>
              <w:pStyle w:val="Codigo"/>
              <w:keepNext/>
            </w:pPr>
            <w:r w:rsidRPr="009B6CCF">
              <w:t xml:space="preserve">    ON CN.ID_QUADRA = Q.CN_ID_QUADRA </w:t>
            </w:r>
          </w:p>
          <w:p w14:paraId="5D0A744F" w14:textId="1DB59D3D" w:rsidR="00450C7A" w:rsidRPr="009B6CCF" w:rsidRDefault="000358C4" w:rsidP="000358C4">
            <w:pPr>
              <w:pStyle w:val="Codigo"/>
              <w:keepNext/>
            </w:pPr>
            <w:r w:rsidRPr="009B6CCF">
              <w:t xml:space="preserve">    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022A441A" w:rsidR="004761D2" w:rsidRPr="009B6CCF" w:rsidRDefault="004761D2" w:rsidP="00A6278E">
      <w:pPr>
        <w:pStyle w:val="Legenda"/>
      </w:pPr>
      <w:bookmarkStart w:id="86" w:name="_Ref221174525"/>
      <w:r w:rsidRPr="009B6CCF">
        <w:t xml:space="preserve">Quadro </w:t>
      </w:r>
      <w:fldSimple w:instr=" SEQ Quadro \* ARABIC ">
        <w:r w:rsidR="000C6421" w:rsidRPr="009B6CCF">
          <w:t>40</w:t>
        </w:r>
      </w:fldSimple>
      <w:bookmarkEnd w:id="86"/>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9B6CCF"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9B6CCF" w:rsidRDefault="001063B5" w:rsidP="001063B5">
            <w:pPr>
              <w:pStyle w:val="Codigo"/>
              <w:keepNext/>
              <w:rPr>
                <w:b/>
                <w:bCs/>
                <w:color w:val="385623" w:themeColor="accent6" w:themeShade="80"/>
              </w:rPr>
            </w:pPr>
            <w:r w:rsidRPr="009B6CCF">
              <w:t xml:space="preserve">UPDATE </w:t>
            </w:r>
            <w:r w:rsidRPr="009B6CCF">
              <w:rPr>
                <w:b/>
                <w:bCs/>
                <w:color w:val="385623" w:themeColor="accent6" w:themeShade="80"/>
              </w:rPr>
              <w:t>SC_FACES SC</w:t>
            </w:r>
          </w:p>
          <w:p w14:paraId="6AF4CE1F" w14:textId="77777777" w:rsidR="001063B5" w:rsidRPr="009B6CCF" w:rsidRDefault="001063B5" w:rsidP="001063B5">
            <w:pPr>
              <w:pStyle w:val="Codigo"/>
              <w:keepNext/>
              <w:rPr>
                <w:b/>
                <w:bCs/>
                <w:color w:val="385623" w:themeColor="accent6" w:themeShade="80"/>
              </w:rPr>
            </w:pPr>
            <w:r w:rsidRPr="009B6CCF">
              <w:rPr>
                <w:b/>
                <w:bCs/>
                <w:color w:val="385623" w:themeColor="accent6" w:themeShade="80"/>
              </w:rPr>
              <w:t xml:space="preserve">INNER JOIN SC_QUADRAS Q </w:t>
            </w:r>
          </w:p>
          <w:p w14:paraId="4C9469A1" w14:textId="77777777" w:rsidR="001063B5" w:rsidRPr="009B6CCF" w:rsidRDefault="001063B5" w:rsidP="001063B5">
            <w:pPr>
              <w:pStyle w:val="Codigo"/>
              <w:keepNext/>
            </w:pPr>
            <w:r w:rsidRPr="009B6CCF">
              <w:tab/>
              <w:t>ON SC.SC_ID_QUADRA = Q.SC_ID_QUADRA</w:t>
            </w:r>
          </w:p>
          <w:p w14:paraId="74A534C1" w14:textId="77777777" w:rsidR="001063B5" w:rsidRPr="009B6CCF" w:rsidRDefault="001063B5" w:rsidP="001063B5">
            <w:pPr>
              <w:pStyle w:val="Codigo"/>
              <w:keepNext/>
              <w:rPr>
                <w:b/>
                <w:bCs/>
                <w:color w:val="385623" w:themeColor="accent6" w:themeShade="80"/>
              </w:rPr>
            </w:pPr>
            <w:r w:rsidRPr="009B6CCF">
              <w:rPr>
                <w:b/>
                <w:bCs/>
                <w:color w:val="385623" w:themeColor="accent6" w:themeShade="80"/>
              </w:rPr>
              <w:t xml:space="preserve">INNER JOIN CI_FACES CI </w:t>
            </w:r>
          </w:p>
          <w:p w14:paraId="00E5C634" w14:textId="77777777" w:rsidR="001063B5" w:rsidRPr="009B6CCF" w:rsidRDefault="001063B5" w:rsidP="001063B5">
            <w:pPr>
              <w:pStyle w:val="Codigo"/>
              <w:keepNext/>
            </w:pPr>
            <w:r w:rsidRPr="009B6CCF">
              <w:tab/>
              <w:t xml:space="preserve">ON CI.COD_MUNICIPIO = SC.COD_MUNICIPIO </w:t>
            </w:r>
          </w:p>
          <w:p w14:paraId="09F1768F" w14:textId="77777777" w:rsidR="001063B5" w:rsidRPr="009B6CCF" w:rsidRDefault="001063B5" w:rsidP="001063B5">
            <w:pPr>
              <w:pStyle w:val="Codigo"/>
              <w:keepNext/>
            </w:pPr>
            <w:r w:rsidRPr="009B6CCF">
              <w:tab/>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9B6CCF" w:rsidRDefault="001063B5" w:rsidP="001063B5">
            <w:pPr>
              <w:pStyle w:val="Codigo"/>
              <w:keepNext/>
            </w:pPr>
            <w:r w:rsidRPr="009B6CCF">
              <w:t xml:space="preserve">SET </w:t>
            </w:r>
          </w:p>
          <w:p w14:paraId="204BA12A" w14:textId="77777777" w:rsidR="001063B5" w:rsidRPr="009B6CCF" w:rsidRDefault="001063B5" w:rsidP="001063B5">
            <w:pPr>
              <w:pStyle w:val="Codigo"/>
              <w:keepNext/>
            </w:pPr>
            <w:r w:rsidRPr="009B6CCF">
              <w:t xml:space="preserve">    SC.DIM_FACE = CI.DIM_FACE,</w:t>
            </w:r>
          </w:p>
          <w:p w14:paraId="107281D8" w14:textId="77777777" w:rsidR="001063B5" w:rsidRPr="009B6CCF" w:rsidRDefault="001063B5" w:rsidP="001063B5">
            <w:pPr>
              <w:pStyle w:val="Codigo"/>
              <w:keepNext/>
            </w:pPr>
            <w:r w:rsidRPr="009B6CCF">
              <w:t xml:space="preserve">    SC.QTD_LOTES = CI.QTD_LOTES,</w:t>
            </w:r>
          </w:p>
          <w:p w14:paraId="49170764" w14:textId="13EBF26F" w:rsidR="004761D2" w:rsidRPr="009B6CCF" w:rsidRDefault="001063B5" w:rsidP="001063B5">
            <w:pPr>
              <w:pStyle w:val="Codigo"/>
              <w:keepNext/>
            </w:pPr>
            <w:r w:rsidRPr="009B6CCF">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0D2E94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0C6421" w:rsidRPr="009B6CCF">
        <w:t>Figura 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04D2CD72" w:rsidR="00204888" w:rsidRPr="009B6CCF" w:rsidRDefault="00204888" w:rsidP="00A6278E">
      <w:pPr>
        <w:pStyle w:val="Legenda"/>
      </w:pPr>
      <w:bookmarkStart w:id="87" w:name="_Ref221176531"/>
      <w:r w:rsidRPr="009B6CCF">
        <w:lastRenderedPageBreak/>
        <w:t xml:space="preserve">Figura </w:t>
      </w:r>
      <w:fldSimple w:instr=" SEQ Figura \* ARABIC ">
        <w:r w:rsidR="000C6421" w:rsidRPr="009B6CCF">
          <w:t>9</w:t>
        </w:r>
      </w:fldSimple>
      <w:bookmarkEnd w:id="87"/>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88" w:name="_Toc22371934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88"/>
    </w:p>
    <w:p w14:paraId="34A0731C" w14:textId="1C09DE7B"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0C6421" w:rsidRPr="009B6CCF">
        <w:t>Quadro 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559B70F9" w:rsidR="00163FE5" w:rsidRPr="009B6CCF" w:rsidRDefault="00163FE5" w:rsidP="00A6278E">
      <w:pPr>
        <w:pStyle w:val="Legenda"/>
      </w:pPr>
      <w:bookmarkStart w:id="89" w:name="_Ref221804219"/>
      <w:r w:rsidRPr="009B6CCF">
        <w:t xml:space="preserve">Quadro </w:t>
      </w:r>
      <w:fldSimple w:instr=" SEQ Quadro \* ARABIC ">
        <w:r w:rsidR="000C6421" w:rsidRPr="009B6CCF">
          <w:t>41</w:t>
        </w:r>
      </w:fldSimple>
      <w:bookmarkEnd w:id="89"/>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9B6CCF"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9B6CCF" w:rsidRDefault="00C669C4" w:rsidP="00C669C4">
            <w:pPr>
              <w:pStyle w:val="Codigo"/>
            </w:pPr>
            <w:r w:rsidRPr="009B6CCF">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7BA67CEE"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0C6421" w:rsidRPr="009B6CCF">
        <w:t>Quadro 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0" w:name="_Ref220227549"/>
    </w:p>
    <w:p w14:paraId="23F1A56C" w14:textId="54404E77" w:rsidR="004D5DB7" w:rsidRPr="009B6CCF" w:rsidRDefault="004D5DB7" w:rsidP="00A6278E">
      <w:pPr>
        <w:pStyle w:val="Legenda"/>
      </w:pPr>
      <w:bookmarkStart w:id="91" w:name="_Ref222380255"/>
      <w:r w:rsidRPr="009B6CCF">
        <w:t xml:space="preserve">Quadro </w:t>
      </w:r>
      <w:fldSimple w:instr=" SEQ Quadro \* ARABIC ">
        <w:r w:rsidR="000C6421" w:rsidRPr="009B6CCF">
          <w:t>42</w:t>
        </w:r>
      </w:fldSimple>
      <w:bookmarkEnd w:id="90"/>
      <w:bookmarkEnd w:id="91"/>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9B6CCF" w:rsidRDefault="004D5DB7" w:rsidP="00132698">
            <w:pPr>
              <w:pStyle w:val="Codigo"/>
              <w:ind w:left="29"/>
              <w:jc w:val="left"/>
            </w:pPr>
            <w:r w:rsidRPr="009B6CCF">
              <w:t>function selecionaVerticesOpostos(vertices, centroide) {</w:t>
            </w:r>
          </w:p>
          <w:p w14:paraId="7D49EA69" w14:textId="77777777" w:rsidR="004D5DB7" w:rsidRPr="009B6CCF" w:rsidRDefault="004D5DB7" w:rsidP="00132698">
            <w:pPr>
              <w:pStyle w:val="Codigo"/>
              <w:ind w:left="29"/>
              <w:jc w:val="left"/>
            </w:pPr>
            <w:r w:rsidRPr="009B6CCF">
              <w:t>if (vertices.length &lt; 2) return null;</w:t>
            </w:r>
          </w:p>
          <w:p w14:paraId="17B2AA7E" w14:textId="77777777" w:rsidR="004D5DB7" w:rsidRPr="009B6CCF" w:rsidRDefault="004D5DB7" w:rsidP="00132698">
            <w:pPr>
              <w:pStyle w:val="Codigo"/>
              <w:ind w:left="29"/>
              <w:jc w:val="left"/>
            </w:pPr>
          </w:p>
          <w:p w14:paraId="3C43706D" w14:textId="77777777" w:rsidR="004D5DB7" w:rsidRPr="009B6CCF" w:rsidRDefault="004D5DB7" w:rsidP="00132698">
            <w:pPr>
              <w:pStyle w:val="Codigo"/>
              <w:ind w:left="29"/>
              <w:jc w:val="left"/>
            </w:pPr>
            <w:r w:rsidRPr="009B6CCF">
              <w:t xml:space="preserve">    let pAnterior = null;</w:t>
            </w:r>
          </w:p>
          <w:p w14:paraId="023CD879" w14:textId="77777777" w:rsidR="004D5DB7" w:rsidRPr="009B6CCF" w:rsidRDefault="004D5DB7" w:rsidP="00132698">
            <w:pPr>
              <w:pStyle w:val="Codigo"/>
              <w:ind w:left="29"/>
              <w:jc w:val="left"/>
            </w:pPr>
            <w:r w:rsidRPr="009B6CCF">
              <w:t xml:space="preserve">    let pPosterior = null;</w:t>
            </w:r>
          </w:p>
          <w:p w14:paraId="73494962" w14:textId="77777777" w:rsidR="004D5DB7" w:rsidRPr="009B6CCF" w:rsidRDefault="004D5DB7" w:rsidP="00132698">
            <w:pPr>
              <w:pStyle w:val="Codigo"/>
              <w:ind w:left="29"/>
              <w:jc w:val="left"/>
            </w:pPr>
            <w:r w:rsidRPr="009B6CCF">
              <w:t xml:space="preserve">    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9B6CCF" w:rsidRDefault="004D5DB7" w:rsidP="00132698">
            <w:pPr>
              <w:pStyle w:val="Codigo"/>
              <w:ind w:left="29"/>
              <w:jc w:val="left"/>
            </w:pPr>
            <w:r w:rsidRPr="009B6CCF">
              <w:t xml:space="preserve">    for (let i = 0; i &lt; vertices.length - 1; i++) {</w:t>
            </w:r>
          </w:p>
          <w:p w14:paraId="517E27B7" w14:textId="77777777" w:rsidR="004D5DB7" w:rsidRPr="009B6CCF" w:rsidRDefault="004D5DB7" w:rsidP="00132698">
            <w:pPr>
              <w:pStyle w:val="Codigo"/>
              <w:ind w:left="29"/>
              <w:jc w:val="left"/>
            </w:pPr>
            <w:r w:rsidRPr="009B6CCF">
              <w:t xml:space="preserve">        const v1 = vertices[i];</w:t>
            </w:r>
          </w:p>
          <w:p w14:paraId="6FC68A45" w14:textId="77777777" w:rsidR="004D5DB7" w:rsidRPr="009B6CCF" w:rsidRDefault="004D5DB7" w:rsidP="00132698">
            <w:pPr>
              <w:pStyle w:val="Codigo"/>
              <w:ind w:left="29"/>
              <w:jc w:val="left"/>
            </w:pPr>
            <w:r w:rsidRPr="009B6CCF">
              <w:t xml:space="preserve">        const v2 = vertices[i + 1];</w:t>
            </w:r>
          </w:p>
          <w:p w14:paraId="2EB35D66" w14:textId="77777777" w:rsidR="004D5DB7" w:rsidRPr="009B6CCF" w:rsidRDefault="004D5DB7" w:rsidP="00132698">
            <w:pPr>
              <w:pStyle w:val="Codigo"/>
              <w:ind w:left="29"/>
              <w:jc w:val="left"/>
            </w:pPr>
          </w:p>
          <w:p w14:paraId="3212CDEC" w14:textId="77777777" w:rsidR="004D5DB7" w:rsidRPr="009B6CCF" w:rsidRDefault="004D5DB7" w:rsidP="00132698">
            <w:pPr>
              <w:pStyle w:val="Codigo"/>
              <w:ind w:left="29"/>
              <w:jc w:val="left"/>
            </w:pPr>
            <w:r w:rsidRPr="009B6CCF">
              <w:t xml:space="preserve">        // Calculamos a distância do centroide até os dois vértices do segmento</w:t>
            </w:r>
          </w:p>
          <w:p w14:paraId="1672B599" w14:textId="77777777" w:rsidR="004D5DB7" w:rsidRPr="009B6CCF" w:rsidRDefault="004D5DB7" w:rsidP="00132698">
            <w:pPr>
              <w:pStyle w:val="Codigo"/>
              <w:ind w:left="29"/>
              <w:jc w:val="left"/>
            </w:pPr>
            <w:r w:rsidRPr="009B6CCF">
              <w:t xml:space="preserve">        const d1 = Math.sqrt(Math.pow(centroide[0] - v1.lat, 2) + Math.pow(centroide[1] - v1.lon, 2));</w:t>
            </w:r>
          </w:p>
          <w:p w14:paraId="49AD6069" w14:textId="77777777" w:rsidR="004D5DB7" w:rsidRPr="009B6CCF" w:rsidRDefault="004D5DB7" w:rsidP="00132698">
            <w:pPr>
              <w:pStyle w:val="Codigo"/>
              <w:ind w:left="29"/>
              <w:jc w:val="left"/>
            </w:pPr>
            <w:r w:rsidRPr="009B6CCF">
              <w:t xml:space="preserve">        const d2 = Math.sqrt(Math.pow(centroide[0] - v2.lat, 2) + Math.pow(centroide[1] - v2.lon, 2));</w:t>
            </w:r>
          </w:p>
          <w:p w14:paraId="1B586DF8" w14:textId="77777777" w:rsidR="004D5DB7" w:rsidRPr="009B6CCF" w:rsidRDefault="004D5DB7" w:rsidP="00132698">
            <w:pPr>
              <w:pStyle w:val="Codigo"/>
              <w:ind w:left="29"/>
              <w:jc w:val="left"/>
            </w:pPr>
          </w:p>
          <w:p w14:paraId="2A7F840F" w14:textId="77777777" w:rsidR="004D5DB7" w:rsidRPr="009B6CCF" w:rsidRDefault="004D5DB7" w:rsidP="00132698">
            <w:pPr>
              <w:pStyle w:val="Codigo"/>
              <w:ind w:left="29"/>
              <w:jc w:val="left"/>
            </w:pPr>
            <w:r w:rsidRPr="009B6CCF">
              <w:t xml:space="preserve">        //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lastRenderedPageBreak/>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2CD9EE66"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0C6421" w:rsidRPr="009B6CCF">
        <w:t>Quadro 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CFAB782" w:rsidR="00AB245D" w:rsidRPr="009B6CCF" w:rsidRDefault="00AB245D" w:rsidP="00A6278E">
      <w:pPr>
        <w:pStyle w:val="Legenda"/>
      </w:pPr>
      <w:bookmarkStart w:id="92" w:name="_Ref220343052"/>
      <w:r w:rsidRPr="009B6CCF">
        <w:lastRenderedPageBreak/>
        <w:t xml:space="preserve">Quadro </w:t>
      </w:r>
      <w:fldSimple w:instr=" SEQ Quadro \* ARABIC ">
        <w:r w:rsidR="000C6421" w:rsidRPr="009B6CCF">
          <w:t>43</w:t>
        </w:r>
      </w:fldSimple>
      <w:bookmarkEnd w:id="92"/>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3CF83A2A"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0C6421" w:rsidRPr="009B6CCF">
        <w:t>Quadro 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4D4684B7" w:rsidR="00AB245D" w:rsidRPr="009B6CCF" w:rsidRDefault="00AB245D" w:rsidP="00A6278E">
      <w:pPr>
        <w:pStyle w:val="Legenda"/>
      </w:pPr>
      <w:bookmarkStart w:id="93" w:name="_Ref220263027"/>
      <w:r w:rsidRPr="009B6CCF">
        <w:lastRenderedPageBreak/>
        <w:t xml:space="preserve">Quadro </w:t>
      </w:r>
      <w:fldSimple w:instr=" SEQ Quadro \* ARABIC ">
        <w:r w:rsidR="000C6421" w:rsidRPr="009B6CCF">
          <w:t>44</w:t>
        </w:r>
      </w:fldSimple>
      <w:bookmarkEnd w:id="93"/>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9B6CCF" w:rsidRDefault="00AB245D" w:rsidP="00AC7186">
            <w:pPr>
              <w:pStyle w:val="Codigo"/>
              <w:keepNext/>
              <w:widowControl w:val="0"/>
              <w:ind w:left="28"/>
              <w:jc w:val="left"/>
            </w:pPr>
            <w:r w:rsidRPr="009B6CCF">
              <w:t xml:space="preserve"> */</w:t>
            </w:r>
          </w:p>
          <w:p w14:paraId="58A2D1D9" w14:textId="77777777" w:rsidR="00AB245D" w:rsidRPr="009B6CCF" w:rsidRDefault="00AB245D" w:rsidP="00AC7186">
            <w:pPr>
              <w:pStyle w:val="Codigo"/>
              <w:keepNext/>
              <w:widowControl w:val="0"/>
              <w:ind w:left="28"/>
              <w:jc w:val="left"/>
            </w:pPr>
            <w:r w:rsidRPr="009B6CCF">
              <w:t>function calculaAzimute(lat1, lon1, lat2, lon2) {</w:t>
            </w:r>
          </w:p>
          <w:p w14:paraId="795946CC" w14:textId="77777777" w:rsidR="00AB245D" w:rsidRPr="009B6CCF" w:rsidRDefault="00AB245D" w:rsidP="00AC7186">
            <w:pPr>
              <w:pStyle w:val="Codigo"/>
              <w:keepNext/>
              <w:widowControl w:val="0"/>
              <w:ind w:left="28"/>
              <w:jc w:val="left"/>
            </w:pPr>
            <w:r w:rsidRPr="009B6CCF">
              <w:t xml:space="preserve">    const dLat = lat2 - lat1;</w:t>
            </w:r>
          </w:p>
          <w:p w14:paraId="70FDFF8F" w14:textId="77777777" w:rsidR="00AB245D" w:rsidRPr="009B6CCF" w:rsidRDefault="00AB245D" w:rsidP="00AC7186">
            <w:pPr>
              <w:pStyle w:val="Codigo"/>
              <w:keepNext/>
              <w:widowControl w:val="0"/>
              <w:ind w:left="28"/>
              <w:jc w:val="left"/>
            </w:pPr>
            <w:r w:rsidRPr="009B6CCF">
              <w:t xml:space="preserve">    const dLon = lon2 - lon1;</w:t>
            </w:r>
          </w:p>
          <w:p w14:paraId="5B42101A" w14:textId="77777777" w:rsidR="00AB245D" w:rsidRPr="009B6CCF" w:rsidRDefault="00AB245D" w:rsidP="00AC7186">
            <w:pPr>
              <w:pStyle w:val="Codigo"/>
              <w:keepNext/>
              <w:widowControl w:val="0"/>
              <w:ind w:left="28"/>
              <w:jc w:val="left"/>
            </w:pPr>
          </w:p>
          <w:p w14:paraId="107098BB" w14:textId="77777777" w:rsidR="00AB245D" w:rsidRPr="009B6CCF" w:rsidRDefault="00AB245D" w:rsidP="00AC7186">
            <w:pPr>
              <w:pStyle w:val="Codigo"/>
              <w:keepNext/>
              <w:widowControl w:val="0"/>
              <w:ind w:left="28"/>
              <w:jc w:val="left"/>
            </w:pPr>
            <w:r w:rsidRPr="009B6CCF">
              <w:t xml:space="preserve">    // Cálculo da latitude média para correção de distorção longitudinal</w:t>
            </w:r>
          </w:p>
          <w:p w14:paraId="4A9FE4E5" w14:textId="77777777" w:rsidR="00AB245D" w:rsidRPr="009B6CCF" w:rsidRDefault="00AB245D" w:rsidP="00AC7186">
            <w:pPr>
              <w:pStyle w:val="Codigo"/>
              <w:keepNext/>
              <w:widowControl w:val="0"/>
              <w:ind w:left="28"/>
              <w:jc w:val="left"/>
            </w:pPr>
            <w:r w:rsidRPr="009B6CCF">
              <w:t xml:space="preserve">    const latMediaRad = ((lat1 + lat2) / 2) * (Math.PI / 180);</w:t>
            </w:r>
          </w:p>
          <w:p w14:paraId="731D1069" w14:textId="77777777" w:rsidR="00AB245D" w:rsidRPr="009B6CCF" w:rsidRDefault="00AB245D" w:rsidP="00AC7186">
            <w:pPr>
              <w:pStyle w:val="Codigo"/>
              <w:keepNext/>
              <w:widowControl w:val="0"/>
              <w:ind w:left="28"/>
              <w:jc w:val="left"/>
            </w:pPr>
          </w:p>
          <w:p w14:paraId="3D0B8993" w14:textId="77777777" w:rsidR="00AB245D" w:rsidRPr="009B6CCF" w:rsidRDefault="00AB245D" w:rsidP="00AC7186">
            <w:pPr>
              <w:pStyle w:val="Codigo"/>
              <w:keepNext/>
              <w:widowControl w:val="0"/>
              <w:ind w:left="28"/>
              <w:jc w:val="left"/>
            </w:pPr>
            <w:r w:rsidRPr="009B6CCF">
              <w:t xml:space="preserve">    // Componentes do vetor (x = Norte/Sul, y = Leste/Oeste corrigido)</w:t>
            </w:r>
          </w:p>
          <w:p w14:paraId="7EA9A8EF" w14:textId="77777777" w:rsidR="00AB245D" w:rsidRPr="009B6CCF" w:rsidRDefault="00AB245D" w:rsidP="00AC7186">
            <w:pPr>
              <w:pStyle w:val="Codigo"/>
              <w:keepNext/>
              <w:widowControl w:val="0"/>
              <w:ind w:left="28"/>
              <w:jc w:val="left"/>
            </w:pPr>
            <w:r w:rsidRPr="009B6CCF">
              <w:t xml:space="preserve">    const y = dLon * Math.cos(latMediaRad);</w:t>
            </w:r>
          </w:p>
          <w:p w14:paraId="4DC2E58A" w14:textId="77777777" w:rsidR="00AB245D" w:rsidRPr="009B6CCF" w:rsidRDefault="00AB245D" w:rsidP="00AC7186">
            <w:pPr>
              <w:pStyle w:val="Codigo"/>
              <w:keepNext/>
              <w:widowControl w:val="0"/>
              <w:ind w:left="28"/>
              <w:jc w:val="left"/>
            </w:pPr>
            <w:r w:rsidRPr="009B6CCF">
              <w:t xml:space="preserve">    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9B6CCF" w:rsidRDefault="00AB245D" w:rsidP="00AC7186">
            <w:pPr>
              <w:pStyle w:val="Codigo"/>
              <w:keepNext/>
              <w:widowControl w:val="0"/>
              <w:ind w:left="28"/>
              <w:jc w:val="left"/>
            </w:pPr>
            <w:r w:rsidRPr="009B6CCF">
              <w:t xml:space="preserve">    const rad = Math.atan2(y, x);</w:t>
            </w:r>
          </w:p>
          <w:p w14:paraId="279E6D71" w14:textId="77777777" w:rsidR="00AB245D" w:rsidRPr="009B6CCF" w:rsidRDefault="00AB245D" w:rsidP="00AC7186">
            <w:pPr>
              <w:pStyle w:val="Codigo"/>
              <w:keepNext/>
              <w:widowControl w:val="0"/>
              <w:ind w:left="28"/>
              <w:jc w:val="left"/>
            </w:pPr>
          </w:p>
          <w:p w14:paraId="03D9589A" w14:textId="77777777" w:rsidR="00AB245D" w:rsidRPr="009B6CCF" w:rsidRDefault="00AB245D" w:rsidP="00AC7186">
            <w:pPr>
              <w:pStyle w:val="Codigo"/>
              <w:keepNext/>
              <w:widowControl w:val="0"/>
              <w:ind w:left="28"/>
              <w:jc w:val="left"/>
            </w:pPr>
            <w:r w:rsidRPr="009B6CCF">
              <w:t xml:space="preserve">    //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9B6CCF" w:rsidRDefault="00AB245D" w:rsidP="00AC7186">
            <w:pPr>
              <w:pStyle w:val="Codigo"/>
              <w:keepNext/>
              <w:widowControl w:val="0"/>
              <w:ind w:left="28"/>
              <w:jc w:val="left"/>
            </w:pPr>
            <w:r w:rsidRPr="009B6CCF">
              <w:t xml:space="preserve">    const azimute = (rad * 180 / Math.PI + 360) % 360;</w:t>
            </w:r>
          </w:p>
          <w:p w14:paraId="03DB6BEA" w14:textId="77777777" w:rsidR="00AB245D" w:rsidRPr="009B6CCF" w:rsidRDefault="00AB245D" w:rsidP="00AC7186">
            <w:pPr>
              <w:pStyle w:val="Codigo"/>
              <w:keepNext/>
              <w:widowControl w:val="0"/>
              <w:ind w:left="28"/>
              <w:jc w:val="left"/>
            </w:pPr>
          </w:p>
          <w:p w14:paraId="13C7A416" w14:textId="77777777" w:rsidR="00AB245D" w:rsidRPr="009B6CCF" w:rsidRDefault="00AB245D" w:rsidP="00AC7186">
            <w:pPr>
              <w:pStyle w:val="Codigo"/>
              <w:keepNext/>
              <w:widowControl w:val="0"/>
              <w:ind w:left="28"/>
              <w:jc w:val="left"/>
            </w:pPr>
            <w:r w:rsidRPr="009B6CCF">
              <w:t xml:space="preserve">    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6A0144F5" w:rsidR="004D5DB7" w:rsidRPr="009B6CCF" w:rsidRDefault="004D5DB7" w:rsidP="00A6278E">
      <w:pPr>
        <w:pStyle w:val="Legenda"/>
      </w:pPr>
      <w:r w:rsidRPr="009B6CCF">
        <w:lastRenderedPageBreak/>
        <w:t xml:space="preserve">Figura </w:t>
      </w:r>
      <w:fldSimple w:instr=" SEQ Figura \* ARABIC ">
        <w:r w:rsidR="000C6421" w:rsidRPr="009B6CCF">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66815845"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0C6421" w:rsidRPr="009B6CCF">
        <w:t>Figura 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0C6421" w:rsidRPr="009B6CCF">
        <w:t>Figura 9</w:t>
      </w:r>
      <w:r w:rsidRPr="009B6CCF">
        <w:fldChar w:fldCharType="end"/>
      </w:r>
      <w:r w:rsidRPr="009B6CCF">
        <w:t xml:space="preserve"> para fins comparativos.</w:t>
      </w:r>
    </w:p>
    <w:p w14:paraId="1CB519B9" w14:textId="1DEA9A5E" w:rsidR="00610A2A" w:rsidRPr="009B6CCF" w:rsidRDefault="00610A2A" w:rsidP="00A6278E">
      <w:pPr>
        <w:pStyle w:val="Legenda"/>
      </w:pPr>
      <w:bookmarkStart w:id="94" w:name="_Ref221782119"/>
      <w:r w:rsidRPr="009B6CCF">
        <w:lastRenderedPageBreak/>
        <w:t xml:space="preserve">Figura </w:t>
      </w:r>
      <w:fldSimple w:instr=" SEQ Figura \* ARABIC ">
        <w:r w:rsidR="000C6421" w:rsidRPr="009B6CCF">
          <w:t>11</w:t>
        </w:r>
      </w:fldSimple>
      <w:bookmarkEnd w:id="94"/>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7ED80758"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0C6421" w:rsidRPr="009B6CCF">
        <w:t>Figura 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0C6421" w:rsidRPr="009B6CCF">
        <w:t>Figura 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3FE1C508" w:rsidR="00CF5BD9" w:rsidRPr="009B6CCF" w:rsidRDefault="00CF5BD9" w:rsidP="00A6278E">
      <w:pPr>
        <w:pStyle w:val="Legenda"/>
      </w:pPr>
      <w:bookmarkStart w:id="95" w:name="_Ref223080638"/>
      <w:r w:rsidRPr="009B6CCF">
        <w:lastRenderedPageBreak/>
        <w:t xml:space="preserve">Figura </w:t>
      </w:r>
      <w:fldSimple w:instr=" SEQ Figura \* ARABIC ">
        <w:r w:rsidR="000C6421" w:rsidRPr="009B6CCF">
          <w:t>12</w:t>
        </w:r>
      </w:fldSimple>
      <w:bookmarkEnd w:id="95"/>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6" w:name="_Toc223719344"/>
      <w:r w:rsidRPr="009B6CCF">
        <w:lastRenderedPageBreak/>
        <w:t>Validação dos resultados</w:t>
      </w:r>
      <w:bookmarkEnd w:id="96"/>
    </w:p>
    <w:p w14:paraId="74A0762A" w14:textId="77777777" w:rsidR="006A3881" w:rsidRPr="009B6CCF" w:rsidRDefault="006A3881" w:rsidP="006A3881"/>
    <w:p w14:paraId="7B9400D5" w14:textId="38F7E166" w:rsidR="006D3D4B" w:rsidRPr="009B6CCF" w:rsidRDefault="006D3D4B" w:rsidP="00093FBB">
      <w:pPr>
        <w:pStyle w:val="Ttulo3"/>
      </w:pPr>
      <w:bookmarkStart w:id="97" w:name="_Toc223719345"/>
      <w:r w:rsidRPr="009B6CCF">
        <w:t>Representação gráfica das quadras</w:t>
      </w:r>
      <w:bookmarkEnd w:id="97"/>
    </w:p>
    <w:p w14:paraId="6B2D7300" w14:textId="77777777" w:rsidR="00276579" w:rsidRPr="009B6CCF" w:rsidRDefault="00276579" w:rsidP="006D3D4B"/>
    <w:p w14:paraId="78C3519C" w14:textId="312E1B89" w:rsidR="00BA0A6A" w:rsidRPr="009B6CCF" w:rsidRDefault="00BA0A6A" w:rsidP="00A6278E">
      <w:pPr>
        <w:pStyle w:val="Legenda"/>
      </w:pPr>
      <w:r w:rsidRPr="009B6CCF">
        <w:t xml:space="preserve">Figura </w:t>
      </w:r>
      <w:fldSimple w:instr=" SEQ Figura \* ARABIC ">
        <w:r w:rsidR="000C6421" w:rsidRPr="009B6CCF">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2DB355E0" w:rsidR="00E805EA" w:rsidRPr="009B6CCF" w:rsidRDefault="00E805EA" w:rsidP="00A6278E">
      <w:pPr>
        <w:pStyle w:val="Legenda"/>
      </w:pPr>
      <w:r w:rsidRPr="009B6CCF">
        <w:lastRenderedPageBreak/>
        <w:t xml:space="preserve">Figura </w:t>
      </w:r>
      <w:fldSimple w:instr=" SEQ Figura \* ARABIC ">
        <w:r w:rsidR="000C6421" w:rsidRPr="009B6CCF">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98" w:name="_Toc223719346"/>
      <w:r w:rsidRPr="009B6CCF">
        <w:lastRenderedPageBreak/>
        <w:t>APRESENTAÇÃO E ANÁLISE DOS RESULTADOS</w:t>
      </w:r>
      <w:bookmarkEnd w:id="98"/>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99" w:name="_Toc223719347"/>
      <w:r w:rsidRPr="009B6CCF">
        <w:t>Integração de Bases via SuperCIATA</w:t>
      </w:r>
      <w:bookmarkEnd w:id="99"/>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0" w:name="_Toc223719348"/>
      <w:r w:rsidRPr="009B6CCF">
        <w:t xml:space="preserve">Limitações e </w:t>
      </w:r>
      <w:r w:rsidR="000E1882" w:rsidRPr="009B6CCF">
        <w:t>i</w:t>
      </w:r>
      <w:r w:rsidRPr="009B6CCF">
        <w:t>nconsistências</w:t>
      </w:r>
      <w:r w:rsidR="002A339A" w:rsidRPr="009B6CCF">
        <w:t xml:space="preserve"> do CTU/CIATA</w:t>
      </w:r>
      <w:bookmarkEnd w:id="100"/>
    </w:p>
    <w:p w14:paraId="59AEB517" w14:textId="1BDB5C3C"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9B6CCF">
        <w:fldChar w:fldCharType="begin"/>
      </w:r>
      <w:r w:rsidR="00234EC5" w:rsidRPr="009B6CCF">
        <w:instrText xml:space="preserve"> REF _Ref223428783 \h </w:instrText>
      </w:r>
      <w:r w:rsidR="00234EC5" w:rsidRPr="009B6CCF">
        <w:fldChar w:fldCharType="separate"/>
      </w:r>
      <w:r w:rsidR="000C6421" w:rsidRPr="009B6CCF">
        <w:rPr>
          <w:b/>
          <w:bCs/>
        </w:rPr>
        <w:t>Erro! Fonte de referência não encontrada.</w:t>
      </w:r>
      <w:r w:rsidR="00234EC5" w:rsidRPr="009B6CCF">
        <w:fldChar w:fldCharType="end"/>
      </w:r>
      <w:r w:rsidR="00234EC5" w:rsidRPr="009B6CCF">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316CF51A" w:rsidR="00A21BD2" w:rsidRPr="009B6CCF" w:rsidRDefault="00A21BD2" w:rsidP="00A6278E">
      <w:pPr>
        <w:pStyle w:val="Legenda"/>
      </w:pPr>
      <w:r w:rsidRPr="009B6CCF">
        <w:lastRenderedPageBreak/>
        <w:t xml:space="preserve">Figura </w:t>
      </w:r>
      <w:fldSimple w:instr=" SEQ Figura \* ARABIC ">
        <w:r w:rsidR="000C6421" w:rsidRPr="009B6CCF">
          <w:t>15</w:t>
        </w:r>
      </w:fldSimple>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03736D9"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0C6421" w:rsidRPr="009B6CCF">
        <w:t>Figura 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4AD28C75" w:rsidR="004C6B2C" w:rsidRPr="009B6CCF" w:rsidRDefault="004C6B2C" w:rsidP="00A6278E">
      <w:pPr>
        <w:pStyle w:val="Legenda"/>
      </w:pPr>
      <w:bookmarkStart w:id="101" w:name="_Ref223426237"/>
      <w:r w:rsidRPr="009B6CCF">
        <w:lastRenderedPageBreak/>
        <w:t xml:space="preserve">Figura </w:t>
      </w:r>
      <w:fldSimple w:instr=" SEQ Figura \* ARABIC ">
        <w:r w:rsidR="000C6421" w:rsidRPr="009B6CCF">
          <w:t>16</w:t>
        </w:r>
      </w:fldSimple>
      <w:bookmarkEnd w:id="101"/>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2" w:name="_Toc22371934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2"/>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3" w:name="_Toc223719350"/>
      <w:r w:rsidRPr="009B6CCF">
        <w:t xml:space="preserve">Resultados da </w:t>
      </w:r>
      <w:r w:rsidR="00CB7847" w:rsidRPr="009B6CCF">
        <w:t>c</w:t>
      </w:r>
      <w:r w:rsidR="0062798C" w:rsidRPr="009B6CCF">
        <w:t>orrespondência de quadras entre CNEFE e CTU/CIATA</w:t>
      </w:r>
      <w:bookmarkEnd w:id="103"/>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419F1332"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0C6421" w:rsidRPr="009B6CCF">
        <w:t>Quadro 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1FF38655" w:rsidR="00DE1FE1" w:rsidRPr="009B6CCF" w:rsidRDefault="00DE1FE1" w:rsidP="00A6278E">
      <w:pPr>
        <w:pStyle w:val="Legenda"/>
      </w:pPr>
      <w:bookmarkStart w:id="104" w:name="_Ref223554110"/>
      <w:r w:rsidRPr="009B6CCF">
        <w:t xml:space="preserve">Quadro </w:t>
      </w:r>
      <w:fldSimple w:instr=" SEQ Quadro \* ARABIC ">
        <w:r w:rsidR="000C6421" w:rsidRPr="009B6CCF">
          <w:t>45</w:t>
        </w:r>
      </w:fldSimple>
      <w:bookmarkEnd w:id="104"/>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4815"/>
        <w:gridCol w:w="4246"/>
      </w:tblGrid>
      <w:tr w:rsidR="00C237B1" w:rsidRPr="009B6CCF" w14:paraId="55CC9486" w14:textId="77777777" w:rsidTr="00FB25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65D461A" w14:textId="1AC8A070" w:rsidR="00C237B1" w:rsidRPr="009B6CCF" w:rsidRDefault="00C237B1" w:rsidP="00DE1FE1">
            <w:pPr>
              <w:keepNext/>
              <w:keepLines/>
              <w:widowControl w:val="0"/>
              <w:ind w:firstLine="0"/>
            </w:pPr>
            <w:r w:rsidRPr="009B6CCF">
              <w:t>Tipo de Quadra</w:t>
            </w:r>
          </w:p>
        </w:tc>
        <w:tc>
          <w:tcPr>
            <w:tcW w:w="4246" w:type="dxa"/>
          </w:tcPr>
          <w:p w14:paraId="535743B0" w14:textId="13DE4E24" w:rsidR="00C237B1" w:rsidRPr="009B6CCF" w:rsidRDefault="006768DB" w:rsidP="00DE1FE1">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BDC862C" w14:textId="746C0CD9" w:rsidR="00BC27CA" w:rsidRPr="009B6CCF" w:rsidRDefault="00BC27CA" w:rsidP="00DE1FE1">
            <w:pPr>
              <w:keepNext/>
              <w:keepLines/>
              <w:widowControl w:val="0"/>
              <w:ind w:firstLine="0"/>
            </w:pPr>
            <w:r w:rsidRPr="009B6CCF">
              <w:t>CTU/CIATA</w:t>
            </w:r>
          </w:p>
        </w:tc>
        <w:tc>
          <w:tcPr>
            <w:tcW w:w="4246" w:type="dxa"/>
          </w:tcPr>
          <w:p w14:paraId="661434A7" w14:textId="77777777" w:rsidR="00BC27CA" w:rsidRPr="009B6CCF"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75044E25" w14:textId="254C909B" w:rsidR="00BC27CA" w:rsidRPr="009B6CCF" w:rsidRDefault="00C237B1" w:rsidP="00DE1FE1">
            <w:pPr>
              <w:keepNext/>
              <w:keepLines/>
              <w:widowControl w:val="0"/>
              <w:ind w:firstLine="0"/>
            </w:pPr>
            <w:r w:rsidRPr="009B6CCF">
              <w:t>V</w:t>
            </w:r>
            <w:r w:rsidR="00BC27CA" w:rsidRPr="009B6CCF">
              <w:t xml:space="preserve">álidas no </w:t>
            </w:r>
            <w:r w:rsidR="0059490D" w:rsidRPr="009B6CCF">
              <w:rPr>
                <w:i/>
                <w:iCs/>
              </w:rPr>
              <w:t>SuperCIATA</w:t>
            </w:r>
            <w:r w:rsidR="0059490D" w:rsidRPr="009B6CCF">
              <w:t>.</w:t>
            </w:r>
            <w:r w:rsidR="00BC27CA" w:rsidRPr="009B6CCF">
              <w:t>CI_QUADRAS</w:t>
            </w:r>
          </w:p>
        </w:tc>
        <w:tc>
          <w:tcPr>
            <w:tcW w:w="4246" w:type="dxa"/>
          </w:tcPr>
          <w:p w14:paraId="4136CB17" w14:textId="77777777" w:rsidR="00BC27CA" w:rsidRPr="009B6CCF"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78D8C713" w14:textId="73E248EF" w:rsidR="00BC27CA" w:rsidRPr="009B6CCF" w:rsidRDefault="00BC27CA" w:rsidP="00DE1FE1">
            <w:pPr>
              <w:keepNext/>
              <w:keepLines/>
              <w:widowControl w:val="0"/>
              <w:ind w:firstLine="0"/>
            </w:pPr>
            <w:r w:rsidRPr="009B6CCF">
              <w:t>CNEFE</w:t>
            </w:r>
          </w:p>
        </w:tc>
        <w:tc>
          <w:tcPr>
            <w:tcW w:w="4246" w:type="dxa"/>
          </w:tcPr>
          <w:p w14:paraId="2F5A12B9" w14:textId="77777777" w:rsidR="00BC27CA" w:rsidRPr="009B6CCF"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FB2545">
        <w:tc>
          <w:tcPr>
            <w:cnfStyle w:val="001000000000" w:firstRow="0" w:lastRow="0" w:firstColumn="1" w:lastColumn="0" w:oddVBand="0" w:evenVBand="0" w:oddHBand="0" w:evenHBand="0" w:firstRowFirstColumn="0" w:firstRowLastColumn="0" w:lastRowFirstColumn="0" w:lastRowLastColumn="0"/>
            <w:tcW w:w="4815" w:type="dxa"/>
          </w:tcPr>
          <w:p w14:paraId="179ABE50" w14:textId="13C35119" w:rsidR="00BC27CA" w:rsidRPr="009B6CCF" w:rsidRDefault="00C237B1" w:rsidP="00DE1FE1">
            <w:pPr>
              <w:keepNext/>
              <w:keepLines/>
              <w:widowControl w:val="0"/>
              <w:ind w:firstLine="0"/>
            </w:pPr>
            <w:r w:rsidRPr="009B6CCF">
              <w:t>V</w:t>
            </w:r>
            <w:r w:rsidR="00BC27CA" w:rsidRPr="009B6CCF">
              <w:t xml:space="preserve">álidas </w:t>
            </w:r>
            <w:r w:rsidRPr="009B6CCF">
              <w:t>n</w:t>
            </w:r>
            <w:r w:rsidR="00BC27CA" w:rsidRPr="009B6CCF">
              <w:t xml:space="preserve">o </w:t>
            </w:r>
            <w:r w:rsidR="0059490D" w:rsidRPr="009B6CCF">
              <w:rPr>
                <w:i/>
                <w:iCs/>
              </w:rPr>
              <w:t>SuperCIATA</w:t>
            </w:r>
            <w:r w:rsidR="00FB2545" w:rsidRPr="009B6CCF">
              <w:t>.</w:t>
            </w:r>
            <w:r w:rsidR="00BC27CA" w:rsidRPr="009B6CCF">
              <w:t>CN</w:t>
            </w:r>
            <w:r w:rsidR="00FB2545" w:rsidRPr="009B6CCF">
              <w:t>_QUADRAS</w:t>
            </w:r>
          </w:p>
        </w:tc>
        <w:tc>
          <w:tcPr>
            <w:tcW w:w="4246" w:type="dxa"/>
          </w:tcPr>
          <w:p w14:paraId="2683C2FA" w14:textId="77777777" w:rsidR="00BC27CA" w:rsidRPr="009B6CCF" w:rsidRDefault="00BC27CA" w:rsidP="00DE1FE1">
            <w:pPr>
              <w:keepNext/>
              <w:keepLines/>
              <w:widowControl w:val="0"/>
              <w:ind w:firstLine="0"/>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FB2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35A16B14" w14:textId="2902F731" w:rsidR="00BC27CA" w:rsidRPr="009B6CCF" w:rsidRDefault="00BC27CA" w:rsidP="00DE1FE1">
            <w:pPr>
              <w:keepNext/>
              <w:keepLines/>
              <w:widowControl w:val="0"/>
              <w:ind w:firstLine="0"/>
            </w:pPr>
            <w:r w:rsidRPr="009B6CCF">
              <w:t xml:space="preserve">Correspondentes no </w:t>
            </w:r>
            <w:r w:rsidRPr="009B6CCF">
              <w:rPr>
                <w:i/>
                <w:iCs/>
              </w:rPr>
              <w:t>SuperCIATA</w:t>
            </w:r>
          </w:p>
        </w:tc>
        <w:tc>
          <w:tcPr>
            <w:tcW w:w="4246" w:type="dxa"/>
          </w:tcPr>
          <w:p w14:paraId="0C959DF5" w14:textId="77777777" w:rsidR="00BC27CA" w:rsidRPr="009B6CCF" w:rsidRDefault="00BC27CA" w:rsidP="00DE1FE1">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0B4E254"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0C6421" w:rsidRPr="009B6CCF">
        <w:t>Figura 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D791EDC" w:rsidR="00576503" w:rsidRPr="009B6CCF" w:rsidRDefault="00576503" w:rsidP="00A6278E">
      <w:pPr>
        <w:pStyle w:val="Legenda"/>
      </w:pPr>
      <w:bookmarkStart w:id="105" w:name="_Ref223428224"/>
      <w:r w:rsidRPr="009B6CCF">
        <w:lastRenderedPageBreak/>
        <w:t xml:space="preserve">Figura </w:t>
      </w:r>
      <w:fldSimple w:instr=" SEQ Figura \* ARABIC ">
        <w:r w:rsidR="000C6421" w:rsidRPr="009B6CCF">
          <w:t>17</w:t>
        </w:r>
      </w:fldSimple>
      <w:bookmarkEnd w:id="105"/>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6" w:name="_Toc223719351"/>
      <w:r w:rsidRPr="009B6CCF">
        <w:t>Acurácia dos objetos geográficos</w:t>
      </w:r>
      <w:bookmarkEnd w:id="106"/>
      <w:r w:rsidRPr="009B6CCF">
        <w:t xml:space="preserve"> </w:t>
      </w:r>
    </w:p>
    <w:p w14:paraId="408B6673" w14:textId="1BB37A45" w:rsidR="00161798" w:rsidRPr="009B6CCF" w:rsidRDefault="00161798" w:rsidP="00161798">
      <w:r w:rsidRPr="009B6CCF">
        <w:t xml:space="preserve">Consolidada a identificação lógica das 84 quadras, a análise </w:t>
      </w:r>
      <w:r w:rsidR="00FC0874" w:rsidRPr="009B6CCF">
        <w:t>segue</w:t>
      </w:r>
      <w:r w:rsidRPr="009B6CCF">
        <w:t xml:space="preserve"> para a validação geométrica</w:t>
      </w:r>
      <w:r w:rsidR="00FC0874" w:rsidRPr="009B6CCF">
        <w:t xml:space="preserve"> dessas quadras</w:t>
      </w:r>
      <w:r w:rsidRPr="009B6CCF">
        <w:t xml:space="preserve">. Nesta etapa, </w:t>
      </w:r>
      <w:r w:rsidR="00FC0874" w:rsidRPr="009B6CCF">
        <w:t>avalia-se</w:t>
      </w:r>
      <w:r w:rsidRPr="009B6CCF">
        <w:t xml:space="preserve"> o deslocamento espacial entre as coordenadas dos vértices ajustados e a base oficial</w:t>
      </w:r>
      <w:r w:rsidR="001D79EF" w:rsidRPr="009B6CCF">
        <w:t xml:space="preserve"> </w:t>
      </w:r>
      <w:r w:rsidRPr="009B6CCF">
        <w:t xml:space="preserve">a fim de verificar </w:t>
      </w:r>
      <w:r w:rsidR="00457E78" w:rsidRPr="009B6CCF">
        <w:t>qual</w:t>
      </w:r>
      <w:r w:rsidRPr="009B6CCF">
        <w:t xml:space="preserve"> a precisão alcançada </w:t>
      </w:r>
      <w:r w:rsidR="00457E78" w:rsidRPr="009B6CCF">
        <w:t>pela metodologia</w:t>
      </w:r>
      <w:r w:rsidRPr="009B6CCF">
        <w:t>.</w:t>
      </w:r>
    </w:p>
    <w:p w14:paraId="3AC5470F" w14:textId="397ECA26" w:rsidR="00F14B85" w:rsidRPr="009B6CCF" w:rsidRDefault="008574A7" w:rsidP="00161798">
      <w:r w:rsidRPr="009B6CCF">
        <w:t xml:space="preserve">O resumo estatístico dos 60 vértices é apresentado no </w:t>
      </w:r>
      <w:r w:rsidR="00E3598F" w:rsidRPr="009B6CCF">
        <w:fldChar w:fldCharType="begin"/>
      </w:r>
      <w:r w:rsidR="00E3598F" w:rsidRPr="009B6CCF">
        <w:instrText xml:space="preserve"> REF _Ref223617976 \h </w:instrText>
      </w:r>
      <w:r w:rsidR="00E3598F" w:rsidRPr="009B6CCF">
        <w:fldChar w:fldCharType="separate"/>
      </w:r>
      <w:r w:rsidR="000C6421" w:rsidRPr="009B6CCF">
        <w:t>Quadro 46</w:t>
      </w:r>
      <w:r w:rsidR="00E3598F" w:rsidRPr="009B6CCF">
        <w:fldChar w:fldCharType="end"/>
      </w:r>
      <w:r w:rsidR="00DB0755" w:rsidRPr="009B6CCF">
        <w:t>.</w:t>
      </w:r>
      <w:r w:rsidR="00754EBA" w:rsidRPr="009B6CCF">
        <w:t xml:space="preserve"> A tabela com os dados individuais de cada vértice está disponível no </w:t>
      </w:r>
      <w:r w:rsidR="00DE5B91" w:rsidRPr="009B6CCF">
        <w:fldChar w:fldCharType="begin"/>
      </w:r>
      <w:r w:rsidR="00DE5B91" w:rsidRPr="009B6CCF">
        <w:instrText xml:space="preserve"> REF _Ref223618666 \h </w:instrText>
      </w:r>
      <w:r w:rsidR="00DE5B91" w:rsidRPr="009B6CCF">
        <w:fldChar w:fldCharType="separate"/>
      </w:r>
      <w:r w:rsidR="000C6421" w:rsidRPr="009B6CCF">
        <w:t>Anexo 1</w:t>
      </w:r>
      <w:r w:rsidR="00DE5B91" w:rsidRPr="009B6CCF">
        <w:fldChar w:fldCharType="end"/>
      </w:r>
      <w:r w:rsidR="00DE5B91" w:rsidRPr="009B6CCF">
        <w:t>.</w:t>
      </w:r>
    </w:p>
    <w:p w14:paraId="5A32BB31" w14:textId="77777777" w:rsidR="00D55F5C" w:rsidRPr="009B6CCF" w:rsidRDefault="00D55F5C" w:rsidP="00161798"/>
    <w:p w14:paraId="2EF6DB76" w14:textId="40FC2602" w:rsidR="008574A7" w:rsidRPr="009B6CCF" w:rsidRDefault="008574A7" w:rsidP="00A6278E">
      <w:pPr>
        <w:pStyle w:val="Legenda"/>
      </w:pPr>
      <w:bookmarkStart w:id="107" w:name="_Ref223617976"/>
      <w:r w:rsidRPr="009B6CCF">
        <w:t xml:space="preserve">Quadro </w:t>
      </w:r>
      <w:fldSimple w:instr=" SEQ Quadro \* ARABIC ">
        <w:r w:rsidR="000C6421" w:rsidRPr="009B6CCF">
          <w:t>46</w:t>
        </w:r>
      </w:fldSimple>
      <w:bookmarkEnd w:id="107"/>
      <w:r w:rsidRPr="009B6CCF">
        <w:t xml:space="preserve"> – Resumo estatístico </w:t>
      </w:r>
      <w:r w:rsidR="00D55F5C" w:rsidRPr="009B6CCF">
        <w:t xml:space="preserve">dos erros </w:t>
      </w:r>
      <w:r w:rsidR="00A97063" w:rsidRPr="009B6CCF">
        <w:t>de localização dos vértices</w:t>
      </w:r>
    </w:p>
    <w:tbl>
      <w:tblPr>
        <w:tblStyle w:val="TabeladeGrade4-nfase11"/>
        <w:tblW w:w="0" w:type="auto"/>
        <w:tblLook w:val="04A0" w:firstRow="1" w:lastRow="0" w:firstColumn="1" w:lastColumn="0" w:noHBand="0" w:noVBand="1"/>
      </w:tblPr>
      <w:tblGrid>
        <w:gridCol w:w="4815"/>
        <w:gridCol w:w="4246"/>
      </w:tblGrid>
      <w:tr w:rsidR="008574A7" w:rsidRPr="009B6CCF" w14:paraId="7F3941C1" w14:textId="77777777" w:rsidTr="003C0D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4F4DFFE1" w14:textId="239DF7ED" w:rsidR="008574A7" w:rsidRPr="009B6CCF" w:rsidRDefault="00777C38" w:rsidP="003C0D2A">
            <w:pPr>
              <w:keepNext/>
              <w:keepLines/>
              <w:widowControl w:val="0"/>
              <w:ind w:firstLine="0"/>
            </w:pPr>
            <w:r w:rsidRPr="009B6CCF">
              <w:t>Atributo</w:t>
            </w:r>
          </w:p>
        </w:tc>
        <w:tc>
          <w:tcPr>
            <w:tcW w:w="4246" w:type="dxa"/>
          </w:tcPr>
          <w:p w14:paraId="7E5E358C" w14:textId="77777777" w:rsidR="008574A7" w:rsidRPr="009B6CCF" w:rsidRDefault="008574A7" w:rsidP="003C0D2A">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A91D92" w:rsidRPr="009B6CCF" w14:paraId="33590116"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529C79BB" w14:textId="21159C85" w:rsidR="00A91D92" w:rsidRPr="009B6CCF" w:rsidRDefault="00A91D92" w:rsidP="00A91D92">
            <w:pPr>
              <w:keepNext/>
              <w:keepLines/>
              <w:widowControl w:val="0"/>
              <w:ind w:firstLine="0"/>
            </w:pPr>
            <w:r w:rsidRPr="009B6CCF">
              <w:t>Amostras</w:t>
            </w:r>
          </w:p>
        </w:tc>
        <w:tc>
          <w:tcPr>
            <w:tcW w:w="4246" w:type="dxa"/>
          </w:tcPr>
          <w:p w14:paraId="57F6D512" w14:textId="236AAFC0" w:rsidR="00A91D92" w:rsidRPr="009B6CCF" w:rsidRDefault="00A91D92" w:rsidP="00A351CB">
            <w:pPr>
              <w:keepNext/>
              <w:keepLines/>
              <w:widowControl w:val="0"/>
              <w:tabs>
                <w:tab w:val="decimal" w:pos="855"/>
              </w:tabs>
              <w:ind w:firstLine="0"/>
              <w:jc w:val="left"/>
              <w:cnfStyle w:val="000000100000" w:firstRow="0" w:lastRow="0" w:firstColumn="0" w:lastColumn="0" w:oddVBand="0" w:evenVBand="0" w:oddHBand="1" w:evenHBand="0" w:firstRowFirstColumn="0" w:firstRowLastColumn="0" w:lastRowFirstColumn="0" w:lastRowLastColumn="0"/>
            </w:pPr>
            <w:r w:rsidRPr="009B6CCF">
              <w:t>60</w:t>
            </w:r>
          </w:p>
        </w:tc>
      </w:tr>
      <w:tr w:rsidR="00A91D92" w:rsidRPr="009B6CCF" w14:paraId="66B70BD2"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788B71E5" w14:textId="49120531" w:rsidR="00A91D92" w:rsidRPr="009B6CCF" w:rsidRDefault="00A91D92" w:rsidP="00A91D92">
            <w:pPr>
              <w:keepNext/>
              <w:keepLines/>
              <w:widowControl w:val="0"/>
              <w:ind w:firstLine="0"/>
            </w:pPr>
            <w:r w:rsidRPr="009B6CCF">
              <w:t>Erro Máximo(m)</w:t>
            </w:r>
          </w:p>
        </w:tc>
        <w:tc>
          <w:tcPr>
            <w:tcW w:w="4246" w:type="dxa"/>
          </w:tcPr>
          <w:p w14:paraId="189D5448" w14:textId="366B15AB" w:rsidR="00A91D92" w:rsidRPr="009B6CCF" w:rsidRDefault="004E3F39"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9B6CCF">
              <w:t>8,779</w:t>
            </w:r>
          </w:p>
        </w:tc>
      </w:tr>
      <w:tr w:rsidR="00A91D92" w:rsidRPr="009B6CCF" w14:paraId="02176F58"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174D63F0" w14:textId="7F912C10" w:rsidR="00A91D92" w:rsidRPr="009B6CCF" w:rsidRDefault="00A91D92" w:rsidP="00A91D92">
            <w:pPr>
              <w:keepNext/>
              <w:keepLines/>
              <w:widowControl w:val="0"/>
              <w:ind w:firstLine="0"/>
            </w:pPr>
            <w:r w:rsidRPr="009B6CCF">
              <w:t>Erro Mínimo(m)</w:t>
            </w:r>
          </w:p>
        </w:tc>
        <w:tc>
          <w:tcPr>
            <w:tcW w:w="4246" w:type="dxa"/>
          </w:tcPr>
          <w:p w14:paraId="0EFFB034" w14:textId="62BFAB18" w:rsidR="00A91D92" w:rsidRPr="009B6CCF" w:rsidRDefault="00A91D92" w:rsidP="0054258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9B6CCF">
              <w:t>0,506</w:t>
            </w:r>
          </w:p>
        </w:tc>
      </w:tr>
      <w:tr w:rsidR="00A91D92" w:rsidRPr="009B6CCF" w14:paraId="3935FD13"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58173C23" w14:textId="00D7E036" w:rsidR="00A91D92" w:rsidRPr="009B6CCF" w:rsidRDefault="00A91D92" w:rsidP="00A91D92">
            <w:pPr>
              <w:keepNext/>
              <w:keepLines/>
              <w:widowControl w:val="0"/>
              <w:ind w:firstLine="0"/>
            </w:pPr>
            <w:r w:rsidRPr="009B6CCF">
              <w:t>Erro Médio(m)</w:t>
            </w:r>
          </w:p>
        </w:tc>
        <w:tc>
          <w:tcPr>
            <w:tcW w:w="4246" w:type="dxa"/>
          </w:tcPr>
          <w:p w14:paraId="0E6AFB43" w14:textId="2FC79E9A" w:rsidR="00A91D92" w:rsidRPr="009B6CCF" w:rsidRDefault="00A91D92"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9B6CCF">
              <w:t>2,783</w:t>
            </w:r>
          </w:p>
        </w:tc>
      </w:tr>
      <w:tr w:rsidR="00A91D92" w:rsidRPr="009B6CCF" w14:paraId="5D311FAE" w14:textId="77777777" w:rsidTr="003C0D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tcPr>
          <w:p w14:paraId="673AA388" w14:textId="113D1DE7" w:rsidR="00A91D92" w:rsidRPr="009B6CCF" w:rsidRDefault="00A91D92" w:rsidP="00A91D92">
            <w:pPr>
              <w:keepNext/>
              <w:keepLines/>
              <w:widowControl w:val="0"/>
              <w:ind w:firstLine="0"/>
            </w:pPr>
            <w:r w:rsidRPr="009B6CCF">
              <w:t>EQM</w:t>
            </w:r>
          </w:p>
        </w:tc>
        <w:tc>
          <w:tcPr>
            <w:tcW w:w="4246" w:type="dxa"/>
          </w:tcPr>
          <w:p w14:paraId="4FA08C3F" w14:textId="4C8BDCCB" w:rsidR="00A91D92" w:rsidRPr="009B6CCF" w:rsidRDefault="00A91D92" w:rsidP="0054258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9B6CCF">
              <w:t>11,965</w:t>
            </w:r>
          </w:p>
        </w:tc>
      </w:tr>
      <w:tr w:rsidR="00A91D92" w:rsidRPr="009B6CCF" w14:paraId="1D15A6EA" w14:textId="77777777" w:rsidTr="003C0D2A">
        <w:tc>
          <w:tcPr>
            <w:cnfStyle w:val="001000000000" w:firstRow="0" w:lastRow="0" w:firstColumn="1" w:lastColumn="0" w:oddVBand="0" w:evenVBand="0" w:oddHBand="0" w:evenHBand="0" w:firstRowFirstColumn="0" w:firstRowLastColumn="0" w:lastRowFirstColumn="0" w:lastRowLastColumn="0"/>
            <w:tcW w:w="4815" w:type="dxa"/>
          </w:tcPr>
          <w:p w14:paraId="3967AB30" w14:textId="2CA23316" w:rsidR="00A91D92" w:rsidRPr="009B6CCF" w:rsidRDefault="00A91D92" w:rsidP="00A91D92">
            <w:pPr>
              <w:keepNext/>
              <w:keepLines/>
              <w:widowControl w:val="0"/>
              <w:ind w:firstLine="0"/>
            </w:pPr>
            <w:r w:rsidRPr="009B6CCF">
              <w:t>REQM(m)</w:t>
            </w:r>
          </w:p>
        </w:tc>
        <w:tc>
          <w:tcPr>
            <w:tcW w:w="4246" w:type="dxa"/>
          </w:tcPr>
          <w:p w14:paraId="591F33DE" w14:textId="658E9693" w:rsidR="00A91D92" w:rsidRPr="009B6CCF" w:rsidRDefault="00A91D92" w:rsidP="0054258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9B6CCF">
              <w:t>3,459</w:t>
            </w:r>
          </w:p>
        </w:tc>
      </w:tr>
    </w:tbl>
    <w:p w14:paraId="40994B66" w14:textId="1348BF88" w:rsidR="008574A7" w:rsidRPr="009B6CCF" w:rsidRDefault="008574A7" w:rsidP="00A6278E">
      <w:pPr>
        <w:pStyle w:val="Legenda"/>
      </w:pPr>
      <w:r w:rsidRPr="009B6CCF">
        <w:t xml:space="preserve">Fonte: </w:t>
      </w:r>
      <w:r w:rsidRPr="009B6CCF">
        <w:fldChar w:fldCharType="begin"/>
      </w:r>
      <w:r w:rsidR="006C5394"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7BBE8C9A" w:rsidR="00D1128B" w:rsidRPr="009B6CCF"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0C6421" w:rsidRPr="009B6CCF">
        <w:t>Figura 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5CDE1329" w14:textId="4B8925D5" w:rsidR="00704579" w:rsidRPr="009B6CCF" w:rsidRDefault="00704579" w:rsidP="00704579">
      <w:pPr>
        <w:pStyle w:val="Legenda"/>
      </w:pPr>
      <w:bookmarkStart w:id="108" w:name="_Ref223632096"/>
      <w:r w:rsidRPr="009B6CCF">
        <w:lastRenderedPageBreak/>
        <w:t xml:space="preserve">Figura </w:t>
      </w:r>
      <w:fldSimple w:instr=" SEQ Figura \* ARABIC ">
        <w:r w:rsidR="000C6421" w:rsidRPr="009B6CCF">
          <w:t>18</w:t>
        </w:r>
      </w:fldSimple>
      <w:bookmarkEnd w:id="108"/>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69EA5803" w:rsidR="00A700A9" w:rsidRPr="009B6CCF"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0C6421" w:rsidRPr="009B6CCF">
        <w:t>Tabela 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36F32F61" w14:textId="5ECEF4AC" w:rsidR="00B854C9" w:rsidRPr="009B6CCF" w:rsidRDefault="00B854C9">
      <w:r w:rsidRPr="009B6CCF">
        <w:br w:type="page"/>
      </w:r>
    </w:p>
    <w:p w14:paraId="448D5362" w14:textId="77777777" w:rsidR="00FD22EA" w:rsidRPr="009B6CCF" w:rsidRDefault="00FD22EA" w:rsidP="002F3081"/>
    <w:p w14:paraId="29117C52" w14:textId="4FBCA352" w:rsidR="00951328" w:rsidRPr="009B6CCF" w:rsidRDefault="00951328" w:rsidP="00951328">
      <w:pPr>
        <w:pStyle w:val="Legenda"/>
      </w:pPr>
      <w:bookmarkStart w:id="109" w:name="_Ref222304998"/>
      <w:r w:rsidRPr="009B6CCF">
        <w:t xml:space="preserve">Tabela </w:t>
      </w:r>
      <w:fldSimple w:instr=" SEQ Tabela \* ARABIC ">
        <w:r w:rsidR="000C6421" w:rsidRPr="009B6CCF">
          <w:t>2</w:t>
        </w:r>
      </w:fldSimple>
      <w:bookmarkEnd w:id="109"/>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77777777" w:rsidR="00951328" w:rsidRPr="009B6CCF" w:rsidRDefault="00951328" w:rsidP="00951328">
      <w:pPr>
        <w:pStyle w:val="Legenda"/>
      </w:pPr>
      <w:r w:rsidRPr="009B6CCF">
        <w:t xml:space="preserve">Fontes: SuperCIATA 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786CD9D6"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0C6421" w:rsidRPr="009B6CCF">
        <w:t>Figura 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62D110F0" w:rsidR="00E3606D" w:rsidRPr="009B6CCF" w:rsidRDefault="00E3606D" w:rsidP="00A6278E">
      <w:pPr>
        <w:pStyle w:val="Legenda"/>
      </w:pPr>
      <w:bookmarkStart w:id="110" w:name="_Ref222304599"/>
      <w:r w:rsidRPr="009B6CCF">
        <w:lastRenderedPageBreak/>
        <w:t xml:space="preserve">Figura </w:t>
      </w:r>
      <w:fldSimple w:instr=" SEQ Figura \* ARABIC ">
        <w:r w:rsidR="000C6421" w:rsidRPr="009B6CCF">
          <w:t>19</w:t>
        </w:r>
      </w:fldSimple>
      <w:bookmarkEnd w:id="110"/>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200780D"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224A13"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43373382"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0C6421" w:rsidRPr="009B6CCF">
        <w:t>Figura 20</w:t>
      </w:r>
      <w:r w:rsidR="00D04B34" w:rsidRPr="009B6CCF">
        <w:fldChar w:fldCharType="end"/>
      </w:r>
      <w:r w:rsidR="009A05F3" w:rsidRPr="009B6CCF">
        <w:t xml:space="preserve">. </w:t>
      </w:r>
      <w:r w:rsidR="00D04B34" w:rsidRPr="009B6CCF">
        <w:t>N</w:t>
      </w:r>
      <w:r w:rsidR="00762C5D" w:rsidRPr="009B6CCF">
        <w:t xml:space="preserve">esse caso há uma 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0C6421" w:rsidRPr="009B6CCF">
        <w:t>Tabela 3</w:t>
      </w:r>
      <w:r w:rsidR="00992A87" w:rsidRPr="009B6CCF">
        <w:rPr>
          <w:szCs w:val="24"/>
        </w:rPr>
        <w:fldChar w:fldCharType="end"/>
      </w:r>
      <w:r w:rsidR="002E57A0" w:rsidRPr="009B6CCF">
        <w:rPr>
          <w:szCs w:val="24"/>
        </w:rPr>
        <w:t>)</w:t>
      </w:r>
      <w:r w:rsidR="00A754D3" w:rsidRPr="009B6CCF">
        <w:rPr>
          <w:szCs w:val="24"/>
        </w:rPr>
        <w:t xml:space="preserve">, </w:t>
      </w:r>
      <w:r w:rsidR="00BF7658" w:rsidRPr="009B6CCF">
        <w:rPr>
          <w:szCs w:val="24"/>
        </w:rPr>
        <w:t xml:space="preserve">o que </w:t>
      </w:r>
      <w:r w:rsidR="00980C98" w:rsidRPr="009B6CCF">
        <w:rPr>
          <w:szCs w:val="24"/>
        </w:rPr>
        <w:t xml:space="preserve">posicionaria </w:t>
      </w:r>
      <w:r w:rsidR="00C402A2" w:rsidRPr="009B6CCF">
        <w:rPr>
          <w:szCs w:val="24"/>
        </w:rPr>
        <w:t xml:space="preserve">o georreferenciamento da quadra na </w:t>
      </w:r>
      <w:r w:rsidR="00BF7658" w:rsidRPr="009B6CCF">
        <w:rPr>
          <w:szCs w:val="24"/>
        </w:rPr>
        <w:t xml:space="preserve">classe A </w:t>
      </w:r>
      <w:r w:rsidR="00C402A2" w:rsidRPr="009B6CCF">
        <w:rPr>
          <w:szCs w:val="24"/>
        </w:rPr>
        <w:t xml:space="preserve">para </w:t>
      </w:r>
      <w:r w:rsidR="00871A90" w:rsidRPr="009B6CCF">
        <w:rPr>
          <w:szCs w:val="24"/>
        </w:rPr>
        <w:t>escala 1:5.000</w:t>
      </w:r>
      <w:r w:rsidR="00E47142" w:rsidRPr="009B6CCF">
        <w:rPr>
          <w:szCs w:val="24"/>
        </w:rPr>
        <w:t xml:space="preserve"> ()</w:t>
      </w:r>
      <w:r w:rsidR="002E57A0" w:rsidRPr="009B6CCF">
        <w:rPr>
          <w:szCs w:val="24"/>
        </w:rPr>
        <w:t>.</w:t>
      </w:r>
    </w:p>
    <w:p w14:paraId="58BA7881" w14:textId="77777777" w:rsidR="0018250B" w:rsidRPr="009B6CCF" w:rsidRDefault="0018250B" w:rsidP="0018250B"/>
    <w:p w14:paraId="069172EF" w14:textId="1C852B9C" w:rsidR="00D81F67" w:rsidRPr="009B6CCF" w:rsidRDefault="00D81F67" w:rsidP="00A6278E">
      <w:pPr>
        <w:pStyle w:val="Legenda"/>
      </w:pPr>
      <w:bookmarkStart w:id="111" w:name="_Ref222304633"/>
      <w:r w:rsidRPr="009B6CCF">
        <w:t xml:space="preserve">Figura </w:t>
      </w:r>
      <w:fldSimple w:instr=" SEQ Figura \* ARABIC ">
        <w:r w:rsidR="000C6421" w:rsidRPr="009B6CCF">
          <w:t>20</w:t>
        </w:r>
      </w:fldSimple>
      <w:bookmarkEnd w:id="111"/>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77777777" w:rsidR="004F4A9B" w:rsidRPr="009B6CCF" w:rsidRDefault="004F4A9B" w:rsidP="004F4A9B">
      <w:pPr>
        <w:pStyle w:val="Legenda"/>
      </w:pPr>
      <w:r w:rsidRPr="009B6CCF">
        <w:t xml:space="preserve">Fontes: OSM, SuperCIATA 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6F453B93" w:rsidR="00AB73A6" w:rsidRPr="009B6CCF" w:rsidRDefault="00AB73A6" w:rsidP="00AB73A6">
      <w:pPr>
        <w:pStyle w:val="Legenda"/>
      </w:pPr>
      <w:bookmarkStart w:id="112" w:name="_Ref223711699"/>
      <w:r w:rsidRPr="009B6CCF">
        <w:t xml:space="preserve">Tabela </w:t>
      </w:r>
      <w:fldSimple w:instr=" SEQ Tabela \* ARABIC ">
        <w:r w:rsidR="000C6421" w:rsidRPr="009B6CCF">
          <w:t>3</w:t>
        </w:r>
      </w:fldSimple>
      <w:bookmarkEnd w:id="112"/>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lastRenderedPageBreak/>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327F0772" w14:textId="46CB7C7C" w:rsidR="00BB51EF" w:rsidRPr="009B6CCF" w:rsidRDefault="00BB51EF" w:rsidP="00A6278E">
      <w:pPr>
        <w:pStyle w:val="Legenda"/>
      </w:pPr>
      <w:bookmarkStart w:id="113" w:name="_Ref222304650"/>
      <w:r w:rsidRPr="009B6CCF">
        <w:t xml:space="preserve">Figura </w:t>
      </w:r>
      <w:fldSimple w:instr=" SEQ Figura \* ARABIC ">
        <w:r w:rsidR="000C6421" w:rsidRPr="009B6CCF">
          <w:t>21</w:t>
        </w:r>
      </w:fldSimple>
      <w:bookmarkEnd w:id="113"/>
      <w:r w:rsidRPr="009B6CCF">
        <w:t xml:space="preserve"> – Comparativo da quadra </w:t>
      </w:r>
      <w:r w:rsidR="0062126B" w:rsidRPr="009B6CCF">
        <w:t xml:space="preserve">01.02.002.0.0033 </w:t>
      </w:r>
      <w:r w:rsidRPr="009B6CCF">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rsidRPr="009B6CCF" w14:paraId="093EB07E" w14:textId="77777777" w:rsidTr="00D57255">
        <w:tc>
          <w:tcPr>
            <w:tcW w:w="9061" w:type="dxa"/>
          </w:tcPr>
          <w:p w14:paraId="4E4D5EE7" w14:textId="56C2792F" w:rsidR="00BB51EF" w:rsidRPr="009B6CCF" w:rsidRDefault="004A0BFD" w:rsidP="00D57255">
            <w:pPr>
              <w:keepNext/>
              <w:widowControl w:val="0"/>
              <w:ind w:hanging="113"/>
              <w:jc w:val="center"/>
            </w:pPr>
            <w:r w:rsidRPr="009B6CCF">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8">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Pr="009B6CCF" w:rsidRDefault="00BB51EF" w:rsidP="00A6278E">
      <w:pPr>
        <w:pStyle w:val="Legenda"/>
      </w:pPr>
      <w:r w:rsidRPr="009B6CCF">
        <w:t>Elaboração: Os autores (2026)</w:t>
      </w:r>
    </w:p>
    <w:p w14:paraId="4482F0A9" w14:textId="77777777" w:rsidR="00883066" w:rsidRPr="009B6CCF" w:rsidRDefault="00883066" w:rsidP="00883066"/>
    <w:p w14:paraId="5E7A09DC" w14:textId="0C83D340" w:rsidR="00FA597C" w:rsidRPr="009B6CCF" w:rsidRDefault="00FA597C" w:rsidP="00A6278E">
      <w:pPr>
        <w:pStyle w:val="Legenda"/>
      </w:pPr>
    </w:p>
    <w:p w14:paraId="5FB0DC78" w14:textId="6A584E62" w:rsidR="000715E6" w:rsidRPr="009B6CCF" w:rsidRDefault="000715E6" w:rsidP="00A6278E">
      <w:pPr>
        <w:pStyle w:val="Legenda"/>
      </w:pPr>
      <w:bookmarkStart w:id="114" w:name="_Ref222305010"/>
      <w:r w:rsidRPr="009B6CCF">
        <w:t xml:space="preserve">Tabela </w:t>
      </w:r>
      <w:fldSimple w:instr=" SEQ Tabela \* ARABIC ">
        <w:r w:rsidR="000C6421" w:rsidRPr="009B6CCF">
          <w:t>4</w:t>
        </w:r>
      </w:fldSimple>
      <w:bookmarkEnd w:id="114"/>
      <w:r w:rsidRPr="009B6CCF">
        <w:t xml:space="preserve"> - 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B6CCF"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9B6CCF" w:rsidRDefault="00883066" w:rsidP="00A01700">
            <w:pPr>
              <w:keepNext/>
              <w:keepLines/>
              <w:widowControl w:val="0"/>
              <w:ind w:firstLine="0"/>
              <w:jc w:val="center"/>
              <w:rPr>
                <w:rFonts w:eastAsia="Times New Roman" w:cs="Arial"/>
                <w:sz w:val="20"/>
                <w:szCs w:val="20"/>
                <w:lang w:eastAsia="pt-BR"/>
              </w:rPr>
            </w:pPr>
            <w:r w:rsidRPr="009B6CCF">
              <w:rPr>
                <w:rFonts w:eastAsia="Times New Roman" w:cs="Arial"/>
                <w:sz w:val="20"/>
                <w:szCs w:val="20"/>
                <w:lang w:eastAsia="pt-BR"/>
              </w:rPr>
              <w:t>RELATÓRIO DE ACURÁCIA GEOGRÁFICA</w:t>
            </w:r>
          </w:p>
          <w:p w14:paraId="287DE343" w14:textId="77777777" w:rsidR="00883066" w:rsidRPr="009B6CCF" w:rsidRDefault="00883066" w:rsidP="00A01700">
            <w:pPr>
              <w:keepNext/>
              <w:keepLines/>
              <w:widowControl w:val="0"/>
              <w:ind w:firstLine="0"/>
              <w:jc w:val="center"/>
              <w:rPr>
                <w:rFonts w:eastAsia="Times New Roman" w:cs="Arial"/>
                <w:sz w:val="20"/>
                <w:szCs w:val="20"/>
                <w:lang w:eastAsia="pt-BR"/>
              </w:rPr>
            </w:pPr>
            <w:r w:rsidRPr="009B6CCF">
              <w:rPr>
                <w:rFonts w:eastAsia="Times New Roman" w:cs="Arial"/>
                <w:sz w:val="20"/>
                <w:szCs w:val="20"/>
                <w:lang w:eastAsia="pt-BR"/>
              </w:rPr>
              <w:t>QUADRA: 01.02.002.0.0033</w:t>
            </w:r>
          </w:p>
          <w:p w14:paraId="008456EA" w14:textId="77777777" w:rsidR="00883066" w:rsidRPr="009B6CCF" w:rsidRDefault="00883066" w:rsidP="00A01700">
            <w:pPr>
              <w:keepNext/>
              <w:keepLines/>
              <w:widowControl w:val="0"/>
              <w:ind w:firstLine="0"/>
              <w:jc w:val="center"/>
              <w:rPr>
                <w:rFonts w:eastAsia="Times New Roman" w:cs="Arial"/>
                <w:sz w:val="20"/>
                <w:szCs w:val="20"/>
                <w:lang w:eastAsia="pt-BR"/>
              </w:rPr>
            </w:pPr>
            <w:r w:rsidRPr="009B6CCF">
              <w:rPr>
                <w:rFonts w:eastAsia="Times New Roman" w:cs="Arial"/>
                <w:sz w:val="20"/>
                <w:szCs w:val="20"/>
                <w:lang w:eastAsia="pt-BR"/>
              </w:rPr>
              <w:t xml:space="preserve">Ref: GEO Prefeitura </w:t>
            </w:r>
            <w:r w:rsidRPr="009B6CCF">
              <w:rPr>
                <w:rFonts w:eastAsia="Times New Roman" w:cs="Arial"/>
                <w:sz w:val="20"/>
                <w:szCs w:val="20"/>
                <w:lang w:eastAsia="pt-BR"/>
              </w:rPr>
              <w:tab/>
              <w:t xml:space="preserve"> Alvo: SuperCIATA</w:t>
            </w:r>
          </w:p>
        </w:tc>
      </w:tr>
      <w:tr w:rsidR="001713D2" w:rsidRPr="009B6CCF"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B6CCF" w:rsidRDefault="00883066" w:rsidP="00A01700">
            <w:pPr>
              <w:keepNext/>
              <w:keepLines/>
              <w:widowControl w:val="0"/>
              <w:ind w:firstLine="0"/>
              <w:jc w:val="center"/>
              <w:rPr>
                <w:rFonts w:eastAsia="Times New Roman" w:cs="Arial"/>
                <w:sz w:val="20"/>
                <w:szCs w:val="20"/>
                <w:lang w:eastAsia="pt-BR"/>
              </w:rPr>
            </w:pPr>
            <w:r w:rsidRPr="009B6CCF">
              <w:t xml:space="preserve">Vértice </w:t>
            </w:r>
          </w:p>
        </w:tc>
        <w:tc>
          <w:tcPr>
            <w:tcW w:w="885" w:type="pct"/>
            <w:noWrap/>
            <w:hideMark/>
          </w:tcPr>
          <w:p w14:paraId="52EB237B" w14:textId="77777777" w:rsidR="00883066" w:rsidRPr="009B6CCF"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9B6CCF">
              <w:t xml:space="preserve"> Latitude </w:t>
            </w:r>
          </w:p>
        </w:tc>
        <w:tc>
          <w:tcPr>
            <w:tcW w:w="807" w:type="pct"/>
            <w:noWrap/>
            <w:hideMark/>
          </w:tcPr>
          <w:p w14:paraId="21BCF94E" w14:textId="77777777" w:rsidR="00883066" w:rsidRPr="009B6CCF"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9B6CCF">
              <w:t xml:space="preserve"> Longitude </w:t>
            </w:r>
          </w:p>
        </w:tc>
        <w:tc>
          <w:tcPr>
            <w:tcW w:w="807" w:type="pct"/>
            <w:noWrap/>
            <w:hideMark/>
          </w:tcPr>
          <w:p w14:paraId="69B4F415" w14:textId="77777777" w:rsidR="00883066" w:rsidRPr="009B6CCF"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9B6CCF">
              <w:t xml:space="preserve"> dLat(cm) </w:t>
            </w:r>
          </w:p>
        </w:tc>
        <w:tc>
          <w:tcPr>
            <w:tcW w:w="808" w:type="pct"/>
            <w:noWrap/>
            <w:hideMark/>
          </w:tcPr>
          <w:p w14:paraId="5E04C629" w14:textId="77777777" w:rsidR="00883066" w:rsidRPr="009B6CCF"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9B6CCF">
              <w:t xml:space="preserve"> dLng(cm) </w:t>
            </w:r>
          </w:p>
        </w:tc>
        <w:tc>
          <w:tcPr>
            <w:tcW w:w="806" w:type="pct"/>
            <w:noWrap/>
            <w:hideMark/>
          </w:tcPr>
          <w:p w14:paraId="7832E862" w14:textId="77777777" w:rsidR="00883066" w:rsidRPr="009B6CCF"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9B6CCF">
              <w:t xml:space="preserve"> Erro(cm)</w:t>
            </w:r>
          </w:p>
        </w:tc>
      </w:tr>
      <w:tr w:rsidR="00FC3DF5" w:rsidRPr="009B6CCF"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B6CCF" w:rsidRDefault="00883066" w:rsidP="00A6278E">
            <w:pPr>
              <w:pStyle w:val="Legenda"/>
              <w:rPr>
                <w:rFonts w:eastAsia="Times New Roman" w:cs="Arial"/>
                <w:lang w:eastAsia="pt-BR"/>
              </w:rPr>
            </w:pPr>
            <w:r w:rsidRPr="009B6CCF">
              <w:t xml:space="preserve">1     </w:t>
            </w:r>
          </w:p>
        </w:tc>
        <w:tc>
          <w:tcPr>
            <w:tcW w:w="885" w:type="pct"/>
            <w:noWrap/>
            <w:hideMark/>
          </w:tcPr>
          <w:p w14:paraId="27C88F83"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-25.6763132  </w:t>
            </w:r>
          </w:p>
        </w:tc>
        <w:tc>
          <w:tcPr>
            <w:tcW w:w="807" w:type="pct"/>
            <w:noWrap/>
            <w:hideMark/>
          </w:tcPr>
          <w:p w14:paraId="54366CC8"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-53.8057628 </w:t>
            </w:r>
          </w:p>
        </w:tc>
        <w:tc>
          <w:tcPr>
            <w:tcW w:w="807" w:type="pct"/>
            <w:noWrap/>
            <w:hideMark/>
          </w:tcPr>
          <w:p w14:paraId="46F8067A"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265.34 </w:t>
            </w:r>
          </w:p>
        </w:tc>
        <w:tc>
          <w:tcPr>
            <w:tcW w:w="808" w:type="pct"/>
            <w:noWrap/>
            <w:hideMark/>
          </w:tcPr>
          <w:p w14:paraId="341D5DA6"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-59.87 </w:t>
            </w:r>
          </w:p>
        </w:tc>
        <w:tc>
          <w:tcPr>
            <w:tcW w:w="806" w:type="pct"/>
            <w:noWrap/>
            <w:hideMark/>
          </w:tcPr>
          <w:p w14:paraId="659E6F49"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272.17</w:t>
            </w:r>
          </w:p>
        </w:tc>
      </w:tr>
      <w:tr w:rsidR="00FC3DF5" w:rsidRPr="009B6CCF"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B6CCF" w:rsidRDefault="00883066" w:rsidP="00A6278E">
            <w:pPr>
              <w:pStyle w:val="Legenda"/>
              <w:rPr>
                <w:rFonts w:eastAsia="Times New Roman" w:cs="Arial"/>
                <w:lang w:eastAsia="pt-BR"/>
              </w:rPr>
            </w:pPr>
            <w:r w:rsidRPr="009B6CCF">
              <w:t xml:space="preserve">2     </w:t>
            </w:r>
          </w:p>
        </w:tc>
        <w:tc>
          <w:tcPr>
            <w:tcW w:w="885" w:type="pct"/>
            <w:noWrap/>
            <w:hideMark/>
          </w:tcPr>
          <w:p w14:paraId="123AAD98"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-25.6766194  </w:t>
            </w:r>
          </w:p>
        </w:tc>
        <w:tc>
          <w:tcPr>
            <w:tcW w:w="807" w:type="pct"/>
            <w:noWrap/>
            <w:hideMark/>
          </w:tcPr>
          <w:p w14:paraId="7022521E"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-53.8046185 </w:t>
            </w:r>
          </w:p>
        </w:tc>
        <w:tc>
          <w:tcPr>
            <w:tcW w:w="807" w:type="pct"/>
            <w:noWrap/>
            <w:hideMark/>
          </w:tcPr>
          <w:p w14:paraId="6FB5480D"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57.27 </w:t>
            </w:r>
          </w:p>
        </w:tc>
        <w:tc>
          <w:tcPr>
            <w:tcW w:w="808" w:type="pct"/>
            <w:noWrap/>
            <w:hideMark/>
          </w:tcPr>
          <w:p w14:paraId="1899FE01"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-134.26 </w:t>
            </w:r>
          </w:p>
        </w:tc>
        <w:tc>
          <w:tcPr>
            <w:tcW w:w="806" w:type="pct"/>
            <w:noWrap/>
            <w:hideMark/>
          </w:tcPr>
          <w:p w14:paraId="66B239C3"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146.05</w:t>
            </w:r>
          </w:p>
        </w:tc>
      </w:tr>
      <w:tr w:rsidR="00FC3DF5" w:rsidRPr="009B6CCF"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B6CCF" w:rsidRDefault="00883066" w:rsidP="00A6278E">
            <w:pPr>
              <w:pStyle w:val="Legenda"/>
              <w:rPr>
                <w:rFonts w:eastAsia="Times New Roman" w:cs="Arial"/>
                <w:lang w:eastAsia="pt-BR"/>
              </w:rPr>
            </w:pPr>
            <w:r w:rsidRPr="009B6CCF">
              <w:t xml:space="preserve">3     </w:t>
            </w:r>
          </w:p>
        </w:tc>
        <w:tc>
          <w:tcPr>
            <w:tcW w:w="885" w:type="pct"/>
            <w:noWrap/>
            <w:hideMark/>
          </w:tcPr>
          <w:p w14:paraId="47E138F5"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-25.6776559  </w:t>
            </w:r>
          </w:p>
        </w:tc>
        <w:tc>
          <w:tcPr>
            <w:tcW w:w="807" w:type="pct"/>
            <w:noWrap/>
            <w:hideMark/>
          </w:tcPr>
          <w:p w14:paraId="2652E40D"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-53.8049599 </w:t>
            </w:r>
          </w:p>
        </w:tc>
        <w:tc>
          <w:tcPr>
            <w:tcW w:w="807" w:type="pct"/>
            <w:noWrap/>
            <w:hideMark/>
          </w:tcPr>
          <w:p w14:paraId="5503806B"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137.40 </w:t>
            </w:r>
          </w:p>
        </w:tc>
        <w:tc>
          <w:tcPr>
            <w:tcW w:w="808" w:type="pct"/>
            <w:noWrap/>
            <w:hideMark/>
          </w:tcPr>
          <w:p w14:paraId="02625D78"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-376.80 </w:t>
            </w:r>
          </w:p>
        </w:tc>
        <w:tc>
          <w:tcPr>
            <w:tcW w:w="806" w:type="pct"/>
            <w:noWrap/>
            <w:hideMark/>
          </w:tcPr>
          <w:p w14:paraId="12A87AD8" w14:textId="77777777" w:rsidR="00883066" w:rsidRPr="009B6CCF" w:rsidRDefault="00883066"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 xml:space="preserve">   401.29</w:t>
            </w:r>
          </w:p>
        </w:tc>
      </w:tr>
      <w:tr w:rsidR="00FC3DF5" w:rsidRPr="009B6CCF"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B6CCF" w:rsidRDefault="00883066" w:rsidP="00A6278E">
            <w:pPr>
              <w:pStyle w:val="Legenda"/>
              <w:rPr>
                <w:rFonts w:eastAsia="Times New Roman" w:cs="Arial"/>
                <w:lang w:eastAsia="pt-BR"/>
              </w:rPr>
            </w:pPr>
            <w:r w:rsidRPr="009B6CCF">
              <w:t xml:space="preserve">4     </w:t>
            </w:r>
          </w:p>
        </w:tc>
        <w:tc>
          <w:tcPr>
            <w:tcW w:w="885" w:type="pct"/>
            <w:noWrap/>
            <w:hideMark/>
          </w:tcPr>
          <w:p w14:paraId="1D95B3C1"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-25.6773497  </w:t>
            </w:r>
          </w:p>
        </w:tc>
        <w:tc>
          <w:tcPr>
            <w:tcW w:w="807" w:type="pct"/>
            <w:noWrap/>
            <w:hideMark/>
          </w:tcPr>
          <w:p w14:paraId="131DB07C"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-53.8061042 </w:t>
            </w:r>
          </w:p>
        </w:tc>
        <w:tc>
          <w:tcPr>
            <w:tcW w:w="807" w:type="pct"/>
            <w:noWrap/>
            <w:hideMark/>
          </w:tcPr>
          <w:p w14:paraId="75082F74"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345.43 </w:t>
            </w:r>
          </w:p>
        </w:tc>
        <w:tc>
          <w:tcPr>
            <w:tcW w:w="808" w:type="pct"/>
            <w:noWrap/>
            <w:hideMark/>
          </w:tcPr>
          <w:p w14:paraId="56116E00"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-302.32 </w:t>
            </w:r>
          </w:p>
        </w:tc>
        <w:tc>
          <w:tcPr>
            <w:tcW w:w="806" w:type="pct"/>
            <w:noWrap/>
            <w:hideMark/>
          </w:tcPr>
          <w:p w14:paraId="75B5CF63" w14:textId="77777777" w:rsidR="00883066" w:rsidRPr="009B6CCF" w:rsidRDefault="00883066"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 xml:space="preserve">   459.31</w:t>
            </w:r>
          </w:p>
        </w:tc>
      </w:tr>
      <w:tr w:rsidR="00007B4E" w:rsidRPr="009B6CCF"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9B6CCF" w:rsidRDefault="00007B4E" w:rsidP="00A6278E">
            <w:pPr>
              <w:pStyle w:val="Legenda"/>
            </w:pPr>
            <w:r w:rsidRPr="009B6CCF">
              <w:t>Erro Médio Quadrático (REMQ):</w:t>
            </w:r>
          </w:p>
        </w:tc>
        <w:tc>
          <w:tcPr>
            <w:tcW w:w="3228" w:type="pct"/>
            <w:gridSpan w:val="4"/>
            <w:noWrap/>
          </w:tcPr>
          <w:p w14:paraId="75A61B9E" w14:textId="77777777" w:rsidR="00007B4E" w:rsidRPr="009B6CCF" w:rsidRDefault="00007B4E" w:rsidP="00A6278E">
            <w:pPr>
              <w:pStyle w:val="Legenda"/>
              <w:cnfStyle w:val="000000000000" w:firstRow="0" w:lastRow="0" w:firstColumn="0" w:lastColumn="0" w:oddVBand="0" w:evenVBand="0" w:oddHBand="0" w:evenHBand="0" w:firstRowFirstColumn="0" w:firstRowLastColumn="0" w:lastRowFirstColumn="0" w:lastRowLastColumn="0"/>
            </w:pPr>
            <w:r w:rsidRPr="009B6CCF">
              <w:t>341.84 cm</w:t>
            </w:r>
          </w:p>
          <w:p w14:paraId="47FE9B0F" w14:textId="77777777" w:rsidR="00007B4E" w:rsidRPr="009B6CCF" w:rsidRDefault="00007B4E" w:rsidP="00A6278E">
            <w:pPr>
              <w:pStyle w:val="Legenda"/>
              <w:cnfStyle w:val="000000000000" w:firstRow="0" w:lastRow="0" w:firstColumn="0" w:lastColumn="0" w:oddVBand="0" w:evenVBand="0" w:oddHBand="0" w:evenHBand="0" w:firstRowFirstColumn="0" w:firstRowLastColumn="0" w:lastRowFirstColumn="0" w:lastRowLastColumn="0"/>
            </w:pPr>
          </w:p>
        </w:tc>
      </w:tr>
      <w:tr w:rsidR="00007B4E" w:rsidRPr="009B6CCF"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9B6CCF" w:rsidRDefault="00007B4E" w:rsidP="00A6278E">
            <w:pPr>
              <w:pStyle w:val="Legenda"/>
            </w:pPr>
            <w:r w:rsidRPr="009B6CCF">
              <w:t>Desvio do Centroide:</w:t>
            </w:r>
          </w:p>
        </w:tc>
        <w:tc>
          <w:tcPr>
            <w:tcW w:w="3228" w:type="pct"/>
            <w:gridSpan w:val="4"/>
            <w:noWrap/>
          </w:tcPr>
          <w:p w14:paraId="0331ECCB" w14:textId="1590A8BE" w:rsidR="00007B4E" w:rsidRPr="009B6CCF" w:rsidRDefault="00007B4E" w:rsidP="00A6278E">
            <w:pPr>
              <w:pStyle w:val="Legenda"/>
              <w:cnfStyle w:val="000000100000" w:firstRow="0" w:lastRow="0" w:firstColumn="0" w:lastColumn="0" w:oddVBand="0" w:evenVBand="0" w:oddHBand="1" w:evenHBand="0" w:firstRowFirstColumn="0" w:firstRowLastColumn="0" w:lastRowFirstColumn="0" w:lastRowLastColumn="0"/>
            </w:pPr>
            <w:r w:rsidRPr="009B6CCF">
              <w:t>289.58 cm</w:t>
            </w:r>
          </w:p>
        </w:tc>
      </w:tr>
    </w:tbl>
    <w:p w14:paraId="502B053A" w14:textId="77777777" w:rsidR="008C6A7B" w:rsidRPr="009B6CCF" w:rsidRDefault="008C6A7B" w:rsidP="00A6278E">
      <w:pPr>
        <w:pStyle w:val="Legenda"/>
      </w:pPr>
      <w:r w:rsidRPr="009B6CCF">
        <w:t>Elaboração: Os autores (2026)</w:t>
      </w:r>
    </w:p>
    <w:p w14:paraId="78835E2F" w14:textId="77777777" w:rsidR="00883066" w:rsidRPr="009B6CCF" w:rsidRDefault="00883066" w:rsidP="00E3606D">
      <w:pPr>
        <w:jc w:val="center"/>
      </w:pPr>
    </w:p>
    <w:p w14:paraId="7589C651" w14:textId="257BEA1E" w:rsidR="001B273B" w:rsidRPr="009B6CCF" w:rsidRDefault="001B273B" w:rsidP="005F2F46">
      <w:r w:rsidRPr="009B6CCF">
        <w:t xml:space="preserve">o cálculo </w:t>
      </w:r>
      <w:r w:rsidR="00CD506F" w:rsidRPr="009B6CCF">
        <w:t xml:space="preserve">de erros efetuados </w:t>
      </w:r>
      <w:r w:rsidR="00794AC6" w:rsidRPr="009B6CCF">
        <w:t xml:space="preserve">sobre </w:t>
      </w:r>
      <w:r w:rsidRPr="009B6CCF">
        <w:t xml:space="preserve">conjunto de </w:t>
      </w:r>
      <w:r w:rsidR="00E5449F" w:rsidRPr="009B6CCF">
        <w:t>600</w:t>
      </w:r>
      <w:r w:rsidR="00CF1836" w:rsidRPr="009B6CCF">
        <w:t xml:space="preserve"> vértices de </w:t>
      </w:r>
      <w:r w:rsidRPr="009B6CCF">
        <w:t xml:space="preserve">15 quadras selecionadas para </w:t>
      </w:r>
      <w:r w:rsidR="00CF1836" w:rsidRPr="009B6CCF">
        <w:t xml:space="preserve">análise resultou </w:t>
      </w:r>
      <w:r w:rsidR="00142562" w:rsidRPr="009B6CCF">
        <w:t xml:space="preserve">na tabela </w:t>
      </w:r>
      <w:r w:rsidR="00E5449F" w:rsidRPr="009B6CCF">
        <w:t xml:space="preserve">resumo </w:t>
      </w:r>
      <w:r w:rsidR="00CF1836" w:rsidRPr="009B6CCF">
        <w:t xml:space="preserve"> </w:t>
      </w:r>
    </w:p>
    <w:p w14:paraId="55541A52" w14:textId="77777777" w:rsidR="00545B76" w:rsidRPr="009B6CCF" w:rsidRDefault="00545B76" w:rsidP="00545B76">
      <w:pPr>
        <w:rPr>
          <w:highlight w:val="yellow"/>
        </w:rPr>
      </w:pPr>
      <w:r w:rsidRPr="009B6CCF">
        <w:rPr>
          <w:highlight w:val="yellow"/>
        </w:rPr>
        <w:t>A integração de dados do OpenStreetMap introduziu variáveis dependentes da natureza voluntária da plataforma:</w:t>
      </w:r>
    </w:p>
    <w:p w14:paraId="16829E06" w14:textId="77777777" w:rsidR="00545B76" w:rsidRPr="009B6CCF" w:rsidRDefault="00545B76" w:rsidP="00545B76">
      <w:pPr>
        <w:numPr>
          <w:ilvl w:val="0"/>
          <w:numId w:val="52"/>
        </w:numPr>
        <w:rPr>
          <w:highlight w:val="yellow"/>
        </w:rPr>
      </w:pPr>
      <w:r w:rsidRPr="009B6CCF">
        <w:rPr>
          <w:b/>
          <w:bCs/>
          <w:highlight w:val="yellow"/>
        </w:rPr>
        <w:t>Voluntariado e Heterogeneidade:</w:t>
      </w:r>
      <w:r w:rsidRPr="009B6CCF">
        <w:rPr>
          <w:highlight w:val="yellow"/>
        </w:rPr>
        <w:t xml:space="preserve"> A precisão dos dados em Capanema-PR é sensível à atividade de mapeadores locais, resultando em áreas periféricas com menor detalhamento topológico.</w:t>
      </w:r>
    </w:p>
    <w:p w14:paraId="2BF504AD" w14:textId="77777777" w:rsidR="00545B76" w:rsidRPr="009B6CCF" w:rsidRDefault="00545B76" w:rsidP="00545B76">
      <w:pPr>
        <w:numPr>
          <w:ilvl w:val="0"/>
          <w:numId w:val="52"/>
        </w:numPr>
        <w:rPr>
          <w:highlight w:val="yellow"/>
        </w:rPr>
      </w:pPr>
      <w:r w:rsidRPr="009B6CCF">
        <w:rPr>
          <w:b/>
          <w:bCs/>
          <w:highlight w:val="yellow"/>
        </w:rPr>
        <w:t>Escassez de Pontos de Interesse (POIs):</w:t>
      </w:r>
      <w:r w:rsidRPr="009B6CCF">
        <w:rPr>
          <w:highlight w:val="yellow"/>
        </w:rPr>
        <w:t xml:space="preserve"> Em regiões de transição urbana, a baixa densidade de pontos mapeados dificultou a validação morfológica das faces de quadra pelo algoritmo.</w:t>
      </w:r>
    </w:p>
    <w:p w14:paraId="71C13909" w14:textId="77777777" w:rsidR="00545B76" w:rsidRPr="009B6CCF" w:rsidRDefault="00545B76" w:rsidP="00545B76">
      <w:pPr>
        <w:numPr>
          <w:ilvl w:val="0"/>
          <w:numId w:val="52"/>
        </w:numPr>
        <w:rPr>
          <w:highlight w:val="yellow"/>
        </w:rPr>
      </w:pPr>
      <w:r w:rsidRPr="009B6CCF">
        <w:rPr>
          <w:b/>
          <w:bCs/>
          <w:highlight w:val="yellow"/>
        </w:rPr>
        <w:t>Erros de Grafia e Padronização:</w:t>
      </w:r>
      <w:r w:rsidRPr="009B6CCF">
        <w:rPr>
          <w:highlight w:val="yellow"/>
        </w:rPr>
        <w:t xml:space="preserve"> A ausência de uma autoridade centralizadora na inserção de nomes de vias resulta em erros ortográficos ou nomenclaturas populares que divergem dos registros legais, impactando a precisão das buscas espaciais e geocodificação.</w:t>
      </w:r>
    </w:p>
    <w:p w14:paraId="25F60F0E" w14:textId="77777777" w:rsidR="00545B76" w:rsidRPr="009B6CCF" w:rsidRDefault="00545B76" w:rsidP="005F2F46"/>
    <w:p w14:paraId="759A7DA9" w14:textId="3E95B2DB" w:rsidR="00BC52F3" w:rsidRPr="009B6CCF" w:rsidRDefault="00BC52F3" w:rsidP="00BC52F3">
      <w:pPr>
        <w:pStyle w:val="Legenda"/>
      </w:pPr>
      <w:r w:rsidRPr="009B6CCF">
        <w:lastRenderedPageBreak/>
        <w:t xml:space="preserve">Quadro </w:t>
      </w:r>
      <w:fldSimple w:instr=" SEQ Quadro \* ARABIC ">
        <w:r w:rsidR="000C6421" w:rsidRPr="009B6CCF">
          <w:t>47</w:t>
        </w:r>
      </w:fldSimple>
      <w:r w:rsidRPr="009B6CCF">
        <w:t xml:space="preserve"> – </w:t>
      </w:r>
    </w:p>
    <w:tbl>
      <w:tblPr>
        <w:tblStyle w:val="Tabelacomgrade"/>
        <w:tblW w:w="0" w:type="auto"/>
        <w:tblLook w:val="04A0" w:firstRow="1" w:lastRow="0" w:firstColumn="1" w:lastColumn="0" w:noHBand="0" w:noVBand="1"/>
      </w:tblPr>
      <w:tblGrid>
        <w:gridCol w:w="9061"/>
      </w:tblGrid>
      <w:tr w:rsidR="00BC52F3" w:rsidRPr="009B6CCF" w14:paraId="4E3FFA0D" w14:textId="77777777" w:rsidTr="00582191">
        <w:tc>
          <w:tcPr>
            <w:tcW w:w="9061" w:type="dxa"/>
          </w:tcPr>
          <w:tbl>
            <w:tblPr>
              <w:tblStyle w:val="TabeladeGrade5Escura-nfase11"/>
              <w:tblW w:w="4507" w:type="pct"/>
              <w:jc w:val="center"/>
              <w:tblLook w:val="04A0" w:firstRow="1" w:lastRow="0" w:firstColumn="1" w:lastColumn="0" w:noHBand="0" w:noVBand="1"/>
            </w:tblPr>
            <w:tblGrid>
              <w:gridCol w:w="1006"/>
              <w:gridCol w:w="1080"/>
              <w:gridCol w:w="3606"/>
              <w:gridCol w:w="2272"/>
            </w:tblGrid>
            <w:tr w:rsidR="00BC52F3" w:rsidRPr="009B6CCF" w14:paraId="4FEFD351" w14:textId="77777777" w:rsidTr="00582191">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616" w:type="pct"/>
                  <w:noWrap/>
                  <w:vAlign w:val="bottom"/>
                  <w:hideMark/>
                </w:tcPr>
                <w:p w14:paraId="74C7378E" w14:textId="77777777" w:rsidR="00BC52F3" w:rsidRPr="009B6CCF" w:rsidRDefault="00BC52F3" w:rsidP="00BC52F3">
                  <w:pPr>
                    <w:keepNext/>
                    <w:keepLines/>
                    <w:widowControl w:val="0"/>
                    <w:ind w:firstLine="0"/>
                    <w:jc w:val="center"/>
                    <w:rPr>
                      <w:rFonts w:eastAsia="Times New Roman" w:cs="Arial"/>
                      <w:sz w:val="20"/>
                      <w:szCs w:val="20"/>
                      <w:lang w:eastAsia="pt-BR"/>
                    </w:rPr>
                  </w:pPr>
                  <w:r w:rsidRPr="009B6CCF">
                    <w:rPr>
                      <w:rFonts w:cs="Arial"/>
                      <w:sz w:val="20"/>
                      <w:szCs w:val="20"/>
                    </w:rPr>
                    <w:t>Escala</w:t>
                  </w:r>
                </w:p>
              </w:tc>
              <w:tc>
                <w:tcPr>
                  <w:tcW w:w="786" w:type="pct"/>
                  <w:noWrap/>
                  <w:vAlign w:val="bottom"/>
                  <w:hideMark/>
                </w:tcPr>
                <w:p w14:paraId="19AB2771" w14:textId="77777777" w:rsidR="00BC52F3" w:rsidRPr="009B6CCF" w:rsidRDefault="00BC52F3" w:rsidP="00BC52F3">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rPr>
                      <w:rFonts w:cs="Arial"/>
                      <w:sz w:val="20"/>
                      <w:szCs w:val="20"/>
                    </w:rPr>
                    <w:t>Classe</w:t>
                  </w:r>
                </w:p>
              </w:tc>
              <w:tc>
                <w:tcPr>
                  <w:tcW w:w="2207" w:type="pct"/>
                  <w:noWrap/>
                  <w:vAlign w:val="bottom"/>
                  <w:hideMark/>
                </w:tcPr>
                <w:p w14:paraId="5614E068" w14:textId="77777777" w:rsidR="00BC52F3" w:rsidRPr="009B6CCF" w:rsidRDefault="00BC52F3" w:rsidP="00BC52F3">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rPr>
                      <w:rFonts w:cs="Arial"/>
                      <w:sz w:val="20"/>
                      <w:szCs w:val="20"/>
                    </w:rPr>
                    <w:t>PEC - Planimetria (90% dos pontos)</w:t>
                  </w:r>
                </w:p>
              </w:tc>
              <w:tc>
                <w:tcPr>
                  <w:tcW w:w="1391" w:type="pct"/>
                  <w:noWrap/>
                  <w:vAlign w:val="bottom"/>
                  <w:hideMark/>
                </w:tcPr>
                <w:p w14:paraId="79F1E51F" w14:textId="77777777" w:rsidR="00BC52F3" w:rsidRPr="009B6CCF" w:rsidRDefault="00BC52F3" w:rsidP="00BC52F3">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rPr>
                      <w:rFonts w:cs="Arial"/>
                      <w:sz w:val="20"/>
                      <w:szCs w:val="20"/>
                    </w:rPr>
                    <w:t>EP / REQM (Planitest)</w:t>
                  </w:r>
                </w:p>
              </w:tc>
            </w:tr>
            <w:tr w:rsidR="00BC52F3" w:rsidRPr="009B6CCF" w14:paraId="21A0C279" w14:textId="77777777" w:rsidTr="000715F7">
              <w:trPr>
                <w:cnfStyle w:val="000000100000" w:firstRow="0" w:lastRow="0" w:firstColumn="0" w:lastColumn="0" w:oddVBand="0" w:evenVBand="0" w:oddHBand="1"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hideMark/>
                </w:tcPr>
                <w:p w14:paraId="3E8AAA69" w14:textId="77777777" w:rsidR="00BC52F3" w:rsidRPr="009B6CCF" w:rsidRDefault="00BC52F3" w:rsidP="00BC52F3">
                  <w:pPr>
                    <w:pStyle w:val="Legenda"/>
                    <w:rPr>
                      <w:rFonts w:eastAsia="Times New Roman" w:cs="Arial"/>
                      <w:lang w:eastAsia="pt-BR"/>
                    </w:rPr>
                  </w:pPr>
                  <w:r w:rsidRPr="009B6CCF">
                    <w:rPr>
                      <w:rFonts w:cs="Arial"/>
                    </w:rPr>
                    <w:t>1:2.000</w:t>
                  </w:r>
                </w:p>
              </w:tc>
              <w:tc>
                <w:tcPr>
                  <w:tcW w:w="786" w:type="pct"/>
                  <w:noWrap/>
                  <w:vAlign w:val="center"/>
                  <w:hideMark/>
                </w:tcPr>
                <w:p w14:paraId="68B84BC5"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A</w:t>
                  </w:r>
                </w:p>
              </w:tc>
              <w:tc>
                <w:tcPr>
                  <w:tcW w:w="2207" w:type="pct"/>
                  <w:noWrap/>
                  <w:vAlign w:val="center"/>
                  <w:hideMark/>
                </w:tcPr>
                <w:p w14:paraId="013FA54E"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0,60 m</w:t>
                  </w:r>
                </w:p>
              </w:tc>
              <w:tc>
                <w:tcPr>
                  <w:tcW w:w="1391" w:type="pct"/>
                  <w:noWrap/>
                  <w:vAlign w:val="center"/>
                  <w:hideMark/>
                </w:tcPr>
                <w:p w14:paraId="01B5418F"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0,36 m</w:t>
                  </w:r>
                </w:p>
              </w:tc>
            </w:tr>
            <w:tr w:rsidR="00BC52F3" w:rsidRPr="009B6CCF" w14:paraId="709ACDD6" w14:textId="77777777" w:rsidTr="000715F7">
              <w:trPr>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hideMark/>
                </w:tcPr>
                <w:p w14:paraId="2F5171C9" w14:textId="77777777" w:rsidR="00BC52F3" w:rsidRPr="009B6CCF" w:rsidRDefault="00BC52F3" w:rsidP="00BC52F3">
                  <w:pPr>
                    <w:pStyle w:val="Legenda"/>
                    <w:rPr>
                      <w:rFonts w:eastAsia="Times New Roman" w:cs="Arial"/>
                      <w:lang w:eastAsia="pt-BR"/>
                    </w:rPr>
                  </w:pPr>
                </w:p>
              </w:tc>
              <w:tc>
                <w:tcPr>
                  <w:tcW w:w="786" w:type="pct"/>
                  <w:noWrap/>
                  <w:vAlign w:val="center"/>
                  <w:hideMark/>
                </w:tcPr>
                <w:p w14:paraId="628704B2"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B</w:t>
                  </w:r>
                </w:p>
              </w:tc>
              <w:tc>
                <w:tcPr>
                  <w:tcW w:w="2207" w:type="pct"/>
                  <w:noWrap/>
                  <w:vAlign w:val="center"/>
                  <w:hideMark/>
                </w:tcPr>
                <w:p w14:paraId="70CC0C98"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1,00 m</w:t>
                  </w:r>
                </w:p>
              </w:tc>
              <w:tc>
                <w:tcPr>
                  <w:tcW w:w="1391" w:type="pct"/>
                  <w:noWrap/>
                  <w:vAlign w:val="center"/>
                  <w:hideMark/>
                </w:tcPr>
                <w:p w14:paraId="5F0C2957"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0,60 m</w:t>
                  </w:r>
                </w:p>
              </w:tc>
            </w:tr>
            <w:tr w:rsidR="00BC52F3" w:rsidRPr="009B6CCF" w14:paraId="48F91A41" w14:textId="77777777" w:rsidTr="000715F7">
              <w:trPr>
                <w:cnfStyle w:val="000000100000" w:firstRow="0" w:lastRow="0" w:firstColumn="0" w:lastColumn="0" w:oddVBand="0" w:evenVBand="0" w:oddHBand="1"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hideMark/>
                </w:tcPr>
                <w:p w14:paraId="7DD785C5" w14:textId="77777777" w:rsidR="00BC52F3" w:rsidRPr="009B6CCF" w:rsidRDefault="00BC52F3" w:rsidP="00BC52F3">
                  <w:pPr>
                    <w:pStyle w:val="Legenda"/>
                    <w:rPr>
                      <w:rFonts w:eastAsia="Times New Roman" w:cs="Arial"/>
                      <w:lang w:eastAsia="pt-BR"/>
                    </w:rPr>
                  </w:pPr>
                </w:p>
              </w:tc>
              <w:tc>
                <w:tcPr>
                  <w:tcW w:w="786" w:type="pct"/>
                  <w:noWrap/>
                  <w:vAlign w:val="center"/>
                  <w:hideMark/>
                </w:tcPr>
                <w:p w14:paraId="5033E0A9"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C</w:t>
                  </w:r>
                </w:p>
              </w:tc>
              <w:tc>
                <w:tcPr>
                  <w:tcW w:w="2207" w:type="pct"/>
                  <w:noWrap/>
                  <w:vAlign w:val="center"/>
                  <w:hideMark/>
                </w:tcPr>
                <w:p w14:paraId="713E843D"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1,60 m</w:t>
                  </w:r>
                </w:p>
              </w:tc>
              <w:tc>
                <w:tcPr>
                  <w:tcW w:w="1391" w:type="pct"/>
                  <w:noWrap/>
                  <w:vAlign w:val="center"/>
                  <w:hideMark/>
                </w:tcPr>
                <w:p w14:paraId="066417FE"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1,00 m</w:t>
                  </w:r>
                </w:p>
              </w:tc>
            </w:tr>
            <w:tr w:rsidR="00BC52F3" w:rsidRPr="009B6CCF" w14:paraId="0D1ABE72" w14:textId="77777777" w:rsidTr="000715F7">
              <w:trPr>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tcPr>
                <w:p w14:paraId="1771052F" w14:textId="77777777" w:rsidR="00BC52F3" w:rsidRPr="009B6CCF" w:rsidRDefault="00BC52F3" w:rsidP="00BC52F3">
                  <w:pPr>
                    <w:pStyle w:val="Legenda"/>
                    <w:rPr>
                      <w:rFonts w:eastAsia="Times New Roman" w:cs="Arial"/>
                      <w:lang w:eastAsia="pt-BR"/>
                    </w:rPr>
                  </w:pPr>
                  <w:r w:rsidRPr="009B6CCF">
                    <w:rPr>
                      <w:rFonts w:cs="Arial"/>
                    </w:rPr>
                    <w:t>1:5.000</w:t>
                  </w:r>
                </w:p>
              </w:tc>
              <w:tc>
                <w:tcPr>
                  <w:tcW w:w="786" w:type="pct"/>
                  <w:noWrap/>
                  <w:vAlign w:val="center"/>
                </w:tcPr>
                <w:p w14:paraId="65E0A02F"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A</w:t>
                  </w:r>
                </w:p>
              </w:tc>
              <w:tc>
                <w:tcPr>
                  <w:tcW w:w="2207" w:type="pct"/>
                  <w:noWrap/>
                  <w:vAlign w:val="center"/>
                </w:tcPr>
                <w:p w14:paraId="756E092E"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1,50 m</w:t>
                  </w:r>
                </w:p>
              </w:tc>
              <w:tc>
                <w:tcPr>
                  <w:tcW w:w="1391" w:type="pct"/>
                  <w:noWrap/>
                  <w:vAlign w:val="center"/>
                </w:tcPr>
                <w:p w14:paraId="19632F50"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0,90 m</w:t>
                  </w:r>
                </w:p>
              </w:tc>
            </w:tr>
            <w:tr w:rsidR="00BC52F3" w:rsidRPr="009B6CCF" w14:paraId="5D5E8E1F" w14:textId="77777777" w:rsidTr="000715F7">
              <w:trPr>
                <w:cnfStyle w:val="000000100000" w:firstRow="0" w:lastRow="0" w:firstColumn="0" w:lastColumn="0" w:oddVBand="0" w:evenVBand="0" w:oddHBand="1"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5608DF99" w14:textId="77777777" w:rsidR="00BC52F3" w:rsidRPr="009B6CCF" w:rsidRDefault="00BC52F3" w:rsidP="00BC52F3">
                  <w:pPr>
                    <w:pStyle w:val="Legenda"/>
                    <w:rPr>
                      <w:rFonts w:eastAsia="Times New Roman" w:cs="Arial"/>
                      <w:lang w:eastAsia="pt-BR"/>
                    </w:rPr>
                  </w:pPr>
                </w:p>
              </w:tc>
              <w:tc>
                <w:tcPr>
                  <w:tcW w:w="786" w:type="pct"/>
                  <w:noWrap/>
                  <w:vAlign w:val="center"/>
                </w:tcPr>
                <w:p w14:paraId="2D76D5A9"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B</w:t>
                  </w:r>
                </w:p>
              </w:tc>
              <w:tc>
                <w:tcPr>
                  <w:tcW w:w="2207" w:type="pct"/>
                  <w:noWrap/>
                  <w:vAlign w:val="center"/>
                </w:tcPr>
                <w:p w14:paraId="42EF8F82"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3,00 m</w:t>
                  </w:r>
                </w:p>
              </w:tc>
              <w:tc>
                <w:tcPr>
                  <w:tcW w:w="1391" w:type="pct"/>
                  <w:noWrap/>
                  <w:vAlign w:val="center"/>
                </w:tcPr>
                <w:p w14:paraId="7B614344"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1,80 m</w:t>
                  </w:r>
                </w:p>
              </w:tc>
            </w:tr>
            <w:tr w:rsidR="00BC52F3" w:rsidRPr="009B6CCF" w14:paraId="07C786C3" w14:textId="77777777" w:rsidTr="000715F7">
              <w:trPr>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0F7F365F" w14:textId="77777777" w:rsidR="00BC52F3" w:rsidRPr="009B6CCF" w:rsidRDefault="00BC52F3" w:rsidP="00BC52F3">
                  <w:pPr>
                    <w:pStyle w:val="Legenda"/>
                    <w:rPr>
                      <w:rFonts w:eastAsia="Times New Roman" w:cs="Arial"/>
                      <w:lang w:eastAsia="pt-BR"/>
                    </w:rPr>
                  </w:pPr>
                </w:p>
              </w:tc>
              <w:tc>
                <w:tcPr>
                  <w:tcW w:w="786" w:type="pct"/>
                  <w:noWrap/>
                  <w:vAlign w:val="center"/>
                </w:tcPr>
                <w:p w14:paraId="1E559EB3"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C</w:t>
                  </w:r>
                </w:p>
              </w:tc>
              <w:tc>
                <w:tcPr>
                  <w:tcW w:w="2207" w:type="pct"/>
                  <w:noWrap/>
                  <w:vAlign w:val="center"/>
                </w:tcPr>
                <w:p w14:paraId="55B5F7BE"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5,00 m</w:t>
                  </w:r>
                </w:p>
              </w:tc>
              <w:tc>
                <w:tcPr>
                  <w:tcW w:w="1391" w:type="pct"/>
                  <w:noWrap/>
                  <w:vAlign w:val="center"/>
                </w:tcPr>
                <w:p w14:paraId="40EE0F23"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3,00 m</w:t>
                  </w:r>
                </w:p>
              </w:tc>
            </w:tr>
            <w:tr w:rsidR="00BC52F3" w:rsidRPr="009B6CCF" w14:paraId="6A87B573" w14:textId="77777777" w:rsidTr="000715F7">
              <w:trPr>
                <w:cnfStyle w:val="000000100000" w:firstRow="0" w:lastRow="0" w:firstColumn="0" w:lastColumn="0" w:oddVBand="0" w:evenVBand="0" w:oddHBand="1"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val="restart"/>
                  <w:noWrap/>
                  <w:vAlign w:val="center"/>
                </w:tcPr>
                <w:p w14:paraId="0C89A08A" w14:textId="77777777" w:rsidR="00BC52F3" w:rsidRPr="009B6CCF" w:rsidRDefault="00BC52F3" w:rsidP="00BC52F3">
                  <w:pPr>
                    <w:pStyle w:val="Legenda"/>
                    <w:rPr>
                      <w:rFonts w:eastAsia="Times New Roman" w:cs="Arial"/>
                      <w:lang w:eastAsia="pt-BR"/>
                    </w:rPr>
                  </w:pPr>
                  <w:r w:rsidRPr="009B6CCF">
                    <w:rPr>
                      <w:rFonts w:cs="Arial"/>
                    </w:rPr>
                    <w:t>1:10.000</w:t>
                  </w:r>
                </w:p>
              </w:tc>
              <w:tc>
                <w:tcPr>
                  <w:tcW w:w="786" w:type="pct"/>
                  <w:noWrap/>
                  <w:vAlign w:val="center"/>
                </w:tcPr>
                <w:p w14:paraId="16E07C5E"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A</w:t>
                  </w:r>
                </w:p>
              </w:tc>
              <w:tc>
                <w:tcPr>
                  <w:tcW w:w="2207" w:type="pct"/>
                  <w:noWrap/>
                  <w:vAlign w:val="center"/>
                </w:tcPr>
                <w:p w14:paraId="3D0FD866"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3,00 m</w:t>
                  </w:r>
                </w:p>
              </w:tc>
              <w:tc>
                <w:tcPr>
                  <w:tcW w:w="1391" w:type="pct"/>
                  <w:noWrap/>
                  <w:vAlign w:val="center"/>
                </w:tcPr>
                <w:p w14:paraId="23ED8804"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1,80 m</w:t>
                  </w:r>
                </w:p>
              </w:tc>
            </w:tr>
            <w:tr w:rsidR="00BC52F3" w:rsidRPr="009B6CCF" w14:paraId="086D11B0" w14:textId="77777777" w:rsidTr="000715F7">
              <w:trPr>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7348FF3A" w14:textId="77777777" w:rsidR="00BC52F3" w:rsidRPr="009B6CCF" w:rsidRDefault="00BC52F3" w:rsidP="00BC52F3">
                  <w:pPr>
                    <w:pStyle w:val="Legenda"/>
                    <w:rPr>
                      <w:rFonts w:eastAsia="Times New Roman" w:cs="Arial"/>
                      <w:lang w:eastAsia="pt-BR"/>
                    </w:rPr>
                  </w:pPr>
                </w:p>
              </w:tc>
              <w:tc>
                <w:tcPr>
                  <w:tcW w:w="786" w:type="pct"/>
                  <w:noWrap/>
                  <w:vAlign w:val="center"/>
                </w:tcPr>
                <w:p w14:paraId="527436FA"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B</w:t>
                  </w:r>
                </w:p>
              </w:tc>
              <w:tc>
                <w:tcPr>
                  <w:tcW w:w="2207" w:type="pct"/>
                  <w:noWrap/>
                  <w:vAlign w:val="center"/>
                </w:tcPr>
                <w:p w14:paraId="4F6DE5AB"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5,00 m</w:t>
                  </w:r>
                </w:p>
              </w:tc>
              <w:tc>
                <w:tcPr>
                  <w:tcW w:w="1391" w:type="pct"/>
                  <w:noWrap/>
                  <w:vAlign w:val="center"/>
                </w:tcPr>
                <w:p w14:paraId="4610AA96" w14:textId="77777777" w:rsidR="00BC52F3" w:rsidRPr="009B6CCF" w:rsidRDefault="00BC52F3" w:rsidP="00BC52F3">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3,00 m</w:t>
                  </w:r>
                </w:p>
              </w:tc>
            </w:tr>
            <w:tr w:rsidR="00BC52F3" w:rsidRPr="009B6CCF" w14:paraId="00C1D980" w14:textId="77777777" w:rsidTr="000715F7">
              <w:trPr>
                <w:cnfStyle w:val="000000100000" w:firstRow="0" w:lastRow="0" w:firstColumn="0" w:lastColumn="0" w:oddVBand="0" w:evenVBand="0" w:oddHBand="1" w:evenHBand="0" w:firstRowFirstColumn="0" w:firstRowLastColumn="0" w:lastRowFirstColumn="0" w:lastRowLastColumn="0"/>
                <w:trHeight w:val="284"/>
                <w:jc w:val="center"/>
              </w:trPr>
              <w:tc>
                <w:tcPr>
                  <w:cnfStyle w:val="001000000000" w:firstRow="0" w:lastRow="0" w:firstColumn="1" w:lastColumn="0" w:oddVBand="0" w:evenVBand="0" w:oddHBand="0" w:evenHBand="0" w:firstRowFirstColumn="0" w:firstRowLastColumn="0" w:lastRowFirstColumn="0" w:lastRowLastColumn="0"/>
                  <w:tcW w:w="616" w:type="pct"/>
                  <w:vMerge/>
                  <w:noWrap/>
                  <w:vAlign w:val="center"/>
                </w:tcPr>
                <w:p w14:paraId="5B4C5491" w14:textId="77777777" w:rsidR="00BC52F3" w:rsidRPr="009B6CCF" w:rsidRDefault="00BC52F3" w:rsidP="00BC52F3">
                  <w:pPr>
                    <w:pStyle w:val="Legenda"/>
                    <w:rPr>
                      <w:rFonts w:eastAsia="Times New Roman" w:cs="Arial"/>
                      <w:lang w:eastAsia="pt-BR"/>
                    </w:rPr>
                  </w:pPr>
                </w:p>
              </w:tc>
              <w:tc>
                <w:tcPr>
                  <w:tcW w:w="786" w:type="pct"/>
                  <w:noWrap/>
                  <w:vAlign w:val="center"/>
                </w:tcPr>
                <w:p w14:paraId="1A553165"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C</w:t>
                  </w:r>
                </w:p>
              </w:tc>
              <w:tc>
                <w:tcPr>
                  <w:tcW w:w="2207" w:type="pct"/>
                  <w:noWrap/>
                  <w:vAlign w:val="center"/>
                </w:tcPr>
                <w:p w14:paraId="5154A6B0"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8,00 m</w:t>
                  </w:r>
                </w:p>
              </w:tc>
              <w:tc>
                <w:tcPr>
                  <w:tcW w:w="1391" w:type="pct"/>
                  <w:noWrap/>
                  <w:vAlign w:val="center"/>
                </w:tcPr>
                <w:p w14:paraId="378B9437" w14:textId="77777777" w:rsidR="00BC52F3" w:rsidRPr="009B6CCF" w:rsidRDefault="00BC52F3" w:rsidP="00BC52F3">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5,00 m</w:t>
                  </w:r>
                </w:p>
              </w:tc>
            </w:tr>
          </w:tbl>
          <w:p w14:paraId="485A60CA" w14:textId="1F0A9A1E" w:rsidR="00BC52F3" w:rsidRPr="009B6CCF" w:rsidRDefault="00BC52F3" w:rsidP="00582191">
            <w:pPr>
              <w:pStyle w:val="Codigo"/>
              <w:keepNext/>
              <w:widowControl w:val="0"/>
              <w:ind w:left="28"/>
              <w:jc w:val="left"/>
            </w:pPr>
          </w:p>
        </w:tc>
      </w:tr>
    </w:tbl>
    <w:p w14:paraId="0768A84E" w14:textId="78481F69" w:rsidR="00BC52F3" w:rsidRPr="009B6CCF" w:rsidRDefault="008B22EF" w:rsidP="00BC52F3">
      <w:pPr>
        <w:pStyle w:val="Legenda"/>
      </w:pPr>
      <w:r w:rsidRPr="009B6CCF">
        <w:t>Fonte: ET-PCDG</w:t>
      </w:r>
      <w:r w:rsidR="006C5394" w:rsidRPr="009B6CCF">
        <w:t xml:space="preserve"> </w:t>
      </w:r>
      <w:r w:rsidR="006C5394" w:rsidRPr="009B6CCF">
        <w:fldChar w:fldCharType="begin"/>
      </w:r>
      <w:r w:rsidR="006C5394" w:rsidRPr="009B6CCF">
        <w:instrText xml:space="preserve"> ADDIN ZOTERO_ITEM CSL_CITATION {"citationID":"YeMjDLOB","properties":{"formattedCitation":"(Ex\\uc0\\u233{}rcito, 2016)","plainCitation":"(Exército, 2016)","noteIndex":0},"citationItems":[{"id":343,"uris":["http://zotero.org/users/15531986/items/XQ4W5HGS"],"itemData":{"id":343,"type":"report","note":"edition: 2. ed.","publisher":"Diretoria de Serviço Geográfico","publisher-place":"Brasília, DF","title":"ET-PCDG: Especificação Técnica para Produtos de Conjuntos de Dados Geoespaciais","URL":"http://www.geoportal.eb.mil.br/index.php/inde?id=124","author":[{"family":"Exército","given":"BRASIL"}],"issued":{"date-parts":[["2016"]]}}}],"schema":"https://github.com/citation-style-language/schema/raw/master/csl-citation.json"} </w:instrText>
      </w:r>
      <w:r w:rsidR="006C5394" w:rsidRPr="009B6CCF">
        <w:fldChar w:fldCharType="separate"/>
      </w:r>
      <w:r w:rsidR="006C5394" w:rsidRPr="009B6CCF">
        <w:rPr>
          <w:rFonts w:cs="Arial"/>
        </w:rPr>
        <w:t>(Exército, 2016)</w:t>
      </w:r>
      <w:r w:rsidR="006C5394" w:rsidRPr="009B6CCF">
        <w:fldChar w:fldCharType="end"/>
      </w:r>
    </w:p>
    <w:p w14:paraId="550D7B2C" w14:textId="77777777" w:rsidR="00BC52F3" w:rsidRPr="009B6CCF" w:rsidRDefault="00BC52F3" w:rsidP="00BC52F3"/>
    <w:p w14:paraId="3811AEF9" w14:textId="4035B0BC" w:rsidR="005F2F46" w:rsidRPr="009B6CCF" w:rsidRDefault="005F2F46" w:rsidP="005F2F46">
      <w:r w:rsidRPr="009B6CCF">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115"/>
      <w:r w:rsidRPr="009B6CCF">
        <w:t xml:space="preserve">drasticamente </w:t>
      </w:r>
      <w:commentRangeEnd w:id="115"/>
      <w:r w:rsidR="008F6551" w:rsidRPr="009B6CCF">
        <w:rPr>
          <w:rStyle w:val="Refdecomentrio"/>
          <w:sz w:val="24"/>
          <w:szCs w:val="22"/>
        </w:rPr>
        <w:commentReference w:id="115"/>
      </w:r>
      <w:r w:rsidRPr="009B6CCF">
        <w:t>reduzido em comparação com métodos tradicionais de levantamento topográfico ou aerofotogramétrico.</w:t>
      </w:r>
    </w:p>
    <w:p w14:paraId="43A21F4C" w14:textId="40DD49FE" w:rsidR="005F2F46" w:rsidRPr="009B6CCF" w:rsidRDefault="005F2F46" w:rsidP="005F2F46">
      <w:r w:rsidRPr="009B6CCF">
        <w:t xml:space="preserve">Métodos convencionais de georreferenciamento urbano dependem de trabalho de campo, topografia ou aquisição de ortofotos de alta resolução, processos que envolvem alto custo operacional e </w:t>
      </w:r>
      <w:r w:rsidR="009F70A9" w:rsidRPr="009B6CCF">
        <w:t>um grupo</w:t>
      </w:r>
      <w:r w:rsidRPr="009B6CCF">
        <w:t xml:space="preserve"> de especialistas. A proposta do </w:t>
      </w:r>
      <w:r w:rsidRPr="009B6CCF">
        <w:rPr>
          <w:i/>
          <w:iCs/>
        </w:rPr>
        <w:t>SuperCIATA</w:t>
      </w:r>
      <w:r w:rsidRPr="009B6CCF">
        <w:t xml:space="preserve">, ao utilizar dados </w:t>
      </w:r>
      <w:r w:rsidR="000E7138" w:rsidRPr="009B6CCF">
        <w:t>do Cadastro Territorial Urbano</w:t>
      </w:r>
      <w:r w:rsidR="0029607C" w:rsidRPr="009B6CCF">
        <w:t xml:space="preserve"> (CTU)</w:t>
      </w:r>
      <w:r w:rsidR="000E7138" w:rsidRPr="009B6CCF">
        <w:t xml:space="preserve"> e do CNFE</w:t>
      </w:r>
      <w:r w:rsidR="0029607C" w:rsidRPr="009B6CCF">
        <w:t>,</w:t>
      </w:r>
      <w:r w:rsidR="000E7138" w:rsidRPr="009B6CCF">
        <w:t xml:space="preserve"> para identificar e localizar as quadras</w:t>
      </w:r>
      <w:r w:rsidR="0029607C" w:rsidRPr="009B6CCF">
        <w:t>,</w:t>
      </w:r>
      <w:r w:rsidR="000E7138" w:rsidRPr="009B6CCF">
        <w:t xml:space="preserve"> e </w:t>
      </w:r>
      <w:r w:rsidRPr="009B6CCF">
        <w:t xml:space="preserve">o </w:t>
      </w:r>
      <w:r w:rsidRPr="009B6CCF">
        <w:rPr>
          <w:i/>
          <w:iCs/>
        </w:rPr>
        <w:t>OpenStreetMap</w:t>
      </w:r>
      <w:r w:rsidRPr="009B6CCF">
        <w:t xml:space="preserve"> (OSM) como referência para ajustes de orientação e translação, visa justamente substituir essa abordagem </w:t>
      </w:r>
      <w:r w:rsidR="00257D08" w:rsidRPr="009B6CCF">
        <w:t>técnica de alta complexidade</w:t>
      </w:r>
      <w:r w:rsidRPr="009B6CCF">
        <w:t xml:space="preserve"> por um fluxo de trabalho automatizado.</w:t>
      </w:r>
    </w:p>
    <w:p w14:paraId="791BE274" w14:textId="71F9B7D3" w:rsidR="005F2F46" w:rsidRPr="009B6CCF" w:rsidRDefault="005F2F46" w:rsidP="005F2F46">
      <w:r w:rsidRPr="009B6CCF">
        <w:t>Nesse sentido, as figuras demonstram que o método foi capaz de, sem intervenção humana</w:t>
      </w:r>
      <w:r w:rsidR="00FA0D0E" w:rsidRPr="009B6CCF">
        <w:t xml:space="preserve"> além da correção do CTU</w:t>
      </w:r>
      <w:r w:rsidRPr="009B6CCF">
        <w:t xml:space="preserve">, reconhecer padrões viários e reposicionar as quadras de forma visualmente coerente com a realidade. Para um processo </w:t>
      </w:r>
      <w:r w:rsidR="007D3EFD" w:rsidRPr="009B6CCF">
        <w:t xml:space="preserve">quase integralmente </w:t>
      </w:r>
      <w:r w:rsidRPr="009B6CCF">
        <w:t xml:space="preserve">automatizado e de custo reduzido, o simples fato de as geometrias se </w:t>
      </w:r>
      <w:r w:rsidR="007D3EFD" w:rsidRPr="009B6CCF">
        <w:t>adequarem</w:t>
      </w:r>
      <w:r w:rsidRPr="009B6CCF">
        <w:t xml:space="preserve"> ao contexto viário e à base da prefeitura (azul) já representa um avanço significativo.</w:t>
      </w:r>
    </w:p>
    <w:p w14:paraId="45F74D0B" w14:textId="131A714A" w:rsidR="005F2F46" w:rsidRPr="009B6CCF" w:rsidRDefault="005F2F46" w:rsidP="005722AD">
      <w:r w:rsidRPr="009B6CCF">
        <w:t>Os valores de REMQ (Erro Médio Quadrático) encontrados variaram entre 1,26 m (melhor caso) e 3,42 m (pior caso).</w:t>
      </w:r>
      <w:r w:rsidR="00EF6105" w:rsidRPr="009B6CCF">
        <w:t xml:space="preserve"> Novamente, é </w:t>
      </w:r>
      <w:r w:rsidR="005722AD" w:rsidRPr="009B6CCF">
        <w:t xml:space="preserve">fundamental interpretar e </w:t>
      </w:r>
      <w:r w:rsidRPr="009B6CCF">
        <w:t>contextualizar esses números:</w:t>
      </w:r>
    </w:p>
    <w:p w14:paraId="3B536761" w14:textId="77777777" w:rsidR="005F2F46" w:rsidRPr="009B6CCF" w:rsidRDefault="005F2F46" w:rsidP="005F2F46">
      <w:r w:rsidRPr="009B6CCF">
        <w:t xml:space="preserve">Custo x Benefício: Um erro médio entre 1,5 e 3 metros é, sob a ótica da engenharia de precisão, considerado alto. No entanto, para aplicações de </w:t>
      </w:r>
      <w:r w:rsidRPr="009B6CCF">
        <w:lastRenderedPageBreak/>
        <w:t>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Pr="009B6CCF" w:rsidRDefault="005F2F46" w:rsidP="005F2F46">
      <w:r w:rsidRPr="009B6CCF">
        <w:t xml:space="preserve">Ganho Escalar: A automação </w:t>
      </w:r>
      <w:r w:rsidR="007E5232" w:rsidRPr="009B6CCF">
        <w:t>permite</w:t>
      </w:r>
      <w:r w:rsidRPr="009B6CCF">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Pr="009B6CCF" w:rsidRDefault="005F2F46" w:rsidP="005F2F46">
      <w:r w:rsidRPr="009B6CCF">
        <w:t xml:space="preserve">Quadra 01.06.004.1.0014 (REMQ 1,26 m): Representa o cenário ideal para o método automatizado. </w:t>
      </w:r>
      <w:r w:rsidR="007E5232" w:rsidRPr="009B6CCF">
        <w:t>Nesse caso</w:t>
      </w:r>
      <w:r w:rsidRPr="009B6CCF">
        <w:t>, tanto o dado de origem (</w:t>
      </w:r>
      <w:r w:rsidRPr="009B6CCF">
        <w:rPr>
          <w:i/>
          <w:iCs/>
        </w:rPr>
        <w:t>SuperCIATA</w:t>
      </w:r>
      <w:r w:rsidRPr="009B6CCF">
        <w:t xml:space="preserve">) quanto o dado de </w:t>
      </w:r>
      <w:r w:rsidR="00946FFF" w:rsidRPr="009B6CCF">
        <w:t>ajuste</w:t>
      </w:r>
      <w:r w:rsidRPr="009B6CCF">
        <w:t xml:space="preserve"> (OSM) possuíam boa qualidade na região, permitindo que o algoritmo de ajuste encontrasse uma solução ótima com pequenos resíduos.</w:t>
      </w:r>
    </w:p>
    <w:p w14:paraId="69FAF8D9" w14:textId="77777777" w:rsidR="005F2F46" w:rsidRPr="009B6CCF" w:rsidRDefault="005F2F46" w:rsidP="005F2F46">
      <w:r w:rsidRPr="009B6CCF">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6D8CED46" w:rsidR="005F2F46" w:rsidRPr="009B6CCF" w:rsidRDefault="005F2F46" w:rsidP="005F2F46">
      <w:r w:rsidRPr="009B6CCF">
        <w:t xml:space="preserve">Os desvios observados nos vértices (como os 4,59 m no pior vértice da quadra 01.02.002.0.0033) </w:t>
      </w:r>
      <w:r w:rsidR="001B0B66" w:rsidRPr="009B6CCF">
        <w:t>demonstram</w:t>
      </w:r>
      <w:r w:rsidRPr="009B6CCF">
        <w:t xml:space="preserve"> </w:t>
      </w:r>
      <w:r w:rsidR="00DE7CA2" w:rsidRPr="009B6CCF">
        <w:t>a perda</w:t>
      </w:r>
      <w:r w:rsidRPr="009B6CCF">
        <w:t xml:space="preserve"> inerente à proposta: </w:t>
      </w:r>
      <w:r w:rsidR="00951716" w:rsidRPr="009B6CCF">
        <w:t>renuncia-se à</w:t>
      </w:r>
      <w:r w:rsidRPr="009B6CCF">
        <w:t xml:space="preserve"> precisão centimétrica em favor da capacidade de processamento em massa e da redução de custos.</w:t>
      </w:r>
    </w:p>
    <w:p w14:paraId="1AD9C3D5" w14:textId="77777777" w:rsidR="005F2F46" w:rsidRPr="009B6CCF" w:rsidRDefault="005F2F46" w:rsidP="005F2F46">
      <w:r w:rsidRPr="009B6CCF">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Pr="009B6CCF" w:rsidRDefault="005F2F46" w:rsidP="005F2F46"/>
    <w:p w14:paraId="7282D050" w14:textId="1C0A56F3" w:rsidR="005F2F46" w:rsidRPr="009B6CCF" w:rsidRDefault="005F2F46" w:rsidP="009B6CCF">
      <w:pPr>
        <w:pStyle w:val="Ttulo2"/>
      </w:pPr>
      <w:bookmarkStart w:id="116" w:name="_Toc223719352"/>
      <w:r w:rsidRPr="009B6CCF">
        <w:t>Conclusão</w:t>
      </w:r>
      <w:bookmarkEnd w:id="116"/>
    </w:p>
    <w:p w14:paraId="1F7E77FD" w14:textId="77777777" w:rsidR="005F2F46" w:rsidRPr="009B6CCF" w:rsidRDefault="005F2F46" w:rsidP="005F2F46">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Pr="009B6CCF" w:rsidRDefault="005F2F46" w:rsidP="00A01700"/>
    <w:p w14:paraId="4047D253" w14:textId="21F1A0C2" w:rsidR="006D3D4B" w:rsidRPr="009B6CCF" w:rsidRDefault="006D3D4B" w:rsidP="009B6CCF">
      <w:pPr>
        <w:pStyle w:val="Ttulo2"/>
      </w:pPr>
      <w:bookmarkStart w:id="117" w:name="_Toc223719353"/>
      <w:r w:rsidRPr="009B6CCF">
        <w:t>UTILIDADE E VALIDADE JURÍDICA</w:t>
      </w:r>
      <w:bookmarkEnd w:id="117"/>
    </w:p>
    <w:p w14:paraId="0BBC7B40" w14:textId="77777777" w:rsidR="00E5702E" w:rsidRPr="009B6CCF" w:rsidRDefault="000B0DCC" w:rsidP="006D3D4B">
      <w:r w:rsidRPr="009B6CCF">
        <w:t xml:space="preserve">Embora um cadastro georreferenciado facilite o cumprimento de diversas obrigações legais, as normas vigentes para o georreferenciamento de imóveis urbanos e rurais exigem uma precisão posicional centimétrica. </w:t>
      </w:r>
    </w:p>
    <w:p w14:paraId="214184C9" w14:textId="22B203C4" w:rsidR="005E4ED1" w:rsidRPr="009B6CCF" w:rsidRDefault="005E4ED1" w:rsidP="006D3D4B">
      <w:r w:rsidRPr="009B6CCF">
        <w:t>A distinção entre a precisão necessária para o planejamento urbano e para o registro imobiliário é fundamental. Enquanto o cadastro multifinalitário busca a espacialização sistêmica para gestão pública</w:t>
      </w:r>
      <w:r w:rsidR="00482ADE" w:rsidRPr="009B6CCF">
        <w:t xml:space="preserve"> </w:t>
      </w:r>
      <w:r w:rsidR="00482ADE" w:rsidRPr="009B6CCF">
        <w:fldChar w:fldCharType="begin"/>
      </w:r>
      <w:r w:rsidR="00B22216"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00482ADE" w:rsidRPr="009B6CCF">
        <w:fldChar w:fldCharType="separate"/>
      </w:r>
      <w:r w:rsidR="00482ADE" w:rsidRPr="009B6CCF">
        <w:rPr>
          <w:rFonts w:cs="Arial"/>
        </w:rPr>
        <w:t>(</w:t>
      </w:r>
      <w:r w:rsidR="00E30BBD" w:rsidRPr="009B6CCF">
        <w:rPr>
          <w:rFonts w:cs="Arial"/>
        </w:rPr>
        <w:t>LOCH</w:t>
      </w:r>
      <w:r w:rsidR="00482ADE" w:rsidRPr="009B6CCF">
        <w:rPr>
          <w:rFonts w:cs="Arial"/>
        </w:rPr>
        <w:t xml:space="preserve">; </w:t>
      </w:r>
      <w:r w:rsidR="00E30BBD" w:rsidRPr="009B6CCF">
        <w:rPr>
          <w:rFonts w:cs="Arial"/>
        </w:rPr>
        <w:t>ERBA</w:t>
      </w:r>
      <w:r w:rsidR="00482ADE" w:rsidRPr="009B6CCF">
        <w:rPr>
          <w:rFonts w:cs="Arial"/>
        </w:rPr>
        <w:t>, 2007)</w:t>
      </w:r>
      <w:r w:rsidR="00482ADE" w:rsidRPr="009B6CCF">
        <w:fldChar w:fldCharType="end"/>
      </w:r>
      <w:r w:rsidRPr="009B6CCF">
        <w:t xml:space="preserve">, o ordenamento jurídico brasileiro, através da Lei 10.267/2001 </w:t>
      </w:r>
      <w:r w:rsidR="00E30BBD" w:rsidRPr="009B6CCF">
        <w:fldChar w:fldCharType="begin"/>
      </w:r>
      <w:r w:rsidR="00B22216"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E30BBD" w:rsidRPr="009B6CCF">
        <w:fldChar w:fldCharType="separate"/>
      </w:r>
      <w:r w:rsidR="00E30BBD" w:rsidRPr="009B6CCF">
        <w:rPr>
          <w:rFonts w:cs="Arial"/>
        </w:rPr>
        <w:t>(CARNEIRO, 2003)</w:t>
      </w:r>
      <w:r w:rsidR="00E30BBD" w:rsidRPr="009B6CCF">
        <w:fldChar w:fldCharType="end"/>
      </w:r>
      <w:r w:rsidR="00E30BBD" w:rsidRPr="009B6CCF">
        <w:t xml:space="preserve"> </w:t>
      </w:r>
      <w:r w:rsidRPr="009B6CCF">
        <w:t>impõe o rigor da precisão centimétrica como condição para a especialidade objetiva do registro de imóveis.</w:t>
      </w:r>
    </w:p>
    <w:p w14:paraId="1E5C8442" w14:textId="571F8E02" w:rsidR="006D3D4B" w:rsidRPr="009B6CCF" w:rsidRDefault="000B0DCC" w:rsidP="006D3D4B">
      <w:r w:rsidRPr="009B6CCF">
        <w:t xml:space="preserve">O </w:t>
      </w:r>
      <w:r w:rsidRPr="009B6CCF">
        <w:rPr>
          <w:i/>
          <w:iCs/>
        </w:rPr>
        <w:t>SuperCIATA</w:t>
      </w:r>
      <w:r w:rsidR="002A7812" w:rsidRPr="009B6CCF">
        <w:rPr>
          <w:i/>
          <w:iCs/>
        </w:rPr>
        <w:t xml:space="preserve"> </w:t>
      </w:r>
      <w:r w:rsidRPr="009B6CCF">
        <w:t xml:space="preserve">foca na espacialização sistêmica e na integração de dados cadastrais, fornecendo uma precisão voltada à gestão pública e planejamento urbano, </w:t>
      </w:r>
      <w:r w:rsidR="00A75381" w:rsidRPr="009B6CCF">
        <w:t xml:space="preserve">o </w:t>
      </w:r>
      <w:r w:rsidR="00902DF2" w:rsidRPr="009B6CCF">
        <w:t>que</w:t>
      </w:r>
      <w:r w:rsidRPr="009B6CCF">
        <w:t xml:space="preserve"> não substitui o levantamento topográfico exigido para fins de registro imobiliário.</w:t>
      </w:r>
    </w:p>
    <w:p w14:paraId="637811AE" w14:textId="77777777" w:rsidR="00395706" w:rsidRPr="009B6CCF" w:rsidRDefault="00395706" w:rsidP="006D3D4B"/>
    <w:p w14:paraId="5E4AA41A" w14:textId="1BF0C726" w:rsidR="006D3D4B" w:rsidRPr="009B6CCF" w:rsidRDefault="006D3D4B" w:rsidP="009B6CCF">
      <w:pPr>
        <w:pStyle w:val="Ttulo2"/>
      </w:pPr>
      <w:bookmarkStart w:id="118" w:name="_Toc223719354"/>
      <w:r w:rsidRPr="009B6CCF">
        <w:t>CRÍTICAS E PONTOS A MELHORAR</w:t>
      </w:r>
      <w:bookmarkEnd w:id="118"/>
    </w:p>
    <w:p w14:paraId="6C09C270" w14:textId="77777777" w:rsidR="008F5D4E" w:rsidRPr="009B6CCF" w:rsidRDefault="008F5D4E" w:rsidP="00395706">
      <w:pPr>
        <w:pStyle w:val="Ttulo3"/>
      </w:pPr>
      <w:bookmarkStart w:id="119" w:name="_Toc223719355"/>
      <w:r w:rsidRPr="009B6CCF">
        <w:t>Escopo Geográfico e Requisitos de Dados</w:t>
      </w:r>
      <w:bookmarkEnd w:id="119"/>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0" w:name="_Toc223719356"/>
      <w:r w:rsidRPr="009B6CCF">
        <w:lastRenderedPageBreak/>
        <w:t>Inteligência Artificial</w:t>
      </w:r>
      <w:bookmarkEnd w:id="120"/>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1" w:name="_Toc223719357"/>
      <w:r w:rsidRPr="009B6CCF">
        <w:t>Geometrias Não Ortogonais e Limitações de Acurácia</w:t>
      </w:r>
      <w:bookmarkEnd w:id="121"/>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22"/>
      <w:r w:rsidRPr="009B6CCF">
        <w:t>urbano</w:t>
      </w:r>
      <w:commentRangeEnd w:id="122"/>
      <w:r w:rsidR="008F6551" w:rsidRPr="009B6CCF">
        <w:rPr>
          <w:rStyle w:val="Refdecomentrio"/>
          <w:sz w:val="24"/>
          <w:szCs w:val="22"/>
        </w:rPr>
        <w:commentReference w:id="122"/>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23" w:name="_Toc223719358"/>
      <w:r w:rsidRPr="009B6CCF">
        <w:lastRenderedPageBreak/>
        <w:t>REFERÊNCIAS:</w:t>
      </w:r>
      <w:bookmarkEnd w:id="123"/>
      <w:r w:rsidRPr="009B6CCF">
        <w:t xml:space="preserve"> </w:t>
      </w:r>
    </w:p>
    <w:p w14:paraId="4814A02E" w14:textId="77777777" w:rsidR="006C5394" w:rsidRPr="009B6CCF" w:rsidRDefault="00E63166" w:rsidP="006C5394">
      <w:pPr>
        <w:pStyle w:val="Bibliografia"/>
        <w:rPr>
          <w:rFonts w:cs="Arial"/>
        </w:rPr>
      </w:pPr>
      <w:r w:rsidRPr="009B6CCF">
        <w:fldChar w:fldCharType="begin"/>
      </w:r>
      <w:r w:rsidRPr="009B6CCF">
        <w:instrText xml:space="preserve"> ADDIN ZOTERO_BIBL {"uncited":[],"omitted":[],"custom":[]} CSL_BIBLIOGRAPHY </w:instrText>
      </w:r>
      <w:r w:rsidRPr="009B6CCF">
        <w:fldChar w:fldCharType="separate"/>
      </w:r>
      <w:r w:rsidR="006C5394" w:rsidRPr="009B6CCF">
        <w:rPr>
          <w:rFonts w:cs="Arial"/>
        </w:rPr>
        <w:t xml:space="preserve">BUTLER, H. </w:t>
      </w:r>
      <w:r w:rsidR="006C5394" w:rsidRPr="009B6CCF">
        <w:rPr>
          <w:rFonts w:cs="Arial"/>
          <w:i/>
          <w:iCs/>
        </w:rPr>
        <w:t>et al.</w:t>
      </w:r>
      <w:r w:rsidR="006C5394" w:rsidRPr="009B6CCF">
        <w:rPr>
          <w:rFonts w:cs="Arial"/>
        </w:rPr>
        <w:t xml:space="preserve"> </w:t>
      </w:r>
      <w:r w:rsidR="006C5394" w:rsidRPr="009B6CCF">
        <w:rPr>
          <w:rFonts w:cs="Arial"/>
          <w:b/>
          <w:bCs/>
        </w:rPr>
        <w:t>The GeoJSON Format</w:t>
      </w:r>
      <w:r w:rsidR="006C5394" w:rsidRPr="009B6CCF">
        <w:rPr>
          <w:rFonts w:cs="Arial"/>
        </w:rPr>
        <w:t>. [</w:t>
      </w:r>
      <w:r w:rsidR="006C5394" w:rsidRPr="009B6CCF">
        <w:rPr>
          <w:rFonts w:cs="Arial"/>
          <w:i/>
          <w:iCs/>
        </w:rPr>
        <w:t>S. l.</w:t>
      </w:r>
      <w:r w:rsidR="006C5394" w:rsidRPr="009B6CCF">
        <w:rPr>
          <w:rFonts w:cs="Arial"/>
        </w:rPr>
        <w:t>]: IETF, 2016. Request for Comments. Disponível em: https://datatracker.ietf.org/doc/html/rfc7946. .</w:t>
      </w:r>
    </w:p>
    <w:p w14:paraId="5A51ECEF" w14:textId="77777777" w:rsidR="006C5394" w:rsidRPr="009B6CCF" w:rsidRDefault="006C5394" w:rsidP="006C5394">
      <w:pPr>
        <w:pStyle w:val="Bibliografia"/>
        <w:rPr>
          <w:rFonts w:cs="Arial"/>
        </w:rPr>
      </w:pPr>
      <w:r w:rsidRPr="009B6CCF">
        <w:rPr>
          <w:rFonts w:cs="Arial"/>
        </w:rPr>
        <w:t xml:space="preserve">C. LEMMEN </w:t>
      </w:r>
      <w:r w:rsidRPr="009B6CCF">
        <w:rPr>
          <w:rFonts w:cs="Arial"/>
          <w:i/>
          <w:iCs/>
        </w:rPr>
        <w:t>et al.</w:t>
      </w:r>
      <w:r w:rsidRPr="009B6CCF">
        <w:rPr>
          <w:rFonts w:cs="Arial"/>
        </w:rPr>
        <w:t xml:space="preserve"> The land administration domain model. </w:t>
      </w:r>
      <w:r w:rsidRPr="009B6CCF">
        <w:rPr>
          <w:rFonts w:cs="Arial"/>
          <w:b/>
          <w:bCs/>
        </w:rPr>
        <w:t>Land Use Policy</w:t>
      </w:r>
      <w:r w:rsidRPr="009B6CCF">
        <w:rPr>
          <w:rFonts w:cs="Arial"/>
        </w:rPr>
        <w:t>, [</w:t>
      </w:r>
      <w:r w:rsidRPr="009B6CCF">
        <w:rPr>
          <w:rFonts w:cs="Arial"/>
          <w:i/>
          <w:iCs/>
        </w:rPr>
        <w:t>s. l.</w:t>
      </w:r>
      <w:r w:rsidRPr="009B6CCF">
        <w:rPr>
          <w:rFonts w:cs="Arial"/>
        </w:rPr>
        <w:t xml:space="preserve">], 2015. </w:t>
      </w:r>
    </w:p>
    <w:p w14:paraId="13FB8011" w14:textId="77777777" w:rsidR="006C5394" w:rsidRPr="009B6CCF" w:rsidRDefault="006C5394" w:rsidP="006C5394">
      <w:pPr>
        <w:pStyle w:val="Bibliografia"/>
        <w:rPr>
          <w:rFonts w:cs="Arial"/>
        </w:rPr>
      </w:pPr>
      <w:r w:rsidRPr="009B6CCF">
        <w:rPr>
          <w:rFonts w:cs="Arial"/>
        </w:rPr>
        <w:t xml:space="preserve">CARNEIRO, A. F. T. </w:t>
      </w:r>
      <w:r w:rsidRPr="009B6CCF">
        <w:rPr>
          <w:rFonts w:cs="Arial"/>
          <w:b/>
          <w:bCs/>
        </w:rPr>
        <w:t>Cadastro imobiliário e registro de imóveis: a Lei n. 10,267/2001, Decreto n. 4,449/2002 e atos normativos do INCRA</w:t>
      </w:r>
      <w:r w:rsidRPr="009B6CCF">
        <w:rPr>
          <w:rFonts w:cs="Arial"/>
        </w:rPr>
        <w:t xml:space="preserve">. São Paulo, SP, Porto Alegre: Instituto de Registro Imobiliário do Brasil ; S.A. Fabris Editor, 2003. </w:t>
      </w:r>
    </w:p>
    <w:p w14:paraId="326CCD97" w14:textId="77777777" w:rsidR="006C5394" w:rsidRPr="009B6CCF" w:rsidRDefault="006C5394" w:rsidP="006C5394">
      <w:pPr>
        <w:pStyle w:val="Bibliografia"/>
        <w:rPr>
          <w:rFonts w:cs="Arial"/>
        </w:rPr>
      </w:pPr>
      <w:r w:rsidRPr="009B6CCF">
        <w:rPr>
          <w:rFonts w:cs="Arial"/>
        </w:rPr>
        <w:t xml:space="preserve">CASANOVA, M. A. </w:t>
      </w:r>
      <w:r w:rsidRPr="009B6CCF">
        <w:rPr>
          <w:rFonts w:cs="Arial"/>
          <w:i/>
          <w:iCs/>
        </w:rPr>
        <w:t>et al.</w:t>
      </w:r>
      <w:r w:rsidRPr="009B6CCF">
        <w:rPr>
          <w:rFonts w:cs="Arial"/>
        </w:rPr>
        <w:t xml:space="preserve"> </w:t>
      </w:r>
      <w:r w:rsidRPr="009B6CCF">
        <w:rPr>
          <w:rFonts w:cs="Arial"/>
          <w:b/>
          <w:bCs/>
        </w:rPr>
        <w:t>Bancos de Dados Geográficos</w:t>
      </w:r>
      <w:r w:rsidRPr="009B6CCF">
        <w:rPr>
          <w:rFonts w:cs="Arial"/>
        </w:rPr>
        <w:t xml:space="preserve">. Curitiba: MundoGEO, 2005. Disponível em: https://www-di.inf.puc-rio.br/~casanova//Publications/Books/2005-BDG.pdf. </w:t>
      </w:r>
    </w:p>
    <w:p w14:paraId="1317E34A" w14:textId="77777777" w:rsidR="006C5394" w:rsidRPr="009B6CCF" w:rsidRDefault="006C5394" w:rsidP="006C5394">
      <w:pPr>
        <w:pStyle w:val="Bibliografia"/>
        <w:rPr>
          <w:rFonts w:cs="Arial"/>
        </w:rPr>
      </w:pPr>
      <w:r w:rsidRPr="009B6CCF">
        <w:rPr>
          <w:rFonts w:cs="Arial"/>
        </w:rPr>
        <w:t xml:space="preserve">CNEFE. , 2025. Disponível em: https://www.ibge.gov.br/estatisticas/downloads-estatisticas.html?caminho=Cadastro_Nacional_de_Enderecos_para_Fins_Estatisticos/Censo_Demografico_2022/Arquivos_CNEFE/CSV/Municipio. </w:t>
      </w:r>
    </w:p>
    <w:p w14:paraId="167741A9" w14:textId="77777777" w:rsidR="006C5394" w:rsidRPr="009B6CCF" w:rsidRDefault="006C5394" w:rsidP="006C5394">
      <w:pPr>
        <w:pStyle w:val="Bibliografia"/>
        <w:rPr>
          <w:rFonts w:cs="Arial"/>
        </w:rPr>
      </w:pPr>
      <w:r w:rsidRPr="009B6CCF">
        <w:rPr>
          <w:rFonts w:cs="Arial"/>
        </w:rPr>
        <w:t xml:space="preserve">CUNHA, E. </w:t>
      </w:r>
      <w:r w:rsidRPr="009B6CCF">
        <w:rPr>
          <w:rFonts w:cs="Arial"/>
          <w:i/>
          <w:iCs/>
        </w:rPr>
        <w:t>et al.</w:t>
      </w:r>
      <w:r w:rsidRPr="009B6CCF">
        <w:rPr>
          <w:rFonts w:cs="Arial"/>
        </w:rPr>
        <w:t xml:space="preserve"> O cadastro urbano no Brasil: histórico e evolução. </w:t>
      </w:r>
      <w:r w:rsidRPr="009B6CCF">
        <w:rPr>
          <w:rFonts w:cs="Arial"/>
          <w:b/>
          <w:bCs/>
        </w:rPr>
        <w:t>Revista de Geografia e Ordenamento do Território</w:t>
      </w:r>
      <w:r w:rsidRPr="009B6CCF">
        <w:rPr>
          <w:rFonts w:cs="Arial"/>
        </w:rPr>
        <w:t>, [</w:t>
      </w:r>
      <w:r w:rsidRPr="009B6CCF">
        <w:rPr>
          <w:rFonts w:cs="Arial"/>
          <w:i/>
          <w:iCs/>
        </w:rPr>
        <w:t>s. l.</w:t>
      </w:r>
      <w:r w:rsidRPr="009B6CCF">
        <w:rPr>
          <w:rFonts w:cs="Arial"/>
        </w:rPr>
        <w:t xml:space="preserve">], v. 0, n. 17, p. 55–74, 2019. </w:t>
      </w:r>
    </w:p>
    <w:p w14:paraId="781EB793" w14:textId="77777777" w:rsidR="006C5394" w:rsidRPr="009B6CCF" w:rsidRDefault="006C5394" w:rsidP="006C5394">
      <w:pPr>
        <w:pStyle w:val="Bibliografia"/>
        <w:rPr>
          <w:rFonts w:cs="Arial"/>
        </w:rPr>
      </w:pPr>
      <w:r w:rsidRPr="009B6CCF">
        <w:rPr>
          <w:rFonts w:cs="Arial"/>
        </w:rPr>
        <w:t xml:space="preserve">DATE, C. J. </w:t>
      </w:r>
      <w:r w:rsidRPr="009B6CCF">
        <w:rPr>
          <w:rFonts w:cs="Arial"/>
          <w:b/>
          <w:bCs/>
        </w:rPr>
        <w:t>Introdução a Sistemas De Banco De Dados-Tra.8 Ed..</w:t>
      </w:r>
      <w:r w:rsidRPr="009B6CCF">
        <w:rPr>
          <w:rFonts w:cs="Arial"/>
        </w:rPr>
        <w:t xml:space="preserve"> [</w:t>
      </w:r>
      <w:r w:rsidRPr="009B6CCF">
        <w:rPr>
          <w:rFonts w:cs="Arial"/>
          <w:i/>
          <w:iCs/>
        </w:rPr>
        <w:t>S. l.</w:t>
      </w:r>
      <w:r w:rsidRPr="009B6CCF">
        <w:rPr>
          <w:rFonts w:cs="Arial"/>
        </w:rPr>
        <w:t xml:space="preserve">]: Elsevier, 2004. </w:t>
      </w:r>
    </w:p>
    <w:p w14:paraId="4D7571AC" w14:textId="77777777" w:rsidR="006C5394" w:rsidRPr="009B6CCF" w:rsidRDefault="006C5394" w:rsidP="006C5394">
      <w:pPr>
        <w:pStyle w:val="Bibliografia"/>
        <w:rPr>
          <w:rFonts w:cs="Arial"/>
        </w:rPr>
      </w:pPr>
      <w:r w:rsidRPr="009B6CCF">
        <w:rPr>
          <w:rFonts w:cs="Arial"/>
        </w:rPr>
        <w:t>DOWNLOADS | IBGE. [</w:t>
      </w:r>
      <w:r w:rsidRPr="009B6CCF">
        <w:rPr>
          <w:rFonts w:cs="Arial"/>
          <w:i/>
          <w:iCs/>
        </w:rPr>
        <w:t>S. l.</w:t>
      </w:r>
      <w:r w:rsidRPr="009B6CCF">
        <w:rPr>
          <w:rFonts w:cs="Arial"/>
        </w:rPr>
        <w:t xml:space="preserve">], 2025. Disponível em: https://ftp.ibge.gov.br/Perfil_Municipios/2019/Base_de_Dados/. Acesso em: 19 jul. 2025. </w:t>
      </w:r>
    </w:p>
    <w:p w14:paraId="2D96A349" w14:textId="77777777" w:rsidR="006C5394" w:rsidRPr="009B6CCF" w:rsidRDefault="006C5394" w:rsidP="006C5394">
      <w:pPr>
        <w:pStyle w:val="Bibliografia"/>
        <w:rPr>
          <w:rFonts w:cs="Arial"/>
        </w:rPr>
      </w:pPr>
      <w:r w:rsidRPr="009B6CCF">
        <w:rPr>
          <w:rFonts w:cs="Arial"/>
        </w:rPr>
        <w:t xml:space="preserve">ELIAS, E. N. N. </w:t>
      </w:r>
      <w:r w:rsidRPr="009B6CCF">
        <w:rPr>
          <w:rFonts w:cs="Arial"/>
          <w:i/>
          <w:iCs/>
        </w:rPr>
        <w:t>et al.</w:t>
      </w:r>
      <w:r w:rsidRPr="009B6CCF">
        <w:rPr>
          <w:rFonts w:cs="Arial"/>
        </w:rPr>
        <w:t xml:space="preserve"> The quality of OpenStreetMap in a large metropolis in northeast Brazil: Preliminary assessment of geospatial data for road axes. </w:t>
      </w:r>
      <w:r w:rsidRPr="009B6CCF">
        <w:rPr>
          <w:rFonts w:cs="Arial"/>
          <w:b/>
          <w:bCs/>
        </w:rPr>
        <w:t>Boletim de Ciências Geodésicas</w:t>
      </w:r>
      <w:r w:rsidRPr="009B6CCF">
        <w:rPr>
          <w:rFonts w:cs="Arial"/>
        </w:rPr>
        <w:t>, [</w:t>
      </w:r>
      <w:r w:rsidRPr="009B6CCF">
        <w:rPr>
          <w:rFonts w:cs="Arial"/>
          <w:i/>
          <w:iCs/>
        </w:rPr>
        <w:t>s. l.</w:t>
      </w:r>
      <w:r w:rsidRPr="009B6CCF">
        <w:rPr>
          <w:rFonts w:cs="Arial"/>
        </w:rPr>
        <w:t xml:space="preserve">], v. 26, n. 3, p. e2020012, 2020. </w:t>
      </w:r>
    </w:p>
    <w:p w14:paraId="0702EC28" w14:textId="77777777" w:rsidR="006C5394" w:rsidRPr="009B6CCF" w:rsidRDefault="006C5394" w:rsidP="006C5394">
      <w:pPr>
        <w:pStyle w:val="Bibliografia"/>
        <w:rPr>
          <w:rFonts w:cs="Arial"/>
        </w:rPr>
      </w:pPr>
      <w:r w:rsidRPr="009B6CCF">
        <w:rPr>
          <w:rFonts w:cs="Arial"/>
        </w:rPr>
        <w:t xml:space="preserve">ENEMARK, S.; MCLAREN, R.; LEMMEN, C. Fit-for-Purpose Land Administration—Providing Secure Land Rights at Scale. </w:t>
      </w:r>
      <w:r w:rsidRPr="009B6CCF">
        <w:rPr>
          <w:rFonts w:cs="Arial"/>
          <w:b/>
          <w:bCs/>
        </w:rPr>
        <w:t>Land</w:t>
      </w:r>
      <w:r w:rsidRPr="009B6CCF">
        <w:rPr>
          <w:rFonts w:cs="Arial"/>
        </w:rPr>
        <w:t>, [</w:t>
      </w:r>
      <w:r w:rsidRPr="009B6CCF">
        <w:rPr>
          <w:rFonts w:cs="Arial"/>
          <w:i/>
          <w:iCs/>
        </w:rPr>
        <w:t>s. l.</w:t>
      </w:r>
      <w:r w:rsidRPr="009B6CCF">
        <w:rPr>
          <w:rFonts w:cs="Arial"/>
        </w:rPr>
        <w:t xml:space="preserve">], v. 10, n. 9, p. 972, 2021. </w:t>
      </w:r>
    </w:p>
    <w:p w14:paraId="162A7CB2" w14:textId="77777777" w:rsidR="006C5394" w:rsidRPr="009B6CCF" w:rsidRDefault="006C5394" w:rsidP="006C5394">
      <w:pPr>
        <w:pStyle w:val="Bibliografia"/>
        <w:rPr>
          <w:rFonts w:cs="Arial"/>
        </w:rPr>
      </w:pPr>
      <w:r w:rsidRPr="009B6CCF">
        <w:rPr>
          <w:rFonts w:cs="Arial"/>
        </w:rPr>
        <w:t xml:space="preserve">ERBA, D. A. </w:t>
      </w:r>
      <w:r w:rsidRPr="009B6CCF">
        <w:rPr>
          <w:rFonts w:cs="Arial"/>
          <w:b/>
          <w:bCs/>
        </w:rPr>
        <w:t>Catastro multifinalitario aplicado a la definición de políticas de suelo en América Latina</w:t>
      </w:r>
      <w:r w:rsidRPr="009B6CCF">
        <w:rPr>
          <w:rFonts w:cs="Arial"/>
        </w:rPr>
        <w:t xml:space="preserve">. Cambridge, MA: Lincoln Institute of Land Policy, 2007. </w:t>
      </w:r>
    </w:p>
    <w:p w14:paraId="76FE7B0C" w14:textId="77777777" w:rsidR="006C5394" w:rsidRPr="009B6CCF" w:rsidRDefault="006C5394" w:rsidP="006C5394">
      <w:pPr>
        <w:pStyle w:val="Bibliografia"/>
        <w:rPr>
          <w:rFonts w:cs="Arial"/>
        </w:rPr>
      </w:pPr>
      <w:r w:rsidRPr="009B6CCF">
        <w:rPr>
          <w:rFonts w:cs="Arial"/>
        </w:rPr>
        <w:t xml:space="preserve">EXÉRCITO, B. </w:t>
      </w:r>
      <w:r w:rsidRPr="009B6CCF">
        <w:rPr>
          <w:rFonts w:cs="Arial"/>
          <w:b/>
          <w:bCs/>
        </w:rPr>
        <w:t>ET-PCDG: Especificação Técnica para Produtos de Conjuntos de Dados Geoespaciais</w:t>
      </w:r>
      <w:r w:rsidRPr="009B6CCF">
        <w:rPr>
          <w:rFonts w:cs="Arial"/>
        </w:rPr>
        <w:t>. Brasília, DF: Diretoria de Serviço Geográfico, 2016. Disponível em: http://www.geoportal.eb.mil.br/index.php/inde?id=124. .</w:t>
      </w:r>
    </w:p>
    <w:p w14:paraId="1BC37904" w14:textId="77777777" w:rsidR="006C5394" w:rsidRPr="009B6CCF" w:rsidRDefault="006C5394" w:rsidP="006C5394">
      <w:pPr>
        <w:pStyle w:val="Bibliografia"/>
        <w:rPr>
          <w:rFonts w:cs="Arial"/>
        </w:rPr>
      </w:pPr>
      <w:r w:rsidRPr="009B6CCF">
        <w:rPr>
          <w:rFonts w:cs="Arial"/>
        </w:rPr>
        <w:t xml:space="preserve">FIELDING, R. T. </w:t>
      </w:r>
      <w:r w:rsidRPr="009B6CCF">
        <w:rPr>
          <w:rFonts w:cs="Arial"/>
          <w:b/>
          <w:bCs/>
        </w:rPr>
        <w:t>Architectural styles and the design of network-based software architectures</w:t>
      </w:r>
      <w:r w:rsidRPr="009B6CCF">
        <w:rPr>
          <w:rFonts w:cs="Arial"/>
        </w:rPr>
        <w:t>. [</w:t>
      </w:r>
      <w:r w:rsidRPr="009B6CCF">
        <w:rPr>
          <w:rFonts w:cs="Arial"/>
          <w:i/>
          <w:iCs/>
        </w:rPr>
        <w:t>S. l.</w:t>
      </w:r>
      <w:r w:rsidRPr="009B6CCF">
        <w:rPr>
          <w:rFonts w:cs="Arial"/>
        </w:rPr>
        <w:t xml:space="preserve">]: University of California, Irvine, 2000. </w:t>
      </w:r>
    </w:p>
    <w:p w14:paraId="35065975" w14:textId="77777777" w:rsidR="006C5394" w:rsidRPr="009B6CCF" w:rsidRDefault="006C5394" w:rsidP="006C5394">
      <w:pPr>
        <w:pStyle w:val="Bibliografia"/>
        <w:rPr>
          <w:rFonts w:cs="Arial"/>
        </w:rPr>
      </w:pPr>
      <w:r w:rsidRPr="009B6CCF">
        <w:rPr>
          <w:rFonts w:cs="Arial"/>
        </w:rPr>
        <w:t xml:space="preserve">GOODCHILD, M. F. Citizens as sensors: the world of volunteered geography. </w:t>
      </w:r>
      <w:r w:rsidRPr="009B6CCF">
        <w:rPr>
          <w:rFonts w:cs="Arial"/>
          <w:b/>
          <w:bCs/>
        </w:rPr>
        <w:t>GeoJournal</w:t>
      </w:r>
      <w:r w:rsidRPr="009B6CCF">
        <w:rPr>
          <w:rFonts w:cs="Arial"/>
        </w:rPr>
        <w:t>, [</w:t>
      </w:r>
      <w:r w:rsidRPr="009B6CCF">
        <w:rPr>
          <w:rFonts w:cs="Arial"/>
          <w:i/>
          <w:iCs/>
        </w:rPr>
        <w:t>s. l.</w:t>
      </w:r>
      <w:r w:rsidRPr="009B6CCF">
        <w:rPr>
          <w:rFonts w:cs="Arial"/>
        </w:rPr>
        <w:t xml:space="preserve">], v. 69, n. 4, p. 211–221, 2007. </w:t>
      </w:r>
    </w:p>
    <w:p w14:paraId="4FA2B086" w14:textId="77777777" w:rsidR="006C5394" w:rsidRPr="009B6CCF" w:rsidRDefault="006C5394" w:rsidP="006C5394">
      <w:pPr>
        <w:pStyle w:val="Bibliografia"/>
        <w:rPr>
          <w:rFonts w:cs="Arial"/>
        </w:rPr>
      </w:pPr>
      <w:r w:rsidRPr="009B6CCF">
        <w:rPr>
          <w:rFonts w:cs="Arial"/>
        </w:rPr>
        <w:t xml:space="preserve">GOOGLE. </w:t>
      </w:r>
      <w:r w:rsidRPr="009B6CCF">
        <w:rPr>
          <w:rFonts w:cs="Arial"/>
          <w:b/>
          <w:bCs/>
        </w:rPr>
        <w:t>Geocoding API</w:t>
      </w:r>
      <w:r w:rsidRPr="009B6CCF">
        <w:rPr>
          <w:rFonts w:cs="Arial"/>
        </w:rPr>
        <w:t>. [</w:t>
      </w:r>
      <w:r w:rsidRPr="009B6CCF">
        <w:rPr>
          <w:rFonts w:cs="Arial"/>
          <w:i/>
          <w:iCs/>
        </w:rPr>
        <w:t>S. l.</w:t>
      </w:r>
      <w:r w:rsidRPr="009B6CCF">
        <w:rPr>
          <w:rFonts w:cs="Arial"/>
        </w:rPr>
        <w:t>]: [</w:t>
      </w:r>
      <w:r w:rsidRPr="009B6CCF">
        <w:rPr>
          <w:rFonts w:cs="Arial"/>
          <w:i/>
          <w:iCs/>
        </w:rPr>
        <w:t>s. d.</w:t>
      </w:r>
      <w:r w:rsidRPr="009B6CCF">
        <w:rPr>
          <w:rFonts w:cs="Arial"/>
        </w:rPr>
        <w:t>], 2026. Disponível em: https://developers.google.com/maps/documentation/geocoding/overview. .</w:t>
      </w:r>
    </w:p>
    <w:p w14:paraId="2F5AE869" w14:textId="77777777" w:rsidR="006C5394" w:rsidRPr="009B6CCF" w:rsidRDefault="006C5394" w:rsidP="006C5394">
      <w:pPr>
        <w:pStyle w:val="Bibliografia"/>
        <w:rPr>
          <w:rFonts w:cs="Arial"/>
        </w:rPr>
      </w:pPr>
      <w:r w:rsidRPr="009B6CCF">
        <w:rPr>
          <w:rFonts w:cs="Arial"/>
        </w:rPr>
        <w:lastRenderedPageBreak/>
        <w:t>JSON API DE PESQUISA PERSONALIZADA | PROGRAMMABLE SEARCH ENGINE. [</w:t>
      </w:r>
      <w:r w:rsidRPr="009B6CCF">
        <w:rPr>
          <w:rFonts w:cs="Arial"/>
          <w:i/>
          <w:iCs/>
        </w:rPr>
        <w:t>S. l.</w:t>
      </w:r>
      <w:r w:rsidRPr="009B6CCF">
        <w:rPr>
          <w:rFonts w:cs="Arial"/>
        </w:rPr>
        <w:t>], [</w:t>
      </w:r>
      <w:r w:rsidRPr="009B6CCF">
        <w:rPr>
          <w:rFonts w:cs="Arial"/>
          <w:i/>
          <w:iCs/>
        </w:rPr>
        <w:t>s. d.</w:t>
      </w:r>
      <w:r w:rsidRPr="009B6CCF">
        <w:rPr>
          <w:rFonts w:cs="Arial"/>
        </w:rPr>
        <w:t xml:space="preserve">]. Disponível em: https://developers.google.com/custom-search/v1/overview?hl=pt-br. Acesso em: 27 dez. 2025. </w:t>
      </w:r>
    </w:p>
    <w:p w14:paraId="4D92D4EB" w14:textId="77777777" w:rsidR="006C5394" w:rsidRPr="009B6CCF" w:rsidRDefault="006C5394" w:rsidP="006C5394">
      <w:pPr>
        <w:pStyle w:val="Bibliografia"/>
        <w:rPr>
          <w:rFonts w:cs="Arial"/>
        </w:rPr>
      </w:pPr>
      <w:r w:rsidRPr="009B6CCF">
        <w:rPr>
          <w:rFonts w:cs="Arial"/>
        </w:rPr>
        <w:t xml:space="preserve">HAKLAY, M. How Good is Volunteered Geographical Information? A Comparative Study of OpenStreetMap and Ordnance Survey Datasets. </w:t>
      </w:r>
      <w:r w:rsidRPr="009B6CCF">
        <w:rPr>
          <w:rFonts w:cs="Arial"/>
          <w:b/>
          <w:bCs/>
        </w:rPr>
        <w:t>Environment and Planning B: Planning and Design</w:t>
      </w:r>
      <w:r w:rsidRPr="009B6CCF">
        <w:rPr>
          <w:rFonts w:cs="Arial"/>
        </w:rPr>
        <w:t>, [</w:t>
      </w:r>
      <w:r w:rsidRPr="009B6CCF">
        <w:rPr>
          <w:rFonts w:cs="Arial"/>
          <w:i/>
          <w:iCs/>
        </w:rPr>
        <w:t>s. l.</w:t>
      </w:r>
      <w:r w:rsidRPr="009B6CCF">
        <w:rPr>
          <w:rFonts w:cs="Arial"/>
        </w:rPr>
        <w:t xml:space="preserve">], v. 37, n. 4, p. 682–703, 2010. </w:t>
      </w:r>
    </w:p>
    <w:p w14:paraId="14FF0DDF" w14:textId="77777777" w:rsidR="006C5394" w:rsidRPr="009B6CCF" w:rsidRDefault="006C5394" w:rsidP="006C5394">
      <w:pPr>
        <w:pStyle w:val="Bibliografia"/>
        <w:rPr>
          <w:rFonts w:cs="Arial"/>
        </w:rPr>
      </w:pPr>
      <w:r w:rsidRPr="009B6CCF">
        <w:rPr>
          <w:rFonts w:cs="Arial"/>
        </w:rPr>
        <w:t xml:space="preserve">HAKLAY, M.; WEBER, P. OpenStreetMap: User-Generated Street Maps. </w:t>
      </w:r>
      <w:r w:rsidRPr="009B6CCF">
        <w:rPr>
          <w:rFonts w:cs="Arial"/>
          <w:b/>
          <w:bCs/>
        </w:rPr>
        <w:t>IEEE Pervasive Computing</w:t>
      </w:r>
      <w:r w:rsidRPr="009B6CCF">
        <w:rPr>
          <w:rFonts w:cs="Arial"/>
        </w:rPr>
        <w:t>, [</w:t>
      </w:r>
      <w:r w:rsidRPr="009B6CCF">
        <w:rPr>
          <w:rFonts w:cs="Arial"/>
          <w:i/>
          <w:iCs/>
        </w:rPr>
        <w:t>s. l.</w:t>
      </w:r>
      <w:r w:rsidRPr="009B6CCF">
        <w:rPr>
          <w:rFonts w:cs="Arial"/>
        </w:rPr>
        <w:t xml:space="preserve">], v. 7, n. 4, p. 12–18, 2008. </w:t>
      </w:r>
    </w:p>
    <w:p w14:paraId="17C3D6F7" w14:textId="77777777" w:rsidR="006C5394" w:rsidRPr="009B6CCF" w:rsidRDefault="006C5394" w:rsidP="006C5394">
      <w:pPr>
        <w:pStyle w:val="Bibliografia"/>
        <w:rPr>
          <w:rFonts w:cs="Arial"/>
        </w:rPr>
      </w:pPr>
      <w:r w:rsidRPr="009B6CCF">
        <w:rPr>
          <w:rFonts w:cs="Arial"/>
        </w:rPr>
        <w:t xml:space="preserve">IBGE. </w:t>
      </w:r>
      <w:r w:rsidRPr="009B6CCF">
        <w:rPr>
          <w:rFonts w:cs="Arial"/>
          <w:b/>
          <w:bCs/>
        </w:rPr>
        <w:t>Cadastro Nacional de Endereços para Fins Estatísticos | IBGE</w:t>
      </w:r>
      <w:r w:rsidRPr="009B6CCF">
        <w:rPr>
          <w:rFonts w:cs="Arial"/>
        </w:rPr>
        <w:t>. [</w:t>
      </w:r>
      <w:r w:rsidRPr="009B6CCF">
        <w:rPr>
          <w:rFonts w:cs="Arial"/>
          <w:i/>
          <w:iCs/>
        </w:rPr>
        <w:t>S. l.</w:t>
      </w:r>
      <w:r w:rsidRPr="009B6CCF">
        <w:rPr>
          <w:rFonts w:cs="Arial"/>
        </w:rPr>
        <w:t xml:space="preserve">], 2025a. Disponível em: https://www.ibge.gov.br/estatisticas/sociais/habitacao/38734-cadastro-nacional-de-enderecos-para-fins-estatisticos.html?=&amp;t=o-que-e. Acesso em: 4 jun. 2025. </w:t>
      </w:r>
    </w:p>
    <w:p w14:paraId="4F1A88FD" w14:textId="77777777" w:rsidR="006C5394" w:rsidRPr="009B6CCF" w:rsidRDefault="006C5394" w:rsidP="006C5394">
      <w:pPr>
        <w:pStyle w:val="Bibliografia"/>
        <w:rPr>
          <w:rFonts w:cs="Arial"/>
        </w:rPr>
      </w:pPr>
      <w:r w:rsidRPr="009B6CCF">
        <w:rPr>
          <w:rFonts w:cs="Arial"/>
        </w:rPr>
        <w:t>IBGE. Censo 2022. , 2022a. Disponível em: https://www.ibge.gov.br/estatisticas/downloads-estatisticas.html?caminho=Censos/Censo_Demografico_2022/. Acesso em: 2 mar. 2025.</w:t>
      </w:r>
    </w:p>
    <w:p w14:paraId="480621C9" w14:textId="77777777" w:rsidR="006C5394" w:rsidRPr="009B6CCF" w:rsidRDefault="006C5394" w:rsidP="006C5394">
      <w:pPr>
        <w:pStyle w:val="Bibliografia"/>
        <w:rPr>
          <w:rFonts w:cs="Arial"/>
        </w:rPr>
      </w:pPr>
      <w:r w:rsidRPr="009B6CCF">
        <w:rPr>
          <w:rFonts w:cs="Arial"/>
        </w:rPr>
        <w:t xml:space="preserve">IBGE. </w:t>
      </w:r>
      <w:r w:rsidRPr="009B6CCF">
        <w:rPr>
          <w:rFonts w:cs="Arial"/>
          <w:b/>
          <w:bCs/>
        </w:rPr>
        <w:t>Censo Demográfico 2022. Coordenadas Geográficas dos Endereços. Nota metodológica n. 01</w:t>
      </w:r>
      <w:r w:rsidRPr="009B6CCF">
        <w:rPr>
          <w:rFonts w:cs="Arial"/>
        </w:rPr>
        <w:t>. [</w:t>
      </w:r>
      <w:r w:rsidRPr="009B6CCF">
        <w:rPr>
          <w:rFonts w:cs="Arial"/>
          <w:i/>
          <w:iCs/>
        </w:rPr>
        <w:t>S. l.</w:t>
      </w:r>
      <w:r w:rsidRPr="009B6CCF">
        <w:rPr>
          <w:rFonts w:cs="Arial"/>
        </w:rPr>
        <w:t>]: [</w:t>
      </w:r>
      <w:r w:rsidRPr="009B6CCF">
        <w:rPr>
          <w:rFonts w:cs="Arial"/>
          <w:i/>
          <w:iCs/>
        </w:rPr>
        <w:t>s. d.</w:t>
      </w:r>
      <w:r w:rsidRPr="009B6CCF">
        <w:rPr>
          <w:rFonts w:cs="Arial"/>
        </w:rPr>
        <w:t xml:space="preserve">], 2024. Disponível em: https://biblioteca.ibge.gov.br/visualizacao/livros/liv102063.pdf. </w:t>
      </w:r>
    </w:p>
    <w:p w14:paraId="2E4AE7A0" w14:textId="77777777" w:rsidR="006C5394" w:rsidRPr="009B6CCF" w:rsidRDefault="006C5394" w:rsidP="006C5394">
      <w:pPr>
        <w:pStyle w:val="Bibliografia"/>
        <w:rPr>
          <w:rFonts w:cs="Arial"/>
        </w:rPr>
      </w:pPr>
      <w:r w:rsidRPr="009B6CCF">
        <w:rPr>
          <w:rFonts w:cs="Arial"/>
        </w:rPr>
        <w:t xml:space="preserve">IBGE. </w:t>
      </w:r>
      <w:r w:rsidRPr="009B6CCF">
        <w:rPr>
          <w:rFonts w:cs="Arial"/>
          <w:b/>
          <w:bCs/>
        </w:rPr>
        <w:t>Códigos dos Municípios | IBGE</w:t>
      </w:r>
      <w:r w:rsidRPr="009B6CCF">
        <w:rPr>
          <w:rFonts w:cs="Arial"/>
        </w:rPr>
        <w:t>. [</w:t>
      </w:r>
      <w:r w:rsidRPr="009B6CCF">
        <w:rPr>
          <w:rFonts w:cs="Arial"/>
          <w:i/>
          <w:iCs/>
        </w:rPr>
        <w:t>S. l.</w:t>
      </w:r>
      <w:r w:rsidRPr="009B6CCF">
        <w:rPr>
          <w:rFonts w:cs="Arial"/>
        </w:rPr>
        <w:t xml:space="preserve">], 2025b. Disponível em: https://www.ibge.gov.br/explica/codigos-dos-municipios.php. Acesso em: 17 nov. 2025. </w:t>
      </w:r>
    </w:p>
    <w:p w14:paraId="0AA4A32B" w14:textId="77777777" w:rsidR="006C5394" w:rsidRPr="009B6CCF" w:rsidRDefault="006C5394" w:rsidP="006C5394">
      <w:pPr>
        <w:pStyle w:val="Bibliografia"/>
        <w:rPr>
          <w:rFonts w:cs="Arial"/>
        </w:rPr>
      </w:pPr>
      <w:r w:rsidRPr="009B6CCF">
        <w:rPr>
          <w:rFonts w:cs="Arial"/>
        </w:rPr>
        <w:t xml:space="preserve">IBGE. </w:t>
      </w:r>
      <w:r w:rsidRPr="009B6CCF">
        <w:rPr>
          <w:rFonts w:cs="Arial"/>
          <w:b/>
          <w:bCs/>
        </w:rPr>
        <w:t>Manual do Recenseador: Censo Demográfico 2022</w:t>
      </w:r>
      <w:r w:rsidRPr="009B6CCF">
        <w:rPr>
          <w:rFonts w:cs="Arial"/>
        </w:rPr>
        <w:t xml:space="preserve">. Rio de Janeiro: IBGE, 2022b. Disponível em: https://censo2022.ibge.gov.br/component/rsfiles/download-file/files.html?path=censo2021%252Fmanuais%252FManual_Recenseador_CD_1_09.pdf. </w:t>
      </w:r>
    </w:p>
    <w:p w14:paraId="69146B61" w14:textId="77777777" w:rsidR="006C5394" w:rsidRPr="009B6CCF" w:rsidRDefault="006C5394" w:rsidP="006C5394">
      <w:pPr>
        <w:pStyle w:val="Bibliografia"/>
        <w:rPr>
          <w:rFonts w:cs="Arial"/>
        </w:rPr>
      </w:pPr>
      <w:r w:rsidRPr="009B6CCF">
        <w:rPr>
          <w:rFonts w:cs="Arial"/>
        </w:rPr>
        <w:t xml:space="preserve">IBGE. </w:t>
      </w:r>
      <w:r w:rsidRPr="009B6CCF">
        <w:rPr>
          <w:rFonts w:cs="Arial"/>
          <w:b/>
          <w:bCs/>
        </w:rPr>
        <w:t>MUNIC 2019</w:t>
      </w:r>
      <w:r w:rsidRPr="009B6CCF">
        <w:rPr>
          <w:rFonts w:cs="Arial"/>
        </w:rPr>
        <w:t>. [</w:t>
      </w:r>
      <w:r w:rsidRPr="009B6CCF">
        <w:rPr>
          <w:rFonts w:cs="Arial"/>
          <w:i/>
          <w:iCs/>
        </w:rPr>
        <w:t>S. l.</w:t>
      </w:r>
      <w:r w:rsidRPr="009B6CCF">
        <w:rPr>
          <w:rFonts w:cs="Arial"/>
        </w:rPr>
        <w:t xml:space="preserve">], 2019. Disponível em: https://ftp.ibge.gov.br/Perfil_Municipios/2019/Base_de_Dados/. Acesso em: 19 jul. 2025. </w:t>
      </w:r>
    </w:p>
    <w:p w14:paraId="4F68625F" w14:textId="77777777" w:rsidR="006C5394" w:rsidRPr="009B6CCF" w:rsidRDefault="006C5394" w:rsidP="006C5394">
      <w:pPr>
        <w:pStyle w:val="Bibliografia"/>
        <w:rPr>
          <w:rFonts w:cs="Arial"/>
        </w:rPr>
      </w:pPr>
      <w:r w:rsidRPr="009B6CCF">
        <w:rPr>
          <w:rFonts w:cs="Arial"/>
        </w:rPr>
        <w:t xml:space="preserve">IBM. </w:t>
      </w:r>
      <w:r w:rsidRPr="009B6CCF">
        <w:rPr>
          <w:rFonts w:cs="Arial"/>
          <w:b/>
          <w:bCs/>
        </w:rPr>
        <w:t>Rational Software Architect Standard Edition 7.5.5</w:t>
      </w:r>
      <w:r w:rsidRPr="009B6CCF">
        <w:rPr>
          <w:rFonts w:cs="Arial"/>
        </w:rPr>
        <w:t>. [</w:t>
      </w:r>
      <w:r w:rsidRPr="009B6CCF">
        <w:rPr>
          <w:rFonts w:cs="Arial"/>
          <w:i/>
          <w:iCs/>
        </w:rPr>
        <w:t>S. l.</w:t>
      </w:r>
      <w:r w:rsidRPr="009B6CCF">
        <w:rPr>
          <w:rFonts w:cs="Arial"/>
        </w:rPr>
        <w:t xml:space="preserve">], 2021. Disponível em: https://www.ibm.com/docs/pt-br/rsas/7.5.0?topic=diagrams-relationships-in-class. Acesso em: 6 dez. 2024. </w:t>
      </w:r>
    </w:p>
    <w:p w14:paraId="7292B332" w14:textId="77777777" w:rsidR="006C5394" w:rsidRPr="009B6CCF" w:rsidRDefault="006C5394" w:rsidP="006C5394">
      <w:pPr>
        <w:pStyle w:val="Bibliografia"/>
        <w:rPr>
          <w:rFonts w:cs="Arial"/>
        </w:rPr>
      </w:pPr>
      <w:r w:rsidRPr="009B6CCF">
        <w:rPr>
          <w:rFonts w:cs="Arial"/>
        </w:rPr>
        <w:t xml:space="preserve">ISO. </w:t>
      </w:r>
      <w:r w:rsidRPr="009B6CCF">
        <w:rPr>
          <w:rFonts w:cs="Arial"/>
          <w:b/>
          <w:bCs/>
        </w:rPr>
        <w:t>ISO 19152:2012(en), Geographic information — Land Administration Domain Model (LADM)</w:t>
      </w:r>
      <w:r w:rsidRPr="009B6CCF">
        <w:rPr>
          <w:rFonts w:cs="Arial"/>
        </w:rPr>
        <w:t>. [</w:t>
      </w:r>
      <w:r w:rsidRPr="009B6CCF">
        <w:rPr>
          <w:rFonts w:cs="Arial"/>
          <w:i/>
          <w:iCs/>
        </w:rPr>
        <w:t>S. l.</w:t>
      </w:r>
      <w:r w:rsidRPr="009B6CCF">
        <w:rPr>
          <w:rFonts w:cs="Arial"/>
        </w:rPr>
        <w:t xml:space="preserve">], 2012. Disponível em: https://www.iso.org/obp/ui/en/#iso:std:iso:19152:ed-1:v1:en. Acesso em: 6 dez. 2024. </w:t>
      </w:r>
    </w:p>
    <w:p w14:paraId="00F17975" w14:textId="77777777" w:rsidR="006C5394" w:rsidRPr="009B6CCF" w:rsidRDefault="006C5394" w:rsidP="006C5394">
      <w:pPr>
        <w:pStyle w:val="Bibliografia"/>
        <w:rPr>
          <w:rFonts w:cs="Arial"/>
        </w:rPr>
      </w:pPr>
      <w:r w:rsidRPr="009B6CCF">
        <w:rPr>
          <w:rFonts w:cs="Arial"/>
        </w:rPr>
        <w:t>JAVASCRIPT | MDN. [</w:t>
      </w:r>
      <w:r w:rsidRPr="009B6CCF">
        <w:rPr>
          <w:rFonts w:cs="Arial"/>
          <w:i/>
          <w:iCs/>
        </w:rPr>
        <w:t>S. l.</w:t>
      </w:r>
      <w:r w:rsidRPr="009B6CCF">
        <w:rPr>
          <w:rFonts w:cs="Arial"/>
        </w:rPr>
        <w:t xml:space="preserve">], 2025. Disponível em: https://developer.mozilla.org/pt-BR/docs/Web/JavaScript. Acesso em: 10 ago. 2025. </w:t>
      </w:r>
    </w:p>
    <w:p w14:paraId="4ACD2D62" w14:textId="77777777" w:rsidR="006C5394" w:rsidRPr="009B6CCF" w:rsidRDefault="006C5394" w:rsidP="006C5394">
      <w:pPr>
        <w:pStyle w:val="Bibliografia"/>
        <w:rPr>
          <w:rFonts w:cs="Arial"/>
        </w:rPr>
      </w:pPr>
      <w:r w:rsidRPr="009B6CCF">
        <w:rPr>
          <w:rFonts w:cs="Arial"/>
        </w:rPr>
        <w:t xml:space="preserve">KOEVA, M. </w:t>
      </w:r>
      <w:r w:rsidRPr="009B6CCF">
        <w:rPr>
          <w:rFonts w:cs="Arial"/>
          <w:i/>
          <w:iCs/>
        </w:rPr>
        <w:t>et al.</w:t>
      </w:r>
      <w:r w:rsidRPr="009B6CCF">
        <w:rPr>
          <w:rFonts w:cs="Arial"/>
        </w:rPr>
        <w:t xml:space="preserve"> Geospatial Tool and Geocloud Platform Innovations: A Fit-for-Purpose Land Administration Assessment. </w:t>
      </w:r>
      <w:r w:rsidRPr="009B6CCF">
        <w:rPr>
          <w:rFonts w:cs="Arial"/>
          <w:b/>
          <w:bCs/>
        </w:rPr>
        <w:t>Land</w:t>
      </w:r>
      <w:r w:rsidRPr="009B6CCF">
        <w:rPr>
          <w:rFonts w:cs="Arial"/>
        </w:rPr>
        <w:t>, [</w:t>
      </w:r>
      <w:r w:rsidRPr="009B6CCF">
        <w:rPr>
          <w:rFonts w:cs="Arial"/>
          <w:i/>
          <w:iCs/>
        </w:rPr>
        <w:t>s. l.</w:t>
      </w:r>
      <w:r w:rsidRPr="009B6CCF">
        <w:rPr>
          <w:rFonts w:cs="Arial"/>
        </w:rPr>
        <w:t xml:space="preserve">], v. 10, n. 6, p. 557, 2021. </w:t>
      </w:r>
    </w:p>
    <w:p w14:paraId="3C52E511" w14:textId="77777777" w:rsidR="006C5394" w:rsidRPr="009B6CCF" w:rsidRDefault="006C5394" w:rsidP="006C5394">
      <w:pPr>
        <w:pStyle w:val="Bibliografia"/>
        <w:rPr>
          <w:rFonts w:cs="Arial"/>
        </w:rPr>
      </w:pPr>
      <w:r w:rsidRPr="009B6CCF">
        <w:rPr>
          <w:rFonts w:cs="Arial"/>
        </w:rPr>
        <w:lastRenderedPageBreak/>
        <w:t>LEAFLET - A JAVASCRIPT LIBRARY FOR INTERACTIVE MAPS. [</w:t>
      </w:r>
      <w:r w:rsidRPr="009B6CCF">
        <w:rPr>
          <w:rFonts w:cs="Arial"/>
          <w:i/>
          <w:iCs/>
        </w:rPr>
        <w:t>S. l.</w:t>
      </w:r>
      <w:r w:rsidRPr="009B6CCF">
        <w:rPr>
          <w:rFonts w:cs="Arial"/>
        </w:rPr>
        <w:t xml:space="preserve">], 2025. Disponível em: https://leafletjs.com/. Acesso em: 10 ago. 2025. </w:t>
      </w:r>
    </w:p>
    <w:p w14:paraId="532A81A9" w14:textId="77777777" w:rsidR="006C5394" w:rsidRPr="009B6CCF" w:rsidRDefault="006C5394" w:rsidP="006C5394">
      <w:pPr>
        <w:pStyle w:val="Bibliografia"/>
        <w:rPr>
          <w:rFonts w:cs="Arial"/>
        </w:rPr>
      </w:pPr>
      <w:r w:rsidRPr="009B6CCF">
        <w:rPr>
          <w:rFonts w:cs="Arial"/>
        </w:rPr>
        <w:t>LGPD - LEI N</w:t>
      </w:r>
      <w:r w:rsidRPr="009B6CCF">
        <w:rPr>
          <w:rFonts w:cs="Arial"/>
          <w:vertAlign w:val="superscript"/>
        </w:rPr>
        <w:t>o</w:t>
      </w:r>
      <w:r w:rsidRPr="009B6CCF">
        <w:rPr>
          <w:rFonts w:cs="Arial"/>
        </w:rPr>
        <w:t xml:space="preserve"> 13.709/2018. Congresso Nacional - Brasil. 14 ago. 2018. Disponível em: https://www2.camara.leg.br/legin/fed/lei/2018/lei-13709-14-agosto-2018-787077-publicacaooriginal-156212-pl.html. </w:t>
      </w:r>
    </w:p>
    <w:p w14:paraId="20BD0AFC" w14:textId="77777777" w:rsidR="006C5394" w:rsidRPr="009B6CCF" w:rsidRDefault="006C5394" w:rsidP="006C5394">
      <w:pPr>
        <w:pStyle w:val="Bibliografia"/>
        <w:rPr>
          <w:rFonts w:cs="Arial"/>
        </w:rPr>
      </w:pPr>
      <w:r w:rsidRPr="009B6CCF">
        <w:rPr>
          <w:rFonts w:cs="Arial"/>
        </w:rPr>
        <w:t xml:space="preserve">LOCH, C.; ERBA, D. A. </w:t>
      </w:r>
      <w:r w:rsidRPr="009B6CCF">
        <w:rPr>
          <w:rFonts w:cs="Arial"/>
          <w:b/>
          <w:bCs/>
        </w:rPr>
        <w:t>Gestão Municipal e Cadastro Territorial Multipurpose</w:t>
      </w:r>
      <w:r w:rsidRPr="009B6CCF">
        <w:rPr>
          <w:rFonts w:cs="Arial"/>
        </w:rPr>
        <w:t xml:space="preserve">. Florianópolis: Editora da UFSC, 2007. </w:t>
      </w:r>
    </w:p>
    <w:p w14:paraId="0F5B302E" w14:textId="77777777" w:rsidR="006C5394" w:rsidRPr="009B6CCF" w:rsidRDefault="006C5394" w:rsidP="006C5394">
      <w:pPr>
        <w:pStyle w:val="Bibliografia"/>
        <w:rPr>
          <w:rFonts w:cs="Arial"/>
        </w:rPr>
      </w:pPr>
      <w:r w:rsidRPr="009B6CCF">
        <w:rPr>
          <w:rFonts w:cs="Arial"/>
        </w:rPr>
        <w:t xml:space="preserve">MACEDO, D. </w:t>
      </w:r>
      <w:r w:rsidRPr="009B6CCF">
        <w:rPr>
          <w:rFonts w:cs="Arial"/>
          <w:b/>
          <w:bCs/>
        </w:rPr>
        <w:t>Integração do Cadastro Único com Cadastro Nacional de Endereços para Fins Estatístico através da modelagem de um banco de dados espacial</w:t>
      </w:r>
      <w:r w:rsidRPr="009B6CCF">
        <w:rPr>
          <w:rFonts w:cs="Arial"/>
        </w:rPr>
        <w:t>. [</w:t>
      </w:r>
      <w:r w:rsidRPr="009B6CCF">
        <w:rPr>
          <w:rFonts w:cs="Arial"/>
          <w:i/>
          <w:iCs/>
        </w:rPr>
        <w:t>S. l.</w:t>
      </w:r>
      <w:r w:rsidRPr="009B6CCF">
        <w:rPr>
          <w:rFonts w:cs="Arial"/>
        </w:rPr>
        <w:t>]: mds.gov.br, 2023. Disponível em: https://aplicacoes.mds.gov.br/sagi/pesquisas/documentos/relatorio/relatorio_270.pdf. Acesso em: 3 mar. 2025.</w:t>
      </w:r>
    </w:p>
    <w:p w14:paraId="385404E4" w14:textId="77777777" w:rsidR="006C5394" w:rsidRPr="009B6CCF" w:rsidRDefault="006C5394" w:rsidP="006C5394">
      <w:pPr>
        <w:pStyle w:val="Bibliografia"/>
        <w:rPr>
          <w:rFonts w:cs="Arial"/>
        </w:rPr>
      </w:pPr>
      <w:r w:rsidRPr="009B6CCF">
        <w:rPr>
          <w:rFonts w:cs="Arial"/>
        </w:rPr>
        <w:t xml:space="preserve">MACHADO, A. A.; CAMBOIM, S. P. Mapeamento colaborativo como fonte de dados para o planejamento urbano: desafios e potencialidades. </w:t>
      </w:r>
      <w:r w:rsidRPr="009B6CCF">
        <w:rPr>
          <w:rFonts w:cs="Arial"/>
          <w:b/>
          <w:bCs/>
        </w:rPr>
        <w:t>urbe. Revista Brasileira de Gestão Urbana</w:t>
      </w:r>
      <w:r w:rsidRPr="009B6CCF">
        <w:rPr>
          <w:rFonts w:cs="Arial"/>
        </w:rPr>
        <w:t>, [</w:t>
      </w:r>
      <w:r w:rsidRPr="009B6CCF">
        <w:rPr>
          <w:rFonts w:cs="Arial"/>
          <w:i/>
          <w:iCs/>
        </w:rPr>
        <w:t>s. l.</w:t>
      </w:r>
      <w:r w:rsidRPr="009B6CCF">
        <w:rPr>
          <w:rFonts w:cs="Arial"/>
        </w:rPr>
        <w:t>], v. 11, 2019. Disponível em: http://www.scielo.br/scielo.php?script=sci_arttext&amp;pid=S2175-33692019000100244&amp;tlng=pt. Acesso em: 18 jul. 2025.</w:t>
      </w:r>
    </w:p>
    <w:p w14:paraId="0A4C70CE" w14:textId="77777777" w:rsidR="006C5394" w:rsidRPr="009B6CCF" w:rsidRDefault="006C5394" w:rsidP="006C5394">
      <w:pPr>
        <w:pStyle w:val="Bibliografia"/>
        <w:rPr>
          <w:rFonts w:cs="Arial"/>
        </w:rPr>
      </w:pPr>
      <w:r w:rsidRPr="009B6CCF">
        <w:rPr>
          <w:rFonts w:cs="Arial"/>
        </w:rPr>
        <w:t xml:space="preserve">MANNING, C. D. </w:t>
      </w:r>
      <w:r w:rsidRPr="009B6CCF">
        <w:rPr>
          <w:rFonts w:cs="Arial"/>
          <w:b/>
          <w:bCs/>
        </w:rPr>
        <w:t>Introduction to information retrieval</w:t>
      </w:r>
      <w:r w:rsidRPr="009B6CCF">
        <w:rPr>
          <w:rFonts w:cs="Arial"/>
        </w:rPr>
        <w:t xml:space="preserve">. Cambridge: Cambridge university press, 2008. </w:t>
      </w:r>
    </w:p>
    <w:p w14:paraId="31903760" w14:textId="77777777" w:rsidR="006C5394" w:rsidRPr="009B6CCF" w:rsidRDefault="006C5394" w:rsidP="006C5394">
      <w:pPr>
        <w:pStyle w:val="Bibliografia"/>
        <w:rPr>
          <w:rFonts w:cs="Arial"/>
        </w:rPr>
      </w:pPr>
      <w:r w:rsidRPr="009B6CCF">
        <w:rPr>
          <w:rFonts w:cs="Arial"/>
        </w:rPr>
        <w:t>MYSQL. [</w:t>
      </w:r>
      <w:r w:rsidRPr="009B6CCF">
        <w:rPr>
          <w:rFonts w:cs="Arial"/>
          <w:i/>
          <w:iCs/>
        </w:rPr>
        <w:t>S. l.</w:t>
      </w:r>
      <w:r w:rsidRPr="009B6CCF">
        <w:rPr>
          <w:rFonts w:cs="Arial"/>
        </w:rPr>
        <w:t xml:space="preserve">], 2025. Disponível em: https://www.mysql.com/. Acesso em: 10 ago. 2025. </w:t>
      </w:r>
    </w:p>
    <w:p w14:paraId="04A91B9F" w14:textId="77777777" w:rsidR="006C5394" w:rsidRPr="009B6CCF" w:rsidRDefault="006C5394" w:rsidP="006C5394">
      <w:pPr>
        <w:pStyle w:val="Bibliografia"/>
        <w:rPr>
          <w:rFonts w:cs="Arial"/>
        </w:rPr>
      </w:pPr>
      <w:r w:rsidRPr="009B6CCF">
        <w:rPr>
          <w:rFonts w:cs="Arial"/>
        </w:rPr>
        <w:t xml:space="preserve">NUNES, M. das G. V. </w:t>
      </w:r>
      <w:r w:rsidRPr="009B6CCF">
        <w:rPr>
          <w:rFonts w:cs="Arial"/>
          <w:b/>
          <w:bCs/>
        </w:rPr>
        <w:t>Processamento de Linguagem Natural: Conceitos, Técnicas e Aplicações em Português</w:t>
      </w:r>
      <w:r w:rsidRPr="009B6CCF">
        <w:rPr>
          <w:rFonts w:cs="Arial"/>
        </w:rPr>
        <w:t xml:space="preserve">. 2. ed. São Carlos, SP: Graça Nunes, 2024. </w:t>
      </w:r>
    </w:p>
    <w:p w14:paraId="669549A6" w14:textId="77777777" w:rsidR="006C5394" w:rsidRPr="009B6CCF" w:rsidRDefault="006C5394" w:rsidP="006C5394">
      <w:pPr>
        <w:pStyle w:val="Bibliografia"/>
        <w:rPr>
          <w:rFonts w:cs="Arial"/>
        </w:rPr>
      </w:pPr>
      <w:r w:rsidRPr="009B6CCF">
        <w:rPr>
          <w:rFonts w:cs="Arial"/>
        </w:rPr>
        <w:t xml:space="preserve">OLBRICHT, R.; PAULMANN, M. </w:t>
      </w:r>
      <w:r w:rsidRPr="009B6CCF">
        <w:rPr>
          <w:rFonts w:cs="Arial"/>
          <w:b/>
          <w:bCs/>
        </w:rPr>
        <w:t>Overpass API</w:t>
      </w:r>
      <w:r w:rsidRPr="009B6CCF">
        <w:rPr>
          <w:rFonts w:cs="Arial"/>
        </w:rPr>
        <w:t>. [</w:t>
      </w:r>
      <w:r w:rsidRPr="009B6CCF">
        <w:rPr>
          <w:rFonts w:cs="Arial"/>
          <w:i/>
          <w:iCs/>
        </w:rPr>
        <w:t>S. l.</w:t>
      </w:r>
      <w:r w:rsidRPr="009B6CCF">
        <w:rPr>
          <w:rFonts w:cs="Arial"/>
        </w:rPr>
        <w:t>]: FOSS@HFT, 2015. Disponível em: https://av.tib.eu/media/17720. Acesso em: 17 jul. 2025.</w:t>
      </w:r>
    </w:p>
    <w:p w14:paraId="08374990" w14:textId="77777777" w:rsidR="006C5394" w:rsidRPr="009B6CCF" w:rsidRDefault="006C5394" w:rsidP="006C5394">
      <w:pPr>
        <w:pStyle w:val="Bibliografia"/>
        <w:rPr>
          <w:rFonts w:cs="Arial"/>
        </w:rPr>
      </w:pPr>
      <w:r w:rsidRPr="009B6CCF">
        <w:rPr>
          <w:rFonts w:cs="Arial"/>
        </w:rPr>
        <w:t xml:space="preserve">PM DE CAPANEMA-PR. </w:t>
      </w:r>
      <w:r w:rsidRPr="009B6CCF">
        <w:rPr>
          <w:rFonts w:cs="Arial"/>
          <w:b/>
          <w:bCs/>
        </w:rPr>
        <w:t>Diário Oficial de Capanema-PR</w:t>
      </w:r>
      <w:r w:rsidRPr="009B6CCF">
        <w:rPr>
          <w:rFonts w:cs="Arial"/>
        </w:rPr>
        <w:t>. [</w:t>
      </w:r>
      <w:r w:rsidRPr="009B6CCF">
        <w:rPr>
          <w:rFonts w:cs="Arial"/>
          <w:i/>
          <w:iCs/>
        </w:rPr>
        <w:t>S. l.</w:t>
      </w:r>
      <w:r w:rsidRPr="009B6CCF">
        <w:rPr>
          <w:rFonts w:cs="Arial"/>
        </w:rPr>
        <w:t>]: [</w:t>
      </w:r>
      <w:r w:rsidRPr="009B6CCF">
        <w:rPr>
          <w:rFonts w:cs="Arial"/>
          <w:i/>
          <w:iCs/>
        </w:rPr>
        <w:t>s. d.</w:t>
      </w:r>
      <w:r w:rsidRPr="009B6CCF">
        <w:rPr>
          <w:rFonts w:cs="Arial"/>
        </w:rPr>
        <w:t>], 2022. Disponível em: https://www.capanema.pr.gov.br/. Acesso em: 1 mar. 2026.</w:t>
      </w:r>
    </w:p>
    <w:p w14:paraId="4C0DCE23" w14:textId="77777777" w:rsidR="006C5394" w:rsidRPr="009B6CCF" w:rsidRDefault="006C5394" w:rsidP="006C5394">
      <w:pPr>
        <w:pStyle w:val="Bibliografia"/>
        <w:rPr>
          <w:rFonts w:cs="Arial"/>
        </w:rPr>
      </w:pPr>
      <w:r w:rsidRPr="009B6CCF">
        <w:rPr>
          <w:rFonts w:cs="Arial"/>
        </w:rPr>
        <w:t xml:space="preserve">SERPRO. </w:t>
      </w:r>
      <w:r w:rsidRPr="009B6CCF">
        <w:rPr>
          <w:rFonts w:cs="Arial"/>
          <w:b/>
          <w:bCs/>
        </w:rPr>
        <w:t>Superciata/PROJETO CIATA - MANUAL DO CADASTRO IMOBILIÁRIO.pdf</w:t>
      </w:r>
      <w:r w:rsidRPr="009B6CCF">
        <w:rPr>
          <w:rFonts w:cs="Arial"/>
        </w:rPr>
        <w:t>. [</w:t>
      </w:r>
      <w:r w:rsidRPr="009B6CCF">
        <w:rPr>
          <w:rFonts w:cs="Arial"/>
          <w:i/>
          <w:iCs/>
        </w:rPr>
        <w:t>S. l.</w:t>
      </w:r>
      <w:r w:rsidRPr="009B6CCF">
        <w:rPr>
          <w:rFonts w:cs="Arial"/>
        </w:rPr>
        <w:t xml:space="preserve">], 2025. Disponível em: https://superciata.smuu.com.br/docs/ProjetoCiata_ManualCadastroImobiliario_OCR.pdf. Acesso em: 13 nov. 2025. </w:t>
      </w:r>
    </w:p>
    <w:p w14:paraId="48A9F0BA" w14:textId="77777777" w:rsidR="006C5394" w:rsidRPr="009B6CCF" w:rsidRDefault="006C5394" w:rsidP="006C5394">
      <w:pPr>
        <w:pStyle w:val="Bibliografia"/>
        <w:rPr>
          <w:rFonts w:cs="Arial"/>
        </w:rPr>
      </w:pPr>
      <w:r w:rsidRPr="009B6CCF">
        <w:rPr>
          <w:rFonts w:cs="Arial"/>
        </w:rPr>
        <w:t>SIGWEB-CAPANEMA. [</w:t>
      </w:r>
      <w:r w:rsidRPr="009B6CCF">
        <w:rPr>
          <w:rFonts w:cs="Arial"/>
          <w:i/>
          <w:iCs/>
        </w:rPr>
        <w:t>S. l.</w:t>
      </w:r>
      <w:r w:rsidRPr="009B6CCF">
        <w:rPr>
          <w:rFonts w:cs="Arial"/>
        </w:rPr>
        <w:t xml:space="preserve">], 2025. Disponível em: https://capanema.ctmgeo.com.br/geo-view/index.ctm. Acesso em: 14 dez. 2025. </w:t>
      </w:r>
    </w:p>
    <w:p w14:paraId="3A84EB82" w14:textId="77777777" w:rsidR="006C5394" w:rsidRPr="009B6CCF" w:rsidRDefault="006C5394" w:rsidP="006C5394">
      <w:pPr>
        <w:pStyle w:val="Bibliografia"/>
        <w:rPr>
          <w:rFonts w:cs="Arial"/>
        </w:rPr>
      </w:pPr>
      <w:r w:rsidRPr="009B6CCF">
        <w:rPr>
          <w:rFonts w:cs="Arial"/>
        </w:rPr>
        <w:t xml:space="preserve">SILVA, E. da (org.). </w:t>
      </w:r>
      <w:r w:rsidRPr="009B6CCF">
        <w:rPr>
          <w:rFonts w:cs="Arial"/>
          <w:b/>
          <w:bCs/>
        </w:rPr>
        <w:t>Cadastro Territorial Multifinalitário aplicado à gestão municipal</w:t>
      </w:r>
      <w:r w:rsidRPr="009B6CCF">
        <w:rPr>
          <w:rFonts w:cs="Arial"/>
        </w:rPr>
        <w:t xml:space="preserve">. Florianópolis, SC: Ufsc, 2023. </w:t>
      </w:r>
    </w:p>
    <w:p w14:paraId="184BAF33" w14:textId="77777777" w:rsidR="006C5394" w:rsidRPr="009B6CCF" w:rsidRDefault="006C5394" w:rsidP="006C5394">
      <w:pPr>
        <w:pStyle w:val="Bibliografia"/>
        <w:rPr>
          <w:rFonts w:cs="Arial"/>
        </w:rPr>
      </w:pPr>
      <w:r w:rsidRPr="009B6CCF">
        <w:rPr>
          <w:rFonts w:cs="Arial"/>
        </w:rPr>
        <w:t xml:space="preserve">SUPERCIATA. </w:t>
      </w:r>
      <w:r w:rsidRPr="009B6CCF">
        <w:rPr>
          <w:rFonts w:cs="Arial"/>
          <w:b/>
          <w:bCs/>
        </w:rPr>
        <w:t>SUPERCIATA - Georreferenciamento Municipal</w:t>
      </w:r>
      <w:r w:rsidRPr="009B6CCF">
        <w:rPr>
          <w:rFonts w:cs="Arial"/>
        </w:rPr>
        <w:t>. [</w:t>
      </w:r>
      <w:r w:rsidRPr="009B6CCF">
        <w:rPr>
          <w:rFonts w:cs="Arial"/>
          <w:i/>
          <w:iCs/>
        </w:rPr>
        <w:t>S. l.</w:t>
      </w:r>
      <w:r w:rsidRPr="009B6CCF">
        <w:rPr>
          <w:rFonts w:cs="Arial"/>
        </w:rPr>
        <w:t xml:space="preserve">], 2025. Aplicação. Disponível em: http://superciata.smuu.com.br/. Acesso em: 28 ago. 2025. </w:t>
      </w:r>
    </w:p>
    <w:p w14:paraId="2A8CEA41" w14:textId="77777777" w:rsidR="006C5394" w:rsidRPr="009B6CCF" w:rsidRDefault="006C5394" w:rsidP="006C5394">
      <w:pPr>
        <w:pStyle w:val="Bibliografia"/>
        <w:rPr>
          <w:rFonts w:cs="Arial"/>
        </w:rPr>
      </w:pPr>
      <w:r w:rsidRPr="009B6CCF">
        <w:rPr>
          <w:rFonts w:cs="Arial"/>
        </w:rPr>
        <w:lastRenderedPageBreak/>
        <w:t xml:space="preserve">TULER, M. de C.; SARAIVA, S. A. </w:t>
      </w:r>
      <w:r w:rsidRPr="009B6CCF">
        <w:rPr>
          <w:rFonts w:cs="Arial"/>
          <w:b/>
          <w:bCs/>
        </w:rPr>
        <w:t>Fundamentos de Topografia</w:t>
      </w:r>
      <w:r w:rsidRPr="009B6CCF">
        <w:rPr>
          <w:rFonts w:cs="Arial"/>
        </w:rPr>
        <w:t xml:space="preserve">. Porto Alegre: Bookman Editora, 2014. </w:t>
      </w:r>
    </w:p>
    <w:p w14:paraId="7385A384" w14:textId="5F5E78AA"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47BEE833" w:rsidR="0023706F" w:rsidRPr="009B6CCF" w:rsidRDefault="0023706F" w:rsidP="009B6CCF">
      <w:pPr>
        <w:pStyle w:val="Ttulo1"/>
      </w:pPr>
      <w:bookmarkStart w:id="124" w:name="_Toc100214130"/>
      <w:bookmarkStart w:id="125" w:name="_Toc223719359"/>
      <w:r w:rsidRPr="009B6CCF">
        <w:lastRenderedPageBreak/>
        <w:t xml:space="preserve">ANEXO A – </w:t>
      </w:r>
      <w:bookmarkEnd w:id="124"/>
      <w:r w:rsidR="00F16803" w:rsidRPr="009B6CCF">
        <w:t xml:space="preserve">AMOSTRA ARQUIVO </w:t>
      </w:r>
      <w:r w:rsidR="005B57D0" w:rsidRPr="009B6CCF">
        <w:t xml:space="preserve">CSV DO </w:t>
      </w:r>
      <w:r w:rsidR="00F16803" w:rsidRPr="009B6CCF">
        <w:t>CNEFE</w:t>
      </w:r>
      <w:bookmarkEnd w:id="125"/>
    </w:p>
    <w:p w14:paraId="7A278858" w14:textId="2656B24B" w:rsidR="00A108F2" w:rsidRPr="009B6CCF" w:rsidRDefault="00383E0D" w:rsidP="0095589D">
      <w:pPr>
        <w:ind w:firstLine="0"/>
      </w:pPr>
      <w:r w:rsidRPr="009B6CCF">
        <w:t>QUADRA PARA ESTUDO</w:t>
      </w:r>
    </w:p>
    <w:p w14:paraId="4C1845A6" w14:textId="502133ED" w:rsidR="00383E0D" w:rsidRPr="009B6CCF" w:rsidRDefault="00A108F2" w:rsidP="00383E0D">
      <w:r w:rsidRPr="009B6CCF">
        <w:t xml:space="preserve">CN_ </w:t>
      </w:r>
      <w:r w:rsidRPr="009B6CCF">
        <w:tab/>
      </w:r>
      <w:r w:rsidRPr="009B6CCF">
        <w:tab/>
      </w:r>
      <w:r w:rsidR="00383E0D" w:rsidRPr="009B6CCF">
        <w:t>410450105000001P012</w:t>
      </w:r>
    </w:p>
    <w:p w14:paraId="72D8A92F" w14:textId="2461F295" w:rsidR="00156AA2" w:rsidRPr="009B6CCF" w:rsidRDefault="00156AA2" w:rsidP="00383E0D">
      <w:r w:rsidRPr="009B6CCF">
        <w:t xml:space="preserve">CI_ </w:t>
      </w:r>
      <w:r w:rsidR="00A108F2" w:rsidRPr="009B6CCF">
        <w:tab/>
      </w:r>
      <w:r w:rsidR="00A108F2" w:rsidRPr="009B6CCF">
        <w:tab/>
      </w:r>
      <w:r w:rsidRPr="009B6CCF">
        <w:t>01.03.002.3.0054</w:t>
      </w:r>
    </w:p>
    <w:p w14:paraId="2B52229D" w14:textId="0FFC0512" w:rsidR="00BF3464" w:rsidRPr="009B6CCF" w:rsidRDefault="00BF3464" w:rsidP="00383E0D">
      <w:r w:rsidRPr="009B6CCF">
        <w:t>SC_</w:t>
      </w:r>
      <w:r w:rsidRPr="009B6CCF">
        <w:tab/>
      </w:r>
      <w:r w:rsidRPr="009B6CCF">
        <w:tab/>
        <w:t>["1558A9D1","9003F37C","F0D334EC","F54DE0AF"]</w:t>
      </w:r>
    </w:p>
    <w:p w14:paraId="5A34D8DB" w14:textId="77777777" w:rsidR="00383E0D" w:rsidRPr="009B6CCF" w:rsidRDefault="00383E0D" w:rsidP="00383E0D">
      <w:r w:rsidRPr="009B6CCF">
        <w:t>-25.6807, -53.8018</w:t>
      </w:r>
    </w:p>
    <w:p w14:paraId="5CDCA813" w14:textId="77777777" w:rsidR="00383E0D" w:rsidRPr="009B6CCF" w:rsidRDefault="00383E0D" w:rsidP="00383E0D"/>
    <w:p w14:paraId="38702473" w14:textId="77777777" w:rsidR="00383E0D" w:rsidRPr="009B6CCF" w:rsidRDefault="00383E0D" w:rsidP="00383E0D">
      <w:r w:rsidRPr="009B6CCF">
        <w:t>Selecionando as faces</w:t>
      </w:r>
    </w:p>
    <w:p w14:paraId="41330FEB" w14:textId="77777777" w:rsidR="00383E0D" w:rsidRPr="009B6CCF" w:rsidRDefault="00383E0D" w:rsidP="00383E0D"/>
    <w:p w14:paraId="5EF6706D" w14:textId="77777777" w:rsidR="00383E0D" w:rsidRPr="009B6CCF" w:rsidRDefault="00383E0D" w:rsidP="00383E0D">
      <w:r w:rsidRPr="009B6CCF">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9"/>
                    <a:stretch>
                      <a:fillRect/>
                    </a:stretch>
                  </pic:blipFill>
                  <pic:spPr>
                    <a:xfrm>
                      <a:off x="0" y="0"/>
                      <a:ext cx="5760085" cy="3239770"/>
                    </a:xfrm>
                    <a:prstGeom prst="rect">
                      <a:avLst/>
                    </a:prstGeom>
                  </pic:spPr>
                </pic:pic>
              </a:graphicData>
            </a:graphic>
          </wp:inline>
        </w:drawing>
      </w:r>
    </w:p>
    <w:p w14:paraId="6943ACAA" w14:textId="03DB9AE5" w:rsidR="00CF4888" w:rsidRPr="009B6CCF" w:rsidRDefault="008640A2" w:rsidP="00CF4888">
      <w:pPr>
        <w:ind w:firstLine="0"/>
      </w:pPr>
      <w:r w:rsidRPr="009B6CCF">
        <w:br w:type="page"/>
      </w:r>
      <w:r w:rsidR="00CF4888" w:rsidRPr="009B6CCF">
        <w:lastRenderedPageBreak/>
        <w:br w:type="page"/>
      </w:r>
      <w:r w:rsidR="00D1486E" w:rsidRPr="009B6CCF">
        <w:lastRenderedPageBreak/>
        <w:t xml:space="preserve">Segunda </w:t>
      </w:r>
      <w:r w:rsidR="00CF4888" w:rsidRPr="009B6CCF">
        <w:t>QUADRA PARA ESTUDO</w:t>
      </w:r>
    </w:p>
    <w:p w14:paraId="6443EE64" w14:textId="18B04398" w:rsidR="00CF4888" w:rsidRPr="009B6CCF" w:rsidRDefault="00CF4888" w:rsidP="00CF4888">
      <w:r w:rsidRPr="009B6CCF">
        <w:t xml:space="preserve">CN_ </w:t>
      </w:r>
      <w:r w:rsidRPr="009B6CCF">
        <w:tab/>
      </w:r>
      <w:r w:rsidRPr="009B6CCF">
        <w:tab/>
      </w:r>
      <w:r w:rsidR="00166281" w:rsidRPr="009B6CCF">
        <w:t>410450105000006P002</w:t>
      </w:r>
    </w:p>
    <w:p w14:paraId="1D1D5D1A" w14:textId="054A9F9C" w:rsidR="00CF4888" w:rsidRPr="009B6CCF" w:rsidRDefault="00CF4888" w:rsidP="00CF4888">
      <w:r w:rsidRPr="009B6CCF">
        <w:t xml:space="preserve">CI_ </w:t>
      </w:r>
      <w:r w:rsidRPr="009B6CCF">
        <w:tab/>
      </w:r>
      <w:r w:rsidRPr="009B6CCF">
        <w:tab/>
      </w:r>
      <w:r w:rsidR="00166281" w:rsidRPr="009B6CCF">
        <w:t>01.06.004.1.0014</w:t>
      </w:r>
    </w:p>
    <w:p w14:paraId="0A898212" w14:textId="1933945E" w:rsidR="00CF4888" w:rsidRPr="009B6CCF" w:rsidRDefault="00CF4888" w:rsidP="00CF4888">
      <w:r w:rsidRPr="009B6CCF">
        <w:t>SC_</w:t>
      </w:r>
      <w:r w:rsidRPr="009B6CCF">
        <w:tab/>
      </w:r>
      <w:r w:rsidRPr="009B6CCF">
        <w:tab/>
      </w:r>
      <w:r w:rsidR="00672D32" w:rsidRPr="009B6CCF">
        <w:t>["0E9A43FC","37EBE4BB","5C81EDF2","EF2B51D7"]</w:t>
      </w:r>
    </w:p>
    <w:p w14:paraId="00111E45" w14:textId="463DF14B" w:rsidR="00CF4888" w:rsidRPr="009B6CCF" w:rsidRDefault="00D1486E" w:rsidP="00CF4888">
      <w:r w:rsidRPr="009B6CCF">
        <w:t xml:space="preserve">Localização: </w:t>
      </w:r>
      <w:r w:rsidR="00685233" w:rsidRPr="009B6CCF">
        <w:t xml:space="preserve">-25.657038, </w:t>
      </w:r>
      <w:r w:rsidR="0076130D" w:rsidRPr="009B6CCF">
        <w:t>-53.810833</w:t>
      </w:r>
    </w:p>
    <w:p w14:paraId="2BC2EC33" w14:textId="77777777" w:rsidR="00CF4888" w:rsidRPr="009B6CCF" w:rsidRDefault="00CF4888" w:rsidP="00CF4888">
      <w:r w:rsidRPr="009B6CCF">
        <w:t>Selecionando as faces</w:t>
      </w:r>
    </w:p>
    <w:p w14:paraId="503B18FD" w14:textId="00921954" w:rsidR="00CF4888" w:rsidRPr="009B6CCF" w:rsidRDefault="008C6340" w:rsidP="00CF4888">
      <w:r w:rsidRPr="009B6CCF">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40"/>
                    <a:stretch>
                      <a:fillRect/>
                    </a:stretch>
                  </pic:blipFill>
                  <pic:spPr>
                    <a:xfrm>
                      <a:off x="0" y="0"/>
                      <a:ext cx="5760085" cy="4764405"/>
                    </a:xfrm>
                    <a:prstGeom prst="rect">
                      <a:avLst/>
                    </a:prstGeom>
                  </pic:spPr>
                </pic:pic>
              </a:graphicData>
            </a:graphic>
          </wp:inline>
        </w:drawing>
      </w:r>
      <w:r w:rsidR="00966ED7" w:rsidRPr="009B6CCF">
        <w:t>["6B8E7F2D","736565AB","9E705E10","E544EA7B"], 4104501, 01.02.002.0.0033, 410450105000022P005, ...</w:t>
      </w:r>
    </w:p>
    <w:p w14:paraId="28EB515A" w14:textId="77777777" w:rsidR="00E235D5" w:rsidRPr="009B6CCF" w:rsidRDefault="00E235D5" w:rsidP="00CF4888"/>
    <w:p w14:paraId="47F77E5D" w14:textId="77777777" w:rsidR="00E235D5" w:rsidRPr="009B6CCF" w:rsidRDefault="00E235D5" w:rsidP="00E235D5">
      <w:r w:rsidRPr="009B6CCF">
        <w:t>01.03.002.3.0054</w:t>
      </w:r>
    </w:p>
    <w:p w14:paraId="64260F9F" w14:textId="233234D5" w:rsidR="00E235D5" w:rsidRPr="009B6CCF" w:rsidRDefault="00E235D5" w:rsidP="00E235D5">
      <w:r w:rsidRPr="009B6CCF">
        <w:t>01.02.002.0.0033</w:t>
      </w:r>
    </w:p>
    <w:p w14:paraId="5542080D" w14:textId="613BCC50" w:rsidR="00E235D5" w:rsidRPr="009B6CCF" w:rsidRDefault="00E235D5" w:rsidP="00E235D5">
      <w:r w:rsidRPr="009B6CCF">
        <w:t>01.06.004.1.0014</w:t>
      </w:r>
    </w:p>
    <w:p w14:paraId="3B6045C0" w14:textId="78D4387E" w:rsidR="00006CE4" w:rsidRPr="009B6CCF" w:rsidRDefault="00DE3758" w:rsidP="00E235D5">
      <w:r w:rsidRPr="009B6CCF">
        <w:t>01.02.001.0.0020</w:t>
      </w:r>
    </w:p>
    <w:p w14:paraId="048CA480" w14:textId="53D948FE" w:rsidR="00DE3758" w:rsidRPr="009B6CCF" w:rsidRDefault="00DE3758" w:rsidP="00E235D5">
      <w:r w:rsidRPr="009B6CCF">
        <w:t>01.02.001.0.0018</w:t>
      </w:r>
    </w:p>
    <w:p w14:paraId="224EE6C3" w14:textId="77777777" w:rsidR="00E235D5" w:rsidRPr="009B6CCF" w:rsidRDefault="00E235D5" w:rsidP="00CF4888"/>
    <w:p w14:paraId="043EAFB7" w14:textId="308DCFC1" w:rsidR="00F21B02" w:rsidRPr="009B6CCF" w:rsidRDefault="00F21B02" w:rsidP="00A6278E">
      <w:pPr>
        <w:pStyle w:val="Legenda"/>
      </w:pPr>
    </w:p>
    <w:p w14:paraId="2A81BD82" w14:textId="0233FC67" w:rsidR="00A6278E" w:rsidRPr="009B6CCF" w:rsidRDefault="00A6278E" w:rsidP="00A6278E">
      <w:pPr>
        <w:pStyle w:val="Legenda"/>
      </w:pPr>
      <w:bookmarkStart w:id="126" w:name="_Ref223618666"/>
      <w:r w:rsidRPr="009B6CCF">
        <w:t xml:space="preserve">Anexo </w:t>
      </w:r>
      <w:fldSimple w:instr=" SEQ Anexo \* ARABIC ">
        <w:r w:rsidR="000C6421" w:rsidRPr="009B6CCF">
          <w:t>1</w:t>
        </w:r>
      </w:fldSimple>
      <w:bookmarkEnd w:id="126"/>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41"/>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0"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6"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3"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5" w:author="Marco Aurélio Barbiero" w:date="2026-02-18T18:49:00Z" w:initials="MB">
    <w:p w14:paraId="020A3AB6" w14:textId="77777777" w:rsidR="00443DC1" w:rsidRPr="009B6CCF" w:rsidRDefault="00443DC1"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22"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020A3AB6"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34B9B6FF"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020A3AB6" w16cid:durableId="34B9B6FF"/>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0305F" w14:textId="77777777" w:rsidR="001B4479" w:rsidRPr="009B6CCF" w:rsidRDefault="001B4479" w:rsidP="00362BEC">
      <w:pPr>
        <w:spacing w:line="240" w:lineRule="auto"/>
      </w:pPr>
      <w:r w:rsidRPr="009B6CCF">
        <w:separator/>
      </w:r>
    </w:p>
  </w:endnote>
  <w:endnote w:type="continuationSeparator" w:id="0">
    <w:p w14:paraId="55BDF731" w14:textId="77777777" w:rsidR="001B4479" w:rsidRPr="009B6CCF" w:rsidRDefault="001B4479"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931A" w14:textId="77777777" w:rsidR="001B4479" w:rsidRPr="009B6CCF" w:rsidRDefault="001B4479" w:rsidP="00802B3F">
      <w:pPr>
        <w:spacing w:line="240" w:lineRule="auto"/>
        <w:ind w:firstLine="0"/>
      </w:pPr>
      <w:r w:rsidRPr="009B6CCF">
        <w:separator/>
      </w:r>
    </w:p>
  </w:footnote>
  <w:footnote w:type="continuationSeparator" w:id="0">
    <w:p w14:paraId="11941C18" w14:textId="77777777" w:rsidR="001B4479" w:rsidRPr="009B6CCF" w:rsidRDefault="001B4479"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9B6CCF">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9B6CCF">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9B6CCF">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9B6CCF">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9B6CCF">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9"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3"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9"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2"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2"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5"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6"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9"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0"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1"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2"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3"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4"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5"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47"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48"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9"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0"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2"/>
  </w:num>
  <w:num w:numId="2" w16cid:durableId="728268208">
    <w:abstractNumId w:val="46"/>
  </w:num>
  <w:num w:numId="3" w16cid:durableId="745035051">
    <w:abstractNumId w:val="51"/>
  </w:num>
  <w:num w:numId="4" w16cid:durableId="884559754">
    <w:abstractNumId w:val="44"/>
  </w:num>
  <w:num w:numId="5" w16cid:durableId="1135755419">
    <w:abstractNumId w:val="43"/>
  </w:num>
  <w:num w:numId="6" w16cid:durableId="51119641">
    <w:abstractNumId w:val="13"/>
  </w:num>
  <w:num w:numId="7" w16cid:durableId="1702894710">
    <w:abstractNumId w:val="10"/>
  </w:num>
  <w:num w:numId="8" w16cid:durableId="1224217320">
    <w:abstractNumId w:val="29"/>
  </w:num>
  <w:num w:numId="9" w16cid:durableId="1348943219">
    <w:abstractNumId w:val="6"/>
  </w:num>
  <w:num w:numId="10" w16cid:durableId="636839142">
    <w:abstractNumId w:val="38"/>
  </w:num>
  <w:num w:numId="11" w16cid:durableId="761680220">
    <w:abstractNumId w:val="49"/>
  </w:num>
  <w:num w:numId="12" w16cid:durableId="1366835655">
    <w:abstractNumId w:val="23"/>
  </w:num>
  <w:num w:numId="13" w16cid:durableId="2120876695">
    <w:abstractNumId w:val="48"/>
  </w:num>
  <w:num w:numId="14" w16cid:durableId="2007171382">
    <w:abstractNumId w:val="17"/>
  </w:num>
  <w:num w:numId="15" w16cid:durableId="611861525">
    <w:abstractNumId w:val="15"/>
  </w:num>
  <w:num w:numId="16" w16cid:durableId="716703640">
    <w:abstractNumId w:val="0"/>
  </w:num>
  <w:num w:numId="17" w16cid:durableId="459803898">
    <w:abstractNumId w:val="41"/>
  </w:num>
  <w:num w:numId="18" w16cid:durableId="1650283345">
    <w:abstractNumId w:val="5"/>
  </w:num>
  <w:num w:numId="19" w16cid:durableId="462970018">
    <w:abstractNumId w:val="35"/>
  </w:num>
  <w:num w:numId="20" w16cid:durableId="697048557">
    <w:abstractNumId w:val="21"/>
  </w:num>
  <w:num w:numId="21" w16cid:durableId="929001389">
    <w:abstractNumId w:val="47"/>
  </w:num>
  <w:num w:numId="22" w16cid:durableId="385572357">
    <w:abstractNumId w:val="22"/>
  </w:num>
  <w:num w:numId="23" w16cid:durableId="1096318325">
    <w:abstractNumId w:val="26"/>
  </w:num>
  <w:num w:numId="24" w16cid:durableId="311493559">
    <w:abstractNumId w:val="32"/>
  </w:num>
  <w:num w:numId="25" w16cid:durableId="510873634">
    <w:abstractNumId w:val="14"/>
  </w:num>
  <w:num w:numId="26" w16cid:durableId="1267732963">
    <w:abstractNumId w:val="40"/>
  </w:num>
  <w:num w:numId="27" w16cid:durableId="1818454244">
    <w:abstractNumId w:val="25"/>
  </w:num>
  <w:num w:numId="28" w16cid:durableId="1881283953">
    <w:abstractNumId w:val="16"/>
  </w:num>
  <w:num w:numId="29" w16cid:durableId="996035661">
    <w:abstractNumId w:val="7"/>
  </w:num>
  <w:num w:numId="30" w16cid:durableId="132993591">
    <w:abstractNumId w:val="39"/>
  </w:num>
  <w:num w:numId="31" w16cid:durableId="360087359">
    <w:abstractNumId w:val="30"/>
  </w:num>
  <w:num w:numId="32" w16cid:durableId="466822049">
    <w:abstractNumId w:val="4"/>
  </w:num>
  <w:num w:numId="33" w16cid:durableId="461772654">
    <w:abstractNumId w:val="18"/>
  </w:num>
  <w:num w:numId="34" w16cid:durableId="540048354">
    <w:abstractNumId w:val="37"/>
  </w:num>
  <w:num w:numId="35" w16cid:durableId="283537365">
    <w:abstractNumId w:val="2"/>
  </w:num>
  <w:num w:numId="36" w16cid:durableId="448938611">
    <w:abstractNumId w:val="3"/>
  </w:num>
  <w:num w:numId="37" w16cid:durableId="978538911">
    <w:abstractNumId w:val="45"/>
  </w:num>
  <w:num w:numId="38" w16cid:durableId="1643192254">
    <w:abstractNumId w:val="9"/>
  </w:num>
  <w:num w:numId="39" w16cid:durableId="63072250">
    <w:abstractNumId w:val="1"/>
  </w:num>
  <w:num w:numId="40" w16cid:durableId="1894266629">
    <w:abstractNumId w:val="28"/>
  </w:num>
  <w:num w:numId="41" w16cid:durableId="1487934183">
    <w:abstractNumId w:val="50"/>
  </w:num>
  <w:num w:numId="42" w16cid:durableId="432089738">
    <w:abstractNumId w:val="33"/>
  </w:num>
  <w:num w:numId="43" w16cid:durableId="1462532182">
    <w:abstractNumId w:val="20"/>
  </w:num>
  <w:num w:numId="44" w16cid:durableId="982153510">
    <w:abstractNumId w:val="27"/>
  </w:num>
  <w:num w:numId="45" w16cid:durableId="491410109">
    <w:abstractNumId w:val="42"/>
  </w:num>
  <w:num w:numId="46" w16cid:durableId="1886982587">
    <w:abstractNumId w:val="34"/>
  </w:num>
  <w:num w:numId="47" w16cid:durableId="1514803241">
    <w:abstractNumId w:val="19"/>
  </w:num>
  <w:num w:numId="48" w16cid:durableId="2129081993">
    <w:abstractNumId w:val="36"/>
  </w:num>
  <w:num w:numId="49" w16cid:durableId="2104178956">
    <w:abstractNumId w:val="8"/>
  </w:num>
  <w:num w:numId="50" w16cid:durableId="1800875392">
    <w:abstractNumId w:val="31"/>
  </w:num>
  <w:num w:numId="51" w16cid:durableId="408428616">
    <w:abstractNumId w:val="11"/>
  </w:num>
  <w:num w:numId="52" w16cid:durableId="671880333">
    <w:abstractNumId w:val="2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8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D61"/>
    <w:rsid w:val="000B0DCC"/>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A15"/>
    <w:rsid w:val="000D0F2A"/>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40B4"/>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1E8"/>
    <w:rsid w:val="0011799F"/>
    <w:rsid w:val="00117E34"/>
    <w:rsid w:val="00117E83"/>
    <w:rsid w:val="001202DF"/>
    <w:rsid w:val="00120B78"/>
    <w:rsid w:val="00120BA1"/>
    <w:rsid w:val="00121406"/>
    <w:rsid w:val="001217D4"/>
    <w:rsid w:val="00121DF9"/>
    <w:rsid w:val="00122358"/>
    <w:rsid w:val="0012261A"/>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439A"/>
    <w:rsid w:val="001B4479"/>
    <w:rsid w:val="001B5CF8"/>
    <w:rsid w:val="001B69C7"/>
    <w:rsid w:val="001B6E9A"/>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5DE"/>
    <w:rsid w:val="001D58C6"/>
    <w:rsid w:val="001D59C3"/>
    <w:rsid w:val="001D5AC4"/>
    <w:rsid w:val="001D5CB4"/>
    <w:rsid w:val="001D5CBA"/>
    <w:rsid w:val="001D5D42"/>
    <w:rsid w:val="001D61A9"/>
    <w:rsid w:val="001D6317"/>
    <w:rsid w:val="001D6B99"/>
    <w:rsid w:val="001D6CBB"/>
    <w:rsid w:val="001D702A"/>
    <w:rsid w:val="001D74D6"/>
    <w:rsid w:val="001D79EF"/>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EBE"/>
    <w:rsid w:val="00225431"/>
    <w:rsid w:val="00225519"/>
    <w:rsid w:val="0022652F"/>
    <w:rsid w:val="00226E6E"/>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A6B"/>
    <w:rsid w:val="00275DD3"/>
    <w:rsid w:val="00276240"/>
    <w:rsid w:val="0027653C"/>
    <w:rsid w:val="00276579"/>
    <w:rsid w:val="00276B01"/>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20AD"/>
    <w:rsid w:val="002A20E9"/>
    <w:rsid w:val="002A2600"/>
    <w:rsid w:val="002A2715"/>
    <w:rsid w:val="002A2954"/>
    <w:rsid w:val="002A339A"/>
    <w:rsid w:val="002A3784"/>
    <w:rsid w:val="002A3B20"/>
    <w:rsid w:val="002A3D72"/>
    <w:rsid w:val="002A3FC3"/>
    <w:rsid w:val="002A4328"/>
    <w:rsid w:val="002A44FC"/>
    <w:rsid w:val="002A45DC"/>
    <w:rsid w:val="002A4B7B"/>
    <w:rsid w:val="002A4BC7"/>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33D"/>
    <w:rsid w:val="002B47F8"/>
    <w:rsid w:val="002B4B52"/>
    <w:rsid w:val="002B4DC0"/>
    <w:rsid w:val="002B5163"/>
    <w:rsid w:val="002B526F"/>
    <w:rsid w:val="002B557F"/>
    <w:rsid w:val="002B55D7"/>
    <w:rsid w:val="002B5898"/>
    <w:rsid w:val="002B5A1B"/>
    <w:rsid w:val="002B5E99"/>
    <w:rsid w:val="002B6253"/>
    <w:rsid w:val="002B6A55"/>
    <w:rsid w:val="002B6F68"/>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F57"/>
    <w:rsid w:val="002E5F60"/>
    <w:rsid w:val="002E6F83"/>
    <w:rsid w:val="002E72C4"/>
    <w:rsid w:val="002F0017"/>
    <w:rsid w:val="002F029A"/>
    <w:rsid w:val="002F084B"/>
    <w:rsid w:val="002F08F4"/>
    <w:rsid w:val="002F0C77"/>
    <w:rsid w:val="002F11B5"/>
    <w:rsid w:val="002F191E"/>
    <w:rsid w:val="002F1E32"/>
    <w:rsid w:val="002F1F28"/>
    <w:rsid w:val="002F2536"/>
    <w:rsid w:val="002F2C18"/>
    <w:rsid w:val="002F2D37"/>
    <w:rsid w:val="002F2F54"/>
    <w:rsid w:val="002F3081"/>
    <w:rsid w:val="002F30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2A9"/>
    <w:rsid w:val="00325416"/>
    <w:rsid w:val="00325597"/>
    <w:rsid w:val="00325679"/>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5FA"/>
    <w:rsid w:val="003936E7"/>
    <w:rsid w:val="00393AC9"/>
    <w:rsid w:val="00393AF9"/>
    <w:rsid w:val="00393F17"/>
    <w:rsid w:val="003940D4"/>
    <w:rsid w:val="00394350"/>
    <w:rsid w:val="00394377"/>
    <w:rsid w:val="0039460C"/>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2FF"/>
    <w:rsid w:val="003A3D03"/>
    <w:rsid w:val="003A3EC5"/>
    <w:rsid w:val="003A4034"/>
    <w:rsid w:val="003A418F"/>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400746"/>
    <w:rsid w:val="00400B8C"/>
    <w:rsid w:val="00400FBF"/>
    <w:rsid w:val="0040113A"/>
    <w:rsid w:val="00402106"/>
    <w:rsid w:val="004021E3"/>
    <w:rsid w:val="004027BE"/>
    <w:rsid w:val="00402898"/>
    <w:rsid w:val="00403E17"/>
    <w:rsid w:val="00403E54"/>
    <w:rsid w:val="00403F22"/>
    <w:rsid w:val="00403F3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845"/>
    <w:rsid w:val="00427CFD"/>
    <w:rsid w:val="00427DDB"/>
    <w:rsid w:val="00427DF4"/>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B75"/>
    <w:rsid w:val="00487155"/>
    <w:rsid w:val="004873BE"/>
    <w:rsid w:val="0048770D"/>
    <w:rsid w:val="004878A2"/>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500D"/>
    <w:rsid w:val="00495155"/>
    <w:rsid w:val="004951AB"/>
    <w:rsid w:val="00495396"/>
    <w:rsid w:val="0049559E"/>
    <w:rsid w:val="004959CC"/>
    <w:rsid w:val="004961F2"/>
    <w:rsid w:val="0049630F"/>
    <w:rsid w:val="00496946"/>
    <w:rsid w:val="00496A96"/>
    <w:rsid w:val="004973DD"/>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79F8"/>
    <w:rsid w:val="004C7C23"/>
    <w:rsid w:val="004D015E"/>
    <w:rsid w:val="004D0186"/>
    <w:rsid w:val="004D0265"/>
    <w:rsid w:val="004D05B4"/>
    <w:rsid w:val="004D15B5"/>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3"/>
    <w:rsid w:val="004E1CB8"/>
    <w:rsid w:val="004E22DD"/>
    <w:rsid w:val="004E2B6C"/>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933"/>
    <w:rsid w:val="004F1AC4"/>
    <w:rsid w:val="004F1AE1"/>
    <w:rsid w:val="004F1AF7"/>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70DA"/>
    <w:rsid w:val="004F70EA"/>
    <w:rsid w:val="004F731C"/>
    <w:rsid w:val="004F74CE"/>
    <w:rsid w:val="004F7548"/>
    <w:rsid w:val="004F7613"/>
    <w:rsid w:val="004F761C"/>
    <w:rsid w:val="0050088B"/>
    <w:rsid w:val="00501B71"/>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7190"/>
    <w:rsid w:val="005371B2"/>
    <w:rsid w:val="005376D5"/>
    <w:rsid w:val="00537F88"/>
    <w:rsid w:val="00540515"/>
    <w:rsid w:val="00540648"/>
    <w:rsid w:val="005408D4"/>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7A"/>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118F"/>
    <w:rsid w:val="0061146D"/>
    <w:rsid w:val="0061161E"/>
    <w:rsid w:val="006117E1"/>
    <w:rsid w:val="00611B2B"/>
    <w:rsid w:val="00611D40"/>
    <w:rsid w:val="00612AD5"/>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828"/>
    <w:rsid w:val="006C6ACA"/>
    <w:rsid w:val="006C777D"/>
    <w:rsid w:val="006C7A3A"/>
    <w:rsid w:val="006D025A"/>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D11"/>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D6C"/>
    <w:rsid w:val="006F2E9A"/>
    <w:rsid w:val="006F2EF0"/>
    <w:rsid w:val="006F3A24"/>
    <w:rsid w:val="006F4179"/>
    <w:rsid w:val="006F48A5"/>
    <w:rsid w:val="006F54AF"/>
    <w:rsid w:val="006F59BC"/>
    <w:rsid w:val="006F6040"/>
    <w:rsid w:val="006F609E"/>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D2"/>
    <w:rsid w:val="007559DA"/>
    <w:rsid w:val="00755AD0"/>
    <w:rsid w:val="00755FF4"/>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50274"/>
    <w:rsid w:val="0085054D"/>
    <w:rsid w:val="00850550"/>
    <w:rsid w:val="008505AC"/>
    <w:rsid w:val="00850715"/>
    <w:rsid w:val="008509B6"/>
    <w:rsid w:val="00850C31"/>
    <w:rsid w:val="00850EEC"/>
    <w:rsid w:val="0085122B"/>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B7D"/>
    <w:rsid w:val="00873D83"/>
    <w:rsid w:val="00873E1E"/>
    <w:rsid w:val="00873F0E"/>
    <w:rsid w:val="00873F76"/>
    <w:rsid w:val="008742D3"/>
    <w:rsid w:val="00874498"/>
    <w:rsid w:val="00874D79"/>
    <w:rsid w:val="0087530A"/>
    <w:rsid w:val="0087562E"/>
    <w:rsid w:val="0087611E"/>
    <w:rsid w:val="008762B2"/>
    <w:rsid w:val="00877179"/>
    <w:rsid w:val="00877A39"/>
    <w:rsid w:val="00877DE3"/>
    <w:rsid w:val="00880C59"/>
    <w:rsid w:val="00880DB8"/>
    <w:rsid w:val="0088132D"/>
    <w:rsid w:val="0088191C"/>
    <w:rsid w:val="00881C00"/>
    <w:rsid w:val="00882BF6"/>
    <w:rsid w:val="00883066"/>
    <w:rsid w:val="00883122"/>
    <w:rsid w:val="0088394C"/>
    <w:rsid w:val="00883C94"/>
    <w:rsid w:val="00884544"/>
    <w:rsid w:val="00885147"/>
    <w:rsid w:val="00885E6A"/>
    <w:rsid w:val="00885EB6"/>
    <w:rsid w:val="00885FFD"/>
    <w:rsid w:val="0088601F"/>
    <w:rsid w:val="00886304"/>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64E4"/>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2AA"/>
    <w:rsid w:val="008B03D8"/>
    <w:rsid w:val="008B0D55"/>
    <w:rsid w:val="008B0D70"/>
    <w:rsid w:val="008B1668"/>
    <w:rsid w:val="008B22EF"/>
    <w:rsid w:val="008B23DF"/>
    <w:rsid w:val="008B2493"/>
    <w:rsid w:val="008B30F6"/>
    <w:rsid w:val="008B38B4"/>
    <w:rsid w:val="008B3EB8"/>
    <w:rsid w:val="008B44BA"/>
    <w:rsid w:val="008B4575"/>
    <w:rsid w:val="008B468D"/>
    <w:rsid w:val="008B5059"/>
    <w:rsid w:val="008B5413"/>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3474"/>
    <w:rsid w:val="008E3A54"/>
    <w:rsid w:val="008E3B7D"/>
    <w:rsid w:val="008E3C9B"/>
    <w:rsid w:val="008E42F9"/>
    <w:rsid w:val="008E47F5"/>
    <w:rsid w:val="008E4827"/>
    <w:rsid w:val="008E494D"/>
    <w:rsid w:val="008E4AB0"/>
    <w:rsid w:val="008E4E81"/>
    <w:rsid w:val="008E523A"/>
    <w:rsid w:val="008E548E"/>
    <w:rsid w:val="008E554C"/>
    <w:rsid w:val="008E5626"/>
    <w:rsid w:val="008E6319"/>
    <w:rsid w:val="008E69B4"/>
    <w:rsid w:val="008E6B8C"/>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BF"/>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BD0"/>
    <w:rsid w:val="00923EE6"/>
    <w:rsid w:val="00923EF4"/>
    <w:rsid w:val="009241EF"/>
    <w:rsid w:val="00924523"/>
    <w:rsid w:val="00924560"/>
    <w:rsid w:val="00924A28"/>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318"/>
    <w:rsid w:val="009406BF"/>
    <w:rsid w:val="00940795"/>
    <w:rsid w:val="009407BB"/>
    <w:rsid w:val="009409AE"/>
    <w:rsid w:val="00940AD0"/>
    <w:rsid w:val="00940BB4"/>
    <w:rsid w:val="00940C0E"/>
    <w:rsid w:val="009418D0"/>
    <w:rsid w:val="00941CCC"/>
    <w:rsid w:val="00942907"/>
    <w:rsid w:val="00942A2A"/>
    <w:rsid w:val="009431C3"/>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A14"/>
    <w:rsid w:val="00995057"/>
    <w:rsid w:val="00995075"/>
    <w:rsid w:val="00995649"/>
    <w:rsid w:val="00995AD6"/>
    <w:rsid w:val="00995B3D"/>
    <w:rsid w:val="00995D0B"/>
    <w:rsid w:val="00996070"/>
    <w:rsid w:val="00996D75"/>
    <w:rsid w:val="0099714F"/>
    <w:rsid w:val="00997EF5"/>
    <w:rsid w:val="009A05F3"/>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C8"/>
    <w:rsid w:val="009A7EF0"/>
    <w:rsid w:val="009A7F92"/>
    <w:rsid w:val="009B02D9"/>
    <w:rsid w:val="009B0DA5"/>
    <w:rsid w:val="009B0FAE"/>
    <w:rsid w:val="009B1976"/>
    <w:rsid w:val="009B228C"/>
    <w:rsid w:val="009B275A"/>
    <w:rsid w:val="009B2A2F"/>
    <w:rsid w:val="009B2B94"/>
    <w:rsid w:val="009B3138"/>
    <w:rsid w:val="009B326A"/>
    <w:rsid w:val="009B3506"/>
    <w:rsid w:val="009B3DC1"/>
    <w:rsid w:val="009B3EFC"/>
    <w:rsid w:val="009B4497"/>
    <w:rsid w:val="009B46A3"/>
    <w:rsid w:val="009B48B1"/>
    <w:rsid w:val="009B5324"/>
    <w:rsid w:val="009B5748"/>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CCB"/>
    <w:rsid w:val="009E7A94"/>
    <w:rsid w:val="009E7CD3"/>
    <w:rsid w:val="009F0410"/>
    <w:rsid w:val="009F0A92"/>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FDB"/>
    <w:rsid w:val="00A312F1"/>
    <w:rsid w:val="00A31304"/>
    <w:rsid w:val="00A32005"/>
    <w:rsid w:val="00A32169"/>
    <w:rsid w:val="00A321DD"/>
    <w:rsid w:val="00A32345"/>
    <w:rsid w:val="00A32470"/>
    <w:rsid w:val="00A32507"/>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B00"/>
    <w:rsid w:val="00A46DF2"/>
    <w:rsid w:val="00A472D3"/>
    <w:rsid w:val="00A502F7"/>
    <w:rsid w:val="00A503F0"/>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D59"/>
    <w:rsid w:val="00A61C47"/>
    <w:rsid w:val="00A62476"/>
    <w:rsid w:val="00A62771"/>
    <w:rsid w:val="00A6278E"/>
    <w:rsid w:val="00A63596"/>
    <w:rsid w:val="00A63844"/>
    <w:rsid w:val="00A63AE8"/>
    <w:rsid w:val="00A640E1"/>
    <w:rsid w:val="00A643CA"/>
    <w:rsid w:val="00A649E1"/>
    <w:rsid w:val="00A64FA0"/>
    <w:rsid w:val="00A64FD7"/>
    <w:rsid w:val="00A6506E"/>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E81"/>
    <w:rsid w:val="00A824DD"/>
    <w:rsid w:val="00A825C1"/>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D08"/>
    <w:rsid w:val="00A9302F"/>
    <w:rsid w:val="00A947C8"/>
    <w:rsid w:val="00A94B8A"/>
    <w:rsid w:val="00A951BD"/>
    <w:rsid w:val="00A955C4"/>
    <w:rsid w:val="00A955D5"/>
    <w:rsid w:val="00A95A7D"/>
    <w:rsid w:val="00A95DE8"/>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155"/>
    <w:rsid w:val="00B22216"/>
    <w:rsid w:val="00B227EB"/>
    <w:rsid w:val="00B22921"/>
    <w:rsid w:val="00B22CDC"/>
    <w:rsid w:val="00B231C1"/>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512E"/>
    <w:rsid w:val="00B854C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883"/>
    <w:rsid w:val="00BC1B84"/>
    <w:rsid w:val="00BC222D"/>
    <w:rsid w:val="00BC2535"/>
    <w:rsid w:val="00BC27CA"/>
    <w:rsid w:val="00BC3196"/>
    <w:rsid w:val="00BC31D3"/>
    <w:rsid w:val="00BC33AD"/>
    <w:rsid w:val="00BC370C"/>
    <w:rsid w:val="00BC44AA"/>
    <w:rsid w:val="00BC52F3"/>
    <w:rsid w:val="00BC5386"/>
    <w:rsid w:val="00BC5D51"/>
    <w:rsid w:val="00BC692A"/>
    <w:rsid w:val="00BC725E"/>
    <w:rsid w:val="00BC79C1"/>
    <w:rsid w:val="00BC7DCA"/>
    <w:rsid w:val="00BD0660"/>
    <w:rsid w:val="00BD06A7"/>
    <w:rsid w:val="00BD0944"/>
    <w:rsid w:val="00BD09C1"/>
    <w:rsid w:val="00BD1201"/>
    <w:rsid w:val="00BD1AAC"/>
    <w:rsid w:val="00BD1EBE"/>
    <w:rsid w:val="00BD1F6B"/>
    <w:rsid w:val="00BD212F"/>
    <w:rsid w:val="00BD2CC2"/>
    <w:rsid w:val="00BD3304"/>
    <w:rsid w:val="00BD33CE"/>
    <w:rsid w:val="00BD3408"/>
    <w:rsid w:val="00BD3485"/>
    <w:rsid w:val="00BD358F"/>
    <w:rsid w:val="00BD411E"/>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5426"/>
    <w:rsid w:val="00C15855"/>
    <w:rsid w:val="00C16332"/>
    <w:rsid w:val="00C1661A"/>
    <w:rsid w:val="00C1699D"/>
    <w:rsid w:val="00C17B4B"/>
    <w:rsid w:val="00C17D49"/>
    <w:rsid w:val="00C17E94"/>
    <w:rsid w:val="00C17F15"/>
    <w:rsid w:val="00C202BE"/>
    <w:rsid w:val="00C2073E"/>
    <w:rsid w:val="00C209C5"/>
    <w:rsid w:val="00C21259"/>
    <w:rsid w:val="00C22576"/>
    <w:rsid w:val="00C225D3"/>
    <w:rsid w:val="00C22677"/>
    <w:rsid w:val="00C22CA2"/>
    <w:rsid w:val="00C22F2D"/>
    <w:rsid w:val="00C237B1"/>
    <w:rsid w:val="00C24279"/>
    <w:rsid w:val="00C245E7"/>
    <w:rsid w:val="00C24608"/>
    <w:rsid w:val="00C24D28"/>
    <w:rsid w:val="00C24FEC"/>
    <w:rsid w:val="00C252F5"/>
    <w:rsid w:val="00C256A3"/>
    <w:rsid w:val="00C256CF"/>
    <w:rsid w:val="00C25D08"/>
    <w:rsid w:val="00C26672"/>
    <w:rsid w:val="00C26818"/>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847"/>
    <w:rsid w:val="00CC004D"/>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E1C"/>
    <w:rsid w:val="00D211BF"/>
    <w:rsid w:val="00D21343"/>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23D4"/>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DFD"/>
    <w:rsid w:val="00D5228C"/>
    <w:rsid w:val="00D5243D"/>
    <w:rsid w:val="00D52DC8"/>
    <w:rsid w:val="00D533A7"/>
    <w:rsid w:val="00D53591"/>
    <w:rsid w:val="00D536B7"/>
    <w:rsid w:val="00D544FE"/>
    <w:rsid w:val="00D54735"/>
    <w:rsid w:val="00D54DD2"/>
    <w:rsid w:val="00D551EB"/>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7329"/>
    <w:rsid w:val="00D6735F"/>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ED5"/>
    <w:rsid w:val="00DC3161"/>
    <w:rsid w:val="00DC39E5"/>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F8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5283"/>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5F2"/>
    <w:rsid w:val="00E03C8A"/>
    <w:rsid w:val="00E0424D"/>
    <w:rsid w:val="00E04EC7"/>
    <w:rsid w:val="00E05CC3"/>
    <w:rsid w:val="00E05EBC"/>
    <w:rsid w:val="00E062DC"/>
    <w:rsid w:val="00E06301"/>
    <w:rsid w:val="00E063A4"/>
    <w:rsid w:val="00E068E4"/>
    <w:rsid w:val="00E0696F"/>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C0B"/>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5DD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C39"/>
    <w:rsid w:val="00E61F8A"/>
    <w:rsid w:val="00E622C1"/>
    <w:rsid w:val="00E62409"/>
    <w:rsid w:val="00E62590"/>
    <w:rsid w:val="00E63081"/>
    <w:rsid w:val="00E63166"/>
    <w:rsid w:val="00E63B75"/>
    <w:rsid w:val="00E6414B"/>
    <w:rsid w:val="00E6417D"/>
    <w:rsid w:val="00E6476A"/>
    <w:rsid w:val="00E64BD6"/>
    <w:rsid w:val="00E64EE5"/>
    <w:rsid w:val="00E64F12"/>
    <w:rsid w:val="00E657D1"/>
    <w:rsid w:val="00E65B3D"/>
    <w:rsid w:val="00E65BBA"/>
    <w:rsid w:val="00E65FDA"/>
    <w:rsid w:val="00E661D9"/>
    <w:rsid w:val="00E6625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AB4"/>
    <w:rsid w:val="00EA3BF6"/>
    <w:rsid w:val="00EA3DB9"/>
    <w:rsid w:val="00EA445C"/>
    <w:rsid w:val="00EA4665"/>
    <w:rsid w:val="00EA46EC"/>
    <w:rsid w:val="00EA4844"/>
    <w:rsid w:val="00EA5127"/>
    <w:rsid w:val="00EA5379"/>
    <w:rsid w:val="00EA58A7"/>
    <w:rsid w:val="00EA5E97"/>
    <w:rsid w:val="00EA60A5"/>
    <w:rsid w:val="00EA6227"/>
    <w:rsid w:val="00EA677A"/>
    <w:rsid w:val="00EA6A05"/>
    <w:rsid w:val="00EA6C49"/>
    <w:rsid w:val="00EA6CA0"/>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7CD"/>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969"/>
    <w:rsid w:val="00F71AAA"/>
    <w:rsid w:val="00F71B54"/>
    <w:rsid w:val="00F71B65"/>
    <w:rsid w:val="00F71E46"/>
    <w:rsid w:val="00F72234"/>
    <w:rsid w:val="00F723AD"/>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2A1"/>
    <w:rsid w:val="00F97BA9"/>
    <w:rsid w:val="00F97DCA"/>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0BAE"/>
    <w:rsid w:val="00FB1BB3"/>
    <w:rsid w:val="00FB20ED"/>
    <w:rsid w:val="00FB2545"/>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986"/>
    <w:rsid w:val="00FE632B"/>
    <w:rsid w:val="00FE649C"/>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image" Target="media/image26.jpg"/><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 Id="rId43"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115</Pages>
  <Words>35751</Words>
  <Characters>219873</Characters>
  <Application>Microsoft Office Word</Application>
  <DocSecurity>0</DocSecurity>
  <Lines>6466</Lines>
  <Paragraphs>3932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160</cp:revision>
  <cp:lastPrinted>2026-03-05T23:28:00Z</cp:lastPrinted>
  <dcterms:created xsi:type="dcterms:W3CDTF">2026-03-06T00:21:00Z</dcterms:created>
  <dcterms:modified xsi:type="dcterms:W3CDTF">2026-03-06T22:55:00Z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id="DCuunj5i"/&gt;&lt;style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