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0"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1" w:author="Carlos" w:date="2026-03-13T09:36:00Z"/>
          <w:rFonts w:cs="Arial"/>
          <w:szCs w:val="24"/>
        </w:rPr>
      </w:pPr>
    </w:p>
    <w:p w14:paraId="2112716D" w14:textId="5B961985" w:rsidR="00926561" w:rsidRDefault="00926561" w:rsidP="000752AD">
      <w:pPr>
        <w:ind w:firstLine="0"/>
        <w:contextualSpacing/>
        <w:jc w:val="center"/>
        <w:rPr>
          <w:ins w:id="2"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87023B" w:rsidRDefault="006D3D4B" w:rsidP="0087023B">
      <w:pPr>
        <w:ind w:firstLine="0"/>
        <w:jc w:val="center"/>
        <w:rPr>
          <w:b/>
        </w:rPr>
      </w:pPr>
      <w:r w:rsidRPr="0087023B">
        <w:rPr>
          <w:b/>
        </w:rPr>
        <w:lastRenderedPageBreak/>
        <w:t>RESUMO</w:t>
      </w:r>
    </w:p>
    <w:p w14:paraId="56320026" w14:textId="3A6D3EAC" w:rsidR="006D3D4B" w:rsidRPr="009B6CCF" w:rsidRDefault="006D3D4B" w:rsidP="0087023B">
      <w:pPr>
        <w:ind w:firstLine="0"/>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r w:rsidR="00926561">
        <w:t xml:space="preserve">bastante </w:t>
      </w:r>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w:t>
      </w:r>
      <w:r w:rsidR="006D0537" w:rsidRPr="006D0537">
        <w:t xml:space="preserve">Este trabalho propõe uma metodologia para a espacialização da malha fundiária urbana baseada no modelo </w:t>
      </w:r>
      <w:r w:rsidR="006D0537" w:rsidRPr="006D0537">
        <w:rPr>
          <w:i/>
          <w:iCs/>
        </w:rPr>
        <w:t>Fit-For-Purpose</w:t>
      </w:r>
      <w:r w:rsidR="006D0537" w:rsidRPr="006D0537">
        <w:t xml:space="preserve">, integrando dados do CNEFE, do cadastro textual municipal e da base colaborativa </w:t>
      </w:r>
      <w:r w:rsidR="006D0537" w:rsidRPr="006D0537">
        <w:rPr>
          <w:i/>
          <w:iCs/>
        </w:rPr>
        <w:t>OpenStreetMap</w:t>
      </w:r>
      <w:r w:rsidR="006D0537" w:rsidRPr="006D0537">
        <w:t xml:space="preserve">. A aplicação do método resultou em um percentual de vinculação </w:t>
      </w:r>
      <w:r w:rsidR="00913E21">
        <w:t xml:space="preserve">automatizada </w:t>
      </w:r>
      <w:r w:rsidR="006D0537" w:rsidRPr="006D0537">
        <w:t xml:space="preserve">de 55% das quadras entre os domínios do cadastro textual e do CNEFE. Para a validação da acurácia, foi realizada uma análise em 16 das 84 quadras da área de estudo, totalizando 64 faces de quadra. Os </w:t>
      </w:r>
      <w:r w:rsidR="00DE2F13">
        <w:t>indicadores</w:t>
      </w:r>
      <w:r w:rsidR="006D0537" w:rsidRPr="006D0537">
        <w:t xml:space="preserve"> demonstraram que 93,8% das amostras apresentam erro posicional inferior a 5 metros</w:t>
      </w:r>
      <w:r w:rsidR="00BD5AFC">
        <w:t xml:space="preserve">. </w:t>
      </w:r>
      <w:r w:rsidR="00F81BF4">
        <w:t xml:space="preserve">Tais </w:t>
      </w:r>
      <w:r w:rsidR="009134CE">
        <w:t>resultados indicam</w:t>
      </w:r>
      <w:r w:rsidR="00AF79D8" w:rsidRPr="009C09A4">
        <w:t xml:space="preserve"> que a acurácia obtida é suficiente para o planejamento urbano em escala macro e para o cumprimento de exigências governamentais</w:t>
      </w:r>
      <w:r w:rsidR="00AF79D8">
        <w:t xml:space="preserve">. </w:t>
      </w:r>
      <w:r w:rsidR="00F32304">
        <w:t>Além disso,</w:t>
      </w:r>
      <w:r w:rsidR="009175A8">
        <w:t xml:space="preserve"> </w:t>
      </w:r>
      <w:r w:rsidR="009C09A4" w:rsidRPr="009C09A4">
        <w:t>a identificação de divergências posicionais atua como uma ferramenta de diagnóstico, revelando lacunas na integridade das bases de dados utilizadas.</w:t>
      </w:r>
      <w:r w:rsidR="008B14A9">
        <w:t xml:space="preserve"> </w:t>
      </w:r>
      <w:r w:rsidR="00AF79D8">
        <w:t>Por fim</w:t>
      </w:r>
      <w:r w:rsidR="006D0537" w:rsidRPr="006D0537">
        <w:t xml:space="preserve">, a estruturação dos registros coletados resultou em um banco de dados geoespaciais apto a subsidiar futuras aplicações de </w:t>
      </w:r>
      <w:r w:rsidR="006D0537" w:rsidRPr="006D0537">
        <w:rPr>
          <w:i/>
          <w:iCs/>
        </w:rPr>
        <w:t>deep learning</w:t>
      </w:r>
      <w:r w:rsidR="006D0537" w:rsidRPr="006D0537">
        <w:t xml:space="preserve"> para a automação e refinamento da classificação de padrões urbanos</w:t>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AA0799" w:rsidRDefault="006D3D4B" w:rsidP="00AA0799">
      <w:pPr>
        <w:ind w:firstLine="0"/>
        <w:jc w:val="center"/>
        <w:rPr>
          <w:b/>
          <w:lang w:val="en-US"/>
        </w:rPr>
      </w:pPr>
      <w:r w:rsidRPr="00AA0799">
        <w:rPr>
          <w:b/>
          <w:lang w:val="en-US"/>
        </w:rPr>
        <w:t>SUMMARY</w:t>
      </w:r>
    </w:p>
    <w:p w14:paraId="3C0905A7" w14:textId="0473CC32" w:rsidR="009F4655" w:rsidRPr="00BC73BE" w:rsidRDefault="00D22865" w:rsidP="001737D8">
      <w:pPr>
        <w:ind w:firstLine="0"/>
        <w:rPr>
          <w:lang w:val="en-US"/>
        </w:rPr>
      </w:pPr>
      <w:r w:rsidRPr="00D22865">
        <w:rPr>
          <w:lang w:val="en-US"/>
        </w:rPr>
        <w:t xml:space="preserve">The georeferencing of urban parcels is essential for municipal management, supporting urban planning, land tenure regularization, tax collection, integrated public </w:t>
      </w:r>
      <w:r w:rsidRPr="00D22865">
        <w:rPr>
          <w:lang w:val="en-US"/>
        </w:rPr>
        <w:lastRenderedPageBreak/>
        <w:t>service management, and legal certainty in real estate transactions. It also promotes transparency and citizen participation, aligning administration with Geographic Information Systems (GIS) and federal standards, including the Statute of the City and government requirements. Despite these benefits, georeferencing coverage in Brazilian municipalities remains significantly limited. In 2019, only 21% of municipalities possessed a georeferenced cadastral base, while 59% collected only descriptive data, often without spatialization, and some lacked automation. This underscores the need for methods that enable large-scale spatialization of urban parcels and the updating of the Urban Territorial Land Registry.</w:t>
      </w:r>
      <w:r w:rsidR="001737D8">
        <w:rPr>
          <w:lang w:val="en-US"/>
        </w:rPr>
        <w:t xml:space="preserve"> </w:t>
      </w:r>
      <w:r w:rsidRPr="00D22865">
        <w:rPr>
          <w:lang w:val="en-US"/>
        </w:rPr>
        <w:t>This work proposes a methodology for the spatialization of the urban land grid based on the Fit-For-Purpose model, integrating data from CNEFE, the municipal textual land registry, and the OpenStreetMap collaborative database. The application of the method resulted in an automated linkage rate of 55% of the blocks between the textual registry and CNEFE domains. For accuracy validation, an analysis was conducted on 16 of the 84 blocks in the study area, totaling 64 block faces. The results demonstrated that 93.8% of the samples presented a positional error of less than 5 meters, which classifies the methodology as Class B on a 1:10,000 scale, according to the Cartographic Accuracy Standard (PEC-PCD) parameters. The identification of these positional divergences allows for the localization of gaps in cadastral integrity and compliance with government requirements. Furthermore, the structuring of the collected records resulted in a geospatial database capable of supporting future deep learning applications for the automation and refinement of urban pattern classification</w:t>
      </w:r>
      <w:r w:rsidR="00DA5790" w:rsidRPr="00BC73BE">
        <w:rPr>
          <w:lang w:val="en-US"/>
        </w:rPr>
        <w:br w:type="page"/>
      </w:r>
      <w:del w:id="3"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38E83D7D" w14:textId="445F04E5" w:rsidR="00824329"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4833636" w:history="1">
            <w:r w:rsidR="00824329" w:rsidRPr="005701C6">
              <w:rPr>
                <w:rStyle w:val="Hyperlink"/>
                <w:noProof/>
                <w14:scene3d>
                  <w14:camera w14:prst="orthographicFront"/>
                  <w14:lightRig w14:rig="threePt" w14:dir="t">
                    <w14:rot w14:lat="0" w14:lon="0" w14:rev="0"/>
                  </w14:lightRig>
                </w14:scene3d>
              </w:rPr>
              <w:t>1</w:t>
            </w:r>
            <w:r w:rsidR="00824329">
              <w:rPr>
                <w:rFonts w:asciiTheme="minorHAnsi" w:eastAsiaTheme="minorEastAsia" w:hAnsiTheme="minorHAnsi"/>
                <w:b w:val="0"/>
                <w:caps w:val="0"/>
                <w:noProof/>
                <w:kern w:val="2"/>
                <w:szCs w:val="24"/>
                <w:lang w:eastAsia="pt-BR"/>
                <w14:ligatures w14:val="standardContextual"/>
              </w:rPr>
              <w:tab/>
            </w:r>
            <w:r w:rsidR="00824329" w:rsidRPr="005701C6">
              <w:rPr>
                <w:rStyle w:val="Hyperlink"/>
                <w:noProof/>
              </w:rPr>
              <w:t>INTRODUÇÃO</w:t>
            </w:r>
            <w:r w:rsidR="00824329">
              <w:rPr>
                <w:noProof/>
                <w:webHidden/>
              </w:rPr>
              <w:tab/>
            </w:r>
            <w:r w:rsidR="00824329">
              <w:rPr>
                <w:noProof/>
                <w:webHidden/>
              </w:rPr>
              <w:fldChar w:fldCharType="begin"/>
            </w:r>
            <w:r w:rsidR="00824329">
              <w:rPr>
                <w:noProof/>
                <w:webHidden/>
              </w:rPr>
              <w:instrText xml:space="preserve"> PAGEREF _Toc224833636 \h </w:instrText>
            </w:r>
            <w:r w:rsidR="00824329">
              <w:rPr>
                <w:noProof/>
                <w:webHidden/>
              </w:rPr>
            </w:r>
            <w:r w:rsidR="00824329">
              <w:rPr>
                <w:noProof/>
                <w:webHidden/>
              </w:rPr>
              <w:fldChar w:fldCharType="separate"/>
            </w:r>
            <w:r w:rsidR="004F2726">
              <w:rPr>
                <w:noProof/>
                <w:webHidden/>
              </w:rPr>
              <w:t>8</w:t>
            </w:r>
            <w:r w:rsidR="00824329">
              <w:rPr>
                <w:noProof/>
                <w:webHidden/>
              </w:rPr>
              <w:fldChar w:fldCharType="end"/>
            </w:r>
          </w:hyperlink>
        </w:p>
        <w:p w14:paraId="408BC6CB" w14:textId="4E798C8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37" w:history="1">
            <w:r w:rsidRPr="005701C6">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5701C6">
              <w:rPr>
                <w:rStyle w:val="Hyperlink"/>
                <w:noProof/>
              </w:rPr>
              <w:t>OBJETIVOS</w:t>
            </w:r>
            <w:r>
              <w:rPr>
                <w:noProof/>
                <w:webHidden/>
              </w:rPr>
              <w:tab/>
            </w:r>
            <w:r>
              <w:rPr>
                <w:noProof/>
                <w:webHidden/>
              </w:rPr>
              <w:fldChar w:fldCharType="begin"/>
            </w:r>
            <w:r>
              <w:rPr>
                <w:noProof/>
                <w:webHidden/>
              </w:rPr>
              <w:instrText xml:space="preserve"> PAGEREF _Toc224833637 \h </w:instrText>
            </w:r>
            <w:r>
              <w:rPr>
                <w:noProof/>
                <w:webHidden/>
              </w:rPr>
            </w:r>
            <w:r>
              <w:rPr>
                <w:noProof/>
                <w:webHidden/>
              </w:rPr>
              <w:fldChar w:fldCharType="separate"/>
            </w:r>
            <w:r w:rsidR="004F2726">
              <w:rPr>
                <w:noProof/>
                <w:webHidden/>
              </w:rPr>
              <w:t>9</w:t>
            </w:r>
            <w:r>
              <w:rPr>
                <w:noProof/>
                <w:webHidden/>
              </w:rPr>
              <w:fldChar w:fldCharType="end"/>
            </w:r>
          </w:hyperlink>
        </w:p>
        <w:p w14:paraId="4D562BA4" w14:textId="4CCB1122" w:rsidR="00824329" w:rsidRDefault="00824329">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224833638" w:history="1">
            <w:r w:rsidRPr="005701C6">
              <w:rPr>
                <w:rStyle w:val="Hyperlink"/>
                <w:bCs/>
                <w:noProof/>
              </w:rPr>
              <w:t>Para o alcance deste objetivo principal, definiram-se os seguintes objetivos específicos:</w:t>
            </w:r>
            <w:r>
              <w:rPr>
                <w:noProof/>
                <w:webHidden/>
              </w:rPr>
              <w:tab/>
            </w:r>
            <w:r>
              <w:rPr>
                <w:noProof/>
                <w:webHidden/>
              </w:rPr>
              <w:fldChar w:fldCharType="begin"/>
            </w:r>
            <w:r>
              <w:rPr>
                <w:noProof/>
                <w:webHidden/>
              </w:rPr>
              <w:instrText xml:space="preserve"> PAGEREF _Toc224833638 \h </w:instrText>
            </w:r>
            <w:r>
              <w:rPr>
                <w:noProof/>
                <w:webHidden/>
              </w:rPr>
            </w:r>
            <w:r>
              <w:rPr>
                <w:noProof/>
                <w:webHidden/>
              </w:rPr>
              <w:fldChar w:fldCharType="separate"/>
            </w:r>
            <w:r w:rsidR="004F2726">
              <w:rPr>
                <w:noProof/>
                <w:webHidden/>
              </w:rPr>
              <w:t>9</w:t>
            </w:r>
            <w:r>
              <w:rPr>
                <w:noProof/>
                <w:webHidden/>
              </w:rPr>
              <w:fldChar w:fldCharType="end"/>
            </w:r>
          </w:hyperlink>
        </w:p>
        <w:p w14:paraId="7DD520DE" w14:textId="0314AED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39" w:history="1">
            <w:r w:rsidRPr="005701C6">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5701C6">
              <w:rPr>
                <w:rStyle w:val="Hyperlink"/>
                <w:noProof/>
              </w:rPr>
              <w:t>Aderência ao Programa</w:t>
            </w:r>
            <w:r>
              <w:rPr>
                <w:noProof/>
                <w:webHidden/>
              </w:rPr>
              <w:tab/>
            </w:r>
            <w:r>
              <w:rPr>
                <w:noProof/>
                <w:webHidden/>
              </w:rPr>
              <w:fldChar w:fldCharType="begin"/>
            </w:r>
            <w:r>
              <w:rPr>
                <w:noProof/>
                <w:webHidden/>
              </w:rPr>
              <w:instrText xml:space="preserve"> PAGEREF _Toc224833639 \h </w:instrText>
            </w:r>
            <w:r>
              <w:rPr>
                <w:noProof/>
                <w:webHidden/>
              </w:rPr>
            </w:r>
            <w:r>
              <w:rPr>
                <w:noProof/>
                <w:webHidden/>
              </w:rPr>
              <w:fldChar w:fldCharType="separate"/>
            </w:r>
            <w:r w:rsidR="004F2726">
              <w:rPr>
                <w:noProof/>
                <w:webHidden/>
              </w:rPr>
              <w:t>10</w:t>
            </w:r>
            <w:r>
              <w:rPr>
                <w:noProof/>
                <w:webHidden/>
              </w:rPr>
              <w:fldChar w:fldCharType="end"/>
            </w:r>
          </w:hyperlink>
        </w:p>
        <w:p w14:paraId="745AF33C" w14:textId="4603DDFE"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0" w:history="1">
            <w:r w:rsidRPr="005701C6">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5701C6">
              <w:rPr>
                <w:rStyle w:val="Hyperlink"/>
                <w:noProof/>
              </w:rPr>
              <w:t>Estrutura da Dissertação</w:t>
            </w:r>
            <w:r>
              <w:rPr>
                <w:noProof/>
                <w:webHidden/>
              </w:rPr>
              <w:tab/>
            </w:r>
            <w:r>
              <w:rPr>
                <w:noProof/>
                <w:webHidden/>
              </w:rPr>
              <w:fldChar w:fldCharType="begin"/>
            </w:r>
            <w:r>
              <w:rPr>
                <w:noProof/>
                <w:webHidden/>
              </w:rPr>
              <w:instrText xml:space="preserve"> PAGEREF _Toc224833640 \h </w:instrText>
            </w:r>
            <w:r>
              <w:rPr>
                <w:noProof/>
                <w:webHidden/>
              </w:rPr>
            </w:r>
            <w:r>
              <w:rPr>
                <w:noProof/>
                <w:webHidden/>
              </w:rPr>
              <w:fldChar w:fldCharType="separate"/>
            </w:r>
            <w:r w:rsidR="004F2726">
              <w:rPr>
                <w:noProof/>
                <w:webHidden/>
              </w:rPr>
              <w:t>12</w:t>
            </w:r>
            <w:r>
              <w:rPr>
                <w:noProof/>
                <w:webHidden/>
              </w:rPr>
              <w:fldChar w:fldCharType="end"/>
            </w:r>
          </w:hyperlink>
        </w:p>
        <w:p w14:paraId="6032381C" w14:textId="42B4233D"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41" w:history="1">
            <w:r w:rsidRPr="005701C6">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REFERENCIAL TEÓRICO</w:t>
            </w:r>
            <w:r>
              <w:rPr>
                <w:noProof/>
                <w:webHidden/>
              </w:rPr>
              <w:tab/>
            </w:r>
            <w:r>
              <w:rPr>
                <w:noProof/>
                <w:webHidden/>
              </w:rPr>
              <w:fldChar w:fldCharType="begin"/>
            </w:r>
            <w:r>
              <w:rPr>
                <w:noProof/>
                <w:webHidden/>
              </w:rPr>
              <w:instrText xml:space="preserve"> PAGEREF _Toc224833641 \h </w:instrText>
            </w:r>
            <w:r>
              <w:rPr>
                <w:noProof/>
                <w:webHidden/>
              </w:rPr>
            </w:r>
            <w:r>
              <w:rPr>
                <w:noProof/>
                <w:webHidden/>
              </w:rPr>
              <w:fldChar w:fldCharType="separate"/>
            </w:r>
            <w:r w:rsidR="004F2726">
              <w:rPr>
                <w:noProof/>
                <w:webHidden/>
              </w:rPr>
              <w:t>13</w:t>
            </w:r>
            <w:r>
              <w:rPr>
                <w:noProof/>
                <w:webHidden/>
              </w:rPr>
              <w:fldChar w:fldCharType="end"/>
            </w:r>
          </w:hyperlink>
        </w:p>
        <w:p w14:paraId="019F78FF" w14:textId="323DB911"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2" w:history="1">
            <w:r w:rsidRPr="005701C6">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5701C6">
              <w:rPr>
                <w:rStyle w:val="Hyperlink"/>
                <w:noProof/>
              </w:rPr>
              <w:t>ANTECEDENTES SMARTSKEMA E O SUPERCIATA</w:t>
            </w:r>
            <w:r>
              <w:rPr>
                <w:noProof/>
                <w:webHidden/>
              </w:rPr>
              <w:tab/>
            </w:r>
            <w:r>
              <w:rPr>
                <w:noProof/>
                <w:webHidden/>
              </w:rPr>
              <w:fldChar w:fldCharType="begin"/>
            </w:r>
            <w:r>
              <w:rPr>
                <w:noProof/>
                <w:webHidden/>
              </w:rPr>
              <w:instrText xml:space="preserve"> PAGEREF _Toc224833642 \h </w:instrText>
            </w:r>
            <w:r>
              <w:rPr>
                <w:noProof/>
                <w:webHidden/>
              </w:rPr>
            </w:r>
            <w:r>
              <w:rPr>
                <w:noProof/>
                <w:webHidden/>
              </w:rPr>
              <w:fldChar w:fldCharType="separate"/>
            </w:r>
            <w:r w:rsidR="004F2726">
              <w:rPr>
                <w:noProof/>
                <w:webHidden/>
              </w:rPr>
              <w:t>15</w:t>
            </w:r>
            <w:r>
              <w:rPr>
                <w:noProof/>
                <w:webHidden/>
              </w:rPr>
              <w:fldChar w:fldCharType="end"/>
            </w:r>
          </w:hyperlink>
        </w:p>
        <w:p w14:paraId="5DF1748D" w14:textId="4236CCC0"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3" w:history="1">
            <w:r w:rsidRPr="005701C6">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5701C6">
              <w:rPr>
                <w:rStyle w:val="Hyperlink"/>
                <w:noProof/>
              </w:rPr>
              <w:t>CNEFE</w:t>
            </w:r>
            <w:r>
              <w:rPr>
                <w:noProof/>
                <w:webHidden/>
              </w:rPr>
              <w:tab/>
            </w:r>
            <w:r>
              <w:rPr>
                <w:noProof/>
                <w:webHidden/>
              </w:rPr>
              <w:fldChar w:fldCharType="begin"/>
            </w:r>
            <w:r>
              <w:rPr>
                <w:noProof/>
                <w:webHidden/>
              </w:rPr>
              <w:instrText xml:space="preserve"> PAGEREF _Toc224833643 \h </w:instrText>
            </w:r>
            <w:r>
              <w:rPr>
                <w:noProof/>
                <w:webHidden/>
              </w:rPr>
            </w:r>
            <w:r>
              <w:rPr>
                <w:noProof/>
                <w:webHidden/>
              </w:rPr>
              <w:fldChar w:fldCharType="separate"/>
            </w:r>
            <w:r w:rsidR="004F2726">
              <w:rPr>
                <w:noProof/>
                <w:webHidden/>
              </w:rPr>
              <w:t>15</w:t>
            </w:r>
            <w:r>
              <w:rPr>
                <w:noProof/>
                <w:webHidden/>
              </w:rPr>
              <w:fldChar w:fldCharType="end"/>
            </w:r>
          </w:hyperlink>
        </w:p>
        <w:p w14:paraId="13111B9F" w14:textId="495F457B"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4" w:history="1">
            <w:r w:rsidRPr="005701C6">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5701C6">
              <w:rPr>
                <w:rStyle w:val="Hyperlink"/>
                <w:noProof/>
              </w:rPr>
              <w:t>CADASTRO TERRITORIAL URBANO E O CIATA</w:t>
            </w:r>
            <w:r>
              <w:rPr>
                <w:noProof/>
                <w:webHidden/>
              </w:rPr>
              <w:tab/>
            </w:r>
            <w:r>
              <w:rPr>
                <w:noProof/>
                <w:webHidden/>
              </w:rPr>
              <w:fldChar w:fldCharType="begin"/>
            </w:r>
            <w:r>
              <w:rPr>
                <w:noProof/>
                <w:webHidden/>
              </w:rPr>
              <w:instrText xml:space="preserve"> PAGEREF _Toc224833644 \h </w:instrText>
            </w:r>
            <w:r>
              <w:rPr>
                <w:noProof/>
                <w:webHidden/>
              </w:rPr>
            </w:r>
            <w:r>
              <w:rPr>
                <w:noProof/>
                <w:webHidden/>
              </w:rPr>
              <w:fldChar w:fldCharType="separate"/>
            </w:r>
            <w:r w:rsidR="004F2726">
              <w:rPr>
                <w:noProof/>
                <w:webHidden/>
              </w:rPr>
              <w:t>16</w:t>
            </w:r>
            <w:r>
              <w:rPr>
                <w:noProof/>
                <w:webHidden/>
              </w:rPr>
              <w:fldChar w:fldCharType="end"/>
            </w:r>
          </w:hyperlink>
        </w:p>
        <w:p w14:paraId="125D4BE7" w14:textId="0611C52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5" w:history="1">
            <w:r w:rsidRPr="005701C6">
              <w:rPr>
                <w:rStyle w:val="Hyperlink"/>
                <w:noProof/>
              </w:rPr>
              <w:t>2.3.1</w:t>
            </w:r>
            <w:r>
              <w:rPr>
                <w:rFonts w:asciiTheme="minorHAnsi" w:eastAsiaTheme="minorEastAsia" w:hAnsiTheme="minorHAnsi"/>
                <w:b w:val="0"/>
                <w:noProof/>
                <w:kern w:val="2"/>
                <w:szCs w:val="24"/>
                <w:lang w:eastAsia="pt-BR"/>
                <w14:ligatures w14:val="standardContextual"/>
              </w:rPr>
              <w:tab/>
            </w:r>
            <w:r w:rsidRPr="005701C6">
              <w:rPr>
                <w:rStyle w:val="Hyperlink"/>
                <w:noProof/>
              </w:rPr>
              <w:t>Modelo conceitual do CIATA</w:t>
            </w:r>
            <w:r>
              <w:rPr>
                <w:noProof/>
                <w:webHidden/>
              </w:rPr>
              <w:tab/>
            </w:r>
            <w:r>
              <w:rPr>
                <w:noProof/>
                <w:webHidden/>
              </w:rPr>
              <w:fldChar w:fldCharType="begin"/>
            </w:r>
            <w:r>
              <w:rPr>
                <w:noProof/>
                <w:webHidden/>
              </w:rPr>
              <w:instrText xml:space="preserve"> PAGEREF _Toc224833645 \h </w:instrText>
            </w:r>
            <w:r>
              <w:rPr>
                <w:noProof/>
                <w:webHidden/>
              </w:rPr>
            </w:r>
            <w:r>
              <w:rPr>
                <w:noProof/>
                <w:webHidden/>
              </w:rPr>
              <w:fldChar w:fldCharType="separate"/>
            </w:r>
            <w:r w:rsidR="004F2726">
              <w:rPr>
                <w:noProof/>
                <w:webHidden/>
              </w:rPr>
              <w:t>16</w:t>
            </w:r>
            <w:r>
              <w:rPr>
                <w:noProof/>
                <w:webHidden/>
              </w:rPr>
              <w:fldChar w:fldCharType="end"/>
            </w:r>
          </w:hyperlink>
        </w:p>
        <w:p w14:paraId="203585AE" w14:textId="3DC6DBC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6" w:history="1">
            <w:r w:rsidRPr="005701C6">
              <w:rPr>
                <w:rStyle w:val="Hyperlink"/>
                <w:noProof/>
              </w:rPr>
              <w:t>2.3.2</w:t>
            </w:r>
            <w:r>
              <w:rPr>
                <w:rFonts w:asciiTheme="minorHAnsi" w:eastAsiaTheme="minorEastAsia" w:hAnsiTheme="minorHAnsi"/>
                <w:b w:val="0"/>
                <w:noProof/>
                <w:kern w:val="2"/>
                <w:szCs w:val="24"/>
                <w:lang w:eastAsia="pt-BR"/>
                <w14:ligatures w14:val="standardContextual"/>
              </w:rPr>
              <w:tab/>
            </w:r>
            <w:r w:rsidRPr="005701C6">
              <w:rPr>
                <w:rStyle w:val="Hyperlink"/>
                <w:noProof/>
              </w:rPr>
              <w:t>A parcela no CIATA</w:t>
            </w:r>
            <w:r>
              <w:rPr>
                <w:noProof/>
                <w:webHidden/>
              </w:rPr>
              <w:tab/>
            </w:r>
            <w:r>
              <w:rPr>
                <w:noProof/>
                <w:webHidden/>
              </w:rPr>
              <w:fldChar w:fldCharType="begin"/>
            </w:r>
            <w:r>
              <w:rPr>
                <w:noProof/>
                <w:webHidden/>
              </w:rPr>
              <w:instrText xml:space="preserve"> PAGEREF _Toc224833646 \h </w:instrText>
            </w:r>
            <w:r>
              <w:rPr>
                <w:noProof/>
                <w:webHidden/>
              </w:rPr>
            </w:r>
            <w:r>
              <w:rPr>
                <w:noProof/>
                <w:webHidden/>
              </w:rPr>
              <w:fldChar w:fldCharType="separate"/>
            </w:r>
            <w:r w:rsidR="004F2726">
              <w:rPr>
                <w:noProof/>
                <w:webHidden/>
              </w:rPr>
              <w:t>17</w:t>
            </w:r>
            <w:r>
              <w:rPr>
                <w:noProof/>
                <w:webHidden/>
              </w:rPr>
              <w:fldChar w:fldCharType="end"/>
            </w:r>
          </w:hyperlink>
        </w:p>
        <w:p w14:paraId="405636DB" w14:textId="30AA612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7" w:history="1">
            <w:r w:rsidRPr="005701C6">
              <w:rPr>
                <w:rStyle w:val="Hyperlink"/>
                <w:noProof/>
              </w:rPr>
              <w:t>2.3.3</w:t>
            </w:r>
            <w:r>
              <w:rPr>
                <w:rFonts w:asciiTheme="minorHAnsi" w:eastAsiaTheme="minorEastAsia" w:hAnsiTheme="minorHAnsi"/>
                <w:b w:val="0"/>
                <w:noProof/>
                <w:kern w:val="2"/>
                <w:szCs w:val="24"/>
                <w:lang w:eastAsia="pt-BR"/>
                <w14:ligatures w14:val="standardContextual"/>
              </w:rPr>
              <w:tab/>
            </w:r>
            <w:r w:rsidRPr="005701C6">
              <w:rPr>
                <w:rStyle w:val="Hyperlink"/>
                <w:noProof/>
              </w:rPr>
              <w:t>Presença do CIATA nos cadastros imobiliários</w:t>
            </w:r>
            <w:r>
              <w:rPr>
                <w:noProof/>
                <w:webHidden/>
              </w:rPr>
              <w:tab/>
            </w:r>
            <w:r>
              <w:rPr>
                <w:noProof/>
                <w:webHidden/>
              </w:rPr>
              <w:fldChar w:fldCharType="begin"/>
            </w:r>
            <w:r>
              <w:rPr>
                <w:noProof/>
                <w:webHidden/>
              </w:rPr>
              <w:instrText xml:space="preserve"> PAGEREF _Toc224833647 \h </w:instrText>
            </w:r>
            <w:r>
              <w:rPr>
                <w:noProof/>
                <w:webHidden/>
              </w:rPr>
            </w:r>
            <w:r>
              <w:rPr>
                <w:noProof/>
                <w:webHidden/>
              </w:rPr>
              <w:fldChar w:fldCharType="separate"/>
            </w:r>
            <w:r w:rsidR="004F2726">
              <w:rPr>
                <w:noProof/>
                <w:webHidden/>
              </w:rPr>
              <w:t>18</w:t>
            </w:r>
            <w:r>
              <w:rPr>
                <w:noProof/>
                <w:webHidden/>
              </w:rPr>
              <w:fldChar w:fldCharType="end"/>
            </w:r>
          </w:hyperlink>
        </w:p>
        <w:p w14:paraId="468356CF" w14:textId="2F5D893E"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8" w:history="1">
            <w:r w:rsidRPr="005701C6">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5701C6">
              <w:rPr>
                <w:rStyle w:val="Hyperlink"/>
                <w:noProof/>
              </w:rPr>
              <w:t>CTM</w:t>
            </w:r>
            <w:r>
              <w:rPr>
                <w:noProof/>
                <w:webHidden/>
              </w:rPr>
              <w:tab/>
            </w:r>
            <w:r>
              <w:rPr>
                <w:noProof/>
                <w:webHidden/>
              </w:rPr>
              <w:fldChar w:fldCharType="begin"/>
            </w:r>
            <w:r>
              <w:rPr>
                <w:noProof/>
                <w:webHidden/>
              </w:rPr>
              <w:instrText xml:space="preserve"> PAGEREF _Toc224833648 \h </w:instrText>
            </w:r>
            <w:r>
              <w:rPr>
                <w:noProof/>
                <w:webHidden/>
              </w:rPr>
            </w:r>
            <w:r>
              <w:rPr>
                <w:noProof/>
                <w:webHidden/>
              </w:rPr>
              <w:fldChar w:fldCharType="separate"/>
            </w:r>
            <w:r w:rsidR="004F2726">
              <w:rPr>
                <w:noProof/>
                <w:webHidden/>
              </w:rPr>
              <w:t>19</w:t>
            </w:r>
            <w:r>
              <w:rPr>
                <w:noProof/>
                <w:webHidden/>
              </w:rPr>
              <w:fldChar w:fldCharType="end"/>
            </w:r>
          </w:hyperlink>
        </w:p>
        <w:p w14:paraId="37A62894" w14:textId="3107E6FA"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9" w:history="1">
            <w:r w:rsidRPr="005701C6">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5701C6">
              <w:rPr>
                <w:rStyle w:val="Hyperlink"/>
                <w:noProof/>
              </w:rPr>
              <w:t>LADM</w:t>
            </w:r>
            <w:r>
              <w:rPr>
                <w:noProof/>
                <w:webHidden/>
              </w:rPr>
              <w:tab/>
            </w:r>
            <w:r>
              <w:rPr>
                <w:noProof/>
                <w:webHidden/>
              </w:rPr>
              <w:fldChar w:fldCharType="begin"/>
            </w:r>
            <w:r>
              <w:rPr>
                <w:noProof/>
                <w:webHidden/>
              </w:rPr>
              <w:instrText xml:space="preserve"> PAGEREF _Toc224833649 \h </w:instrText>
            </w:r>
            <w:r>
              <w:rPr>
                <w:noProof/>
                <w:webHidden/>
              </w:rPr>
            </w:r>
            <w:r>
              <w:rPr>
                <w:noProof/>
                <w:webHidden/>
              </w:rPr>
              <w:fldChar w:fldCharType="separate"/>
            </w:r>
            <w:r w:rsidR="004F2726">
              <w:rPr>
                <w:noProof/>
                <w:webHidden/>
              </w:rPr>
              <w:t>22</w:t>
            </w:r>
            <w:r>
              <w:rPr>
                <w:noProof/>
                <w:webHidden/>
              </w:rPr>
              <w:fldChar w:fldCharType="end"/>
            </w:r>
          </w:hyperlink>
        </w:p>
        <w:p w14:paraId="7C6F8663" w14:textId="5EF6319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0" w:history="1">
            <w:r w:rsidRPr="005701C6">
              <w:rPr>
                <w:rStyle w:val="Hyperlink"/>
                <w:noProof/>
              </w:rPr>
              <w:t>2.5.1</w:t>
            </w:r>
            <w:r>
              <w:rPr>
                <w:rFonts w:asciiTheme="minorHAnsi" w:eastAsiaTheme="minorEastAsia" w:hAnsiTheme="minorHAnsi"/>
                <w:b w:val="0"/>
                <w:noProof/>
                <w:kern w:val="2"/>
                <w:szCs w:val="24"/>
                <w:lang w:eastAsia="pt-BR"/>
                <w14:ligatures w14:val="standardContextual"/>
              </w:rPr>
              <w:tab/>
            </w:r>
            <w:r w:rsidRPr="005701C6">
              <w:rPr>
                <w:rStyle w:val="Hyperlink"/>
                <w:noProof/>
              </w:rPr>
              <w:t>O CNEFE e o LADM</w:t>
            </w:r>
            <w:r>
              <w:rPr>
                <w:noProof/>
                <w:webHidden/>
              </w:rPr>
              <w:tab/>
            </w:r>
            <w:r>
              <w:rPr>
                <w:noProof/>
                <w:webHidden/>
              </w:rPr>
              <w:fldChar w:fldCharType="begin"/>
            </w:r>
            <w:r>
              <w:rPr>
                <w:noProof/>
                <w:webHidden/>
              </w:rPr>
              <w:instrText xml:space="preserve"> PAGEREF _Toc224833650 \h </w:instrText>
            </w:r>
            <w:r>
              <w:rPr>
                <w:noProof/>
                <w:webHidden/>
              </w:rPr>
            </w:r>
            <w:r>
              <w:rPr>
                <w:noProof/>
                <w:webHidden/>
              </w:rPr>
              <w:fldChar w:fldCharType="separate"/>
            </w:r>
            <w:r w:rsidR="004F2726">
              <w:rPr>
                <w:noProof/>
                <w:webHidden/>
              </w:rPr>
              <w:t>24</w:t>
            </w:r>
            <w:r>
              <w:rPr>
                <w:noProof/>
                <w:webHidden/>
              </w:rPr>
              <w:fldChar w:fldCharType="end"/>
            </w:r>
          </w:hyperlink>
        </w:p>
        <w:p w14:paraId="5D836EE3" w14:textId="329F407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1" w:history="1">
            <w:r w:rsidRPr="005701C6">
              <w:rPr>
                <w:rStyle w:val="Hyperlink"/>
                <w:noProof/>
              </w:rPr>
              <w:t>2.5.2</w:t>
            </w:r>
            <w:r>
              <w:rPr>
                <w:rFonts w:asciiTheme="minorHAnsi" w:eastAsiaTheme="minorEastAsia" w:hAnsiTheme="minorHAnsi"/>
                <w:b w:val="0"/>
                <w:noProof/>
                <w:kern w:val="2"/>
                <w:szCs w:val="24"/>
                <w:lang w:eastAsia="pt-BR"/>
                <w14:ligatures w14:val="standardContextual"/>
              </w:rPr>
              <w:tab/>
            </w:r>
            <w:r w:rsidRPr="005701C6">
              <w:rPr>
                <w:rStyle w:val="Hyperlink"/>
                <w:noProof/>
              </w:rPr>
              <w:t>O CIATA e o LADM</w:t>
            </w:r>
            <w:r>
              <w:rPr>
                <w:noProof/>
                <w:webHidden/>
              </w:rPr>
              <w:tab/>
            </w:r>
            <w:r>
              <w:rPr>
                <w:noProof/>
                <w:webHidden/>
              </w:rPr>
              <w:fldChar w:fldCharType="begin"/>
            </w:r>
            <w:r>
              <w:rPr>
                <w:noProof/>
                <w:webHidden/>
              </w:rPr>
              <w:instrText xml:space="preserve"> PAGEREF _Toc224833651 \h </w:instrText>
            </w:r>
            <w:r>
              <w:rPr>
                <w:noProof/>
                <w:webHidden/>
              </w:rPr>
            </w:r>
            <w:r>
              <w:rPr>
                <w:noProof/>
                <w:webHidden/>
              </w:rPr>
              <w:fldChar w:fldCharType="separate"/>
            </w:r>
            <w:r w:rsidR="004F2726">
              <w:rPr>
                <w:noProof/>
                <w:webHidden/>
              </w:rPr>
              <w:t>26</w:t>
            </w:r>
            <w:r>
              <w:rPr>
                <w:noProof/>
                <w:webHidden/>
              </w:rPr>
              <w:fldChar w:fldCharType="end"/>
            </w:r>
          </w:hyperlink>
        </w:p>
        <w:p w14:paraId="1641DC19" w14:textId="25A65158"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2" w:history="1">
            <w:r w:rsidRPr="005701C6">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5701C6">
              <w:rPr>
                <w:rStyle w:val="Hyperlink"/>
                <w:noProof/>
              </w:rPr>
              <w:t>OPENSTREETMAP – OSM</w:t>
            </w:r>
            <w:r>
              <w:rPr>
                <w:noProof/>
                <w:webHidden/>
              </w:rPr>
              <w:tab/>
            </w:r>
            <w:r>
              <w:rPr>
                <w:noProof/>
                <w:webHidden/>
              </w:rPr>
              <w:fldChar w:fldCharType="begin"/>
            </w:r>
            <w:r>
              <w:rPr>
                <w:noProof/>
                <w:webHidden/>
              </w:rPr>
              <w:instrText xml:space="preserve"> PAGEREF _Toc224833652 \h </w:instrText>
            </w:r>
            <w:r>
              <w:rPr>
                <w:noProof/>
                <w:webHidden/>
              </w:rPr>
            </w:r>
            <w:r>
              <w:rPr>
                <w:noProof/>
                <w:webHidden/>
              </w:rPr>
              <w:fldChar w:fldCharType="separate"/>
            </w:r>
            <w:r w:rsidR="004F2726">
              <w:rPr>
                <w:noProof/>
                <w:webHidden/>
              </w:rPr>
              <w:t>28</w:t>
            </w:r>
            <w:r>
              <w:rPr>
                <w:noProof/>
                <w:webHidden/>
              </w:rPr>
              <w:fldChar w:fldCharType="end"/>
            </w:r>
          </w:hyperlink>
        </w:p>
        <w:p w14:paraId="77A5788E" w14:textId="173D4D30"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53" w:history="1">
            <w:r w:rsidRPr="005701C6">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MATERIAIS E MÉTODO</w:t>
            </w:r>
            <w:r>
              <w:rPr>
                <w:noProof/>
                <w:webHidden/>
              </w:rPr>
              <w:tab/>
            </w:r>
            <w:r>
              <w:rPr>
                <w:noProof/>
                <w:webHidden/>
              </w:rPr>
              <w:fldChar w:fldCharType="begin"/>
            </w:r>
            <w:r>
              <w:rPr>
                <w:noProof/>
                <w:webHidden/>
              </w:rPr>
              <w:instrText xml:space="preserve"> PAGEREF _Toc224833653 \h </w:instrText>
            </w:r>
            <w:r>
              <w:rPr>
                <w:noProof/>
                <w:webHidden/>
              </w:rPr>
            </w:r>
            <w:r>
              <w:rPr>
                <w:noProof/>
                <w:webHidden/>
              </w:rPr>
              <w:fldChar w:fldCharType="separate"/>
            </w:r>
            <w:r w:rsidR="004F2726">
              <w:rPr>
                <w:noProof/>
                <w:webHidden/>
              </w:rPr>
              <w:t>30</w:t>
            </w:r>
            <w:r>
              <w:rPr>
                <w:noProof/>
                <w:webHidden/>
              </w:rPr>
              <w:fldChar w:fldCharType="end"/>
            </w:r>
          </w:hyperlink>
        </w:p>
        <w:p w14:paraId="220ED8BF" w14:textId="5A501F43"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4" w:history="1">
            <w:r w:rsidRPr="005701C6">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5701C6">
              <w:rPr>
                <w:rStyle w:val="Hyperlink"/>
                <w:noProof/>
              </w:rPr>
              <w:t>CARACTERIZAÇÃO DA ÁREA DE ESTUDO</w:t>
            </w:r>
            <w:r>
              <w:rPr>
                <w:noProof/>
                <w:webHidden/>
              </w:rPr>
              <w:tab/>
            </w:r>
            <w:r>
              <w:rPr>
                <w:noProof/>
                <w:webHidden/>
              </w:rPr>
              <w:fldChar w:fldCharType="begin"/>
            </w:r>
            <w:r>
              <w:rPr>
                <w:noProof/>
                <w:webHidden/>
              </w:rPr>
              <w:instrText xml:space="preserve"> PAGEREF _Toc224833654 \h </w:instrText>
            </w:r>
            <w:r>
              <w:rPr>
                <w:noProof/>
                <w:webHidden/>
              </w:rPr>
            </w:r>
            <w:r>
              <w:rPr>
                <w:noProof/>
                <w:webHidden/>
              </w:rPr>
              <w:fldChar w:fldCharType="separate"/>
            </w:r>
            <w:r w:rsidR="004F2726">
              <w:rPr>
                <w:noProof/>
                <w:webHidden/>
              </w:rPr>
              <w:t>30</w:t>
            </w:r>
            <w:r>
              <w:rPr>
                <w:noProof/>
                <w:webHidden/>
              </w:rPr>
              <w:fldChar w:fldCharType="end"/>
            </w:r>
          </w:hyperlink>
        </w:p>
        <w:p w14:paraId="2E9DE64A" w14:textId="0CEA74A4"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5" w:history="1">
            <w:r w:rsidRPr="005701C6">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5701C6">
              <w:rPr>
                <w:rStyle w:val="Hyperlink"/>
                <w:noProof/>
              </w:rPr>
              <w:t>MATERIAIS</w:t>
            </w:r>
            <w:r>
              <w:rPr>
                <w:noProof/>
                <w:webHidden/>
              </w:rPr>
              <w:tab/>
            </w:r>
            <w:r>
              <w:rPr>
                <w:noProof/>
                <w:webHidden/>
              </w:rPr>
              <w:fldChar w:fldCharType="begin"/>
            </w:r>
            <w:r>
              <w:rPr>
                <w:noProof/>
                <w:webHidden/>
              </w:rPr>
              <w:instrText xml:space="preserve"> PAGEREF _Toc224833655 \h </w:instrText>
            </w:r>
            <w:r>
              <w:rPr>
                <w:noProof/>
                <w:webHidden/>
              </w:rPr>
            </w:r>
            <w:r>
              <w:rPr>
                <w:noProof/>
                <w:webHidden/>
              </w:rPr>
              <w:fldChar w:fldCharType="separate"/>
            </w:r>
            <w:r w:rsidR="004F2726">
              <w:rPr>
                <w:noProof/>
                <w:webHidden/>
              </w:rPr>
              <w:t>31</w:t>
            </w:r>
            <w:r>
              <w:rPr>
                <w:noProof/>
                <w:webHidden/>
              </w:rPr>
              <w:fldChar w:fldCharType="end"/>
            </w:r>
          </w:hyperlink>
        </w:p>
        <w:p w14:paraId="7A98629F" w14:textId="46D455A8"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6" w:history="1">
            <w:r w:rsidRPr="005701C6">
              <w:rPr>
                <w:rStyle w:val="Hyperlink"/>
                <w:i/>
                <w:iCs/>
                <w:noProof/>
              </w:rPr>
              <w:t>3.2.1</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CNEFE Usados no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_Toc224833656 \h </w:instrText>
            </w:r>
            <w:r>
              <w:rPr>
                <w:noProof/>
                <w:webHidden/>
              </w:rPr>
            </w:r>
            <w:r>
              <w:rPr>
                <w:noProof/>
                <w:webHidden/>
              </w:rPr>
              <w:fldChar w:fldCharType="separate"/>
            </w:r>
            <w:r w:rsidR="004F2726">
              <w:rPr>
                <w:noProof/>
                <w:webHidden/>
              </w:rPr>
              <w:t>31</w:t>
            </w:r>
            <w:r>
              <w:rPr>
                <w:noProof/>
                <w:webHidden/>
              </w:rPr>
              <w:fldChar w:fldCharType="end"/>
            </w:r>
          </w:hyperlink>
        </w:p>
        <w:p w14:paraId="430C6160" w14:textId="669C7038"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7" w:history="1">
            <w:r w:rsidRPr="005701C6">
              <w:rPr>
                <w:rStyle w:val="Hyperlink"/>
                <w:i/>
                <w:iCs/>
                <w:noProof/>
              </w:rPr>
              <w:t>3.2.2</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Cadastro Territorial Urbano essenciais ao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_Toc224833657 \h </w:instrText>
            </w:r>
            <w:r>
              <w:rPr>
                <w:noProof/>
                <w:webHidden/>
              </w:rPr>
            </w:r>
            <w:r>
              <w:rPr>
                <w:noProof/>
                <w:webHidden/>
              </w:rPr>
              <w:fldChar w:fldCharType="separate"/>
            </w:r>
            <w:r w:rsidR="004F2726">
              <w:rPr>
                <w:noProof/>
                <w:webHidden/>
              </w:rPr>
              <w:t>37</w:t>
            </w:r>
            <w:r>
              <w:rPr>
                <w:noProof/>
                <w:webHidden/>
              </w:rPr>
              <w:fldChar w:fldCharType="end"/>
            </w:r>
          </w:hyperlink>
        </w:p>
        <w:p w14:paraId="4D008434" w14:textId="38F64D93"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8" w:history="1">
            <w:r w:rsidRPr="005701C6">
              <w:rPr>
                <w:rStyle w:val="Hyperlink"/>
                <w:noProof/>
              </w:rPr>
              <w:t>3.2.3</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w:t>
            </w:r>
            <w:r w:rsidRPr="005701C6">
              <w:rPr>
                <w:rStyle w:val="Hyperlink"/>
                <w:i/>
                <w:iCs/>
                <w:noProof/>
              </w:rPr>
              <w:t>OpenStreetMap</w:t>
            </w:r>
            <w:r w:rsidRPr="005701C6">
              <w:rPr>
                <w:rStyle w:val="Hyperlink"/>
                <w:noProof/>
              </w:rPr>
              <w:t xml:space="preserve"> Usados no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_Toc224833658 \h </w:instrText>
            </w:r>
            <w:r>
              <w:rPr>
                <w:noProof/>
                <w:webHidden/>
              </w:rPr>
            </w:r>
            <w:r>
              <w:rPr>
                <w:noProof/>
                <w:webHidden/>
              </w:rPr>
              <w:fldChar w:fldCharType="separate"/>
            </w:r>
            <w:r w:rsidR="004F2726">
              <w:rPr>
                <w:noProof/>
                <w:webHidden/>
              </w:rPr>
              <w:t>44</w:t>
            </w:r>
            <w:r>
              <w:rPr>
                <w:noProof/>
                <w:webHidden/>
              </w:rPr>
              <w:fldChar w:fldCharType="end"/>
            </w:r>
          </w:hyperlink>
        </w:p>
        <w:p w14:paraId="27DCA10C" w14:textId="259D22A1"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9" w:history="1">
            <w:r w:rsidRPr="005701C6">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5701C6">
              <w:rPr>
                <w:rStyle w:val="Hyperlink"/>
                <w:noProof/>
              </w:rPr>
              <w:t>MÉTODOS</w:t>
            </w:r>
            <w:r>
              <w:rPr>
                <w:noProof/>
                <w:webHidden/>
              </w:rPr>
              <w:tab/>
            </w:r>
            <w:r>
              <w:rPr>
                <w:noProof/>
                <w:webHidden/>
              </w:rPr>
              <w:fldChar w:fldCharType="begin"/>
            </w:r>
            <w:r>
              <w:rPr>
                <w:noProof/>
                <w:webHidden/>
              </w:rPr>
              <w:instrText xml:space="preserve"> PAGEREF _Toc224833659 \h </w:instrText>
            </w:r>
            <w:r>
              <w:rPr>
                <w:noProof/>
                <w:webHidden/>
              </w:rPr>
            </w:r>
            <w:r>
              <w:rPr>
                <w:noProof/>
                <w:webHidden/>
              </w:rPr>
              <w:fldChar w:fldCharType="separate"/>
            </w:r>
            <w:r w:rsidR="004F2726">
              <w:rPr>
                <w:noProof/>
                <w:webHidden/>
              </w:rPr>
              <w:t>45</w:t>
            </w:r>
            <w:r>
              <w:rPr>
                <w:noProof/>
                <w:webHidden/>
              </w:rPr>
              <w:fldChar w:fldCharType="end"/>
            </w:r>
          </w:hyperlink>
        </w:p>
        <w:p w14:paraId="561B2140" w14:textId="5CE46EC6"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0" w:history="1">
            <w:r w:rsidRPr="005701C6">
              <w:rPr>
                <w:rStyle w:val="Hyperlink"/>
                <w:noProof/>
              </w:rPr>
              <w:t>3.3.1</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pontos do IBGE</w:t>
            </w:r>
            <w:r>
              <w:rPr>
                <w:noProof/>
                <w:webHidden/>
              </w:rPr>
              <w:tab/>
            </w:r>
            <w:r>
              <w:rPr>
                <w:noProof/>
                <w:webHidden/>
              </w:rPr>
              <w:fldChar w:fldCharType="begin"/>
            </w:r>
            <w:r>
              <w:rPr>
                <w:noProof/>
                <w:webHidden/>
              </w:rPr>
              <w:instrText xml:space="preserve"> PAGEREF _Toc224833660 \h </w:instrText>
            </w:r>
            <w:r>
              <w:rPr>
                <w:noProof/>
                <w:webHidden/>
              </w:rPr>
            </w:r>
            <w:r>
              <w:rPr>
                <w:noProof/>
                <w:webHidden/>
              </w:rPr>
              <w:fldChar w:fldCharType="separate"/>
            </w:r>
            <w:r w:rsidR="004F2726">
              <w:rPr>
                <w:noProof/>
                <w:webHidden/>
              </w:rPr>
              <w:t>45</w:t>
            </w:r>
            <w:r>
              <w:rPr>
                <w:noProof/>
                <w:webHidden/>
              </w:rPr>
              <w:fldChar w:fldCharType="end"/>
            </w:r>
          </w:hyperlink>
        </w:p>
        <w:p w14:paraId="69D7708F" w14:textId="70B43D2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1" w:history="1">
            <w:r w:rsidRPr="005701C6">
              <w:rPr>
                <w:rStyle w:val="Hyperlink"/>
                <w:noProof/>
              </w:rPr>
              <w:t>3.3.2</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_Toc224833661 \h </w:instrText>
            </w:r>
            <w:r>
              <w:rPr>
                <w:noProof/>
                <w:webHidden/>
              </w:rPr>
            </w:r>
            <w:r>
              <w:rPr>
                <w:noProof/>
                <w:webHidden/>
              </w:rPr>
              <w:fldChar w:fldCharType="separate"/>
            </w:r>
            <w:r w:rsidR="004F2726">
              <w:rPr>
                <w:noProof/>
                <w:webHidden/>
              </w:rPr>
              <w:t>64</w:t>
            </w:r>
            <w:r>
              <w:rPr>
                <w:noProof/>
                <w:webHidden/>
              </w:rPr>
              <w:fldChar w:fldCharType="end"/>
            </w:r>
          </w:hyperlink>
        </w:p>
        <w:p w14:paraId="090615C3" w14:textId="79807CB7"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2" w:history="1">
            <w:r w:rsidRPr="005701C6">
              <w:rPr>
                <w:rStyle w:val="Hyperlink"/>
                <w:noProof/>
              </w:rPr>
              <w:t>3.3.3</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_Toc224833662 \h </w:instrText>
            </w:r>
            <w:r>
              <w:rPr>
                <w:noProof/>
                <w:webHidden/>
              </w:rPr>
            </w:r>
            <w:r>
              <w:rPr>
                <w:noProof/>
                <w:webHidden/>
              </w:rPr>
              <w:fldChar w:fldCharType="separate"/>
            </w:r>
            <w:r w:rsidR="004F2726">
              <w:rPr>
                <w:noProof/>
                <w:webHidden/>
              </w:rPr>
              <w:t>74</w:t>
            </w:r>
            <w:r>
              <w:rPr>
                <w:noProof/>
                <w:webHidden/>
              </w:rPr>
              <w:fldChar w:fldCharType="end"/>
            </w:r>
          </w:hyperlink>
        </w:p>
        <w:p w14:paraId="497D9E53" w14:textId="3AC7EBE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3" w:history="1">
            <w:r w:rsidRPr="005701C6">
              <w:rPr>
                <w:rStyle w:val="Hyperlink"/>
                <w:noProof/>
              </w:rPr>
              <w:t>3.3.4</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O Domínio </w:t>
            </w:r>
            <w:r w:rsidRPr="005701C6">
              <w:rPr>
                <w:rStyle w:val="Hyperlink"/>
                <w:i/>
                <w:iCs/>
                <w:noProof/>
              </w:rPr>
              <w:t>SuperCIATA</w:t>
            </w:r>
            <w:r w:rsidRPr="005701C6">
              <w:rPr>
                <w:rStyle w:val="Hyperlink"/>
                <w:noProof/>
              </w:rPr>
              <w:t xml:space="preserve"> - Integração CNEFE e CIATA</w:t>
            </w:r>
            <w:r>
              <w:rPr>
                <w:noProof/>
                <w:webHidden/>
              </w:rPr>
              <w:tab/>
            </w:r>
            <w:r>
              <w:rPr>
                <w:noProof/>
                <w:webHidden/>
              </w:rPr>
              <w:fldChar w:fldCharType="begin"/>
            </w:r>
            <w:r>
              <w:rPr>
                <w:noProof/>
                <w:webHidden/>
              </w:rPr>
              <w:instrText xml:space="preserve"> PAGEREF _Toc224833663 \h </w:instrText>
            </w:r>
            <w:r>
              <w:rPr>
                <w:noProof/>
                <w:webHidden/>
              </w:rPr>
            </w:r>
            <w:r>
              <w:rPr>
                <w:noProof/>
                <w:webHidden/>
              </w:rPr>
              <w:fldChar w:fldCharType="separate"/>
            </w:r>
            <w:r w:rsidR="004F2726">
              <w:rPr>
                <w:noProof/>
                <w:webHidden/>
              </w:rPr>
              <w:t>78</w:t>
            </w:r>
            <w:r>
              <w:rPr>
                <w:noProof/>
                <w:webHidden/>
              </w:rPr>
              <w:fldChar w:fldCharType="end"/>
            </w:r>
          </w:hyperlink>
        </w:p>
        <w:p w14:paraId="732FB0BD" w14:textId="73251355"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4" w:history="1">
            <w:r w:rsidRPr="005701C6">
              <w:rPr>
                <w:rStyle w:val="Hyperlink"/>
                <w:i/>
                <w:iCs/>
                <w:noProof/>
              </w:rPr>
              <w:t>3.3.5</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O Domínio OSM: Ajuste das Quadras </w:t>
            </w:r>
            <w:r w:rsidRPr="005701C6">
              <w:rPr>
                <w:rStyle w:val="Hyperlink"/>
                <w:i/>
                <w:iCs/>
                <w:noProof/>
              </w:rPr>
              <w:t>SuperCIATA</w:t>
            </w:r>
            <w:r>
              <w:rPr>
                <w:noProof/>
                <w:webHidden/>
              </w:rPr>
              <w:tab/>
            </w:r>
            <w:r>
              <w:rPr>
                <w:noProof/>
                <w:webHidden/>
              </w:rPr>
              <w:fldChar w:fldCharType="begin"/>
            </w:r>
            <w:r>
              <w:rPr>
                <w:noProof/>
                <w:webHidden/>
              </w:rPr>
              <w:instrText xml:space="preserve"> PAGEREF _Toc224833664 \h </w:instrText>
            </w:r>
            <w:r>
              <w:rPr>
                <w:noProof/>
                <w:webHidden/>
              </w:rPr>
            </w:r>
            <w:r>
              <w:rPr>
                <w:noProof/>
                <w:webHidden/>
              </w:rPr>
              <w:fldChar w:fldCharType="separate"/>
            </w:r>
            <w:r w:rsidR="004F2726">
              <w:rPr>
                <w:noProof/>
                <w:webHidden/>
              </w:rPr>
              <w:t>84</w:t>
            </w:r>
            <w:r>
              <w:rPr>
                <w:noProof/>
                <w:webHidden/>
              </w:rPr>
              <w:fldChar w:fldCharType="end"/>
            </w:r>
          </w:hyperlink>
        </w:p>
        <w:p w14:paraId="079C33A8" w14:textId="3611140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5" w:history="1">
            <w:r w:rsidRPr="005701C6">
              <w:rPr>
                <w:rStyle w:val="Hyperlink"/>
                <w:noProof/>
              </w:rPr>
              <w:t>3.3.6</w:t>
            </w:r>
            <w:r>
              <w:rPr>
                <w:rFonts w:asciiTheme="minorHAnsi" w:eastAsiaTheme="minorEastAsia" w:hAnsiTheme="minorHAnsi"/>
                <w:b w:val="0"/>
                <w:noProof/>
                <w:kern w:val="2"/>
                <w:szCs w:val="24"/>
                <w:lang w:eastAsia="pt-BR"/>
                <w14:ligatures w14:val="standardContextual"/>
              </w:rPr>
              <w:tab/>
            </w:r>
            <w:r w:rsidRPr="005701C6">
              <w:rPr>
                <w:rStyle w:val="Hyperlink"/>
                <w:noProof/>
              </w:rPr>
              <w:t>Validação dos resultados</w:t>
            </w:r>
            <w:r>
              <w:rPr>
                <w:noProof/>
                <w:webHidden/>
              </w:rPr>
              <w:tab/>
            </w:r>
            <w:r>
              <w:rPr>
                <w:noProof/>
                <w:webHidden/>
              </w:rPr>
              <w:fldChar w:fldCharType="begin"/>
            </w:r>
            <w:r>
              <w:rPr>
                <w:noProof/>
                <w:webHidden/>
              </w:rPr>
              <w:instrText xml:space="preserve"> PAGEREF _Toc224833665 \h </w:instrText>
            </w:r>
            <w:r>
              <w:rPr>
                <w:noProof/>
                <w:webHidden/>
              </w:rPr>
            </w:r>
            <w:r>
              <w:rPr>
                <w:noProof/>
                <w:webHidden/>
              </w:rPr>
              <w:fldChar w:fldCharType="separate"/>
            </w:r>
            <w:r w:rsidR="004F2726">
              <w:rPr>
                <w:noProof/>
                <w:webHidden/>
              </w:rPr>
              <w:t>92</w:t>
            </w:r>
            <w:r>
              <w:rPr>
                <w:noProof/>
                <w:webHidden/>
              </w:rPr>
              <w:fldChar w:fldCharType="end"/>
            </w:r>
          </w:hyperlink>
        </w:p>
        <w:p w14:paraId="0E766437" w14:textId="0ABB0803"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6" w:history="1">
            <w:r w:rsidRPr="005701C6">
              <w:rPr>
                <w:rStyle w:val="Hyperlink"/>
                <w:noProof/>
              </w:rPr>
              <w:t>3.3.7</w:t>
            </w:r>
            <w:r>
              <w:rPr>
                <w:rFonts w:asciiTheme="minorHAnsi" w:eastAsiaTheme="minorEastAsia" w:hAnsiTheme="minorHAnsi"/>
                <w:b w:val="0"/>
                <w:noProof/>
                <w:kern w:val="2"/>
                <w:szCs w:val="24"/>
                <w:lang w:eastAsia="pt-BR"/>
                <w14:ligatures w14:val="standardContextual"/>
              </w:rPr>
              <w:tab/>
            </w:r>
            <w:r w:rsidRPr="005701C6">
              <w:rPr>
                <w:rStyle w:val="Hyperlink"/>
                <w:noProof/>
              </w:rPr>
              <w:t>Representação gráfica das quadras</w:t>
            </w:r>
            <w:r>
              <w:rPr>
                <w:noProof/>
                <w:webHidden/>
              </w:rPr>
              <w:tab/>
            </w:r>
            <w:r>
              <w:rPr>
                <w:noProof/>
                <w:webHidden/>
              </w:rPr>
              <w:fldChar w:fldCharType="begin"/>
            </w:r>
            <w:r>
              <w:rPr>
                <w:noProof/>
                <w:webHidden/>
              </w:rPr>
              <w:instrText xml:space="preserve"> PAGEREF _Toc224833666 \h </w:instrText>
            </w:r>
            <w:r>
              <w:rPr>
                <w:noProof/>
                <w:webHidden/>
              </w:rPr>
            </w:r>
            <w:r>
              <w:rPr>
                <w:noProof/>
                <w:webHidden/>
              </w:rPr>
              <w:fldChar w:fldCharType="separate"/>
            </w:r>
            <w:r w:rsidR="004F2726">
              <w:rPr>
                <w:noProof/>
                <w:webHidden/>
              </w:rPr>
              <w:t>92</w:t>
            </w:r>
            <w:r>
              <w:rPr>
                <w:noProof/>
                <w:webHidden/>
              </w:rPr>
              <w:fldChar w:fldCharType="end"/>
            </w:r>
          </w:hyperlink>
        </w:p>
        <w:p w14:paraId="6EEF3D96" w14:textId="5ED8451E"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67" w:history="1">
            <w:r w:rsidRPr="005701C6">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APRESENTAÇÃO E ANÁLISE DOS RESULTADOS</w:t>
            </w:r>
            <w:r>
              <w:rPr>
                <w:noProof/>
                <w:webHidden/>
              </w:rPr>
              <w:tab/>
            </w:r>
            <w:r>
              <w:rPr>
                <w:noProof/>
                <w:webHidden/>
              </w:rPr>
              <w:fldChar w:fldCharType="begin"/>
            </w:r>
            <w:r>
              <w:rPr>
                <w:noProof/>
                <w:webHidden/>
              </w:rPr>
              <w:instrText xml:space="preserve"> PAGEREF _Toc224833667 \h </w:instrText>
            </w:r>
            <w:r>
              <w:rPr>
                <w:noProof/>
                <w:webHidden/>
              </w:rPr>
            </w:r>
            <w:r>
              <w:rPr>
                <w:noProof/>
                <w:webHidden/>
              </w:rPr>
              <w:fldChar w:fldCharType="separate"/>
            </w:r>
            <w:r w:rsidR="004F2726">
              <w:rPr>
                <w:noProof/>
                <w:webHidden/>
              </w:rPr>
              <w:t>94</w:t>
            </w:r>
            <w:r>
              <w:rPr>
                <w:noProof/>
                <w:webHidden/>
              </w:rPr>
              <w:fldChar w:fldCharType="end"/>
            </w:r>
          </w:hyperlink>
        </w:p>
        <w:p w14:paraId="6B1A98C1" w14:textId="255B9A42"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68" w:history="1">
            <w:r w:rsidRPr="005701C6">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5701C6">
              <w:rPr>
                <w:rStyle w:val="Hyperlink"/>
                <w:noProof/>
              </w:rPr>
              <w:t>Integração de Bases via SuperCIATA</w:t>
            </w:r>
            <w:r>
              <w:rPr>
                <w:noProof/>
                <w:webHidden/>
              </w:rPr>
              <w:tab/>
            </w:r>
            <w:r>
              <w:rPr>
                <w:noProof/>
                <w:webHidden/>
              </w:rPr>
              <w:fldChar w:fldCharType="begin"/>
            </w:r>
            <w:r>
              <w:rPr>
                <w:noProof/>
                <w:webHidden/>
              </w:rPr>
              <w:instrText xml:space="preserve"> PAGEREF _Toc224833668 \h </w:instrText>
            </w:r>
            <w:r>
              <w:rPr>
                <w:noProof/>
                <w:webHidden/>
              </w:rPr>
            </w:r>
            <w:r>
              <w:rPr>
                <w:noProof/>
                <w:webHidden/>
              </w:rPr>
              <w:fldChar w:fldCharType="separate"/>
            </w:r>
            <w:r w:rsidR="004F2726">
              <w:rPr>
                <w:noProof/>
                <w:webHidden/>
              </w:rPr>
              <w:t>94</w:t>
            </w:r>
            <w:r>
              <w:rPr>
                <w:noProof/>
                <w:webHidden/>
              </w:rPr>
              <w:fldChar w:fldCharType="end"/>
            </w:r>
          </w:hyperlink>
        </w:p>
        <w:p w14:paraId="7663084A" w14:textId="2D73FE1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9" w:history="1">
            <w:r w:rsidRPr="005701C6">
              <w:rPr>
                <w:rStyle w:val="Hyperlink"/>
                <w:noProof/>
              </w:rPr>
              <w:t>4.1.1</w:t>
            </w:r>
            <w:r>
              <w:rPr>
                <w:rFonts w:asciiTheme="minorHAnsi" w:eastAsiaTheme="minorEastAsia" w:hAnsiTheme="minorHAnsi"/>
                <w:b w:val="0"/>
                <w:noProof/>
                <w:kern w:val="2"/>
                <w:szCs w:val="24"/>
                <w:lang w:eastAsia="pt-BR"/>
                <w14:ligatures w14:val="standardContextual"/>
              </w:rPr>
              <w:tab/>
            </w:r>
            <w:r w:rsidRPr="005701C6">
              <w:rPr>
                <w:rStyle w:val="Hyperlink"/>
                <w:noProof/>
              </w:rPr>
              <w:t>Limitações e inconsistências do CTU/CIATA</w:t>
            </w:r>
            <w:r>
              <w:rPr>
                <w:noProof/>
                <w:webHidden/>
              </w:rPr>
              <w:tab/>
            </w:r>
            <w:r>
              <w:rPr>
                <w:noProof/>
                <w:webHidden/>
              </w:rPr>
              <w:fldChar w:fldCharType="begin"/>
            </w:r>
            <w:r>
              <w:rPr>
                <w:noProof/>
                <w:webHidden/>
              </w:rPr>
              <w:instrText xml:space="preserve"> PAGEREF _Toc224833669 \h </w:instrText>
            </w:r>
            <w:r>
              <w:rPr>
                <w:noProof/>
                <w:webHidden/>
              </w:rPr>
            </w:r>
            <w:r>
              <w:rPr>
                <w:noProof/>
                <w:webHidden/>
              </w:rPr>
              <w:fldChar w:fldCharType="separate"/>
            </w:r>
            <w:r w:rsidR="004F2726">
              <w:rPr>
                <w:noProof/>
                <w:webHidden/>
              </w:rPr>
              <w:t>94</w:t>
            </w:r>
            <w:r>
              <w:rPr>
                <w:noProof/>
                <w:webHidden/>
              </w:rPr>
              <w:fldChar w:fldCharType="end"/>
            </w:r>
          </w:hyperlink>
        </w:p>
        <w:p w14:paraId="5041F98A" w14:textId="3CA1C6E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0" w:history="1">
            <w:r w:rsidRPr="005701C6">
              <w:rPr>
                <w:rStyle w:val="Hyperlink"/>
                <w:noProof/>
              </w:rPr>
              <w:t>4.1.2</w:t>
            </w:r>
            <w:r>
              <w:rPr>
                <w:rFonts w:asciiTheme="minorHAnsi" w:eastAsiaTheme="minorEastAsia" w:hAnsiTheme="minorHAnsi"/>
                <w:b w:val="0"/>
                <w:noProof/>
                <w:kern w:val="2"/>
                <w:szCs w:val="24"/>
                <w:lang w:eastAsia="pt-BR"/>
                <w14:ligatures w14:val="standardContextual"/>
              </w:rPr>
              <w:tab/>
            </w:r>
            <w:r w:rsidRPr="005701C6">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_Toc224833670 \h </w:instrText>
            </w:r>
            <w:r>
              <w:rPr>
                <w:noProof/>
                <w:webHidden/>
              </w:rPr>
            </w:r>
            <w:r>
              <w:rPr>
                <w:noProof/>
                <w:webHidden/>
              </w:rPr>
              <w:fldChar w:fldCharType="separate"/>
            </w:r>
            <w:r w:rsidR="004F2726">
              <w:rPr>
                <w:noProof/>
                <w:webHidden/>
              </w:rPr>
              <w:t>96</w:t>
            </w:r>
            <w:r>
              <w:rPr>
                <w:noProof/>
                <w:webHidden/>
              </w:rPr>
              <w:fldChar w:fldCharType="end"/>
            </w:r>
          </w:hyperlink>
        </w:p>
        <w:p w14:paraId="0E0F0A50" w14:textId="67C40CE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1" w:history="1">
            <w:r w:rsidRPr="005701C6">
              <w:rPr>
                <w:rStyle w:val="Hyperlink"/>
                <w:noProof/>
              </w:rPr>
              <w:t>4.1.3</w:t>
            </w:r>
            <w:r>
              <w:rPr>
                <w:rFonts w:asciiTheme="minorHAnsi" w:eastAsiaTheme="minorEastAsia" w:hAnsiTheme="minorHAnsi"/>
                <w:b w:val="0"/>
                <w:noProof/>
                <w:kern w:val="2"/>
                <w:szCs w:val="24"/>
                <w:lang w:eastAsia="pt-BR"/>
                <w14:ligatures w14:val="standardContextual"/>
              </w:rPr>
              <w:tab/>
            </w:r>
            <w:r w:rsidRPr="005701C6">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_Toc224833671 \h </w:instrText>
            </w:r>
            <w:r>
              <w:rPr>
                <w:noProof/>
                <w:webHidden/>
              </w:rPr>
            </w:r>
            <w:r>
              <w:rPr>
                <w:noProof/>
                <w:webHidden/>
              </w:rPr>
              <w:fldChar w:fldCharType="separate"/>
            </w:r>
            <w:r w:rsidR="004F2726">
              <w:rPr>
                <w:noProof/>
                <w:webHidden/>
              </w:rPr>
              <w:t>97</w:t>
            </w:r>
            <w:r>
              <w:rPr>
                <w:noProof/>
                <w:webHidden/>
              </w:rPr>
              <w:fldChar w:fldCharType="end"/>
            </w:r>
          </w:hyperlink>
        </w:p>
        <w:p w14:paraId="720B571B" w14:textId="49DFEB03"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2" w:history="1">
            <w:r w:rsidRPr="005701C6">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5701C6">
              <w:rPr>
                <w:rStyle w:val="Hyperlink"/>
                <w:noProof/>
              </w:rPr>
              <w:t>Acurácia dos objetos geográficos</w:t>
            </w:r>
            <w:r>
              <w:rPr>
                <w:noProof/>
                <w:webHidden/>
              </w:rPr>
              <w:tab/>
            </w:r>
            <w:r>
              <w:rPr>
                <w:noProof/>
                <w:webHidden/>
              </w:rPr>
              <w:fldChar w:fldCharType="begin"/>
            </w:r>
            <w:r>
              <w:rPr>
                <w:noProof/>
                <w:webHidden/>
              </w:rPr>
              <w:instrText xml:space="preserve"> PAGEREF _Toc224833672 \h </w:instrText>
            </w:r>
            <w:r>
              <w:rPr>
                <w:noProof/>
                <w:webHidden/>
              </w:rPr>
            </w:r>
            <w:r>
              <w:rPr>
                <w:noProof/>
                <w:webHidden/>
              </w:rPr>
              <w:fldChar w:fldCharType="separate"/>
            </w:r>
            <w:r w:rsidR="004F2726">
              <w:rPr>
                <w:noProof/>
                <w:webHidden/>
              </w:rPr>
              <w:t>99</w:t>
            </w:r>
            <w:r>
              <w:rPr>
                <w:noProof/>
                <w:webHidden/>
              </w:rPr>
              <w:fldChar w:fldCharType="end"/>
            </w:r>
          </w:hyperlink>
        </w:p>
        <w:p w14:paraId="3819A1EB" w14:textId="0C9BF228"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3" w:history="1">
            <w:r w:rsidRPr="005701C6">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5701C6">
              <w:rPr>
                <w:rStyle w:val="Hyperlink"/>
                <w:noProof/>
              </w:rPr>
              <w:t xml:space="preserve">Aplicabilidade e utilidade do </w:t>
            </w:r>
            <w:r w:rsidRPr="005701C6">
              <w:rPr>
                <w:rStyle w:val="Hyperlink"/>
                <w:i/>
                <w:iCs/>
                <w:noProof/>
              </w:rPr>
              <w:t>SuperCIATA</w:t>
            </w:r>
            <w:r>
              <w:rPr>
                <w:noProof/>
                <w:webHidden/>
              </w:rPr>
              <w:tab/>
            </w:r>
            <w:r>
              <w:rPr>
                <w:noProof/>
                <w:webHidden/>
              </w:rPr>
              <w:fldChar w:fldCharType="begin"/>
            </w:r>
            <w:r>
              <w:rPr>
                <w:noProof/>
                <w:webHidden/>
              </w:rPr>
              <w:instrText xml:space="preserve"> PAGEREF _Toc224833673 \h </w:instrText>
            </w:r>
            <w:r>
              <w:rPr>
                <w:noProof/>
                <w:webHidden/>
              </w:rPr>
            </w:r>
            <w:r>
              <w:rPr>
                <w:noProof/>
                <w:webHidden/>
              </w:rPr>
              <w:fldChar w:fldCharType="separate"/>
            </w:r>
            <w:r w:rsidR="004F2726">
              <w:rPr>
                <w:noProof/>
                <w:webHidden/>
              </w:rPr>
              <w:t>105</w:t>
            </w:r>
            <w:r>
              <w:rPr>
                <w:noProof/>
                <w:webHidden/>
              </w:rPr>
              <w:fldChar w:fldCharType="end"/>
            </w:r>
          </w:hyperlink>
        </w:p>
        <w:p w14:paraId="4A6578A1" w14:textId="4DFFC328"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4" w:history="1">
            <w:r w:rsidRPr="005701C6">
              <w:rPr>
                <w:rStyle w:val="Hyperlink"/>
                <w:noProof/>
              </w:rPr>
              <w:t>4.3.1</w:t>
            </w:r>
            <w:r>
              <w:rPr>
                <w:rFonts w:asciiTheme="minorHAnsi" w:eastAsiaTheme="minorEastAsia" w:hAnsiTheme="minorHAnsi"/>
                <w:b w:val="0"/>
                <w:noProof/>
                <w:kern w:val="2"/>
                <w:szCs w:val="24"/>
                <w:lang w:eastAsia="pt-BR"/>
                <w14:ligatures w14:val="standardContextual"/>
              </w:rPr>
              <w:tab/>
            </w:r>
            <w:r w:rsidRPr="005701C6">
              <w:rPr>
                <w:rStyle w:val="Hyperlink"/>
                <w:noProof/>
              </w:rPr>
              <w:t>Validade Jurídica</w:t>
            </w:r>
            <w:r>
              <w:rPr>
                <w:noProof/>
                <w:webHidden/>
              </w:rPr>
              <w:tab/>
            </w:r>
            <w:r>
              <w:rPr>
                <w:noProof/>
                <w:webHidden/>
              </w:rPr>
              <w:fldChar w:fldCharType="begin"/>
            </w:r>
            <w:r>
              <w:rPr>
                <w:noProof/>
                <w:webHidden/>
              </w:rPr>
              <w:instrText xml:space="preserve"> PAGEREF _Toc224833674 \h </w:instrText>
            </w:r>
            <w:r>
              <w:rPr>
                <w:noProof/>
                <w:webHidden/>
              </w:rPr>
            </w:r>
            <w:r>
              <w:rPr>
                <w:noProof/>
                <w:webHidden/>
              </w:rPr>
              <w:fldChar w:fldCharType="separate"/>
            </w:r>
            <w:r w:rsidR="004F2726">
              <w:rPr>
                <w:noProof/>
                <w:webHidden/>
              </w:rPr>
              <w:t>105</w:t>
            </w:r>
            <w:r>
              <w:rPr>
                <w:noProof/>
                <w:webHidden/>
              </w:rPr>
              <w:fldChar w:fldCharType="end"/>
            </w:r>
          </w:hyperlink>
        </w:p>
        <w:p w14:paraId="31D1A489" w14:textId="4AA262FE"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5" w:history="1">
            <w:r w:rsidRPr="005701C6">
              <w:rPr>
                <w:rStyle w:val="Hyperlink"/>
                <w:noProof/>
              </w:rPr>
              <w:t>4.3.2</w:t>
            </w:r>
            <w:r>
              <w:rPr>
                <w:rFonts w:asciiTheme="minorHAnsi" w:eastAsiaTheme="minorEastAsia" w:hAnsiTheme="minorHAnsi"/>
                <w:b w:val="0"/>
                <w:noProof/>
                <w:kern w:val="2"/>
                <w:szCs w:val="24"/>
                <w:lang w:eastAsia="pt-BR"/>
                <w14:ligatures w14:val="standardContextual"/>
              </w:rPr>
              <w:tab/>
            </w:r>
            <w:r w:rsidRPr="005701C6">
              <w:rPr>
                <w:rStyle w:val="Hyperlink"/>
                <w:noProof/>
              </w:rPr>
              <w:t>Inteligência Geográfica</w:t>
            </w:r>
            <w:r>
              <w:rPr>
                <w:noProof/>
                <w:webHidden/>
              </w:rPr>
              <w:tab/>
            </w:r>
            <w:r>
              <w:rPr>
                <w:noProof/>
                <w:webHidden/>
              </w:rPr>
              <w:fldChar w:fldCharType="begin"/>
            </w:r>
            <w:r>
              <w:rPr>
                <w:noProof/>
                <w:webHidden/>
              </w:rPr>
              <w:instrText xml:space="preserve"> PAGEREF _Toc224833675 \h </w:instrText>
            </w:r>
            <w:r>
              <w:rPr>
                <w:noProof/>
                <w:webHidden/>
              </w:rPr>
            </w:r>
            <w:r>
              <w:rPr>
                <w:noProof/>
                <w:webHidden/>
              </w:rPr>
              <w:fldChar w:fldCharType="separate"/>
            </w:r>
            <w:r w:rsidR="004F2726">
              <w:rPr>
                <w:noProof/>
                <w:webHidden/>
              </w:rPr>
              <w:t>105</w:t>
            </w:r>
            <w:r>
              <w:rPr>
                <w:noProof/>
                <w:webHidden/>
              </w:rPr>
              <w:fldChar w:fldCharType="end"/>
            </w:r>
          </w:hyperlink>
        </w:p>
        <w:p w14:paraId="52A1F2C3" w14:textId="27F97D9E"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6" w:history="1">
            <w:r w:rsidRPr="005701C6">
              <w:rPr>
                <w:rStyle w:val="Hyperlink"/>
                <w:noProof/>
              </w:rPr>
              <w:t>4.3.3</w:t>
            </w:r>
            <w:r>
              <w:rPr>
                <w:rFonts w:asciiTheme="minorHAnsi" w:eastAsiaTheme="minorEastAsia" w:hAnsiTheme="minorHAnsi"/>
                <w:b w:val="0"/>
                <w:noProof/>
                <w:kern w:val="2"/>
                <w:szCs w:val="24"/>
                <w:lang w:eastAsia="pt-BR"/>
                <w14:ligatures w14:val="standardContextual"/>
              </w:rPr>
              <w:tab/>
            </w:r>
            <w:r w:rsidRPr="005701C6">
              <w:rPr>
                <w:rStyle w:val="Hyperlink"/>
                <w:noProof/>
              </w:rPr>
              <w:t>Base para o Cadastro Multifinalitário</w:t>
            </w:r>
            <w:r>
              <w:rPr>
                <w:noProof/>
                <w:webHidden/>
              </w:rPr>
              <w:tab/>
            </w:r>
            <w:r>
              <w:rPr>
                <w:noProof/>
                <w:webHidden/>
              </w:rPr>
              <w:fldChar w:fldCharType="begin"/>
            </w:r>
            <w:r>
              <w:rPr>
                <w:noProof/>
                <w:webHidden/>
              </w:rPr>
              <w:instrText xml:space="preserve"> PAGEREF _Toc224833676 \h </w:instrText>
            </w:r>
            <w:r>
              <w:rPr>
                <w:noProof/>
                <w:webHidden/>
              </w:rPr>
            </w:r>
            <w:r>
              <w:rPr>
                <w:noProof/>
                <w:webHidden/>
              </w:rPr>
              <w:fldChar w:fldCharType="separate"/>
            </w:r>
            <w:r w:rsidR="004F2726">
              <w:rPr>
                <w:noProof/>
                <w:webHidden/>
              </w:rPr>
              <w:t>106</w:t>
            </w:r>
            <w:r>
              <w:rPr>
                <w:noProof/>
                <w:webHidden/>
              </w:rPr>
              <w:fldChar w:fldCharType="end"/>
            </w:r>
          </w:hyperlink>
        </w:p>
        <w:p w14:paraId="29EAF843" w14:textId="3A186B44"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7" w:history="1">
            <w:r w:rsidRPr="005701C6">
              <w:rPr>
                <w:rStyle w:val="Hyperlink"/>
                <w:noProof/>
              </w:rPr>
              <w:t>4.3.4</w:t>
            </w:r>
            <w:r>
              <w:rPr>
                <w:rFonts w:asciiTheme="minorHAnsi" w:eastAsiaTheme="minorEastAsia" w:hAnsiTheme="minorHAnsi"/>
                <w:b w:val="0"/>
                <w:noProof/>
                <w:kern w:val="2"/>
                <w:szCs w:val="24"/>
                <w:lang w:eastAsia="pt-BR"/>
                <w14:ligatures w14:val="standardContextual"/>
              </w:rPr>
              <w:tab/>
            </w:r>
            <w:r w:rsidRPr="005701C6">
              <w:rPr>
                <w:rStyle w:val="Hyperlink"/>
                <w:noProof/>
              </w:rPr>
              <w:t>Avaliação em massa de imóveis urbanos</w:t>
            </w:r>
            <w:r>
              <w:rPr>
                <w:noProof/>
                <w:webHidden/>
              </w:rPr>
              <w:tab/>
            </w:r>
            <w:r>
              <w:rPr>
                <w:noProof/>
                <w:webHidden/>
              </w:rPr>
              <w:fldChar w:fldCharType="begin"/>
            </w:r>
            <w:r>
              <w:rPr>
                <w:noProof/>
                <w:webHidden/>
              </w:rPr>
              <w:instrText xml:space="preserve"> PAGEREF _Toc224833677 \h </w:instrText>
            </w:r>
            <w:r>
              <w:rPr>
                <w:noProof/>
                <w:webHidden/>
              </w:rPr>
            </w:r>
            <w:r>
              <w:rPr>
                <w:noProof/>
                <w:webHidden/>
              </w:rPr>
              <w:fldChar w:fldCharType="separate"/>
            </w:r>
            <w:r w:rsidR="004F2726">
              <w:rPr>
                <w:noProof/>
                <w:webHidden/>
              </w:rPr>
              <w:t>106</w:t>
            </w:r>
            <w:r>
              <w:rPr>
                <w:noProof/>
                <w:webHidden/>
              </w:rPr>
              <w:fldChar w:fldCharType="end"/>
            </w:r>
          </w:hyperlink>
        </w:p>
        <w:p w14:paraId="3642D884" w14:textId="54476C46"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8" w:history="1">
            <w:r w:rsidRPr="005701C6">
              <w:rPr>
                <w:rStyle w:val="Hyperlink"/>
                <w:noProof/>
              </w:rPr>
              <w:t>4.3.5</w:t>
            </w:r>
            <w:r>
              <w:rPr>
                <w:rFonts w:asciiTheme="minorHAnsi" w:eastAsiaTheme="minorEastAsia" w:hAnsiTheme="minorHAnsi"/>
                <w:b w:val="0"/>
                <w:noProof/>
                <w:kern w:val="2"/>
                <w:szCs w:val="24"/>
                <w:lang w:eastAsia="pt-BR"/>
                <w14:ligatures w14:val="standardContextual"/>
              </w:rPr>
              <w:tab/>
            </w:r>
            <w:r w:rsidRPr="005701C6">
              <w:rPr>
                <w:rStyle w:val="Hyperlink"/>
                <w:noProof/>
              </w:rPr>
              <w:t>Baixo custo</w:t>
            </w:r>
            <w:r>
              <w:rPr>
                <w:noProof/>
                <w:webHidden/>
              </w:rPr>
              <w:tab/>
            </w:r>
            <w:r>
              <w:rPr>
                <w:noProof/>
                <w:webHidden/>
              </w:rPr>
              <w:fldChar w:fldCharType="begin"/>
            </w:r>
            <w:r>
              <w:rPr>
                <w:noProof/>
                <w:webHidden/>
              </w:rPr>
              <w:instrText xml:space="preserve"> PAGEREF _Toc224833678 \h </w:instrText>
            </w:r>
            <w:r>
              <w:rPr>
                <w:noProof/>
                <w:webHidden/>
              </w:rPr>
            </w:r>
            <w:r>
              <w:rPr>
                <w:noProof/>
                <w:webHidden/>
              </w:rPr>
              <w:fldChar w:fldCharType="separate"/>
            </w:r>
            <w:r w:rsidR="004F2726">
              <w:rPr>
                <w:noProof/>
                <w:webHidden/>
              </w:rPr>
              <w:t>107</w:t>
            </w:r>
            <w:r>
              <w:rPr>
                <w:noProof/>
                <w:webHidden/>
              </w:rPr>
              <w:fldChar w:fldCharType="end"/>
            </w:r>
          </w:hyperlink>
        </w:p>
        <w:p w14:paraId="3D78FFF1" w14:textId="671A2F68"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9" w:history="1">
            <w:r w:rsidRPr="005701C6">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5701C6">
              <w:rPr>
                <w:rStyle w:val="Hyperlink"/>
                <w:noProof/>
              </w:rPr>
              <w:t>CRÍTICAS E PONTOS A MELHORAR</w:t>
            </w:r>
            <w:r>
              <w:rPr>
                <w:noProof/>
                <w:webHidden/>
              </w:rPr>
              <w:tab/>
            </w:r>
            <w:r>
              <w:rPr>
                <w:noProof/>
                <w:webHidden/>
              </w:rPr>
              <w:fldChar w:fldCharType="begin"/>
            </w:r>
            <w:r>
              <w:rPr>
                <w:noProof/>
                <w:webHidden/>
              </w:rPr>
              <w:instrText xml:space="preserve"> PAGEREF _Toc224833679 \h </w:instrText>
            </w:r>
            <w:r>
              <w:rPr>
                <w:noProof/>
                <w:webHidden/>
              </w:rPr>
            </w:r>
            <w:r>
              <w:rPr>
                <w:noProof/>
                <w:webHidden/>
              </w:rPr>
              <w:fldChar w:fldCharType="separate"/>
            </w:r>
            <w:r w:rsidR="004F2726">
              <w:rPr>
                <w:noProof/>
                <w:webHidden/>
              </w:rPr>
              <w:t>108</w:t>
            </w:r>
            <w:r>
              <w:rPr>
                <w:noProof/>
                <w:webHidden/>
              </w:rPr>
              <w:fldChar w:fldCharType="end"/>
            </w:r>
          </w:hyperlink>
        </w:p>
        <w:p w14:paraId="65FF9F09" w14:textId="06F856A5"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0" w:history="1">
            <w:r w:rsidRPr="005701C6">
              <w:rPr>
                <w:rStyle w:val="Hyperlink"/>
                <w:noProof/>
              </w:rPr>
              <w:t>4.4.1</w:t>
            </w:r>
            <w:r>
              <w:rPr>
                <w:rFonts w:asciiTheme="minorHAnsi" w:eastAsiaTheme="minorEastAsia" w:hAnsiTheme="minorHAnsi"/>
                <w:b w:val="0"/>
                <w:noProof/>
                <w:kern w:val="2"/>
                <w:szCs w:val="24"/>
                <w:lang w:eastAsia="pt-BR"/>
                <w14:ligatures w14:val="standardContextual"/>
              </w:rPr>
              <w:tab/>
            </w:r>
            <w:r w:rsidRPr="005701C6">
              <w:rPr>
                <w:rStyle w:val="Hyperlink"/>
                <w:noProof/>
              </w:rPr>
              <w:t>Escopo Geográfico e Requisitos de Dados</w:t>
            </w:r>
            <w:r>
              <w:rPr>
                <w:noProof/>
                <w:webHidden/>
              </w:rPr>
              <w:tab/>
            </w:r>
            <w:r>
              <w:rPr>
                <w:noProof/>
                <w:webHidden/>
              </w:rPr>
              <w:fldChar w:fldCharType="begin"/>
            </w:r>
            <w:r>
              <w:rPr>
                <w:noProof/>
                <w:webHidden/>
              </w:rPr>
              <w:instrText xml:space="preserve"> PAGEREF _Toc224833680 \h </w:instrText>
            </w:r>
            <w:r>
              <w:rPr>
                <w:noProof/>
                <w:webHidden/>
              </w:rPr>
            </w:r>
            <w:r>
              <w:rPr>
                <w:noProof/>
                <w:webHidden/>
              </w:rPr>
              <w:fldChar w:fldCharType="separate"/>
            </w:r>
            <w:r w:rsidR="004F2726">
              <w:rPr>
                <w:noProof/>
                <w:webHidden/>
              </w:rPr>
              <w:t>108</w:t>
            </w:r>
            <w:r>
              <w:rPr>
                <w:noProof/>
                <w:webHidden/>
              </w:rPr>
              <w:fldChar w:fldCharType="end"/>
            </w:r>
          </w:hyperlink>
        </w:p>
        <w:p w14:paraId="1A84F7FC" w14:textId="7E910E3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1" w:history="1">
            <w:r w:rsidRPr="005701C6">
              <w:rPr>
                <w:rStyle w:val="Hyperlink"/>
                <w:noProof/>
              </w:rPr>
              <w:t>4.4.2</w:t>
            </w:r>
            <w:r>
              <w:rPr>
                <w:rFonts w:asciiTheme="minorHAnsi" w:eastAsiaTheme="minorEastAsia" w:hAnsiTheme="minorHAnsi"/>
                <w:b w:val="0"/>
                <w:noProof/>
                <w:kern w:val="2"/>
                <w:szCs w:val="24"/>
                <w:lang w:eastAsia="pt-BR"/>
                <w14:ligatures w14:val="standardContextual"/>
              </w:rPr>
              <w:tab/>
            </w:r>
            <w:r w:rsidRPr="005701C6">
              <w:rPr>
                <w:rStyle w:val="Hyperlink"/>
                <w:noProof/>
              </w:rPr>
              <w:t>Inteligência Artificial</w:t>
            </w:r>
            <w:r>
              <w:rPr>
                <w:noProof/>
                <w:webHidden/>
              </w:rPr>
              <w:tab/>
            </w:r>
            <w:r>
              <w:rPr>
                <w:noProof/>
                <w:webHidden/>
              </w:rPr>
              <w:fldChar w:fldCharType="begin"/>
            </w:r>
            <w:r>
              <w:rPr>
                <w:noProof/>
                <w:webHidden/>
              </w:rPr>
              <w:instrText xml:space="preserve"> PAGEREF _Toc224833681 \h </w:instrText>
            </w:r>
            <w:r>
              <w:rPr>
                <w:noProof/>
                <w:webHidden/>
              </w:rPr>
            </w:r>
            <w:r>
              <w:rPr>
                <w:noProof/>
                <w:webHidden/>
              </w:rPr>
              <w:fldChar w:fldCharType="separate"/>
            </w:r>
            <w:r w:rsidR="004F2726">
              <w:rPr>
                <w:noProof/>
                <w:webHidden/>
              </w:rPr>
              <w:t>108</w:t>
            </w:r>
            <w:r>
              <w:rPr>
                <w:noProof/>
                <w:webHidden/>
              </w:rPr>
              <w:fldChar w:fldCharType="end"/>
            </w:r>
          </w:hyperlink>
        </w:p>
        <w:p w14:paraId="7A2A3E9B" w14:textId="1A3B1AB6"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2" w:history="1">
            <w:r w:rsidRPr="005701C6">
              <w:rPr>
                <w:rStyle w:val="Hyperlink"/>
                <w:noProof/>
              </w:rPr>
              <w:t>4.4.3</w:t>
            </w:r>
            <w:r>
              <w:rPr>
                <w:rFonts w:asciiTheme="minorHAnsi" w:eastAsiaTheme="minorEastAsia" w:hAnsiTheme="minorHAnsi"/>
                <w:b w:val="0"/>
                <w:noProof/>
                <w:kern w:val="2"/>
                <w:szCs w:val="24"/>
                <w:lang w:eastAsia="pt-BR"/>
                <w14:ligatures w14:val="standardContextual"/>
              </w:rPr>
              <w:tab/>
            </w:r>
            <w:r w:rsidRPr="005701C6">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_Toc224833682 \h </w:instrText>
            </w:r>
            <w:r>
              <w:rPr>
                <w:noProof/>
                <w:webHidden/>
              </w:rPr>
            </w:r>
            <w:r>
              <w:rPr>
                <w:noProof/>
                <w:webHidden/>
              </w:rPr>
              <w:fldChar w:fldCharType="separate"/>
            </w:r>
            <w:r w:rsidR="004F2726">
              <w:rPr>
                <w:noProof/>
                <w:webHidden/>
              </w:rPr>
              <w:t>108</w:t>
            </w:r>
            <w:r>
              <w:rPr>
                <w:noProof/>
                <w:webHidden/>
              </w:rPr>
              <w:fldChar w:fldCharType="end"/>
            </w:r>
          </w:hyperlink>
        </w:p>
        <w:p w14:paraId="41B0CC20" w14:textId="0A633EEF" w:rsidR="00824329" w:rsidRDefault="00824329">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4833683" w:history="1">
            <w:r w:rsidRPr="005701C6">
              <w:rPr>
                <w:rStyle w:val="Hyperlink"/>
                <w:noProof/>
              </w:rPr>
              <w:t>REFERÊNCIAS:</w:t>
            </w:r>
            <w:r>
              <w:rPr>
                <w:noProof/>
                <w:webHidden/>
              </w:rPr>
              <w:tab/>
            </w:r>
            <w:r>
              <w:rPr>
                <w:noProof/>
                <w:webHidden/>
              </w:rPr>
              <w:fldChar w:fldCharType="begin"/>
            </w:r>
            <w:r>
              <w:rPr>
                <w:noProof/>
                <w:webHidden/>
              </w:rPr>
              <w:instrText xml:space="preserve"> PAGEREF _Toc224833683 \h </w:instrText>
            </w:r>
            <w:r>
              <w:rPr>
                <w:noProof/>
                <w:webHidden/>
              </w:rPr>
            </w:r>
            <w:r>
              <w:rPr>
                <w:noProof/>
                <w:webHidden/>
              </w:rPr>
              <w:fldChar w:fldCharType="separate"/>
            </w:r>
            <w:r w:rsidR="004F2726">
              <w:rPr>
                <w:noProof/>
                <w:webHidden/>
              </w:rPr>
              <w:t>110</w:t>
            </w:r>
            <w:r>
              <w:rPr>
                <w:noProof/>
                <w:webHidden/>
              </w:rPr>
              <w:fldChar w:fldCharType="end"/>
            </w:r>
          </w:hyperlink>
        </w:p>
        <w:p w14:paraId="3693BF5E" w14:textId="5F7A8CB4"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84" w:history="1">
            <w:r w:rsidRPr="005701C6">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ANEXOS</w:t>
            </w:r>
            <w:r>
              <w:rPr>
                <w:noProof/>
                <w:webHidden/>
              </w:rPr>
              <w:tab/>
            </w:r>
            <w:r>
              <w:rPr>
                <w:noProof/>
                <w:webHidden/>
              </w:rPr>
              <w:fldChar w:fldCharType="begin"/>
            </w:r>
            <w:r>
              <w:rPr>
                <w:noProof/>
                <w:webHidden/>
              </w:rPr>
              <w:instrText xml:space="preserve"> PAGEREF _Toc224833684 \h </w:instrText>
            </w:r>
            <w:r>
              <w:rPr>
                <w:noProof/>
                <w:webHidden/>
              </w:rPr>
            </w:r>
            <w:r>
              <w:rPr>
                <w:noProof/>
                <w:webHidden/>
              </w:rPr>
              <w:fldChar w:fldCharType="separate"/>
            </w:r>
            <w:r w:rsidR="004F2726">
              <w:rPr>
                <w:noProof/>
                <w:webHidden/>
              </w:rPr>
              <w:t>114</w:t>
            </w:r>
            <w:r>
              <w:rPr>
                <w:noProof/>
                <w:webHidden/>
              </w:rPr>
              <w:fldChar w:fldCharType="end"/>
            </w:r>
          </w:hyperlink>
        </w:p>
        <w:p w14:paraId="5C1B4820" w14:textId="5D214786"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4" w:name="_Toc224833636"/>
      <w:r w:rsidRPr="009B6CCF">
        <w:lastRenderedPageBreak/>
        <w:t>INTRODUÇÃO</w:t>
      </w:r>
      <w:bookmarkEnd w:id="4"/>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3065722B"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commentRangeStart w:id="5"/>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commentRangeEnd w:id="5"/>
      <w:r w:rsidRPr="00097915">
        <w:rPr>
          <w:rStyle w:val="Refdecomentrio"/>
          <w:sz w:val="24"/>
          <w:szCs w:val="22"/>
        </w:rPr>
        <w:commentReference w:id="5"/>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6ED3017E"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3A2F0AF" w14:textId="77777777" w:rsidR="00E226EA" w:rsidRPr="004B126E" w:rsidRDefault="00E226EA" w:rsidP="00E05D45">
      <w:pPr>
        <w:rPr>
          <w:highlight w:val="yellow"/>
        </w:rPr>
      </w:pPr>
    </w:p>
    <w:p w14:paraId="40C20D63" w14:textId="2524E863" w:rsidR="00E05D45" w:rsidRPr="00177412" w:rsidRDefault="00803AE5" w:rsidP="00803AE5">
      <w:pPr>
        <w:pStyle w:val="Ttulo2"/>
      </w:pPr>
      <w:bookmarkStart w:id="6" w:name="_Toc224833637"/>
      <w:r w:rsidRPr="00177412">
        <w:t>OBJETIVOS</w:t>
      </w:r>
      <w:bookmarkEnd w:id="6"/>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D66C68">
      <w:pPr>
        <w:pStyle w:val="Ttulo3"/>
        <w:numPr>
          <w:ilvl w:val="0"/>
          <w:numId w:val="0"/>
        </w:numPr>
        <w:ind w:firstLine="851"/>
        <w:rPr>
          <w:b w:val="0"/>
          <w:bCs/>
        </w:rPr>
      </w:pPr>
      <w:bookmarkStart w:id="7" w:name="_Toc224833638"/>
      <w:r w:rsidRPr="0039020A">
        <w:rPr>
          <w:b w:val="0"/>
          <w:bCs/>
        </w:rPr>
        <w:t>Para o alcance deste objetivo principal, definiram-se os seguintes objetivos específicos:</w:t>
      </w:r>
      <w:bookmarkEnd w:id="7"/>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lastRenderedPageBreak/>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1FB9152D" w14:textId="77777777" w:rsidR="006F02B5" w:rsidRDefault="006F02B5" w:rsidP="006F02B5">
      <w:pPr>
        <w:pStyle w:val="Ttulo2"/>
      </w:pPr>
      <w:bookmarkStart w:id="8" w:name="_Toc224833639"/>
      <w:commentRangeStart w:id="9"/>
      <w:r w:rsidRPr="009B6CCF">
        <w:t>Aderência ao Programa</w:t>
      </w:r>
      <w:bookmarkEnd w:id="8"/>
      <w:commentRangeEnd w:id="9"/>
      <w:r w:rsidR="00CD6617">
        <w:rPr>
          <w:rStyle w:val="Refdecomentrio"/>
          <w:sz w:val="24"/>
          <w:szCs w:val="26"/>
        </w:rPr>
        <w:commentReference w:id="9"/>
      </w:r>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 xml:space="preserve">trabalhos acadêmicos já desenvolvidos no programa, os quais abordam temas centrais da gestão territorial, </w:t>
      </w:r>
      <w:r w:rsidRPr="00B56A05">
        <w:lastRenderedPageBreak/>
        <w:t>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330005AC" w:rsidR="005C02FA" w:rsidRDefault="005C02FA" w:rsidP="005C02FA">
      <w:pPr>
        <w:pStyle w:val="Legenda"/>
      </w:pPr>
      <w:r>
        <w:t xml:space="preserve">Quadro </w:t>
      </w:r>
      <w:r w:rsidR="002209D5">
        <w:fldChar w:fldCharType="begin"/>
      </w:r>
      <w:r w:rsidR="002209D5">
        <w:instrText xml:space="preserve"> SEQ Quadro \* ARABIC </w:instrText>
      </w:r>
      <w:r w:rsidR="002209D5">
        <w:fldChar w:fldCharType="separate"/>
      </w:r>
      <w:r w:rsidR="004F2726">
        <w:rPr>
          <w:noProof/>
        </w:rPr>
        <w:t>1</w:t>
      </w:r>
      <w:r w:rsidR="002209D5">
        <w:fldChar w:fldCharType="end"/>
      </w:r>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commentRangeStart w:id="10"/>
      <w:r w:rsidR="006F02B5" w:rsidRPr="00884F72">
        <w:t xml:space="preserve">Alinhada à premissa de automação e processamento massivo, destaca-se a dissertação de </w:t>
      </w:r>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Programa de Pós-Graduação em Engenharia de Transportes e Gestão Territorial </w:t>
      </w:r>
      <w:r w:rsidR="006F02B5">
        <w:t xml:space="preserve">– </w:t>
      </w:r>
      <w:r w:rsidR="006F02B5" w:rsidRPr="00A32BD0">
        <w:t>PPGTG/UFSC</w:t>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10"/>
      <w:r w:rsidR="006F02B5">
        <w:rPr>
          <w:rStyle w:val="Refdecomentrio"/>
          <w:sz w:val="24"/>
          <w:szCs w:val="22"/>
        </w:rPr>
        <w:commentReference w:id="10"/>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050B3155" w14:textId="77777777" w:rsidR="001D58F3" w:rsidRPr="009B6CCF" w:rsidRDefault="001D58F3" w:rsidP="006F02B5"/>
    <w:p w14:paraId="7C3118FD" w14:textId="15E60081" w:rsidR="006F02B5" w:rsidRDefault="001D58F3" w:rsidP="001D58F3">
      <w:pPr>
        <w:pStyle w:val="Ttulo2"/>
      </w:pPr>
      <w:bookmarkStart w:id="11" w:name="_Toc224833640"/>
      <w:r w:rsidRPr="001D58F3">
        <w:lastRenderedPageBreak/>
        <w:t>Estrutura da Dissertação</w:t>
      </w:r>
      <w:bookmarkEnd w:id="11"/>
    </w:p>
    <w:p w14:paraId="0380D1F7" w14:textId="77777777" w:rsidR="00386E8F" w:rsidRPr="00386E8F" w:rsidRDefault="00386E8F" w:rsidP="00386E8F">
      <w:pPr>
        <w:rPr>
          <w:highlight w:val="yellow"/>
        </w:rPr>
      </w:pPr>
      <w:r w:rsidRPr="00386E8F">
        <w:rPr>
          <w:highlight w:val="yellow"/>
        </w:rPr>
        <w:t>Este trabalho está dividido em seis capítulos, os quais apresentam o</w:t>
      </w:r>
    </w:p>
    <w:p w14:paraId="0003AFF9" w14:textId="77777777" w:rsidR="00386E8F" w:rsidRPr="00386E8F" w:rsidRDefault="00386E8F" w:rsidP="00386E8F">
      <w:pPr>
        <w:rPr>
          <w:highlight w:val="yellow"/>
        </w:rPr>
      </w:pPr>
      <w:r w:rsidRPr="00386E8F">
        <w:rPr>
          <w:highlight w:val="yellow"/>
        </w:rPr>
        <w:t>desenvolvimento e os resultados da pesquisa de maneira estruturada.</w:t>
      </w:r>
    </w:p>
    <w:p w14:paraId="2882A2A0" w14:textId="77777777" w:rsidR="00386E8F" w:rsidRPr="00386E8F" w:rsidRDefault="00386E8F" w:rsidP="00386E8F">
      <w:pPr>
        <w:rPr>
          <w:highlight w:val="yellow"/>
        </w:rPr>
      </w:pPr>
      <w:r w:rsidRPr="00386E8F">
        <w:rPr>
          <w:highlight w:val="yellow"/>
        </w:rPr>
        <w:t>No capítulo 1 (Introdução), discorre-se sobre a necessidade de conceder um</w:t>
      </w:r>
    </w:p>
    <w:p w14:paraId="36A58C53" w14:textId="77777777" w:rsidR="00386E8F" w:rsidRPr="00386E8F" w:rsidRDefault="00386E8F" w:rsidP="00386E8F">
      <w:pPr>
        <w:rPr>
          <w:highlight w:val="yellow"/>
        </w:rPr>
      </w:pPr>
      <w:r w:rsidRPr="00386E8F">
        <w:rPr>
          <w:highlight w:val="yellow"/>
        </w:rPr>
        <w:t>CIB a todos os imóveis urbanos do Brasil, diante das dificuldades técnicas e</w:t>
      </w:r>
    </w:p>
    <w:p w14:paraId="0805164C" w14:textId="77777777" w:rsidR="00386E8F" w:rsidRPr="00386E8F" w:rsidRDefault="00386E8F" w:rsidP="00386E8F">
      <w:pPr>
        <w:rPr>
          <w:highlight w:val="yellow"/>
        </w:rPr>
      </w:pPr>
      <w:r w:rsidRPr="00386E8F">
        <w:rPr>
          <w:highlight w:val="yellow"/>
        </w:rPr>
        <w:t>orçamentária dos entes municipais brasileiros.</w:t>
      </w:r>
    </w:p>
    <w:p w14:paraId="46351E00" w14:textId="77777777" w:rsidR="00386E8F" w:rsidRPr="00386E8F" w:rsidRDefault="00386E8F" w:rsidP="00386E8F">
      <w:pPr>
        <w:rPr>
          <w:highlight w:val="yellow"/>
        </w:rPr>
      </w:pPr>
      <w:r w:rsidRPr="00386E8F">
        <w:rPr>
          <w:highlight w:val="yellow"/>
        </w:rPr>
        <w:t>No capítulo 2 (Referencial Teórico), descreve-se a base teórica e conceituais</w:t>
      </w:r>
    </w:p>
    <w:p w14:paraId="7ECCCF45" w14:textId="77777777" w:rsidR="00386E8F" w:rsidRPr="00386E8F" w:rsidRDefault="00386E8F" w:rsidP="00386E8F">
      <w:pPr>
        <w:rPr>
          <w:highlight w:val="yellow"/>
        </w:rPr>
      </w:pPr>
      <w:r w:rsidRPr="00386E8F">
        <w:rPr>
          <w:highlight w:val="yellow"/>
        </w:rPr>
        <w:t>relevantes ao tema da pesquisa.</w:t>
      </w:r>
    </w:p>
    <w:p w14:paraId="12389224" w14:textId="77777777" w:rsidR="00386E8F" w:rsidRPr="00386E8F" w:rsidRDefault="00386E8F" w:rsidP="00386E8F">
      <w:pPr>
        <w:rPr>
          <w:highlight w:val="yellow"/>
        </w:rPr>
      </w:pPr>
      <w:r w:rsidRPr="00386E8F">
        <w:rPr>
          <w:highlight w:val="yellow"/>
        </w:rPr>
        <w:t>No capítulo 3, aborda-se a metodologia aplicada ao estudo;</w:t>
      </w:r>
    </w:p>
    <w:p w14:paraId="1F4B1D29" w14:textId="77777777" w:rsidR="00386E8F" w:rsidRPr="00386E8F" w:rsidRDefault="00386E8F" w:rsidP="00386E8F">
      <w:pPr>
        <w:rPr>
          <w:highlight w:val="yellow"/>
        </w:rPr>
      </w:pPr>
      <w:r w:rsidRPr="00386E8F">
        <w:rPr>
          <w:highlight w:val="yellow"/>
        </w:rPr>
        <w:t>No capítulo 4 são apresentados os resultados da pesquisa;</w:t>
      </w:r>
    </w:p>
    <w:p w14:paraId="1FAA7C92" w14:textId="77777777" w:rsidR="00386E8F" w:rsidRPr="00386E8F" w:rsidRDefault="00386E8F" w:rsidP="00386E8F">
      <w:pPr>
        <w:rPr>
          <w:highlight w:val="yellow"/>
        </w:rPr>
      </w:pPr>
      <w:r w:rsidRPr="00386E8F">
        <w:rPr>
          <w:highlight w:val="yellow"/>
        </w:rPr>
        <w:t>No capítulo 5 é promovida uma discussão acerca dos resultados e dos</w:t>
      </w:r>
    </w:p>
    <w:p w14:paraId="6A79BC3C" w14:textId="77777777" w:rsidR="00386E8F" w:rsidRPr="00386E8F" w:rsidRDefault="00386E8F" w:rsidP="00386E8F">
      <w:pPr>
        <w:rPr>
          <w:highlight w:val="yellow"/>
        </w:rPr>
      </w:pPr>
      <w:r w:rsidRPr="00386E8F">
        <w:rPr>
          <w:highlight w:val="yellow"/>
        </w:rPr>
        <w:t>objetivos propostos;</w:t>
      </w:r>
    </w:p>
    <w:p w14:paraId="5B3749C6" w14:textId="77777777" w:rsidR="00386E8F" w:rsidRPr="00386E8F" w:rsidRDefault="00386E8F" w:rsidP="00386E8F">
      <w:pPr>
        <w:rPr>
          <w:highlight w:val="yellow"/>
        </w:rPr>
      </w:pPr>
      <w:r w:rsidRPr="00386E8F">
        <w:rPr>
          <w:highlight w:val="yellow"/>
        </w:rPr>
        <w:t>No capítulo 6 (Conclusão) são realizadas considerações sobre as análises</w:t>
      </w:r>
    </w:p>
    <w:p w14:paraId="0255E666" w14:textId="7316140F" w:rsidR="00386E8F" w:rsidRPr="00386E8F" w:rsidRDefault="00386E8F" w:rsidP="00386E8F">
      <w:r w:rsidRPr="00386E8F">
        <w:rPr>
          <w:highlight w:val="yellow"/>
        </w:rPr>
        <w:t>efetuadas e recomendação para trabalhos futuros.</w:t>
      </w:r>
    </w:p>
    <w:p w14:paraId="3230E611" w14:textId="4D369D3D" w:rsidR="006D3D4B" w:rsidRPr="009B6CCF" w:rsidRDefault="006D3D4B" w:rsidP="009B6CCF">
      <w:pPr>
        <w:pStyle w:val="Ttulo1"/>
      </w:pPr>
      <w:bookmarkStart w:id="12" w:name="_Toc224833641"/>
      <w:commentRangeStart w:id="13"/>
      <w:r w:rsidRPr="009B6CCF">
        <w:lastRenderedPageBreak/>
        <w:t>REFERENCIAL TEÓRICO</w:t>
      </w:r>
      <w:bookmarkEnd w:id="12"/>
      <w:commentRangeEnd w:id="13"/>
      <w:r w:rsidR="00B5218E" w:rsidRPr="009B6CCF">
        <w:rPr>
          <w:rStyle w:val="Refdecomentrio"/>
          <w:sz w:val="24"/>
          <w:szCs w:val="32"/>
        </w:rPr>
        <w:commentReference w:id="13"/>
      </w:r>
    </w:p>
    <w:p w14:paraId="67F16208" w14:textId="614631FA" w:rsidR="009018C7"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w:t>
      </w:r>
      <w:r w:rsidR="00D1770C">
        <w:t>e</w:t>
      </w:r>
      <w:r w:rsidR="00D1770C" w:rsidRPr="00D1770C">
        <w:t>spacialização da malha fundiária urbana</w:t>
      </w:r>
      <w:r w:rsidRPr="009B6CCF">
        <w:t xml:space="preserve">, e </w:t>
      </w:r>
      <w:r w:rsidR="005E0968" w:rsidRPr="009B6CCF">
        <w:t>propõe</w:t>
      </w:r>
      <w:r w:rsidRPr="009B6CCF">
        <w:t xml:space="preserve"> ressignificar os cadastros urbanos por meio da </w:t>
      </w:r>
      <w:commentRangeStart w:id="14"/>
      <w:r w:rsidR="006370AE" w:rsidRPr="009B6CCF">
        <w:t>integração</w:t>
      </w:r>
      <w:r w:rsidRPr="009B6CCF">
        <w:t xml:space="preserve"> </w:t>
      </w:r>
      <w:r w:rsidR="006370AE" w:rsidRPr="009B6CCF">
        <w:t>de dados georreferenciado</w:t>
      </w:r>
      <w:r w:rsidR="009018C7" w:rsidRPr="009B6CCF">
        <w:t>s</w:t>
      </w:r>
      <w:commentRangeEnd w:id="14"/>
      <w:r w:rsidR="00B5218E" w:rsidRPr="009B6CCF">
        <w:rPr>
          <w:rStyle w:val="Refdecomentrio"/>
          <w:sz w:val="24"/>
          <w:szCs w:val="22"/>
        </w:rPr>
        <w:commentReference w:id="14"/>
      </w:r>
      <w:r w:rsidR="009018C7" w:rsidRPr="009B6CCF">
        <w:t xml:space="preserve">. </w:t>
      </w:r>
      <w:commentRangeStart w:id="15"/>
      <w:commentRangeStart w:id="16"/>
      <w:r w:rsidR="009018C7" w:rsidRPr="009B6CCF">
        <w:t xml:space="preserve">A </w:t>
      </w:r>
      <w:r w:rsidRPr="009B6CCF">
        <w:t xml:space="preserve">abordagem </w:t>
      </w:r>
      <w:r w:rsidR="009018C7" w:rsidRPr="009B6CCF">
        <w:t xml:space="preserve">fundamenta-se na utilização </w:t>
      </w:r>
      <w:r w:rsidR="008D35B3">
        <w:t>d</w:t>
      </w:r>
      <w:r w:rsidR="00F06BB2">
        <w:t xml:space="preserve">e </w:t>
      </w:r>
      <w:r w:rsidR="00363DC2">
        <w:t>registros</w:t>
      </w:r>
      <w:r w:rsidR="008D35B3">
        <w:t xml:space="preserve"> do Cad</w:t>
      </w:r>
      <w:r w:rsidR="007506E2">
        <w:t>astro Territorial Urbano</w:t>
      </w:r>
      <w:r w:rsidR="00DD6EDC">
        <w:t xml:space="preserve"> (CTU/CIATA)</w:t>
      </w:r>
      <w:r w:rsidR="00A96CF2">
        <w:t xml:space="preserve"> </w:t>
      </w:r>
      <w:r w:rsidR="007639B9">
        <w:t xml:space="preserve">em conjunto com </w:t>
      </w:r>
      <w:r w:rsidR="009018C7" w:rsidRPr="009B6CCF">
        <w:t xml:space="preserve">bases de dados alfanuméricas de acesso público e gratuito, notadamente o Cadastro Nacional de Endereços para Fins Estatísticos (CNEFE) e o </w:t>
      </w:r>
      <w:r w:rsidR="009018C7" w:rsidRPr="006E079F">
        <w:rPr>
          <w:i/>
          <w:iCs/>
        </w:rPr>
        <w:t>OpenStreetMap</w:t>
      </w:r>
      <w:commentRangeEnd w:id="15"/>
      <w:r w:rsidR="00B5218E" w:rsidRPr="009B6CCF">
        <w:rPr>
          <w:rStyle w:val="Refdecomentrio"/>
          <w:sz w:val="24"/>
          <w:szCs w:val="22"/>
        </w:rPr>
        <w:commentReference w:id="15"/>
      </w:r>
      <w:commentRangeEnd w:id="16"/>
      <w:r w:rsidR="001E6399" w:rsidRPr="009B6CCF">
        <w:rPr>
          <w:rStyle w:val="Refdecomentrio"/>
          <w:sz w:val="24"/>
          <w:szCs w:val="22"/>
        </w:rPr>
        <w:commentReference w:id="16"/>
      </w:r>
      <w:r w:rsidR="009018C7" w:rsidRPr="009B6CCF">
        <w:t>.</w:t>
      </w:r>
    </w:p>
    <w:p w14:paraId="044F6331" w14:textId="1DA2D756" w:rsidR="00681E79" w:rsidRDefault="00964894" w:rsidP="006D3D4B">
      <w:r w:rsidRPr="00964894">
        <w:t xml:space="preserve">É importante ressaltar que, embora o CNEFE e o </w:t>
      </w:r>
      <w:r w:rsidRPr="00964894">
        <w:rPr>
          <w:i/>
          <w:iCs/>
        </w:rPr>
        <w:t>OpenStreetMap</w:t>
      </w:r>
      <w:r w:rsidRPr="00964894">
        <w:t xml:space="preserve"> possuam 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rsidR="00983F6F">
        <w:t xml:space="preserve"> </w:t>
      </w:r>
      <w:r w:rsidR="0004182E">
        <w:fldChar w:fldCharType="begin"/>
      </w:r>
      <w:r w:rsidR="00920810">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04182E">
        <w:fldChar w:fldCharType="separate"/>
      </w:r>
      <w:r w:rsidR="0004182E" w:rsidRPr="0004182E">
        <w:rPr>
          <w:rFonts w:cs="Arial"/>
        </w:rPr>
        <w:t>(</w:t>
      </w:r>
      <w:r w:rsidR="0030311F">
        <w:rPr>
          <w:rFonts w:cs="Arial"/>
        </w:rPr>
        <w:t>CASANOVA</w:t>
      </w:r>
      <w:r w:rsidR="0004182E" w:rsidRPr="0004182E">
        <w:rPr>
          <w:rFonts w:cs="Arial"/>
        </w:rPr>
        <w:t xml:space="preserve"> </w:t>
      </w:r>
      <w:r w:rsidR="0004182E" w:rsidRPr="0004182E">
        <w:rPr>
          <w:rFonts w:cs="Arial"/>
          <w:i/>
          <w:iCs/>
        </w:rPr>
        <w:t>et al.</w:t>
      </w:r>
      <w:r w:rsidR="0004182E" w:rsidRPr="0004182E">
        <w:rPr>
          <w:rFonts w:cs="Arial"/>
        </w:rPr>
        <w:t>, 2005)</w:t>
      </w:r>
      <w:r w:rsidR="0004182E">
        <w:fldChar w:fldCharType="end"/>
      </w:r>
      <w:r w:rsidRPr="00964894">
        <w:t>.</w:t>
      </w:r>
      <w:r w:rsidR="00693600">
        <w:t xml:space="preserve"> </w:t>
      </w:r>
    </w:p>
    <w:p w14:paraId="6271A26D" w14:textId="1ABCB735" w:rsidR="007B14AA" w:rsidRPr="009B6CCF" w:rsidRDefault="007B14AA" w:rsidP="007B14AA">
      <w:r w:rsidRPr="009B6CCF">
        <w:t xml:space="preserve">Embora a literatura técnica apresente contribuições relevantes - </w:t>
      </w:r>
      <w:r w:rsidR="007D4A1F">
        <w:fldChar w:fldCharType="begin"/>
      </w:r>
      <w:r w:rsidR="007D4A1F">
        <w:instrText xml:space="preserve"> ADDIN ZOTERO_ITEM CSL_CITATION {"citationID":"9ElXGINn","properties":{"formattedCitation":"(Silva;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7D4A1F">
        <w:fldChar w:fldCharType="separate"/>
      </w:r>
      <w:r w:rsidR="007D4A1F" w:rsidRPr="00345674">
        <w:rPr>
          <w:rFonts w:cs="Arial"/>
        </w:rPr>
        <w:t>Silva</w:t>
      </w:r>
      <w:r w:rsidR="007D4A1F">
        <w:rPr>
          <w:rFonts w:cs="Arial"/>
        </w:rPr>
        <w:t xml:space="preserve"> e</w:t>
      </w:r>
      <w:r w:rsidR="007D4A1F" w:rsidRPr="00345674">
        <w:rPr>
          <w:rFonts w:cs="Arial"/>
        </w:rPr>
        <w:t xml:space="preserve"> Philips</w:t>
      </w:r>
      <w:r w:rsidR="007D4A1F">
        <w:rPr>
          <w:rFonts w:cs="Arial"/>
        </w:rPr>
        <w:t xml:space="preserve"> (</w:t>
      </w:r>
      <w:r w:rsidR="007D4A1F" w:rsidRPr="00345674">
        <w:rPr>
          <w:rFonts w:cs="Arial"/>
        </w:rPr>
        <w:t>2009)</w:t>
      </w:r>
      <w:r w:rsidR="007D4A1F">
        <w:fldChar w:fldCharType="end"/>
      </w:r>
      <w:r w:rsidR="007D4A1F">
        <w:t xml:space="preserve">, </w:t>
      </w:r>
      <w:r w:rsidR="001D2D90">
        <w:fldChar w:fldCharType="begin"/>
      </w:r>
      <w:r w:rsidR="0004182E">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1D2D90">
        <w:fldChar w:fldCharType="separate"/>
      </w:r>
      <w:r w:rsidR="001D2D90" w:rsidRPr="002F7773">
        <w:rPr>
          <w:rFonts w:cs="Arial"/>
        </w:rPr>
        <w:t>Loch</w:t>
      </w:r>
      <w:r w:rsidR="001D2D90">
        <w:rPr>
          <w:rFonts w:cs="Arial"/>
        </w:rPr>
        <w:t xml:space="preserve"> e</w:t>
      </w:r>
      <w:r w:rsidR="001D2D90" w:rsidRPr="002F7773">
        <w:rPr>
          <w:rFonts w:cs="Arial"/>
        </w:rPr>
        <w:t xml:space="preserve"> Erba</w:t>
      </w:r>
      <w:r w:rsidR="001D2D90">
        <w:rPr>
          <w:rFonts w:cs="Arial"/>
        </w:rPr>
        <w:t xml:space="preserve"> (</w:t>
      </w:r>
      <w:r w:rsidR="001D2D90" w:rsidRPr="002F7773">
        <w:rPr>
          <w:rFonts w:cs="Arial"/>
        </w:rPr>
        <w:t>2007)</w:t>
      </w:r>
      <w:r w:rsidR="001D2D90">
        <w:fldChar w:fldCharType="end"/>
      </w:r>
      <w:r w:rsidR="001D2D90">
        <w:t xml:space="preserve">,  </w:t>
      </w:r>
      <w:r w:rsidR="001D2D90">
        <w:fldChar w:fldCharType="begin"/>
      </w:r>
      <w:r w:rsidR="001D2D90">
        <w:instrText xml:space="preserve"> ADDIN ZOTERO_ITEM CSL_CITATION {"citationID":"PAfXz50q","properties":{"formattedCitation":"(Erba, 2013)","plainCitation":"(Erba, 2013)","dontUpdate":true,"noteIndex":0},"citationItems":[{"id":354,"uris":["http://zotero.org/users/15531986/items/TFIXCDV2"],"itemData":{"id":354,"type":"book","ISBN":"978-1-55844-239-9","publisher":"Lincoln Institute of Land Policy","publisher-place":"Cambridge, MA","title":"Catastro multifinalitario aplicado a la definición de políticas de suelo urbano","URL":"https://www.lincolninst.edu/publications/books/catastro-multifinalitario-aplicado-la-definicion-politicas-suelo-urbano","author":[{"family":"Erba","given":"Diego Alfonso"}],"issued":{"date-parts":[["2013"]]}}}],"schema":"https://github.com/citation-style-language/schema/raw/master/csl-citation.json"} </w:instrText>
      </w:r>
      <w:r w:rsidR="001D2D90">
        <w:fldChar w:fldCharType="separate"/>
      </w:r>
      <w:r w:rsidR="001D2D90" w:rsidRPr="007D33BB">
        <w:rPr>
          <w:rFonts w:cs="Arial"/>
        </w:rPr>
        <w:t>Erba</w:t>
      </w:r>
      <w:r w:rsidR="001D2D90">
        <w:rPr>
          <w:rFonts w:cs="Arial"/>
        </w:rPr>
        <w:t xml:space="preserve"> (</w:t>
      </w:r>
      <w:r w:rsidR="001D2D90" w:rsidRPr="007D33BB">
        <w:rPr>
          <w:rFonts w:cs="Arial"/>
        </w:rPr>
        <w:t>201</w:t>
      </w:r>
      <w:r w:rsidR="001D2D90">
        <w:rPr>
          <w:rFonts w:cs="Arial"/>
        </w:rPr>
        <w:t>3)</w:t>
      </w:r>
      <w:r w:rsidR="001D2D90">
        <w:fldChar w:fldCharType="end"/>
      </w:r>
      <w:r w:rsidR="00BF2373">
        <w:t xml:space="preserve"> e </w:t>
      </w:r>
      <w:r w:rsidR="001D2D90">
        <w:fldChar w:fldCharType="begin"/>
      </w:r>
      <w:r w:rsidR="0004182E">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D2D90">
        <w:fldChar w:fldCharType="separate"/>
      </w:r>
      <w:r w:rsidR="001D2D90" w:rsidRPr="00ED36E7">
        <w:rPr>
          <w:rFonts w:cs="Arial"/>
        </w:rPr>
        <w:t>Farias</w:t>
      </w:r>
      <w:r w:rsidR="00BF2373">
        <w:rPr>
          <w:rFonts w:cs="Arial"/>
        </w:rPr>
        <w:t xml:space="preserve"> et al </w:t>
      </w:r>
      <w:r w:rsidR="007D4A1F">
        <w:rPr>
          <w:rFonts w:cs="Arial"/>
        </w:rPr>
        <w:t>(</w:t>
      </w:r>
      <w:r w:rsidR="001D2D90" w:rsidRPr="00ED36E7">
        <w:rPr>
          <w:rFonts w:cs="Arial"/>
        </w:rPr>
        <w:t>2024)</w:t>
      </w:r>
      <w:r w:rsidR="001D2D90">
        <w:fldChar w:fldCharType="end"/>
      </w:r>
      <w:r w:rsidR="001D2D90">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C208D02" w14:textId="10E2C980" w:rsidR="00C85108" w:rsidRDefault="00C85108" w:rsidP="00C85108">
      <w:r>
        <w:t xml:space="preserve">A estruturação de Sistemas de Informação Territorial (SIT) no Brasil é historicamente marcada pelo hiato entre os registos administrativos e a realidade física das cidades. Como apontam </w:t>
      </w:r>
      <w:r w:rsidR="003D7D34">
        <w:fldChar w:fldCharType="begin"/>
      </w:r>
      <w:r w:rsidR="0004182E">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3D7D34">
        <w:fldChar w:fldCharType="separate"/>
      </w:r>
      <w:r w:rsidR="003D7D34" w:rsidRPr="00345674">
        <w:rPr>
          <w:rFonts w:cs="Arial"/>
        </w:rPr>
        <w:t>Silva</w:t>
      </w:r>
      <w:r w:rsidR="003D7D34">
        <w:rPr>
          <w:rFonts w:cs="Arial"/>
        </w:rPr>
        <w:t xml:space="preserve"> e</w:t>
      </w:r>
      <w:r w:rsidR="003D7D34" w:rsidRPr="00345674">
        <w:rPr>
          <w:rFonts w:cs="Arial"/>
        </w:rPr>
        <w:t xml:space="preserve"> Philips</w:t>
      </w:r>
      <w:r w:rsidR="003D7D34">
        <w:rPr>
          <w:rFonts w:cs="Arial"/>
        </w:rPr>
        <w:t xml:space="preserve"> (</w:t>
      </w:r>
      <w:r w:rsidR="003D7D34" w:rsidRPr="00345674">
        <w:rPr>
          <w:rFonts w:cs="Arial"/>
        </w:rPr>
        <w:t>2009)</w:t>
      </w:r>
      <w:r w:rsidR="003D7D34">
        <w:fldChar w:fldCharType="end"/>
      </w:r>
      <w:r>
        <w:t>, a falta de bases cartográficas fidedignas e de registos de propriedade atualizados constitui um dos problemas mais críticos para a gestão urbana, impossibilitando o planeamento eficiente e comprometendo a arrecadação municipal. Os autores defendem que a sustentabilidade destes sistemas depende de um ciclo em que os recursos arrecadados (via IPTU e ITBI) sejam reinvestidos na manutenção da própria base de dados, garantindo a sua perenidade.</w:t>
      </w:r>
    </w:p>
    <w:p w14:paraId="308CFD80" w14:textId="4365D401" w:rsidR="00C85108" w:rsidRDefault="00C85108" w:rsidP="00C85108">
      <w:r>
        <w:t xml:space="preserve">No entanto, a implementação deste ciclo esbarra frequentemente na complexidade e nos altos custos dos métodos convencionais de levantamento. Sobre esta barreira, Erba (2007, 2013) introduz o conceito fundamental de modelagem </w:t>
      </w:r>
      <w:r>
        <w:lastRenderedPageBreak/>
        <w:t>simplificada. Para o autor, a eficácia do Cadastro Territorial Multifinalitário (CTM) em contextos de recursos limitados não deve ser medida pela precisão milimétrica, mas pela sua capacidade de ser funcional, integrado e economicamente viável. Erba argumenta que o foco deve residir na criação de modelos operativos que permitam ao município exercer a justiça fiscal e a gestão do solo de forma imediata, evoluindo a precisão técnica de forma gradual conforme a maturidade do sistema aumente.</w:t>
      </w:r>
    </w:p>
    <w:p w14:paraId="2BE5F4DD" w14:textId="16962096" w:rsidR="00C85108" w:rsidRDefault="00C85108" w:rsidP="00C85108">
      <w:r>
        <w:t xml:space="preserve">A operacionalização desta integração entre o mundo descritivo e o geográfico é detalhada por </w:t>
      </w:r>
      <w:r w:rsidR="00180789">
        <w:fldChar w:fldCharType="begin"/>
      </w:r>
      <w:r w:rsidR="0004182E">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80789">
        <w:fldChar w:fldCharType="separate"/>
      </w:r>
      <w:r w:rsidR="00180789" w:rsidRPr="00ED36E7">
        <w:rPr>
          <w:rFonts w:cs="Arial"/>
        </w:rPr>
        <w:t>Farias</w:t>
      </w:r>
      <w:r w:rsidR="00180789">
        <w:rPr>
          <w:rFonts w:cs="Arial"/>
        </w:rPr>
        <w:t xml:space="preserve"> et al (</w:t>
      </w:r>
      <w:r w:rsidR="00180789" w:rsidRPr="00ED36E7">
        <w:rPr>
          <w:rFonts w:cs="Arial"/>
        </w:rPr>
        <w:t>2024)</w:t>
      </w:r>
      <w:r w:rsidR="00180789">
        <w:fldChar w:fldCharType="end"/>
      </w:r>
      <w:r>
        <w:t xml:space="preserve">, que demonstram a importância da estruturação de bancos de dados geográficos modernos (como o </w:t>
      </w:r>
      <w:r w:rsidRPr="00D153D1">
        <w:rPr>
          <w:i/>
          <w:iCs/>
        </w:rPr>
        <w:t>PostgreSQL/PostGIS</w:t>
      </w:r>
      <w:r w:rsidR="00D153D1">
        <w:rPr>
          <w:i/>
          <w:iCs/>
        </w:rPr>
        <w:t xml:space="preserve"> </w:t>
      </w:r>
      <w:r w:rsidR="00D153D1" w:rsidRPr="00D153D1">
        <w:t>ou</w:t>
      </w:r>
      <w:r w:rsidR="00D153D1">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5C2FD40E" w14:textId="6DA9A152" w:rsidR="00932CB2" w:rsidRDefault="00C85108" w:rsidP="00C85108">
      <w:r>
        <w:t xml:space="preserve">A presente dissertação propõe-se a preencher exatamente esta lacuna operacional identificada pelos autores </w:t>
      </w:r>
      <w:r w:rsidR="006C787E">
        <w:t>citados</w:t>
      </w:r>
      <w:r>
        <w:t xml:space="preserve">. Ao utilizar a metodologia </w:t>
      </w:r>
      <w:r w:rsidRPr="005A2CF7">
        <w:rPr>
          <w:i/>
          <w:iCs/>
        </w:rPr>
        <w:t>SuperCIATA</w:t>
      </w:r>
      <w:r>
        <w:t xml:space="preserve">, o trabalho materializa a modelagem simplificada de </w:t>
      </w:r>
      <w:r w:rsidR="005A2CF7">
        <w:t xml:space="preserve">Erba (2007, 2013) </w:t>
      </w:r>
      <w:r>
        <w:t xml:space="preserve">através de um fluxo de automação de baixo custo. Este processo permite converter os registos textuais </w:t>
      </w:r>
      <w:r w:rsidR="000D44EE">
        <w:t>–</w:t>
      </w:r>
      <w:r>
        <w:t xml:space="preserve"> identificados como insuficientes por </w:t>
      </w:r>
      <w:r w:rsidR="000D44EE">
        <w:fldChar w:fldCharType="begin"/>
      </w:r>
      <w:r w:rsidR="0004182E">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0D44EE">
        <w:fldChar w:fldCharType="separate"/>
      </w:r>
      <w:r w:rsidR="000D44EE" w:rsidRPr="00345674">
        <w:rPr>
          <w:rFonts w:cs="Arial"/>
        </w:rPr>
        <w:t>Silva</w:t>
      </w:r>
      <w:r w:rsidR="000D44EE">
        <w:rPr>
          <w:rFonts w:cs="Arial"/>
        </w:rPr>
        <w:t xml:space="preserve"> e</w:t>
      </w:r>
      <w:r w:rsidR="000D44EE" w:rsidRPr="00345674">
        <w:rPr>
          <w:rFonts w:cs="Arial"/>
        </w:rPr>
        <w:t xml:space="preserve"> Philips</w:t>
      </w:r>
      <w:r w:rsidR="000D44EE">
        <w:rPr>
          <w:rFonts w:cs="Arial"/>
        </w:rPr>
        <w:t xml:space="preserve"> (</w:t>
      </w:r>
      <w:r w:rsidR="000D44EE" w:rsidRPr="00345674">
        <w:rPr>
          <w:rFonts w:cs="Arial"/>
        </w:rPr>
        <w:t>2009)</w:t>
      </w:r>
      <w:r w:rsidR="000D44EE">
        <w:fldChar w:fldCharType="end"/>
      </w:r>
      <w:r w:rsidR="000D44EE">
        <w:t xml:space="preserve"> –</w:t>
      </w:r>
      <w:r>
        <w:t xml:space="preserve"> em bases geográficas robustas e interoperáveis, conforme preconizado por </w:t>
      </w:r>
      <w:r w:rsidR="005A2CF7">
        <w:fldChar w:fldCharType="begin"/>
      </w:r>
      <w:r w:rsidR="0004182E">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5A2CF7">
        <w:fldChar w:fldCharType="separate"/>
      </w:r>
      <w:r w:rsidR="005A2CF7" w:rsidRPr="00ED36E7">
        <w:rPr>
          <w:rFonts w:cs="Arial"/>
        </w:rPr>
        <w:t>Farias</w:t>
      </w:r>
      <w:r w:rsidR="005A2CF7">
        <w:rPr>
          <w:rFonts w:cs="Arial"/>
        </w:rPr>
        <w:t xml:space="preserve"> et al (</w:t>
      </w:r>
      <w:r w:rsidR="005A2CF7" w:rsidRPr="00ED36E7">
        <w:rPr>
          <w:rFonts w:cs="Arial"/>
        </w:rPr>
        <w:t>2024)</w:t>
      </w:r>
      <w:r w:rsidR="005A2CF7">
        <w:fldChar w:fldCharType="end"/>
      </w:r>
      <w:r>
        <w:t xml:space="preserve">. Assim, a automação aqui proposta atua </w:t>
      </w:r>
      <w:r w:rsidR="000D44EE">
        <w:t>ponto de partida para a</w:t>
      </w:r>
      <w:r>
        <w:t xml:space="preserve"> transforma</w:t>
      </w:r>
      <w:r w:rsidR="000D44EE">
        <w:t>ção de</w:t>
      </w:r>
      <w:r>
        <w:t xml:space="preserve"> bases legadas em infraestruturas de dados espaciais </w:t>
      </w:r>
      <w:r w:rsidR="00EE7FF6">
        <w:t>preparadas</w:t>
      </w:r>
      <w:r>
        <w:t xml:space="preserve"> para responder às exigências governamentais e de planejamento urbano</w:t>
      </w:r>
      <w:r w:rsidR="000D44EE">
        <w:t xml:space="preserve"> macro</w:t>
      </w:r>
      <w:r>
        <w:t>.</w:t>
      </w:r>
    </w:p>
    <w:p w14:paraId="23F35D44" w14:textId="56E80A94" w:rsidR="00B179D7" w:rsidRDefault="00B179D7" w:rsidP="00C85108">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w:t>
      </w:r>
      <w:r w:rsidRPr="009B6CCF">
        <w:lastRenderedPageBreak/>
        <w:t>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17" w:name="_Toc224833642"/>
      <w:r w:rsidRPr="009B6CCF">
        <w:t>ANTECEDENTES SMARTSKEMA E O SUPERCIATA</w:t>
      </w:r>
      <w:bookmarkEnd w:id="17"/>
    </w:p>
    <w:p w14:paraId="7371E40E" w14:textId="2C0C7DF2"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18" w:name="_Toc224833643"/>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commentRangeStart w:id="19"/>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19"/>
      <w:r w:rsidR="00ED36E7" w:rsidRPr="009B6CCF">
        <w:rPr>
          <w:rStyle w:val="Refdecomentrio"/>
          <w:sz w:val="24"/>
          <w:szCs w:val="22"/>
        </w:rPr>
        <w:commentReference w:id="19"/>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5CD04B0F" w14:textId="77777777" w:rsidR="00C137D8" w:rsidRDefault="00C137D8" w:rsidP="00447801">
      <w:r w:rsidRPr="00C137D8">
        <w:lastRenderedPageBreak/>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20" w:name="_Toc224833644"/>
      <w:r w:rsidRPr="009B6CCF">
        <w:t>CADASTRO TERRITORIAL URBANO E O CIATA</w:t>
      </w:r>
      <w:bookmarkEnd w:id="20"/>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1" w:name="_Toc224833645"/>
      <w:r w:rsidRPr="009B6CCF">
        <w:t>Modelo conceitual do CIATA</w:t>
      </w:r>
      <w:bookmarkEnd w:id="21"/>
    </w:p>
    <w:p w14:paraId="4A207593" w14:textId="0CA26429" w:rsidR="006D3D4B" w:rsidRPr="009B6CCF" w:rsidRDefault="006D3D4B" w:rsidP="006D3D4B">
      <w:r w:rsidRPr="009B6CCF">
        <w:t xml:space="preserve">O CIATA foi concebido de forma modular e flexível para atender às necessidades específicas de cada município, abrangendo módulos de assistência </w:t>
      </w:r>
      <w:r w:rsidRPr="009B6CCF">
        <w:lastRenderedPageBreak/>
        <w:t>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w:t>
      </w:r>
      <w:commentRangeStart w:id="22"/>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commentRangeEnd w:id="22"/>
      <w:r w:rsidR="00ED36E7" w:rsidRPr="009B6CCF">
        <w:rPr>
          <w:rStyle w:val="Refdecomentrio"/>
          <w:sz w:val="24"/>
          <w:szCs w:val="22"/>
        </w:rPr>
        <w:commentReference w:id="22"/>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23" w:name="_Ref213940241"/>
      <w:bookmarkStart w:id="24" w:name="_Ref219188127"/>
      <w:bookmarkStart w:id="25" w:name="_Toc224833646"/>
      <w:r w:rsidRPr="009B6CCF">
        <w:t>A parcela no CIATA</w:t>
      </w:r>
      <w:bookmarkEnd w:id="23"/>
      <w:bookmarkEnd w:id="24"/>
      <w:bookmarkEnd w:id="25"/>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26" w:name="_Toc208996048"/>
      <w:bookmarkStart w:id="27" w:name="_Toc224833647"/>
      <w:r w:rsidRPr="009B6CCF">
        <w:t>Presença do CIATA nos cadastros imobiliários</w:t>
      </w:r>
      <w:bookmarkEnd w:id="26"/>
      <w:bookmarkEnd w:id="27"/>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adotou-se uma metodologia de triangulação de dados composta por quatro frentes de investigação:</w:t>
      </w:r>
    </w:p>
    <w:p w14:paraId="4D415BBB" w14:textId="77777777" w:rsidR="002E0A7F" w:rsidRPr="009B6CCF" w:rsidRDefault="002E0A7F" w:rsidP="00C050B9">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C050B9">
      <w:pPr>
        <w:pStyle w:val="PargrafodaLista"/>
        <w:numPr>
          <w:ilvl w:val="0"/>
          <w:numId w:val="25"/>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C050B9">
      <w:pPr>
        <w:pStyle w:val="PargrafodaLista"/>
        <w:numPr>
          <w:ilvl w:val="0"/>
          <w:numId w:val="25"/>
        </w:numPr>
      </w:pPr>
      <w:r w:rsidRPr="005E02F1">
        <w:rPr>
          <w:b/>
          <w:bCs/>
        </w:rPr>
        <w:t>Mineração de Dados</w:t>
      </w:r>
      <w:r w:rsidRPr="009B6CCF">
        <w:t>: Consulta às bases de dados do SINTER/CadUrb;</w:t>
      </w:r>
    </w:p>
    <w:p w14:paraId="150055BA" w14:textId="4D0EE96B" w:rsidR="00E80063" w:rsidRPr="009B6CCF" w:rsidRDefault="00117E83" w:rsidP="00C050B9">
      <w:pPr>
        <w:pStyle w:val="PargrafodaLista"/>
        <w:numPr>
          <w:ilvl w:val="0"/>
          <w:numId w:val="25"/>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65ED7D53"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4F2726" w:rsidRPr="009B6CCF">
        <w:t xml:space="preserve">Tabela </w:t>
      </w:r>
      <w:r w:rsidR="004F2726">
        <w:rPr>
          <w:noProof/>
        </w:rPr>
        <w:t>1</w:t>
      </w:r>
      <w:r w:rsidR="0030608B" w:rsidRPr="009B6CCF">
        <w:fldChar w:fldCharType="end"/>
      </w:r>
      <w:r w:rsidR="0030608B" w:rsidRPr="009B6CCF">
        <w:t>.</w:t>
      </w:r>
    </w:p>
    <w:p w14:paraId="0B680B19" w14:textId="5B769B41" w:rsidR="0030608B" w:rsidRPr="009B6CCF" w:rsidRDefault="0030608B" w:rsidP="00A6278E">
      <w:pPr>
        <w:pStyle w:val="Legenda"/>
      </w:pPr>
      <w:bookmarkStart w:id="28" w:name="_Ref217750635"/>
      <w:r w:rsidRPr="009B6CCF">
        <w:t xml:space="preserve">Tabela </w:t>
      </w:r>
      <w:r w:rsidR="00824329">
        <w:fldChar w:fldCharType="begin"/>
      </w:r>
      <w:r w:rsidR="00824329">
        <w:instrText xml:space="preserve"> SEQ Tabela \* ARABIC </w:instrText>
      </w:r>
      <w:r w:rsidR="00824329">
        <w:fldChar w:fldCharType="separate"/>
      </w:r>
      <w:r w:rsidR="004F2726">
        <w:rPr>
          <w:noProof/>
        </w:rPr>
        <w:t>1</w:t>
      </w:r>
      <w:r w:rsidR="00824329">
        <w:rPr>
          <w:noProof/>
        </w:rPr>
        <w:fldChar w:fldCharType="end"/>
      </w:r>
      <w:bookmarkEnd w:id="28"/>
      <w:r w:rsidR="00A86CB3">
        <w:t xml:space="preserve"> –</w:t>
      </w:r>
      <w:r w:rsidRPr="009B6CCF">
        <w:t xml:space="preserve"> Resultados das pesquisas de aderência ao CIATA</w:t>
      </w:r>
    </w:p>
    <w:tbl>
      <w:tblPr>
        <w:tblStyle w:val="TabeladeGrade4-nfase11"/>
        <w:tblW w:w="7913" w:type="dxa"/>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71108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2875A32E" w:rsidR="0030608B" w:rsidRPr="009B6CCF" w:rsidRDefault="00BD7FBF" w:rsidP="00926561">
            <w:pPr>
              <w:ind w:firstLine="0"/>
              <w:jc w:val="left"/>
              <w:rPr>
                <w:rFonts w:eastAsia="Times New Roman" w:cs="Arial"/>
                <w:szCs w:val="24"/>
                <w:lang w:eastAsia="pt-BR"/>
              </w:rPr>
            </w:pPr>
            <w:r>
              <w:rPr>
                <w:rFonts w:eastAsia="Times New Roman" w:cs="Arial"/>
                <w:szCs w:val="24"/>
                <w:lang w:eastAsia="pt-BR"/>
              </w:rPr>
              <w:t>Método</w:t>
            </w:r>
          </w:p>
        </w:tc>
        <w:tc>
          <w:tcPr>
            <w:tcW w:w="763" w:type="dxa"/>
            <w:noWrap/>
            <w:hideMark/>
          </w:tcPr>
          <w:p w14:paraId="5930BFA1"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noWrap/>
            <w:hideMark/>
          </w:tcPr>
          <w:p w14:paraId="3E347B39" w14:textId="77777777" w:rsidR="0030608B" w:rsidRPr="009B6CCF" w:rsidRDefault="0030608B" w:rsidP="00C9400B">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noWrap/>
            <w:hideMark/>
          </w:tcPr>
          <w:p w14:paraId="7E681D95"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763" w:type="dxa"/>
            <w:noWrap/>
            <w:hideMark/>
          </w:tcPr>
          <w:p w14:paraId="03D0F89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noWrap/>
            <w:hideMark/>
          </w:tcPr>
          <w:p w14:paraId="02DD336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noWrap/>
            <w:hideMark/>
          </w:tcPr>
          <w:p w14:paraId="7B092CD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763" w:type="dxa"/>
            <w:noWrap/>
            <w:hideMark/>
          </w:tcPr>
          <w:p w14:paraId="6E8A6568"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CadUrb</w:t>
            </w:r>
          </w:p>
        </w:tc>
        <w:tc>
          <w:tcPr>
            <w:tcW w:w="763" w:type="dxa"/>
            <w:noWrap/>
            <w:hideMark/>
          </w:tcPr>
          <w:p w14:paraId="5E8BEE15"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763" w:type="dxa"/>
            <w:noWrap/>
            <w:hideMark/>
          </w:tcPr>
          <w:p w14:paraId="4549D197"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15333326" w:rsidR="00E4744A" w:rsidRPr="009B6CCF" w:rsidRDefault="00786449" w:rsidP="00A6278E">
      <w:pPr>
        <w:pStyle w:val="Legenda"/>
      </w:pPr>
      <w:r w:rsidRPr="009B6CCF">
        <w:t xml:space="preserve">Elaboração: </w:t>
      </w:r>
      <w:r w:rsidR="004C7C47">
        <w:t>Autor</w:t>
      </w:r>
      <w:r w:rsidRPr="009B6CCF">
        <w:t xml:space="preserve">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w:t>
      </w:r>
      <w:r w:rsidRPr="009B6CCF">
        <w:lastRenderedPageBreak/>
        <w:t xml:space="preserve">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29" w:name="_Toc224833648"/>
      <w:r w:rsidRPr="009B6CCF">
        <w:t>CTM</w:t>
      </w:r>
      <w:bookmarkEnd w:id="29"/>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30" w:author="Carlos" w:date="2026-03-18T08:47:00Z">
        <w:r w:rsidRPr="009B6CCF" w:rsidDel="00C669E7">
          <w:delText>.</w:delText>
        </w:r>
      </w:del>
      <w:r w:rsidRPr="009B6CCF">
        <w:t>”</w:t>
      </w:r>
      <w:ins w:id="31" w:author="Carlos" w:date="2026-03-18T08:47:00Z">
        <w:r w:rsidR="00C669E7">
          <w:t>.</w:t>
        </w:r>
      </w:ins>
    </w:p>
    <w:p w14:paraId="11B0B0F4" w14:textId="3EC0FEED" w:rsidR="00F62872" w:rsidRPr="009B6CCF" w:rsidRDefault="00F62872" w:rsidP="00F62872">
      <w:pPr>
        <w:rPr>
          <w:lang w:eastAsia="pt-BR"/>
        </w:rPr>
      </w:pPr>
      <w:r w:rsidRPr="009B6CCF">
        <w:rPr>
          <w:lang w:eastAsia="pt-BR"/>
        </w:rPr>
        <w:t xml:space="preserve">Diferente do </w:t>
      </w:r>
      <w:commentRangeStart w:id="32"/>
      <w:r w:rsidRPr="009B6CCF">
        <w:rPr>
          <w:lang w:eastAsia="pt-BR"/>
        </w:rPr>
        <w:t>cadastro fiscal o administrativo</w:t>
      </w:r>
      <w:commentRangeEnd w:id="32"/>
      <w:r w:rsidR="00ED36E7" w:rsidRPr="009B6CCF">
        <w:rPr>
          <w:rStyle w:val="Refdecomentrio"/>
          <w:sz w:val="24"/>
          <w:szCs w:val="22"/>
          <w:lang w:eastAsia="pt-BR"/>
        </w:rPr>
        <w:commentReference w:id="32"/>
      </w:r>
      <w:r w:rsidRPr="009B6CCF">
        <w:rPr>
          <w:lang w:eastAsia="pt-BR"/>
        </w:rPr>
        <w:t xml:space="preserve">, o CTM exige a convergência de camadas físicas, jurídicas e econômicas </w:t>
      </w:r>
      <w:r w:rsidRPr="009B6CCF">
        <w:rPr>
          <w:lang w:eastAsia="pt-BR"/>
        </w:rPr>
        <w:fldChar w:fldCharType="begin"/>
      </w:r>
      <w:r w:rsidR="005315CE">
        <w:rPr>
          <w:lang w:eastAsia="pt-BR"/>
        </w:rPr>
        <w:instrText xml:space="preserve"> ADDIN ZOTERO_ITEM CSL_CITATION {"citationID":"jhZBJmPE","properties":{"formattedCitation":"(Erba, 2007)","plainCitation":"(Erba, 2007)","dontUpdate":true,"noteIndex":0},"citationItems":[{"id":316,"uris":["http://zotero.org/users/15531986/items/K4AGQ4XT"],"itemData":{"id":316,"type":"book","publisher":"Lincoln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w:t>
      </w:r>
      <w:r w:rsidR="00CD13AD">
        <w:rPr>
          <w:rFonts w:cs="Arial"/>
        </w:rPr>
        <w:t>ERBA</w:t>
      </w:r>
      <w:r w:rsidRPr="009B6CCF">
        <w:rPr>
          <w:rFonts w:cs="Arial"/>
        </w:rPr>
        <w:t>,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7D30F4B"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w:t>
      </w:r>
      <w:ins w:id="33" w:author="Marco Aurélio Barbiero" w:date="2026-03-19T08:58:00Z" w16du:dateUtc="2026-03-19T11:58:00Z">
        <w:r w:rsidR="00326CD5">
          <w:rPr>
            <w:lang w:eastAsia="pt-BR"/>
          </w:rPr>
          <w:t xml:space="preserve"> </w:t>
        </w:r>
      </w:ins>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lastRenderedPageBreak/>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73326552" w:rsidR="00690F38" w:rsidRPr="009B6CCF" w:rsidRDefault="00585110" w:rsidP="00585110">
      <w:pPr>
        <w:pStyle w:val="Legenda"/>
      </w:pPr>
      <w:r>
        <w:t xml:space="preserve">Quadro </w:t>
      </w:r>
      <w:r w:rsidR="002209D5">
        <w:fldChar w:fldCharType="begin"/>
      </w:r>
      <w:r w:rsidR="002209D5">
        <w:instrText xml:space="preserve"> SEQ Quadro \* ARABIC </w:instrText>
      </w:r>
      <w:r w:rsidR="002209D5">
        <w:fldChar w:fldCharType="separate"/>
      </w:r>
      <w:r w:rsidR="004F2726">
        <w:rPr>
          <w:noProof/>
        </w:rPr>
        <w:t>2</w:t>
      </w:r>
      <w:r w:rsidR="002209D5">
        <w:fldChar w:fldCharType="end"/>
      </w:r>
      <w:r>
        <w:t xml:space="preserve"> – </w:t>
      </w:r>
      <w:r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711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34"/>
            <w:r w:rsidRPr="009B6CCF">
              <w:rPr>
                <w:rFonts w:eastAsia="Times New Roman" w:cs="Arial"/>
                <w:szCs w:val="24"/>
                <w:lang w:eastAsia="pt-BR"/>
              </w:rPr>
              <w:t xml:space="preserve">municípios </w:t>
            </w:r>
            <w:r w:rsidR="00406BEF">
              <w:rPr>
                <w:rFonts w:eastAsia="Times New Roman" w:cs="Arial"/>
                <w:szCs w:val="24"/>
                <w:lang w:eastAsia="pt-BR"/>
              </w:rPr>
              <w:t xml:space="preserve">de </w:t>
            </w:r>
            <w:r w:rsidRPr="009B6CCF">
              <w:rPr>
                <w:rFonts w:eastAsia="Times New Roman" w:cs="Arial"/>
                <w:szCs w:val="24"/>
                <w:lang w:eastAsia="pt-BR"/>
              </w:rPr>
              <w:t>pequeno</w:t>
            </w:r>
            <w:commentRangeEnd w:id="34"/>
            <w:r w:rsidR="00ED36E7">
              <w:rPr>
                <w:rStyle w:val="Refdecomentrio"/>
                <w:rFonts w:eastAsia="Times New Roman" w:cs="Arial"/>
                <w:sz w:val="24"/>
                <w:szCs w:val="24"/>
                <w:lang w:eastAsia="pt-BR"/>
              </w:rPr>
              <w:commentReference w:id="34"/>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35" w:name="_Toc224833649"/>
      <w:r w:rsidRPr="009B6CCF">
        <w:lastRenderedPageBreak/>
        <w:t>LADM</w:t>
      </w:r>
      <w:bookmarkEnd w:id="35"/>
    </w:p>
    <w:p w14:paraId="25DE6D7A" w14:textId="04CB082B"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36"/>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C.LEMMEN</w:t>
      </w:r>
      <w:r w:rsidRPr="009B6CCF">
        <w:rPr>
          <w:rFonts w:cs="Arial"/>
        </w:rPr>
        <w:t xml:space="preserve"> </w:t>
      </w:r>
      <w:r w:rsidRPr="009B6CCF">
        <w:rPr>
          <w:rFonts w:cs="Arial"/>
          <w:i/>
          <w:iCs/>
        </w:rPr>
        <w:t>et al.</w:t>
      </w:r>
      <w:r w:rsidRPr="009B6CCF">
        <w:rPr>
          <w:rFonts w:cs="Arial"/>
        </w:rPr>
        <w:t>, 2015)</w:t>
      </w:r>
      <w:r w:rsidRPr="009B6CCF">
        <w:fldChar w:fldCharType="end"/>
      </w:r>
      <w:commentRangeEnd w:id="36"/>
      <w:r w:rsidR="00ED36E7" w:rsidRPr="009B6CCF">
        <w:rPr>
          <w:rStyle w:val="Refdecomentrio"/>
          <w:sz w:val="24"/>
          <w:szCs w:val="22"/>
        </w:rPr>
        <w:commentReference w:id="36"/>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7D54567E"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4F2726" w:rsidRPr="009B6CCF">
        <w:t xml:space="preserve">Figura </w:t>
      </w:r>
      <w:r w:rsidR="004F2726">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w:t>
      </w:r>
      <w:ins w:id="37" w:author="Marco Aurélio Barbiero" w:date="2026-03-20T07:47:00Z" w16du:dateUtc="2026-03-20T10:47:00Z">
        <w:r w:rsidR="000B6CA5">
          <w:rPr>
            <w:lang w:eastAsia="pt-BR"/>
          </w:rPr>
          <w:t xml:space="preserve">o endereço de </w:t>
        </w:r>
      </w:ins>
      <w:r w:rsidRPr="009B6CCF">
        <w:rPr>
          <w:lang w:eastAsia="pt-BR"/>
        </w:rPr>
        <w:t xml:space="preserve">um </w:t>
      </w:r>
      <w:commentRangeStart w:id="38"/>
      <w:r w:rsidRPr="009B6CCF">
        <w:rPr>
          <w:lang w:eastAsia="pt-BR"/>
        </w:rPr>
        <w:t>lote estará associado a apenas um logradouro</w:t>
      </w:r>
      <w:commentRangeEnd w:id="38"/>
      <w:r w:rsidR="00ED36E7" w:rsidRPr="009B6CCF">
        <w:rPr>
          <w:rStyle w:val="Refdecomentrio"/>
          <w:sz w:val="24"/>
          <w:szCs w:val="22"/>
          <w:lang w:eastAsia="pt-BR"/>
        </w:rPr>
        <w:commentReference w:id="38"/>
      </w:r>
      <w:r w:rsidRPr="009B6CCF">
        <w:rPr>
          <w:lang w:eastAsia="pt-BR"/>
        </w:rPr>
        <w:t>.</w:t>
      </w:r>
    </w:p>
    <w:p w14:paraId="3CF6B0A0" w14:textId="77777777" w:rsidR="007A6E97" w:rsidRPr="009B6CCF" w:rsidRDefault="007A6E97" w:rsidP="00A6278E">
      <w:pPr>
        <w:pStyle w:val="Legenda"/>
      </w:pPr>
    </w:p>
    <w:p w14:paraId="5EE2C011" w14:textId="6CE92534" w:rsidR="007A6E97" w:rsidRPr="009B6CCF" w:rsidRDefault="007A6E97" w:rsidP="00A6278E">
      <w:pPr>
        <w:pStyle w:val="Legenda"/>
      </w:pPr>
      <w:bookmarkStart w:id="39" w:name="_Ref219194886"/>
      <w:r w:rsidRPr="009B6CCF">
        <w:t xml:space="preserve">Figura </w:t>
      </w:r>
      <w:r w:rsidR="00824329">
        <w:fldChar w:fldCharType="begin"/>
      </w:r>
      <w:r w:rsidR="00824329">
        <w:instrText xml:space="preserve"> SEQ Figura \* ARABIC </w:instrText>
      </w:r>
      <w:r w:rsidR="00824329">
        <w:fldChar w:fldCharType="separate"/>
      </w:r>
      <w:r w:rsidR="004F2726">
        <w:rPr>
          <w:noProof/>
        </w:rPr>
        <w:t>1</w:t>
      </w:r>
      <w:r w:rsidR="00824329">
        <w:rPr>
          <w:noProof/>
        </w:rPr>
        <w:fldChar w:fldCharType="end"/>
      </w:r>
      <w:bookmarkEnd w:id="39"/>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3"/>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72A6C923"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ins w:id="40" w:author="Marco Aurélio Barbiero" w:date="2026-03-20T07:48:00Z" w16du:dateUtc="2026-03-20T10:48:00Z">
        <w:r w:rsidR="000B6CA5">
          <w:t>ANCHIA</w:t>
        </w:r>
        <w:r w:rsidR="00883100">
          <w:t>NIAK</w:t>
        </w:r>
      </w:ins>
      <w:del w:id="41" w:author="Marco Aurélio Barbiero" w:date="2026-03-20T07:48:00Z" w16du:dateUtc="2026-03-20T10:48:00Z">
        <w:r w:rsidRPr="009B6CCF" w:rsidDel="00883100">
          <w:delText>anchiniak</w:delText>
        </w:r>
      </w:del>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883100">
        <w:rPr>
          <w:i/>
          <w:iCs/>
          <w:rPrChange w:id="42" w:author="Marco Aurélio Barbiero" w:date="2026-03-20T07:48:00Z" w16du:dateUtc="2026-03-20T10:48:00Z">
            <w:rPr/>
          </w:rPrChange>
        </w:rPr>
        <w:t>LA_Party</w:t>
      </w:r>
      <w:r w:rsidRPr="009B6CCF">
        <w:t xml:space="preserve"> e </w:t>
      </w:r>
      <w:r w:rsidRPr="00883100">
        <w:rPr>
          <w:i/>
          <w:iCs/>
          <w:rPrChange w:id="43" w:author="Marco Aurélio Barbiero" w:date="2026-03-20T07:48:00Z" w16du:dateUtc="2026-03-20T10:48:00Z">
            <w:rPr/>
          </w:rPrChange>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6B655B2D"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4ACDC408"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4F2726" w:rsidRPr="009B6CCF">
        <w:t xml:space="preserve">Figura </w:t>
      </w:r>
      <w:r w:rsidR="004F2726">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15606A42" w:rsidR="00833AB7" w:rsidRPr="009B6CCF" w:rsidRDefault="00833AB7" w:rsidP="00A6278E">
      <w:pPr>
        <w:pStyle w:val="Legenda"/>
      </w:pPr>
      <w:bookmarkStart w:id="44" w:name="_Ref219230878"/>
      <w:r w:rsidRPr="009B6CCF">
        <w:t xml:space="preserve">Figura </w:t>
      </w:r>
      <w:r w:rsidR="00824329">
        <w:fldChar w:fldCharType="begin"/>
      </w:r>
      <w:r w:rsidR="00824329">
        <w:instrText xml:space="preserve"> SEQ Figura \* ARABIC </w:instrText>
      </w:r>
      <w:r w:rsidR="00824329">
        <w:fldChar w:fldCharType="separate"/>
      </w:r>
      <w:r w:rsidR="004F2726">
        <w:rPr>
          <w:noProof/>
        </w:rPr>
        <w:t>2</w:t>
      </w:r>
      <w:r w:rsidR="00824329">
        <w:rPr>
          <w:noProof/>
        </w:rPr>
        <w:fldChar w:fldCharType="end"/>
      </w:r>
      <w:bookmarkEnd w:id="44"/>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45" w:name="_Toc224833650"/>
      <w:r w:rsidRPr="009B6CCF">
        <w:t>O CNEFE e o LADM</w:t>
      </w:r>
      <w:bookmarkEnd w:id="45"/>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5D1E9CA7" w:rsidR="00802683" w:rsidRDefault="002E39E8" w:rsidP="00802683">
      <w:r w:rsidRPr="009B6CCF">
        <w:t xml:space="preserve">O </w:t>
      </w:r>
      <w:r w:rsidR="00824329">
        <w:fldChar w:fldCharType="begin"/>
      </w:r>
      <w:r w:rsidR="00824329">
        <w:instrText xml:space="preserve"> REF _Ref219193829 </w:instrText>
      </w:r>
      <w:r w:rsidR="00824329">
        <w:fldChar w:fldCharType="separate"/>
      </w:r>
      <w:r w:rsidR="004F2726" w:rsidRPr="009B6CCF">
        <w:t xml:space="preserve">Quadro </w:t>
      </w:r>
      <w:r w:rsidR="004F2726">
        <w:rPr>
          <w:noProof/>
        </w:rPr>
        <w:t>3</w:t>
      </w:r>
      <w:r w:rsidR="00824329">
        <w:rPr>
          <w:noProof/>
        </w:rPr>
        <w:fldChar w:fldCharType="end"/>
      </w:r>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50BC1E09" w:rsidR="002E39E8" w:rsidRPr="009B6CCF" w:rsidRDefault="002E39E8" w:rsidP="00A6278E">
      <w:pPr>
        <w:pStyle w:val="Legenda"/>
      </w:pPr>
      <w:bookmarkStart w:id="46" w:name="_Ref219193829"/>
      <w:r w:rsidRPr="009B6CCF">
        <w:t xml:space="preserve">Quadro </w:t>
      </w:r>
      <w:r w:rsidR="002209D5">
        <w:fldChar w:fldCharType="begin"/>
      </w:r>
      <w:r w:rsidR="002209D5">
        <w:instrText xml:space="preserve"> SEQ Quadro \* ARABIC </w:instrText>
      </w:r>
      <w:r w:rsidR="002209D5">
        <w:fldChar w:fldCharType="separate"/>
      </w:r>
      <w:r w:rsidR="004F2726">
        <w:rPr>
          <w:noProof/>
        </w:rPr>
        <w:t>3</w:t>
      </w:r>
      <w:r w:rsidR="002209D5">
        <w:fldChar w:fldCharType="end"/>
      </w:r>
      <w:bookmarkEnd w:id="46"/>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552E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79DDBBBC" w14:textId="77777777" w:rsidR="005D0A9E" w:rsidRPr="009B6CCF" w:rsidRDefault="005D0A9E" w:rsidP="005D0A9E">
      <w:pPr>
        <w:pStyle w:val="Legenda"/>
      </w:pPr>
      <w:r w:rsidRPr="009B6CCF">
        <w:lastRenderedPageBreak/>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7" w:name="_Toc224833651"/>
      <w:r w:rsidRPr="009B6CCF">
        <w:t>O CIATA e o LADM</w:t>
      </w:r>
      <w:bookmarkEnd w:id="47"/>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C839634"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4F2726" w:rsidRPr="009B6CCF">
        <w:t xml:space="preserve">Quadro </w:t>
      </w:r>
      <w:r w:rsidR="004F2726">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459DD0CD" w:rsidR="00321F9B" w:rsidRPr="009B6CCF" w:rsidRDefault="00321F9B" w:rsidP="00A6278E">
      <w:pPr>
        <w:pStyle w:val="Legenda"/>
      </w:pPr>
      <w:bookmarkStart w:id="48" w:name="_Ref217716138"/>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4</w:t>
      </w:r>
      <w:r w:rsidR="002209D5">
        <w:fldChar w:fldCharType="end"/>
      </w:r>
      <w:bookmarkEnd w:id="48"/>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E672F5"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53802980" w:rsidR="00203121" w:rsidRPr="009B6CCF" w:rsidRDefault="00203121" w:rsidP="00203121">
      <w:r w:rsidRPr="009B6CCF">
        <w:t xml:space="preserve">A </w:t>
      </w:r>
      <w:r w:rsidR="00824329">
        <w:fldChar w:fldCharType="begin"/>
      </w:r>
      <w:r w:rsidR="00824329">
        <w:instrText xml:space="preserve"> REF _Ref219195479 </w:instrText>
      </w:r>
      <w:r w:rsidR="00824329">
        <w:fldChar w:fldCharType="separate"/>
      </w:r>
      <w:r w:rsidR="004F2726" w:rsidRPr="009B6CCF">
        <w:t xml:space="preserve">Figura </w:t>
      </w:r>
      <w:r w:rsidR="004F2726">
        <w:rPr>
          <w:noProof/>
        </w:rPr>
        <w:t>3</w:t>
      </w:r>
      <w:r w:rsidR="00824329">
        <w:rPr>
          <w:noProof/>
        </w:rPr>
        <w:fldChar w:fldCharType="end"/>
      </w:r>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5A353BC4" w:rsidR="00D92D84" w:rsidRPr="009B6CCF" w:rsidRDefault="00D92D84" w:rsidP="00A6278E">
      <w:pPr>
        <w:pStyle w:val="Legenda"/>
      </w:pPr>
      <w:bookmarkStart w:id="49" w:name="_Ref219195479"/>
      <w:r w:rsidRPr="009B6CCF">
        <w:t xml:space="preserve">Figura </w:t>
      </w:r>
      <w:r w:rsidR="00824329">
        <w:fldChar w:fldCharType="begin"/>
      </w:r>
      <w:r w:rsidR="00824329">
        <w:instrText xml:space="preserve"> SEQ Figura \* ARABIC </w:instrText>
      </w:r>
      <w:r w:rsidR="00824329">
        <w:fldChar w:fldCharType="separate"/>
      </w:r>
      <w:r w:rsidR="004F2726">
        <w:rPr>
          <w:noProof/>
        </w:rPr>
        <w:t>3</w:t>
      </w:r>
      <w:r w:rsidR="00824329">
        <w:rPr>
          <w:noProof/>
        </w:rPr>
        <w:fldChar w:fldCharType="end"/>
      </w:r>
      <w:bookmarkEnd w:id="49"/>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50" w:name="_Toc224833652"/>
      <w:r w:rsidRPr="009B6CCF">
        <w:t>OPENSTREETMAP – OSM</w:t>
      </w:r>
      <w:bookmarkEnd w:id="50"/>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4C872EE5"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w:t>
      </w:r>
      <w:r w:rsidR="00C74011">
        <w:rPr>
          <w:rFonts w:cs="Arial"/>
        </w:rPr>
        <w:t>HAKLAY</w:t>
      </w:r>
      <w:r w:rsidR="002778A5" w:rsidRPr="009B6CCF">
        <w:rPr>
          <w:rFonts w:cs="Arial"/>
        </w:rPr>
        <w:t>,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C74011">
        <w:rPr>
          <w:rFonts w:cs="Arial"/>
        </w:rPr>
        <w:t>ELIAS</w:t>
      </w:r>
      <w:r w:rsidR="00BD55D6" w:rsidRPr="009B6CCF">
        <w:rPr>
          <w:rFonts w:cs="Arial"/>
        </w:rPr>
        <w:t xml:space="preserve">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51"/>
      <w:r w:rsidRPr="009B6CCF">
        <w:t>semelhante</w:t>
      </w:r>
      <w:commentRangeEnd w:id="51"/>
      <w:r w:rsidR="00ED36E7" w:rsidRPr="009B6CCF">
        <w:rPr>
          <w:rStyle w:val="Refdecomentrio"/>
          <w:sz w:val="24"/>
          <w:szCs w:val="22"/>
        </w:rPr>
        <w:commentReference w:id="51"/>
      </w:r>
      <w:r w:rsidRPr="009B6CCF">
        <w:t xml:space="preserve"> ao SQL</w:t>
      </w:r>
      <w:r w:rsidR="00A502F7" w:rsidRPr="009B6CCF">
        <w:t xml:space="preserve"> </w:t>
      </w:r>
      <w:commentRangeStart w:id="5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52"/>
      <w:r w:rsidR="00ED36E7" w:rsidRPr="009B6CCF">
        <w:rPr>
          <w:rStyle w:val="Refdecomentrio"/>
          <w:sz w:val="24"/>
          <w:szCs w:val="22"/>
        </w:rPr>
        <w:commentReference w:id="52"/>
      </w:r>
      <w:r w:rsidRPr="009B6CCF">
        <w:t xml:space="preserve">. </w:t>
      </w:r>
    </w:p>
    <w:p w14:paraId="7586CB99" w14:textId="77777777" w:rsidR="00BA5B04" w:rsidRPr="009B6CCF" w:rsidRDefault="006D3D4B" w:rsidP="009B6CCF">
      <w:pPr>
        <w:pStyle w:val="Ttulo1"/>
      </w:pPr>
      <w:bookmarkStart w:id="53" w:name="_Toc224833653"/>
      <w:r w:rsidRPr="009B6CCF">
        <w:lastRenderedPageBreak/>
        <w:t>MATERIAIS E MÉTODO</w:t>
      </w:r>
      <w:bookmarkEnd w:id="53"/>
    </w:p>
    <w:p w14:paraId="15B78283" w14:textId="6D306B07" w:rsidR="006D3D4B" w:rsidRPr="009B6CCF" w:rsidRDefault="006D3D4B" w:rsidP="009B6CCF">
      <w:pPr>
        <w:pStyle w:val="Ttulo2"/>
      </w:pPr>
      <w:bookmarkStart w:id="54" w:name="_Toc224833654"/>
      <w:r w:rsidRPr="009B6CCF">
        <w:t>CARACTERIZAÇÃO DA ÁREA DE ESTUDO</w:t>
      </w:r>
      <w:bookmarkEnd w:id="5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55" w:author="Carlos" w:date="2026-03-18T08:59:00Z">
            <w:rPr/>
          </w:rPrChange>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DDA8E6C"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4F2726" w:rsidRPr="009B6CCF">
        <w:t xml:space="preserve">Quadro </w:t>
      </w:r>
      <w:r w:rsidR="004F2726">
        <w:rPr>
          <w:noProof/>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39085580" w:rsidR="00232E88" w:rsidRPr="009B6CCF" w:rsidRDefault="00232E88" w:rsidP="00A6278E">
      <w:pPr>
        <w:pStyle w:val="Legenda"/>
      </w:pPr>
      <w:bookmarkStart w:id="56" w:name="_Ref222379166"/>
      <w:r w:rsidRPr="009B6CCF">
        <w:t xml:space="preserve">Quadro </w:t>
      </w:r>
      <w:r w:rsidR="002209D5">
        <w:fldChar w:fldCharType="begin"/>
      </w:r>
      <w:r w:rsidR="002209D5">
        <w:instrText xml:space="preserve"> SEQ Quadro \* ARABIC </w:instrText>
      </w:r>
      <w:r w:rsidR="002209D5">
        <w:fldChar w:fldCharType="separate"/>
      </w:r>
      <w:r w:rsidR="004F2726">
        <w:rPr>
          <w:noProof/>
        </w:rPr>
        <w:t>5</w:t>
      </w:r>
      <w:r w:rsidR="002209D5">
        <w:fldChar w:fldCharType="end"/>
      </w:r>
      <w:bookmarkEnd w:id="56"/>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57" w:name="_Toc224833655"/>
      <w:r w:rsidRPr="009B6CCF">
        <w:lastRenderedPageBreak/>
        <w:t>MATERIAIS</w:t>
      </w:r>
      <w:bookmarkEnd w:id="57"/>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31FCA602"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6"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58" w:name="_Toc224833656"/>
      <w:r w:rsidRPr="009B6CCF">
        <w:t xml:space="preserve">Atributos do CNEFE Usados no </w:t>
      </w:r>
      <w:r w:rsidRPr="009B6CCF">
        <w:rPr>
          <w:i/>
          <w:iCs/>
        </w:rPr>
        <w:t>SuperCIATA</w:t>
      </w:r>
      <w:bookmarkEnd w:id="58"/>
    </w:p>
    <w:p w14:paraId="65C88BDF" w14:textId="149E386A"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4F2726" w:rsidRPr="009B6CCF">
        <w:t xml:space="preserve">Figura </w:t>
      </w:r>
      <w:r w:rsidR="004F2726">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5786A0DC" w:rsidR="00FC1A76" w:rsidRPr="009B6CCF" w:rsidRDefault="00FC1A76" w:rsidP="00A6278E">
      <w:pPr>
        <w:pStyle w:val="Legenda"/>
      </w:pPr>
      <w:bookmarkStart w:id="59" w:name="_Ref223083035"/>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4</w:t>
      </w:r>
      <w:r w:rsidR="00824329">
        <w:rPr>
          <w:noProof/>
        </w:rPr>
        <w:fldChar w:fldCharType="end"/>
      </w:r>
      <w:bookmarkEnd w:id="59"/>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70F63348"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4F2726">
        <w:t xml:space="preserve">Quadro </w:t>
      </w:r>
      <w:r w:rsidR="004F2726">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13A46FC9" w:rsidR="00560FD7" w:rsidRDefault="00560FD7" w:rsidP="00560FD7">
      <w:pPr>
        <w:pStyle w:val="Legenda"/>
      </w:pPr>
      <w:bookmarkStart w:id="60" w:name="_Ref224889712"/>
      <w:r>
        <w:lastRenderedPageBreak/>
        <w:t xml:space="preserve">Quadro </w:t>
      </w:r>
      <w:r w:rsidR="002209D5">
        <w:fldChar w:fldCharType="begin"/>
      </w:r>
      <w:r w:rsidR="002209D5">
        <w:instrText xml:space="preserve"> SEQ Quadro \* ARABIC </w:instrText>
      </w:r>
      <w:r w:rsidR="002209D5">
        <w:fldChar w:fldCharType="separate"/>
      </w:r>
      <w:r w:rsidR="004F2726">
        <w:rPr>
          <w:noProof/>
        </w:rPr>
        <w:t>6</w:t>
      </w:r>
      <w:r w:rsidR="002209D5">
        <w:fldChar w:fldCharType="end"/>
      </w:r>
      <w:bookmarkEnd w:id="60"/>
      <w:r>
        <w:t xml:space="preserve"> – Lista de atributos do CNEFE usados no 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160968BF"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4F2726">
        <w:t xml:space="preserve">Quadro </w:t>
      </w:r>
      <w:r w:rsidR="004F2726">
        <w:rPr>
          <w:noProof/>
        </w:rPr>
        <w:t>6</w:t>
      </w:r>
      <w:r w:rsidR="00CA5BC9">
        <w:fldChar w:fldCharType="end"/>
      </w:r>
      <w:r w:rsidR="00CA5BC9">
        <w:t>.</w:t>
      </w:r>
    </w:p>
    <w:p w14:paraId="4A1CF7CA" w14:textId="77777777" w:rsidR="000C7CE5" w:rsidRPr="00786CD9" w:rsidRDefault="000C7CE5" w:rsidP="005E255D">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5E255D">
      <w:pPr>
        <w:pStyle w:val="Tpico"/>
      </w:pPr>
      <w:commentRangeStart w:id="61"/>
      <w:commentRangeStart w:id="62"/>
      <w:r w:rsidRPr="009B6CCF">
        <w:t>COD_MUNICIPIO</w:t>
      </w:r>
    </w:p>
    <w:p w14:paraId="4B50B154" w14:textId="27D997A5" w:rsidR="000C7CE5" w:rsidRPr="009B6CCF" w:rsidRDefault="000C7CE5" w:rsidP="000C7CE5">
      <w:r w:rsidRPr="009B6CCF">
        <w:t>Esse atributo é opcional quando o banco de dados contém dados de apenas um município.</w:t>
      </w:r>
      <w:commentRangeEnd w:id="61"/>
      <w:r w:rsidR="00025982" w:rsidRPr="009B6CCF">
        <w:rPr>
          <w:rStyle w:val="Refdecomentrio"/>
          <w:sz w:val="24"/>
          <w:szCs w:val="22"/>
        </w:rPr>
        <w:commentReference w:id="61"/>
      </w:r>
      <w:commentRangeEnd w:id="62"/>
      <w:r w:rsidR="00EC084E" w:rsidRPr="009B6CCF">
        <w:rPr>
          <w:rStyle w:val="Refdecomentrio"/>
          <w:sz w:val="24"/>
          <w:szCs w:val="22"/>
        </w:rPr>
        <w:commentReference w:id="62"/>
      </w:r>
    </w:p>
    <w:p w14:paraId="71AFBCC1" w14:textId="77777777" w:rsidR="000C7CE5" w:rsidRPr="009B6CCF" w:rsidRDefault="000C7CE5" w:rsidP="005E255D">
      <w:pPr>
        <w:pStyle w:val="Tpico"/>
      </w:pPr>
      <w:commentRangeStart w:id="63"/>
      <w:r w:rsidRPr="009B6CCF">
        <w:t>COD_SETOR</w:t>
      </w:r>
      <w:commentRangeEnd w:id="63"/>
      <w:r w:rsidR="00025982" w:rsidRPr="009B6CCF">
        <w:rPr>
          <w:rStyle w:val="Refdecomentrio"/>
          <w:sz w:val="24"/>
          <w:szCs w:val="22"/>
        </w:rPr>
        <w:commentReference w:id="63"/>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5E255D">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5E255D">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5E255D">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5E255D">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5E255D">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5E255D">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5E255D">
      <w:pPr>
        <w:pStyle w:val="Tpico"/>
      </w:pPr>
      <w:r w:rsidRPr="00A013BF">
        <w:t>LATITUDE e LONGITUDE</w:t>
      </w:r>
    </w:p>
    <w:p w14:paraId="6AF11F94" w14:textId="2870A902" w:rsidR="000C7CE5" w:rsidRPr="009B6CCF" w:rsidRDefault="000C7CE5" w:rsidP="000C7CE5">
      <w:r w:rsidRPr="009B6CCF">
        <w:lastRenderedPageBreak/>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43C4E4C"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4F2726">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5E255D">
      <w:pPr>
        <w:pStyle w:val="Tpico"/>
      </w:pPr>
      <w:bookmarkStart w:id="64" w:name="_Ref217885221"/>
      <w:r w:rsidRPr="00A013BF">
        <w:t>NV_GEO_COORD</w:t>
      </w:r>
      <w:bookmarkEnd w:id="64"/>
    </w:p>
    <w:p w14:paraId="4E9AA3E6" w14:textId="6D032873"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4F2726" w:rsidRPr="009B6CCF">
        <w:t xml:space="preserve">Quadro </w:t>
      </w:r>
      <w:r w:rsidR="004F2726">
        <w:rPr>
          <w:noProof/>
        </w:rPr>
        <w:t>7</w:t>
      </w:r>
      <w:r w:rsidRPr="009B6CCF">
        <w:fldChar w:fldCharType="end"/>
      </w:r>
      <w:r w:rsidRPr="009B6CCF">
        <w:t xml:space="preserve">). </w:t>
      </w:r>
    </w:p>
    <w:p w14:paraId="1D8E9F66" w14:textId="77777777" w:rsidR="000C7CE5" w:rsidRPr="009B6CCF" w:rsidRDefault="000C7CE5" w:rsidP="000C7CE5"/>
    <w:p w14:paraId="0385D4AA" w14:textId="5941D5D0" w:rsidR="000C7CE5" w:rsidRPr="009B6CCF" w:rsidRDefault="000C7CE5" w:rsidP="00A6278E">
      <w:pPr>
        <w:pStyle w:val="Legenda"/>
      </w:pPr>
      <w:bookmarkStart w:id="65" w:name="_Ref217811889"/>
      <w:r w:rsidRPr="009B6CCF">
        <w:t xml:space="preserve">Quadro </w:t>
      </w:r>
      <w:r w:rsidR="002209D5">
        <w:fldChar w:fldCharType="begin"/>
      </w:r>
      <w:r w:rsidR="002209D5">
        <w:instrText xml:space="preserve"> SEQ Quadro \* ARABIC </w:instrText>
      </w:r>
      <w:r w:rsidR="002209D5">
        <w:fldChar w:fldCharType="separate"/>
      </w:r>
      <w:r w:rsidR="004F2726">
        <w:rPr>
          <w:noProof/>
        </w:rPr>
        <w:t>7</w:t>
      </w:r>
      <w:r w:rsidR="002209D5">
        <w:fldChar w:fldCharType="end"/>
      </w:r>
      <w:bookmarkEnd w:id="65"/>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lastRenderedPageBreak/>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66" w:name="_Ref220510009"/>
      <w:bookmarkStart w:id="67" w:name="_Toc224833657"/>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66"/>
      <w:bookmarkEnd w:id="67"/>
    </w:p>
    <w:p w14:paraId="4CFB58A9" w14:textId="47AF047E"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commentRangeStart w:id="68"/>
      <w:del w:id="69" w:author="Marco Aurélio Barbiero" w:date="2026-03-20T09:14:00Z" w16du:dateUtc="2026-03-20T12:14:00Z">
        <w:r w:rsidR="00F26AE0" w:rsidRPr="009B6CCF" w:rsidDel="009F50B7">
          <w:rPr>
            <w:lang w:eastAsia="pt-BR"/>
          </w:rPr>
          <w:delText>Em um Cadastro Territorial Urbano, na maioria dos casos, o componente básico é o lote</w:delText>
        </w:r>
        <w:commentRangeEnd w:id="68"/>
        <w:r w:rsidR="00025982" w:rsidRPr="009B6CCF" w:rsidDel="009F50B7">
          <w:rPr>
            <w:rStyle w:val="Refdecomentrio"/>
            <w:sz w:val="24"/>
            <w:szCs w:val="22"/>
            <w:lang w:eastAsia="pt-BR"/>
          </w:rPr>
          <w:commentReference w:id="68"/>
        </w:r>
        <w:r w:rsidR="008D2AA1" w:rsidRPr="009B6CCF" w:rsidDel="009F50B7">
          <w:rPr>
            <w:lang w:eastAsia="pt-BR"/>
          </w:rPr>
          <w:delText>,</w:delText>
        </w:r>
        <w:r w:rsidR="00F26AE0" w:rsidRPr="009B6CCF" w:rsidDel="009F50B7">
          <w:rPr>
            <w:lang w:eastAsia="pt-BR"/>
          </w:rPr>
          <w:delText xml:space="preserve"> materializado pelas suas dimensões e identificado apenas pelo seu endereço.  </w:delText>
        </w:r>
      </w:del>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4F2726" w:rsidRPr="009B6CCF">
        <w:t xml:space="preserve">Figura </w:t>
      </w:r>
      <w:r w:rsidR="004F2726">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esses dados operam em um nível de abstração onde a relação entre os atributos (lote, face e quadra) precede a sua existência física no mapa; o lote existe como uma entidade em um banco de dados, mas carece de uma representação vetorial que o localize precisamente no tecido urbano</w:t>
      </w:r>
      <w:r w:rsidR="001D3B1C">
        <w:rPr>
          <w:lang w:eastAsia="pt-BR"/>
        </w:rPr>
        <w:t>.</w:t>
      </w:r>
      <w:del w:id="70" w:author="Marco Aurélio Barbiero" w:date="2026-03-20T09:16:00Z" w16du:dateUtc="2026-03-20T12:16:00Z">
        <w:r w:rsidR="000B6E25" w:rsidRPr="000B6E25" w:rsidDel="000B6E25">
          <w:rPr>
            <w:lang w:eastAsia="pt-BR"/>
          </w:rPr>
          <w:delText xml:space="preserve">. </w:delText>
        </w:r>
      </w:del>
      <w:del w:id="71" w:author="Marco Aurélio Barbiero" w:date="2026-03-20T09:15:00Z" w16du:dateUtc="2026-03-20T12:15:00Z">
        <w:r w:rsidR="00F26AE0" w:rsidRPr="009B6CCF" w:rsidDel="000B6E25">
          <w:rPr>
            <w:lang w:eastAsia="pt-BR"/>
          </w:rPr>
          <w:delText xml:space="preserve">Nesse contexto, a quadra, por exemplo é apenas uma estrutura geográfica que agrupa esses lotes sob uma precedência topológica, sem que se possa determinar, com precisão, sua posição e orientação. </w:delText>
        </w:r>
      </w:del>
    </w:p>
    <w:p w14:paraId="29619075" w14:textId="77777777" w:rsidR="00610895" w:rsidRPr="009B6CCF" w:rsidRDefault="00610895" w:rsidP="00F26AE0">
      <w:pPr>
        <w:rPr>
          <w:lang w:eastAsia="pt-BR"/>
        </w:rPr>
      </w:pPr>
    </w:p>
    <w:p w14:paraId="618525D5" w14:textId="5C765E00" w:rsidR="00F26AE0" w:rsidRPr="009B6CCF" w:rsidRDefault="00F26AE0" w:rsidP="00A6278E">
      <w:pPr>
        <w:pStyle w:val="Legenda"/>
      </w:pPr>
      <w:bookmarkStart w:id="72" w:name="_Ref223084599"/>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5</w:t>
      </w:r>
      <w:r w:rsidR="00824329">
        <w:rPr>
          <w:noProof/>
        </w:rPr>
        <w:fldChar w:fldCharType="end"/>
      </w:r>
      <w:bookmarkEnd w:id="72"/>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0E700925" w:rsidR="00855B23" w:rsidRDefault="00855B23" w:rsidP="00240662">
      <w:r w:rsidRPr="009B6CCF">
        <w:rPr>
          <w:lang w:eastAsia="pt-BR"/>
        </w:rPr>
        <w:lastRenderedPageBreak/>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4F2726" w:rsidRPr="009B6CCF">
        <w:t xml:space="preserve">Quadro </w:t>
      </w:r>
      <w:r w:rsidR="004F2726">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131D9675" w:rsidR="00664645" w:rsidRPr="009B6CCF" w:rsidRDefault="00664645" w:rsidP="00A6278E">
      <w:pPr>
        <w:pStyle w:val="Legenda"/>
      </w:pPr>
      <w:bookmarkStart w:id="73" w:name="_Ref217640619"/>
      <w:r w:rsidRPr="009B6CCF">
        <w:t xml:space="preserve">Quadro </w:t>
      </w:r>
      <w:r w:rsidR="002209D5">
        <w:fldChar w:fldCharType="begin"/>
      </w:r>
      <w:r w:rsidR="002209D5">
        <w:instrText xml:space="preserve"> SEQ Quadro \* ARABIC </w:instrText>
      </w:r>
      <w:r w:rsidR="002209D5">
        <w:fldChar w:fldCharType="separate"/>
      </w:r>
      <w:r w:rsidR="004F2726">
        <w:rPr>
          <w:noProof/>
        </w:rPr>
        <w:t>8</w:t>
      </w:r>
      <w:r w:rsidR="002209D5">
        <w:fldChar w:fldCharType="end"/>
      </w:r>
      <w:bookmarkEnd w:id="73"/>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0192838D"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4F2726">
        <w:t xml:space="preserve">Quadro </w:t>
      </w:r>
      <w:r w:rsidR="004F2726">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0094CF4" w:rsidR="002209D5" w:rsidRDefault="002209D5" w:rsidP="002209D5">
      <w:pPr>
        <w:pStyle w:val="Legenda"/>
      </w:pPr>
      <w:bookmarkStart w:id="74" w:name="_Ref224893176"/>
      <w:r>
        <w:t xml:space="preserve">Quadro </w:t>
      </w:r>
      <w:r>
        <w:fldChar w:fldCharType="begin"/>
      </w:r>
      <w:r>
        <w:instrText xml:space="preserve"> SEQ Quadro \* ARABIC </w:instrText>
      </w:r>
      <w:r>
        <w:fldChar w:fldCharType="separate"/>
      </w:r>
      <w:r w:rsidR="004F2726">
        <w:rPr>
          <w:noProof/>
        </w:rPr>
        <w:t>9</w:t>
      </w:r>
      <w:r>
        <w:fldChar w:fldCharType="end"/>
      </w:r>
      <w:bookmarkEnd w:id="74"/>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 xml:space="preserve">Individualiza </w:t>
            </w:r>
            <w:r w:rsidRPr="00841563">
              <w:rPr>
                <w:sz w:val="20"/>
                <w:szCs w:val="20"/>
              </w:rPr>
              <w:t>o</w:t>
            </w:r>
            <w:r w:rsidRPr="00841563">
              <w:rPr>
                <w:sz w:val="20"/>
                <w:szCs w:val="20"/>
              </w:rPr>
              <w:t xml:space="preserve">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w:t>
            </w:r>
            <w:r w:rsidRPr="005D27F9">
              <w:rPr>
                <w:sz w:val="20"/>
                <w:szCs w:val="20"/>
              </w:rPr>
              <w:lastRenderedPageBreak/>
              <w:t xml:space="preserve">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lastRenderedPageBreak/>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lastRenderedPageBreak/>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lastRenderedPageBreak/>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33168AB3" w:rsidR="00025982" w:rsidRPr="009B6CCF" w:rsidRDefault="00025982" w:rsidP="001C0C71">
      <w:r>
        <w:t xml:space="preserve">Notas sobre os atributos do </w:t>
      </w:r>
      <w:r>
        <w:fldChar w:fldCharType="begin"/>
      </w:r>
      <w:r>
        <w:instrText xml:space="preserve"> REF _Ref224893176 \h </w:instrText>
      </w:r>
      <w:r>
        <w:fldChar w:fldCharType="separate"/>
      </w:r>
      <w:r w:rsidR="004F2726">
        <w:t xml:space="preserve">Quadro </w:t>
      </w:r>
      <w:r w:rsidR="004F2726">
        <w:rPr>
          <w:noProof/>
        </w:rPr>
        <w:t>9</w:t>
      </w:r>
      <w:r>
        <w:fldChar w:fldCharType="end"/>
      </w:r>
      <w:r>
        <w:t>.</w:t>
      </w:r>
    </w:p>
    <w:p w14:paraId="6EC460A9" w14:textId="77777777" w:rsidR="00B63AA3" w:rsidRPr="007C27F0" w:rsidRDefault="00B63AA3" w:rsidP="005E255D">
      <w:pPr>
        <w:pStyle w:val="Tpico"/>
        <w:numPr>
          <w:ilvl w:val="0"/>
          <w:numId w:val="40"/>
        </w:numPr>
      </w:pPr>
      <w:commentRangeStart w:id="75"/>
      <w:r w:rsidRPr="007C27F0">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75"/>
      <w:r w:rsidR="00025982" w:rsidRPr="009B6CCF">
        <w:rPr>
          <w:rStyle w:val="Refdecomentrio"/>
          <w:sz w:val="24"/>
          <w:szCs w:val="22"/>
        </w:rPr>
        <w:commentReference w:id="75"/>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025982" w:rsidRDefault="00B63AA3" w:rsidP="005E255D">
      <w:pPr>
        <w:pStyle w:val="Tpico"/>
      </w:pPr>
      <w:r w:rsidRPr="00025982">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 xml:space="preserve">Parágrafo único. O CIB agrega informações cadastrais das unidades imobiliárias rurais e urbanas, públicas ou privadas, inscritas nos respectivos </w:t>
      </w:r>
      <w:r w:rsidRPr="009B6CCF">
        <w:lastRenderedPageBreak/>
        <w:t>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1177D7F2" w:rsidR="00B63AA3" w:rsidRPr="009B6CCF" w:rsidRDefault="00B63AA3" w:rsidP="00B63AA3">
      <w:r w:rsidRPr="009B6CCF">
        <w:lastRenderedPageBreak/>
        <w:t>No CIATA o identificador único é cognitivo e é resultado de uma concatenação de valores (</w:t>
      </w:r>
      <w:r w:rsidR="00824329">
        <w:fldChar w:fldCharType="begin"/>
      </w:r>
      <w:r w:rsidR="00824329">
        <w:instrText xml:space="preserve"> REF _Ref219188058 </w:instrText>
      </w:r>
      <w:r w:rsidR="00824329">
        <w:fldChar w:fldCharType="separate"/>
      </w:r>
      <w:r w:rsidR="004F2726" w:rsidRPr="009B6CCF">
        <w:t xml:space="preserve">Quadro </w:t>
      </w:r>
      <w:r w:rsidR="004F2726">
        <w:rPr>
          <w:noProof/>
        </w:rPr>
        <w:t>10</w:t>
      </w:r>
      <w:r w:rsidR="00824329">
        <w:rPr>
          <w:noProof/>
        </w:rPr>
        <w:fldChar w:fldCharType="end"/>
      </w:r>
      <w:r w:rsidRPr="009B6CCF">
        <w:t xml:space="preserve"> e </w:t>
      </w:r>
      <w:r w:rsidR="00824329">
        <w:fldChar w:fldCharType="begin"/>
      </w:r>
      <w:r w:rsidR="00824329">
        <w:instrText xml:space="preserve"> REF _Ref219188068 </w:instrText>
      </w:r>
      <w:r w:rsidR="00824329">
        <w:fldChar w:fldCharType="separate"/>
      </w:r>
      <w:r w:rsidR="004F2726" w:rsidRPr="009B6CCF">
        <w:t xml:space="preserve">Quadro </w:t>
      </w:r>
      <w:r w:rsidR="004F2726">
        <w:rPr>
          <w:noProof/>
        </w:rPr>
        <w:t>11</w:t>
      </w:r>
      <w:r w:rsidR="00824329">
        <w:rPr>
          <w:noProof/>
        </w:rPr>
        <w:fldChar w:fldCharType="end"/>
      </w:r>
      <w:r w:rsidRPr="009B6CCF">
        <w:t xml:space="preserve">). Assim, para cada parcela/lote (ver item </w:t>
      </w:r>
      <w:r w:rsidR="00824329">
        <w:fldChar w:fldCharType="begin"/>
      </w:r>
      <w:r w:rsidR="00824329">
        <w:instrText xml:space="preserve"> REF _Ref219188127 \r </w:instrText>
      </w:r>
      <w:r w:rsidR="00824329">
        <w:fldChar w:fldCharType="separate"/>
      </w:r>
      <w:r w:rsidR="004F2726">
        <w:t>2.3.2</w:t>
      </w:r>
      <w:r w:rsidR="00824329">
        <w:fldChar w:fldCharType="end"/>
      </w:r>
      <w:r w:rsidRPr="009B6CCF">
        <w:t>) do cadastro municipal foi atribuída uma chave derivada das próprias informações cadastrais, caracterizando um código cognitivo, dependente da organização territorial.</w:t>
      </w:r>
    </w:p>
    <w:p w14:paraId="48467A13" w14:textId="77EB80BC" w:rsidR="00B63AA3" w:rsidRPr="009B6CCF" w:rsidRDefault="00B63AA3" w:rsidP="00A6278E">
      <w:pPr>
        <w:pStyle w:val="Legenda"/>
      </w:pPr>
      <w:bookmarkStart w:id="76" w:name="_Ref219188058"/>
      <w:r w:rsidRPr="009B6CCF">
        <w:t xml:space="preserve">Quadro </w:t>
      </w:r>
      <w:r w:rsidR="002209D5">
        <w:fldChar w:fldCharType="begin"/>
      </w:r>
      <w:r w:rsidR="002209D5">
        <w:instrText xml:space="preserve"> SEQ Quadro \* ARABIC </w:instrText>
      </w:r>
      <w:r w:rsidR="002209D5">
        <w:fldChar w:fldCharType="separate"/>
      </w:r>
      <w:r w:rsidR="004F2726">
        <w:rPr>
          <w:noProof/>
        </w:rPr>
        <w:t>10</w:t>
      </w:r>
      <w:r w:rsidR="002209D5">
        <w:fldChar w:fldCharType="end"/>
      </w:r>
      <w:bookmarkEnd w:id="76"/>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77"/>
            <w:r w:rsidRPr="009B6CCF">
              <w:rPr>
                <w:rFonts w:cs="Arial"/>
                <w:b/>
                <w:bCs/>
              </w:rPr>
              <w:t>SS</w:t>
            </w:r>
            <w:commentRangeEnd w:id="77"/>
            <w:r w:rsidR="00ED36E7" w:rsidRPr="009B6CCF">
              <w:rPr>
                <w:rStyle w:val="Refdecomentrio"/>
                <w:rFonts w:cs="Arial"/>
                <w:b/>
                <w:bCs/>
                <w:sz w:val="24"/>
                <w:szCs w:val="22"/>
              </w:rPr>
              <w:commentReference w:id="77"/>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495F64DB" w:rsidR="00B63AA3" w:rsidRPr="009B6CCF" w:rsidRDefault="00B63AA3" w:rsidP="00A6278E">
      <w:pPr>
        <w:pStyle w:val="Legenda"/>
      </w:pPr>
      <w:bookmarkStart w:id="78" w:name="_Ref219188068"/>
      <w:r w:rsidRPr="009B6CCF">
        <w:t xml:space="preserve">Quadro </w:t>
      </w:r>
      <w:r w:rsidR="002209D5">
        <w:fldChar w:fldCharType="begin"/>
      </w:r>
      <w:r w:rsidR="002209D5">
        <w:instrText xml:space="preserve"> SEQ Quadro \* ARABIC </w:instrText>
      </w:r>
      <w:r w:rsidR="002209D5">
        <w:fldChar w:fldCharType="separate"/>
      </w:r>
      <w:r w:rsidR="004F2726">
        <w:rPr>
          <w:noProof/>
        </w:rPr>
        <w:t>11</w:t>
      </w:r>
      <w:r w:rsidR="002209D5">
        <w:fldChar w:fldCharType="end"/>
      </w:r>
      <w:bookmarkEnd w:id="78"/>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9"/>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0"/>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5E255D">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w:t>
      </w:r>
      <w:r w:rsidRPr="009B6CCF">
        <w:lastRenderedPageBreak/>
        <w:t>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5E255D">
      <w:pPr>
        <w:pStyle w:val="Tpico"/>
      </w:pPr>
      <w:r w:rsidRPr="00336E39">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5E255D">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5E255D">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5E255D">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5E255D">
      <w:pPr>
        <w:pStyle w:val="Tpico"/>
      </w:pPr>
      <w:r w:rsidRPr="009B6CCF">
        <w:lastRenderedPageBreak/>
        <w:t>DIM_PROFUNDIDADE</w:t>
      </w:r>
    </w:p>
    <w:p w14:paraId="38DAAA78" w14:textId="404368D3" w:rsidR="00F00D82" w:rsidRPr="009B6CCF" w:rsidRDefault="00F00D82" w:rsidP="00F00D82">
      <w:r w:rsidRPr="009B6CCF">
        <w:t xml:space="preserve">A relevância da DIM_PROFUNDIDADE é reiterada pelo </w:t>
      </w:r>
      <w:commentRangeStart w:id="79"/>
      <w:r w:rsidRPr="009B6CCF">
        <w:t>Manual do Cadastro Imobiliário (MCI)</w:t>
      </w:r>
      <w:commentRangeEnd w:id="79"/>
      <w:r w:rsidR="00ED36E7" w:rsidRPr="009B6CCF">
        <w:rPr>
          <w:rStyle w:val="Refdecomentrio"/>
          <w:sz w:val="24"/>
          <w:szCs w:val="22"/>
        </w:rPr>
        <w:commentReference w:id="79"/>
      </w:r>
      <w:r w:rsidRPr="009B6CCF">
        <w:t xml:space="preserve">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5E255D">
      <w:pPr>
        <w:pStyle w:val="Tpico"/>
      </w:pPr>
      <w:commentRangeStart w:id="80"/>
      <w:r w:rsidRPr="005E255D">
        <w:t>AREA</w:t>
      </w:r>
      <w:commentRangeEnd w:id="80"/>
      <w:r w:rsidR="00ED36E7" w:rsidRPr="00270AE6">
        <w:rPr>
          <w:rStyle w:val="Refdecomentrio"/>
          <w:sz w:val="24"/>
          <w:szCs w:val="22"/>
        </w:rPr>
        <w:commentReference w:id="80"/>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81" w:name="_Toc224833658"/>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81"/>
    </w:p>
    <w:p w14:paraId="1E3E19D6" w14:textId="0A770062"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82"/>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82"/>
      <w:r w:rsidR="00ED36E7" w:rsidRPr="009B6CCF">
        <w:rPr>
          <w:rStyle w:val="Refdecomentrio"/>
          <w:sz w:val="24"/>
          <w:szCs w:val="22"/>
        </w:rPr>
        <w:commentReference w:id="82"/>
      </w:r>
      <w:r w:rsidR="006C5D97" w:rsidRPr="009B6CCF">
        <w:t>.</w:t>
      </w:r>
      <w:r w:rsidR="0045130D" w:rsidRPr="009B6CCF">
        <w:t xml:space="preserve"> </w:t>
      </w:r>
    </w:p>
    <w:p w14:paraId="72E4360F" w14:textId="5CBAB65F"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4F2726" w:rsidRPr="009B6CCF">
        <w:t xml:space="preserve">Quadro </w:t>
      </w:r>
      <w:r w:rsidR="004F2726">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6955DB72" w:rsidR="009637C0" w:rsidRPr="009B6CCF" w:rsidRDefault="009637C0" w:rsidP="00A6278E">
      <w:pPr>
        <w:pStyle w:val="Legenda"/>
      </w:pPr>
      <w:bookmarkStart w:id="83" w:name="_Ref217937599"/>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12</w:t>
      </w:r>
      <w:r w:rsidR="002209D5">
        <w:fldChar w:fldCharType="end"/>
      </w:r>
      <w:bookmarkEnd w:id="83"/>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Default="00C757FE" w:rsidP="004959CC">
            <w:pPr>
              <w:pStyle w:val="Codigo"/>
              <w:keepNext/>
              <w:widowControl w:val="0"/>
              <w:rPr>
                <w:lang w:val="en-US"/>
              </w:rPr>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commentRangeStart w:id="84"/>
      <w:r w:rsidR="0063382C" w:rsidRPr="009B6CCF">
        <w:t xml:space="preserve"> </w:t>
      </w:r>
      <w:commentRangeEnd w:id="84"/>
      <w:r w:rsidR="00ED36E7" w:rsidRPr="009B6CCF">
        <w:rPr>
          <w:rStyle w:val="Refdecomentrio"/>
          <w:sz w:val="20"/>
          <w:szCs w:val="20"/>
        </w:rPr>
        <w:commentReference w:id="84"/>
      </w:r>
      <w:r w:rsidR="0063382C" w:rsidRPr="009B6CCF">
        <w:t>(2025)</w:t>
      </w:r>
    </w:p>
    <w:p w14:paraId="3D1BF8BF" w14:textId="77777777" w:rsidR="004959CC" w:rsidRPr="009B6CCF" w:rsidRDefault="004959CC" w:rsidP="0045130D"/>
    <w:p w14:paraId="77708DBA" w14:textId="21D6408D" w:rsidR="006D3D4B" w:rsidRDefault="006D3D4B" w:rsidP="009B6CCF">
      <w:pPr>
        <w:pStyle w:val="Ttulo2"/>
      </w:pPr>
      <w:bookmarkStart w:id="85" w:name="_Toc224833659"/>
      <w:r w:rsidRPr="009B6CCF">
        <w:t>MÉTODOS</w:t>
      </w:r>
      <w:bookmarkEnd w:id="85"/>
    </w:p>
    <w:p w14:paraId="4AD06F2A" w14:textId="01F5AEAD" w:rsidR="00AC49FB" w:rsidRDefault="00AC49FB" w:rsidP="00AC49FB">
      <w:r>
        <w:t xml:space="preserve">A metodologia SuperCIATA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Pr="00200A9B"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3FA067E" w14:textId="3C1ADCA1" w:rsidR="006D3D4B" w:rsidRPr="009B6CCF" w:rsidRDefault="006D3D4B" w:rsidP="00093FBB">
      <w:pPr>
        <w:pStyle w:val="Ttulo3"/>
      </w:pPr>
      <w:bookmarkStart w:id="86" w:name="_Toc224833660"/>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86"/>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 xml:space="preserve">O fluxo </w:t>
      </w:r>
      <w:r w:rsidR="007D7ADB" w:rsidRPr="009B6CCF">
        <w:lastRenderedPageBreak/>
        <w:t>de</w:t>
      </w:r>
      <w:r w:rsidR="00B70D2B" w:rsidRPr="009B6CCF">
        <w:t xml:space="preserve"> </w:t>
      </w:r>
      <w:commentRangeStart w:id="87"/>
      <w:commentRangeStart w:id="88"/>
      <w:r w:rsidR="00B70D2B" w:rsidRPr="009B6CCF">
        <w:t>ingestão</w:t>
      </w:r>
      <w:commentRangeEnd w:id="87"/>
      <w:r w:rsidR="004F44EB">
        <w:rPr>
          <w:rStyle w:val="Refdecomentrio"/>
          <w:sz w:val="24"/>
          <w:szCs w:val="22"/>
          <w:vertAlign w:val="superscript"/>
        </w:rPr>
        <w:commentReference w:id="87"/>
      </w:r>
      <w:commentRangeEnd w:id="88"/>
      <w:r w:rsidR="002A6A0F">
        <w:rPr>
          <w:rStyle w:val="Refdecomentrio"/>
          <w:sz w:val="24"/>
          <w:szCs w:val="22"/>
          <w:vertAlign w:val="superscript"/>
        </w:rPr>
        <w:commentReference w:id="88"/>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452AA75"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C0993">
      <w:pPr>
        <w:pStyle w:val="Seo"/>
      </w:pPr>
      <w:r w:rsidRPr="009B6CCF">
        <w:t>Tabela CN_</w:t>
      </w:r>
      <w:r w:rsidRPr="00EC0993">
        <w:t>PONTOS</w:t>
      </w:r>
    </w:p>
    <w:p w14:paraId="43026505" w14:textId="020C1DBA"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4F2726" w:rsidRPr="009B6CCF">
        <w:t xml:space="preserve">Quadro </w:t>
      </w:r>
      <w:r w:rsidR="004F2726">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366CD48B" w14:textId="7C318359" w:rsidR="007C31C2" w:rsidRPr="009B6CCF" w:rsidRDefault="007C31C2" w:rsidP="00A6278E">
      <w:pPr>
        <w:pStyle w:val="Legenda"/>
      </w:pPr>
      <w:bookmarkStart w:id="89" w:name="_Ref218937171"/>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13</w:t>
      </w:r>
      <w:r w:rsidR="002209D5">
        <w:fldChar w:fldCharType="end"/>
      </w:r>
      <w:bookmarkEnd w:id="89"/>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Default="00C757FE" w:rsidP="004853F5">
            <w:pPr>
              <w:pStyle w:val="Codigo"/>
              <w:keepNext/>
              <w:widowControl w:val="0"/>
              <w:rPr>
                <w:b/>
                <w:bCs/>
                <w:lang w:val="es-ES"/>
              </w:rPr>
            </w:pPr>
          </w:p>
          <w:p w14:paraId="073EA5D0" w14:textId="2D4457A7" w:rsidR="004853F5" w:rsidRPr="00C757FE" w:rsidRDefault="004853F5" w:rsidP="00C757FE">
            <w:pPr>
              <w:pStyle w:val="Codigo"/>
            </w:pPr>
            <w:r w:rsidRPr="00C757FE">
              <w:t>Table: CN_PONTOS</w:t>
            </w:r>
          </w:p>
          <w:p w14:paraId="096BCEB1" w14:textId="77777777" w:rsidR="004853F5" w:rsidRPr="00C757FE" w:rsidRDefault="004853F5" w:rsidP="00C757FE">
            <w:pPr>
              <w:pStyle w:val="Codigo"/>
            </w:pPr>
          </w:p>
          <w:p w14:paraId="07E523A3" w14:textId="77777777" w:rsidR="004853F5" w:rsidRPr="00C757FE" w:rsidRDefault="004853F5" w:rsidP="00C757FE">
            <w:pPr>
              <w:pStyle w:val="Codigo"/>
            </w:pPr>
            <w:r w:rsidRPr="00C757FE">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40027A">
      <w:pPr>
        <w:pStyle w:val="Seo"/>
      </w:pPr>
      <w:r w:rsidRPr="009B6CCF">
        <w:t>Tabela CN_PONTOS_UNICOS</w:t>
      </w:r>
    </w:p>
    <w:p w14:paraId="081C20E3" w14:textId="220B3DD4"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4F2726" w:rsidRPr="009B6CCF">
        <w:t xml:space="preserve">Quadro </w:t>
      </w:r>
      <w:r w:rsidR="004F2726">
        <w:t>14</w:t>
      </w:r>
      <w:r w:rsidR="00CE2609" w:rsidRPr="009B6CCF">
        <w:fldChar w:fldCharType="end"/>
      </w:r>
      <w:r w:rsidR="006D3D4B" w:rsidRPr="009B6CCF">
        <w:t>.</w:t>
      </w:r>
    </w:p>
    <w:p w14:paraId="05C6EFC6" w14:textId="77777777" w:rsidR="0038468C" w:rsidRPr="009B6CCF" w:rsidRDefault="0038468C" w:rsidP="00C14970"/>
    <w:p w14:paraId="480C19F2" w14:textId="346F0728" w:rsidR="00CE2609" w:rsidRPr="009B6CCF" w:rsidRDefault="00CE2609" w:rsidP="00A6278E">
      <w:pPr>
        <w:pStyle w:val="Legenda"/>
      </w:pPr>
      <w:bookmarkStart w:id="90" w:name="_Ref210804241"/>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14</w:t>
      </w:r>
      <w:r w:rsidR="002209D5">
        <w:fldChar w:fldCharType="end"/>
      </w:r>
      <w:bookmarkEnd w:id="90"/>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Default="00C757FE" w:rsidP="00D90B42">
            <w:pPr>
              <w:pStyle w:val="Codigo"/>
              <w:rPr>
                <w:lang w:val="en-US"/>
              </w:rPr>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60F7E811" w:rsidR="00382760" w:rsidRPr="009B6CCF" w:rsidRDefault="00382760" w:rsidP="00382760">
      <w:pPr>
        <w:pStyle w:val="Legenda"/>
      </w:pPr>
      <w:r w:rsidRPr="009B6CCF">
        <w:t xml:space="preserve">Quadro </w:t>
      </w:r>
      <w:r>
        <w:fldChar w:fldCharType="begin"/>
      </w:r>
      <w:r>
        <w:instrText xml:space="preserve"> SEQ Quadro \* ARABIC </w:instrText>
      </w:r>
      <w:r>
        <w:fldChar w:fldCharType="separate"/>
      </w:r>
      <w:r w:rsidR="004F2726">
        <w:rPr>
          <w:noProof/>
        </w:rPr>
        <w:t>15</w:t>
      </w:r>
      <w:r>
        <w:fldChar w:fldCharType="end"/>
      </w:r>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AB9C90E" w:rsidR="005B3AE0"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4F2726" w:rsidRPr="009B6CCF">
        <w:t xml:space="preserve">Quadro </w:t>
      </w:r>
      <w:r w:rsidR="004F2726">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16CBD88A" w:rsidR="003B1773" w:rsidRPr="009B6CCF" w:rsidRDefault="003B1773" w:rsidP="003B1773">
      <w:pPr>
        <w:pStyle w:val="Legenda"/>
      </w:pPr>
      <w:bookmarkStart w:id="91" w:name="_Ref219013027"/>
      <w:r w:rsidRPr="009B6CCF">
        <w:t xml:space="preserve">Quadro </w:t>
      </w:r>
      <w:r>
        <w:fldChar w:fldCharType="begin"/>
      </w:r>
      <w:r>
        <w:instrText xml:space="preserve"> SEQ Quadro \* ARABIC </w:instrText>
      </w:r>
      <w:r>
        <w:fldChar w:fldCharType="separate"/>
      </w:r>
      <w:r w:rsidR="004F2726">
        <w:rPr>
          <w:noProof/>
        </w:rPr>
        <w:t>16</w:t>
      </w:r>
      <w:r>
        <w:fldChar w:fldCharType="end"/>
      </w:r>
      <w:bookmarkEnd w:id="91"/>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01F4AF8A"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4F2726" w:rsidRPr="009B6CCF">
        <w:t xml:space="preserve">Quadro </w:t>
      </w:r>
      <w:r w:rsidR="004F2726">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6698E01A"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4F2726" w:rsidRPr="009B6CCF">
        <w:t xml:space="preserve">Quadro </w:t>
      </w:r>
      <w:r w:rsidR="004F2726">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w:t>
      </w:r>
      <w:r w:rsidR="00167B13" w:rsidRPr="009B6CCF">
        <w:lastRenderedPageBreak/>
        <w:t xml:space="preserve">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77777777" w:rsidR="00510A70" w:rsidRPr="009B6CCF" w:rsidRDefault="00510A70" w:rsidP="00510A70">
      <w:pPr>
        <w:pStyle w:val="Legenda"/>
      </w:pPr>
      <w:bookmarkStart w:id="92" w:name="_Ref219017416"/>
      <w:r w:rsidRPr="009B6CCF">
        <w:t xml:space="preserve">Quadro </w:t>
      </w:r>
      <w:r>
        <w:fldChar w:fldCharType="begin"/>
      </w:r>
      <w:r>
        <w:instrText xml:space="preserve"> SEQ Quadro \* ARABIC </w:instrText>
      </w:r>
      <w:r>
        <w:fldChar w:fldCharType="separate"/>
      </w:r>
      <w:r>
        <w:rPr>
          <w:noProof/>
        </w:rPr>
        <w:t>17</w:t>
      </w:r>
      <w:r>
        <w:fldChar w:fldCharType="end"/>
      </w:r>
      <w:bookmarkEnd w:id="92"/>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6DAE898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4F2726" w:rsidRPr="009B6CCF">
        <w:t xml:space="preserve">Quadro </w:t>
      </w:r>
      <w:r w:rsidR="004F2726">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w:t>
      </w:r>
      <w:r w:rsidRPr="009B6CCF">
        <w:lastRenderedPageBreak/>
        <w:t>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77777777"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4F2726" w:rsidRPr="009B6CCF">
        <w:t xml:space="preserve">Quadro </w:t>
      </w:r>
      <w:r w:rsidR="004F2726">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77777777" w:rsidR="00FA3561" w:rsidRPr="009B6CCF" w:rsidRDefault="00FA3561" w:rsidP="00FA3561">
      <w:pPr>
        <w:pStyle w:val="Legenda"/>
      </w:pPr>
      <w:bookmarkStart w:id="93" w:name="_Ref219707026"/>
      <w:r w:rsidRPr="009B6CCF">
        <w:t xml:space="preserve">Quadro </w:t>
      </w:r>
      <w:r>
        <w:fldChar w:fldCharType="begin"/>
      </w:r>
      <w:r>
        <w:instrText xml:space="preserve"> SEQ Quadro \* ARABIC </w:instrText>
      </w:r>
      <w:r>
        <w:fldChar w:fldCharType="separate"/>
      </w:r>
      <w:r>
        <w:rPr>
          <w:noProof/>
        </w:rPr>
        <w:t>18</w:t>
      </w:r>
      <w:r>
        <w:fldChar w:fldCharType="end"/>
      </w:r>
      <w:bookmarkEnd w:id="93"/>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w:t>
      </w:r>
      <w:r w:rsidRPr="009B6CCF">
        <w:lastRenderedPageBreak/>
        <w:t>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3D173C">
      <w:pPr>
        <w:pStyle w:val="Seo"/>
      </w:pPr>
      <w:bookmarkStart w:id="94" w:name="_Ref218844539"/>
      <w:r w:rsidRPr="009B6CCF">
        <w:t>Tabela CN_LOGRADOUROS</w:t>
      </w:r>
      <w:bookmarkEnd w:id="94"/>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256C668"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4F2726" w:rsidRPr="009B6CCF">
        <w:t xml:space="preserve">Quadro </w:t>
      </w:r>
      <w:r w:rsidR="004F2726">
        <w:rPr>
          <w:noProof/>
        </w:rPr>
        <w:t>19</w:t>
      </w:r>
      <w:r w:rsidRPr="009B6CCF">
        <w:fldChar w:fldCharType="end"/>
      </w:r>
      <w:r w:rsidRPr="009B6CCF">
        <w:t xml:space="preserve"> apresenta as consultas SQL que criam e povoam a tabela CN_LOGRADOUROS. </w:t>
      </w:r>
    </w:p>
    <w:p w14:paraId="1A00593E" w14:textId="3F9905BA" w:rsidR="00AC7409" w:rsidRPr="009B6CCF" w:rsidRDefault="00AC7409" w:rsidP="00A6278E">
      <w:pPr>
        <w:pStyle w:val="Legenda"/>
      </w:pPr>
      <w:bookmarkStart w:id="95" w:name="_Ref210812969"/>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19</w:t>
      </w:r>
      <w:r w:rsidR="002209D5">
        <w:fldChar w:fldCharType="end"/>
      </w:r>
      <w:bookmarkEnd w:id="95"/>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06760A79"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4F2726" w:rsidRPr="009B6CCF">
        <w:t xml:space="preserve">Quadro </w:t>
      </w:r>
      <w:r w:rsidR="004F2726">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83BD6">
      <w:pPr>
        <w:pStyle w:val="PargrafodaLista"/>
        <w:numPr>
          <w:ilvl w:val="0"/>
          <w:numId w:val="18"/>
        </w:numPr>
      </w:pPr>
      <w:r w:rsidRPr="009B6CCF">
        <w:t xml:space="preserve">concatenação do código do município ao nome do logradouro para garantir a unicidade regional; </w:t>
      </w:r>
    </w:p>
    <w:p w14:paraId="40755FA4" w14:textId="53E2C24E" w:rsidR="001B0D3A" w:rsidRPr="009B6CCF" w:rsidRDefault="001B0D3A" w:rsidP="00F83BD6">
      <w:pPr>
        <w:pStyle w:val="PargrafodaLista"/>
        <w:numPr>
          <w:ilvl w:val="0"/>
          <w:numId w:val="18"/>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96" w:name="_Ref218850840"/>
      <w:r w:rsidRPr="009B6CCF">
        <w:rPr>
          <w:rStyle w:val="Refdenotaderodap"/>
        </w:rPr>
        <w:footnoteReference w:id="12"/>
      </w:r>
      <w:bookmarkEnd w:id="96"/>
      <w:r w:rsidRPr="009B6CCF">
        <w:t xml:space="preserve">; </w:t>
      </w:r>
    </w:p>
    <w:p w14:paraId="71E2E639" w14:textId="1A4854D6" w:rsidR="001B0D3A" w:rsidRPr="009B6CCF" w:rsidRDefault="001B0D3A" w:rsidP="00F83BD6">
      <w:pPr>
        <w:pStyle w:val="PargrafodaLista"/>
        <w:numPr>
          <w:ilvl w:val="0"/>
          <w:numId w:val="18"/>
        </w:numPr>
      </w:pPr>
      <w:r w:rsidRPr="009B6CCF">
        <w:t xml:space="preserve">conversão para representação hexadecimal; e </w:t>
      </w:r>
    </w:p>
    <w:p w14:paraId="28A71C22" w14:textId="541FBE1E" w:rsidR="001B0D3A" w:rsidRPr="009B6CCF" w:rsidRDefault="001B0D3A" w:rsidP="00F83BD6">
      <w:pPr>
        <w:pStyle w:val="PargrafodaLista"/>
        <w:numPr>
          <w:ilvl w:val="0"/>
          <w:numId w:val="18"/>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64290F">
      <w:pPr>
        <w:pStyle w:val="PargrafodaLista"/>
        <w:numPr>
          <w:ilvl w:val="0"/>
          <w:numId w:val="41"/>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64290F">
      <w:pPr>
        <w:pStyle w:val="PargrafodaLista"/>
        <w:numPr>
          <w:ilvl w:val="0"/>
          <w:numId w:val="41"/>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64290F">
      <w:pPr>
        <w:pStyle w:val="PargrafodaLista"/>
        <w:numPr>
          <w:ilvl w:val="0"/>
          <w:numId w:val="41"/>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0D6CF786"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6861C6">
        <w:t>3.3.8</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622F73">
      <w:pPr>
        <w:pStyle w:val="Seo"/>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42819AD2"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4F2726" w:rsidRPr="009B6CCF">
        <w:t xml:space="preserve">Quadro </w:t>
      </w:r>
      <w:r w:rsidR="004F2726">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5A00D8C5" w:rsidR="00310B19" w:rsidRPr="009B6CCF" w:rsidRDefault="00310B19" w:rsidP="00A6278E">
      <w:pPr>
        <w:pStyle w:val="Legenda"/>
      </w:pPr>
      <w:bookmarkStart w:id="97" w:name="_Ref211094736"/>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20</w:t>
      </w:r>
      <w:r w:rsidR="002209D5">
        <w:fldChar w:fldCharType="end"/>
      </w:r>
      <w:bookmarkEnd w:id="97"/>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5B362F3D"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706A42" w:rsidRPr="009B6CCF">
        <w:t xml:space="preserve">Quadro </w:t>
      </w:r>
      <w:r w:rsidR="00706A42">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4519">
      <w:pPr>
        <w:pStyle w:val="Seo"/>
      </w:pPr>
      <w:r w:rsidRPr="009B6CCF">
        <w:t>Tabela CN_QUADRAS</w:t>
      </w:r>
    </w:p>
    <w:p w14:paraId="0BC47C57" w14:textId="673CAE52"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04182E">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04182E" w:rsidRPr="0004182E">
        <w:rPr>
          <w:rFonts w:cs="Arial"/>
        </w:rPr>
        <w:t>(</w:t>
      </w:r>
      <w:r w:rsidR="004E4519">
        <w:rPr>
          <w:rFonts w:cs="Arial"/>
        </w:rPr>
        <w:t>ERBA</w:t>
      </w:r>
      <w:r w:rsidR="0004182E" w:rsidRPr="0004182E">
        <w:rPr>
          <w:rFonts w:cs="Arial"/>
        </w:rPr>
        <w:t>, 2007)</w:t>
      </w:r>
      <w:r w:rsidR="001B439A" w:rsidRPr="009B6CCF">
        <w:fldChar w:fldCharType="end"/>
      </w:r>
      <w:r w:rsidR="004B3FF0" w:rsidRPr="009B6CCF">
        <w:t xml:space="preserve">. </w:t>
      </w:r>
    </w:p>
    <w:p w14:paraId="7F687326" w14:textId="0B35CEF2"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4F2726" w:rsidRPr="009B6CCF">
        <w:t xml:space="preserve">Quadro </w:t>
      </w:r>
      <w:r w:rsidR="004F2726">
        <w:t>21</w:t>
      </w:r>
      <w:r w:rsidR="00203814" w:rsidRPr="009B6CCF">
        <w:fldChar w:fldCharType="end"/>
      </w:r>
      <w:r w:rsidR="00203814" w:rsidRPr="009B6CCF">
        <w:t>.</w:t>
      </w:r>
    </w:p>
    <w:p w14:paraId="638179AB" w14:textId="77777777" w:rsidR="00AB6FC1" w:rsidRPr="009B6CCF" w:rsidRDefault="00AB6FC1" w:rsidP="0073683C"/>
    <w:p w14:paraId="20B3E9BA" w14:textId="4D1B0968" w:rsidR="00391C26" w:rsidRPr="009B6CCF" w:rsidRDefault="00391C26" w:rsidP="00A6278E">
      <w:pPr>
        <w:pStyle w:val="Legenda"/>
      </w:pPr>
      <w:bookmarkStart w:id="98" w:name="_Ref211090707"/>
      <w:r w:rsidRPr="009B6CCF">
        <w:t xml:space="preserve">Quadro </w:t>
      </w:r>
      <w:r w:rsidR="002209D5">
        <w:fldChar w:fldCharType="begin"/>
      </w:r>
      <w:r w:rsidR="002209D5">
        <w:instrText xml:space="preserve"> SEQ Quadro \* ARABIC </w:instrText>
      </w:r>
      <w:r w:rsidR="002209D5">
        <w:fldChar w:fldCharType="separate"/>
      </w:r>
      <w:r w:rsidR="004F2726">
        <w:rPr>
          <w:noProof/>
        </w:rPr>
        <w:t>21</w:t>
      </w:r>
      <w:r w:rsidR="002209D5">
        <w:fldChar w:fldCharType="end"/>
      </w:r>
      <w:bookmarkEnd w:id="98"/>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99"/>
      <w:r w:rsidRPr="009B6CCF">
        <w:t>s</w:t>
      </w:r>
      <w:r w:rsidR="008B5059" w:rsidRPr="009B6CCF">
        <w:t>ão</w:t>
      </w:r>
      <w:commentRangeEnd w:id="99"/>
      <w:r w:rsidR="00ED36E7" w:rsidRPr="009B6CCF">
        <w:rPr>
          <w:rStyle w:val="Refdecomentrio"/>
          <w:sz w:val="24"/>
          <w:szCs w:val="22"/>
        </w:rPr>
        <w:commentReference w:id="99"/>
      </w:r>
      <w:r w:rsidR="008B5059" w:rsidRPr="009B6CCF">
        <w:t>:</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64DE772B"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4F2726" w:rsidRPr="009B6CCF">
        <w:t xml:space="preserve">Quadro </w:t>
      </w:r>
      <w:r w:rsidR="004F2726">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271A2904" w:rsidR="000A69EF" w:rsidRPr="009B6CCF" w:rsidRDefault="000A69EF" w:rsidP="00A6278E">
      <w:pPr>
        <w:pStyle w:val="Legenda"/>
      </w:pPr>
      <w:bookmarkStart w:id="100" w:name="_Ref220507751"/>
      <w:r w:rsidRPr="009B6CCF">
        <w:t xml:space="preserve">Quadro </w:t>
      </w:r>
      <w:r w:rsidR="002209D5">
        <w:fldChar w:fldCharType="begin"/>
      </w:r>
      <w:r w:rsidR="002209D5">
        <w:instrText xml:space="preserve"> SEQ Quadro \* ARABIC </w:instrText>
      </w:r>
      <w:r w:rsidR="002209D5">
        <w:fldChar w:fldCharType="separate"/>
      </w:r>
      <w:r w:rsidR="004F2726">
        <w:rPr>
          <w:noProof/>
        </w:rPr>
        <w:t>22</w:t>
      </w:r>
      <w:r w:rsidR="002209D5">
        <w:fldChar w:fldCharType="end"/>
      </w:r>
      <w:bookmarkEnd w:id="100"/>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101"/>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101"/>
            <w:r w:rsidR="00C757FE" w:rsidRPr="009B6CCF">
              <w:rPr>
                <w:rStyle w:val="Refdecomentrio"/>
                <w:sz w:val="20"/>
                <w:szCs w:val="20"/>
              </w:rPr>
              <w:commentReference w:id="101"/>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2C10F0">
      <w:pPr>
        <w:pStyle w:val="Seo"/>
      </w:pPr>
      <w:r w:rsidRPr="009B6CCF">
        <w:t>Objetos Geográficos Gerados a partir do CNEFE</w:t>
      </w:r>
    </w:p>
    <w:p w14:paraId="2A40C72E" w14:textId="2830BAEC"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4F2726" w:rsidRPr="009B6CCF">
        <w:t xml:space="preserve">Figura </w:t>
      </w:r>
      <w:r w:rsidR="004F2726">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007131EB" w:rsidR="00441CC4" w:rsidRPr="009B6CCF" w:rsidRDefault="00441CC4" w:rsidP="00A6278E">
      <w:pPr>
        <w:pStyle w:val="Legenda"/>
      </w:pPr>
      <w:bookmarkStart w:id="102" w:name="_Ref219107794"/>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6</w:t>
      </w:r>
      <w:r w:rsidR="00824329">
        <w:rPr>
          <w:noProof/>
        </w:rPr>
        <w:fldChar w:fldCharType="end"/>
      </w:r>
      <w:bookmarkEnd w:id="102"/>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Pr="009B6CCF"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69760A45" w14:textId="7840728E" w:rsidR="00DA73CE" w:rsidRPr="009B6CCF" w:rsidRDefault="00DA73CE" w:rsidP="00093FBB">
      <w:pPr>
        <w:pStyle w:val="Ttulo3"/>
      </w:pPr>
      <w:bookmarkStart w:id="103" w:name="_Toc224833661"/>
      <w:r w:rsidRPr="009B6CCF">
        <w:t xml:space="preserve">Obtenção e tratamento dos dados do </w:t>
      </w:r>
      <w:r w:rsidR="00A84A61" w:rsidRPr="009B6CCF">
        <w:t>Cadastro Territorial Urbano - CTU</w:t>
      </w:r>
      <w:bookmarkEnd w:id="10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5872342" w:rsidR="005F1E11" w:rsidRDefault="00DA73CE" w:rsidP="00A777C3">
      <w:r w:rsidRPr="009B6CCF">
        <w:t xml:space="preserve">A </w:t>
      </w:r>
      <w:r w:rsidR="00824329">
        <w:fldChar w:fldCharType="begin"/>
      </w:r>
      <w:r w:rsidR="00824329">
        <w:instrText xml:space="preserve"> REF _Ref219183986 </w:instrText>
      </w:r>
      <w:r w:rsidR="00824329">
        <w:fldChar w:fldCharType="separate"/>
      </w:r>
      <w:r w:rsidR="004F2726" w:rsidRPr="009B6CCF">
        <w:t xml:space="preserve">Figura </w:t>
      </w:r>
      <w:r w:rsidR="004F2726">
        <w:rPr>
          <w:noProof/>
        </w:rPr>
        <w:t>7</w:t>
      </w:r>
      <w:r w:rsidR="00824329">
        <w:rPr>
          <w:noProof/>
        </w:rPr>
        <w:fldChar w:fldCharType="end"/>
      </w:r>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19192FB5" w:rsidR="00892331" w:rsidRPr="009B6CCF" w:rsidRDefault="00892331" w:rsidP="00A6278E">
      <w:pPr>
        <w:pStyle w:val="Legenda"/>
      </w:pPr>
      <w:bookmarkStart w:id="104" w:name="_Ref219183986"/>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7</w:t>
      </w:r>
      <w:r w:rsidR="00824329">
        <w:rPr>
          <w:noProof/>
        </w:rPr>
        <w:fldChar w:fldCharType="end"/>
      </w:r>
      <w:bookmarkEnd w:id="104"/>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9B6CCF" w:rsidRDefault="00DA73CE" w:rsidP="00C371FF">
      <w:pPr>
        <w:pStyle w:val="Seo"/>
      </w:pPr>
      <w:r w:rsidRPr="009B6CCF">
        <w:t>Criar tabela CI_LOTES</w:t>
      </w:r>
    </w:p>
    <w:p w14:paraId="22CBB7CD" w14:textId="5A530189"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4F2726" w:rsidRPr="009B6CCF">
        <w:t xml:space="preserve">Quadro </w:t>
      </w:r>
      <w:r w:rsidR="004F2726">
        <w:rPr>
          <w:noProof/>
        </w:rPr>
        <w:t>23</w:t>
      </w:r>
      <w:r w:rsidRPr="009B6CCF">
        <w:fldChar w:fldCharType="end"/>
      </w:r>
      <w:r w:rsidRPr="009B6CCF">
        <w:t xml:space="preserve">). </w:t>
      </w:r>
    </w:p>
    <w:p w14:paraId="7C56F0B0" w14:textId="6582BFDC"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r w:rsidR="00824329" w:rsidRPr="0003560C">
        <w:rPr>
          <w:i/>
          <w:iCs/>
        </w:rPr>
        <w:fldChar w:fldCharType="begin"/>
      </w:r>
      <w:r w:rsidR="00824329" w:rsidRPr="0003560C">
        <w:rPr>
          <w:i/>
          <w:iCs/>
        </w:rPr>
        <w:instrText xml:space="preserve"> REF _Ref220510009 \w </w:instrText>
      </w:r>
      <w:r w:rsidR="0003560C">
        <w:rPr>
          <w:i/>
          <w:iCs/>
        </w:rPr>
        <w:instrText xml:space="preserve"> \* MERGEFORMAT </w:instrText>
      </w:r>
      <w:r w:rsidR="00824329" w:rsidRPr="0003560C">
        <w:rPr>
          <w:i/>
          <w:iCs/>
        </w:rPr>
        <w:fldChar w:fldCharType="separate"/>
      </w:r>
      <w:r w:rsidR="0003560C" w:rsidRPr="0003560C">
        <w:rPr>
          <w:i/>
          <w:iCs/>
        </w:rPr>
        <w:t>3.2.2</w:t>
      </w:r>
      <w:r w:rsidR="00824329" w:rsidRPr="0003560C">
        <w:rPr>
          <w:i/>
          <w:iCs/>
        </w:rPr>
        <w:fldChar w:fldCharType="end"/>
      </w:r>
      <w:r w:rsidR="00050486" w:rsidRPr="0003560C">
        <w:rPr>
          <w:i/>
          <w:iCs/>
        </w:rPr>
        <w:t xml:space="preserve"> - </w:t>
      </w:r>
      <w:r w:rsidR="00824329" w:rsidRPr="0003560C">
        <w:rPr>
          <w:i/>
          <w:iCs/>
        </w:rPr>
        <w:fldChar w:fldCharType="begin"/>
      </w:r>
      <w:r w:rsidR="00824329" w:rsidRPr="0003560C">
        <w:rPr>
          <w:i/>
          <w:iCs/>
        </w:rPr>
        <w:instrText xml:space="preserve"> REF _Ref220510009 </w:instrText>
      </w:r>
      <w:r w:rsidR="0003560C">
        <w:rPr>
          <w:i/>
          <w:iCs/>
        </w:rPr>
        <w:instrText xml:space="preserve"> \* MERGEFORMAT </w:instrText>
      </w:r>
      <w:r w:rsidR="00824329" w:rsidRPr="0003560C">
        <w:rPr>
          <w:i/>
          <w:iCs/>
        </w:rPr>
        <w:fldChar w:fldCharType="separate"/>
      </w:r>
      <w:r w:rsidR="004F2726" w:rsidRPr="0003560C">
        <w:rPr>
          <w:i/>
          <w:iCs/>
        </w:rPr>
        <w:t>Atributos do Cadastro Territorial Urbano essenciais ao SuperCIATA</w:t>
      </w:r>
      <w:r w:rsidR="00824329" w:rsidRPr="0003560C">
        <w:rPr>
          <w:i/>
          <w:iCs/>
        </w:rPr>
        <w:fldChar w:fldCharType="end"/>
      </w:r>
      <w:r w:rsidRPr="009B6CCF">
        <w:t xml:space="preserve">. </w:t>
      </w:r>
    </w:p>
    <w:p w14:paraId="2E5C7923" w14:textId="77777777" w:rsidR="00DA73CE" w:rsidRPr="009B6CCF" w:rsidRDefault="00DA73CE" w:rsidP="00DA73CE"/>
    <w:p w14:paraId="2CA00E74" w14:textId="23D2EFF4" w:rsidR="00DA73CE" w:rsidRPr="009B6CCF" w:rsidRDefault="00DA73CE" w:rsidP="00A6278E">
      <w:pPr>
        <w:pStyle w:val="Legenda"/>
      </w:pPr>
      <w:bookmarkStart w:id="105" w:name="_Ref215411671"/>
      <w:r w:rsidRPr="009B6CCF">
        <w:t xml:space="preserve">Quadro </w:t>
      </w:r>
      <w:r w:rsidR="002209D5">
        <w:fldChar w:fldCharType="begin"/>
      </w:r>
      <w:r w:rsidR="002209D5">
        <w:instrText xml:space="preserve"> SEQ Quadro \* ARABIC </w:instrText>
      </w:r>
      <w:r w:rsidR="002209D5">
        <w:fldChar w:fldCharType="separate"/>
      </w:r>
      <w:r w:rsidR="004F2726">
        <w:rPr>
          <w:noProof/>
        </w:rPr>
        <w:t>23</w:t>
      </w:r>
      <w:r w:rsidR="002209D5">
        <w:fldChar w:fldCharType="end"/>
      </w:r>
      <w:bookmarkEnd w:id="105"/>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Pr="009B6CCF" w:rsidRDefault="00425485" w:rsidP="00425485"/>
    <w:p w14:paraId="354DF532" w14:textId="77777777" w:rsidR="00DA73CE" w:rsidRPr="009B6CCF" w:rsidRDefault="00DA73CE" w:rsidP="00BB3D42">
      <w:pPr>
        <w:pStyle w:val="Seo"/>
      </w:pPr>
      <w:r w:rsidRPr="009B6CCF">
        <w:t>Criar tabela CI_LOGRADOUROS</w:t>
      </w:r>
    </w:p>
    <w:p w14:paraId="29D3AA52" w14:textId="77C3DEAC"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4F2726" w:rsidRPr="009B6CCF">
        <w:t xml:space="preserve">Quadro </w:t>
      </w:r>
      <w:r w:rsidR="004F2726">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w:t>
      </w:r>
      <w:r w:rsidRPr="009B6CCF">
        <w:lastRenderedPageBreak/>
        <w:t xml:space="preserve">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7E41F329" w:rsidR="00DA73CE" w:rsidRPr="009B6CCF" w:rsidRDefault="00DA73CE" w:rsidP="00A6278E">
      <w:pPr>
        <w:pStyle w:val="Legenda"/>
      </w:pPr>
      <w:bookmarkStart w:id="106" w:name="_Ref216596701"/>
      <w:r w:rsidRPr="009B6CCF">
        <w:t xml:space="preserve">Quadro </w:t>
      </w:r>
      <w:r w:rsidR="002209D5">
        <w:fldChar w:fldCharType="begin"/>
      </w:r>
      <w:r w:rsidR="002209D5">
        <w:instrText xml:space="preserve"> SEQ Quadro \* ARABIC </w:instrText>
      </w:r>
      <w:r w:rsidR="002209D5">
        <w:fldChar w:fldCharType="separate"/>
      </w:r>
      <w:r w:rsidR="004F2726">
        <w:rPr>
          <w:noProof/>
        </w:rPr>
        <w:t>24</w:t>
      </w:r>
      <w:r w:rsidR="002209D5">
        <w:fldChar w:fldCharType="end"/>
      </w:r>
      <w:bookmarkEnd w:id="106"/>
      <w:r w:rsidR="00A906FA" w:rsidRPr="009B6CCF">
        <w:t xml:space="preserve"> –</w:t>
      </w:r>
      <w:r w:rsidRPr="009B6CCF">
        <w:t xml:space="preserve"> Lista de atributos da tabela CI_</w:t>
      </w:r>
      <w:commentRangeStart w:id="107"/>
      <w:r w:rsidRPr="009B6CCF">
        <w:t>LOGRADOUROS</w:t>
      </w:r>
      <w:commentRangeEnd w:id="107"/>
      <w:r w:rsidR="00ED36E7" w:rsidRPr="009B6CCF">
        <w:rPr>
          <w:rStyle w:val="Refdecomentrio"/>
          <w:sz w:val="20"/>
          <w:szCs w:val="20"/>
        </w:rPr>
        <w:commentReference w:id="107"/>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04177">
            <w:pPr>
              <w:pStyle w:val="Codigo"/>
            </w:pPr>
          </w:p>
          <w:p w14:paraId="2E420A44" w14:textId="20D4A9ED" w:rsidR="00DA73CE" w:rsidRPr="00604177" w:rsidRDefault="00DA73CE" w:rsidP="00604177">
            <w:pPr>
              <w:pStyle w:val="Codigo"/>
            </w:pPr>
            <w:r w:rsidRPr="00604177">
              <w:t>Table:CI_LOGRADOUROS</w:t>
            </w:r>
            <w:r w:rsidRPr="00604177">
              <w:br/>
            </w:r>
            <w:r w:rsidRPr="00604177">
              <w:b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6478FBB0" w14:textId="77777777" w:rsidR="00604177" w:rsidRPr="009B6CCF" w:rsidRDefault="00604177" w:rsidP="00926561">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926561">
                  <w:pPr>
                    <w:pStyle w:val="Codigo"/>
                    <w:keepNext/>
                  </w:pPr>
                </w:p>
              </w:tc>
            </w:tr>
          </w:tbl>
          <w:p w14:paraId="1AC417C3" w14:textId="77777777" w:rsidR="00DA73CE" w:rsidRPr="009B6CCF" w:rsidRDefault="00DA73CE" w:rsidP="00926561">
            <w:pPr>
              <w:pStyle w:val="Codigo"/>
              <w:keepNext/>
            </w:pPr>
          </w:p>
        </w:tc>
      </w:tr>
    </w:tbl>
    <w:p w14:paraId="246F3E8C" w14:textId="53F1F132" w:rsidR="00DA73CE" w:rsidRPr="009B6CCF" w:rsidRDefault="00DA73CE" w:rsidP="00A6278E">
      <w:pPr>
        <w:pStyle w:val="Legenda"/>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330FBAF7"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4F2726" w:rsidRPr="009B6CCF">
        <w:t xml:space="preserve">Quadro </w:t>
      </w:r>
      <w:r w:rsidR="004F2726">
        <w:rPr>
          <w:noProof/>
        </w:rPr>
        <w:t>25</w:t>
      </w:r>
      <w:r w:rsidRPr="009B6CCF">
        <w:fldChar w:fldCharType="end"/>
      </w:r>
      <w:r w:rsidRPr="009B6CCF">
        <w:t>.</w:t>
      </w:r>
    </w:p>
    <w:p w14:paraId="30E24DC4" w14:textId="77777777" w:rsidR="004E1CB8" w:rsidRPr="009B6CCF" w:rsidRDefault="004E1CB8" w:rsidP="00DA73CE"/>
    <w:p w14:paraId="4AFF3A5A" w14:textId="0F97F972" w:rsidR="00DA73CE" w:rsidRPr="009B6CCF" w:rsidRDefault="00DA73CE" w:rsidP="00A6278E">
      <w:pPr>
        <w:pStyle w:val="Legenda"/>
      </w:pPr>
      <w:bookmarkStart w:id="108" w:name="_Ref215475435"/>
      <w:r w:rsidRPr="009B6CCF">
        <w:t xml:space="preserve">Quadro </w:t>
      </w:r>
      <w:r w:rsidR="002209D5">
        <w:fldChar w:fldCharType="begin"/>
      </w:r>
      <w:r w:rsidR="002209D5">
        <w:instrText xml:space="preserve"> SEQ Quadro \* ARABIC </w:instrText>
      </w:r>
      <w:r w:rsidR="002209D5">
        <w:fldChar w:fldCharType="separate"/>
      </w:r>
      <w:r w:rsidR="004F2726">
        <w:rPr>
          <w:noProof/>
        </w:rPr>
        <w:t>25</w:t>
      </w:r>
      <w:r w:rsidR="002209D5">
        <w:fldChar w:fldCharType="end"/>
      </w:r>
      <w:bookmarkEnd w:id="108"/>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7354C0">
      <w:pPr>
        <w:pStyle w:val="Seo"/>
      </w:pPr>
      <w:r w:rsidRPr="009B6CCF">
        <w:t>Normalizar nomes de logradouros</w:t>
      </w:r>
    </w:p>
    <w:p w14:paraId="6C9E8880" w14:textId="3846323B"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w:t>
      </w:r>
      <w:r w:rsidRPr="009B6CCF">
        <w:lastRenderedPageBreak/>
        <w:t xml:space="preserve">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2C54BD">
      <w:pPr>
        <w:pStyle w:val="Seo"/>
      </w:pPr>
      <w:bookmarkStart w:id="109" w:name="_Ref216596220"/>
      <w:r w:rsidRPr="009B6CCF">
        <w:t>Atualizar tabela CI_LOGRADOUROS</w:t>
      </w:r>
      <w:bookmarkEnd w:id="109"/>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lastRenderedPageBreak/>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6AF3E69D"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37491282"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4F2726" w:rsidRPr="009B6CCF">
        <w:t xml:space="preserve">Quadro </w:t>
      </w:r>
      <w:r w:rsidR="004F2726">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60ADDC07" w:rsidR="00DA73CE" w:rsidRPr="009B6CCF" w:rsidRDefault="00DA73CE" w:rsidP="00A6278E">
      <w:pPr>
        <w:pStyle w:val="Legenda"/>
      </w:pPr>
      <w:bookmarkStart w:id="110" w:name="_Ref215643198"/>
      <w:r w:rsidRPr="009B6CCF">
        <w:t xml:space="preserve">Quadro </w:t>
      </w:r>
      <w:r w:rsidR="002209D5">
        <w:fldChar w:fldCharType="begin"/>
      </w:r>
      <w:r w:rsidR="002209D5">
        <w:instrText xml:space="preserve"> SEQ Quadro \* ARABIC </w:instrText>
      </w:r>
      <w:r w:rsidR="002209D5">
        <w:fldChar w:fldCharType="separate"/>
      </w:r>
      <w:r w:rsidR="004F2726">
        <w:rPr>
          <w:noProof/>
        </w:rPr>
        <w:t>26</w:t>
      </w:r>
      <w:r w:rsidR="002209D5">
        <w:fldChar w:fldCharType="end"/>
      </w:r>
      <w:bookmarkEnd w:id="110"/>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lastRenderedPageBreak/>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30659C57"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4F2726" w:rsidRPr="009B6CCF">
        <w:t xml:space="preserve">Quadro </w:t>
      </w:r>
      <w:r w:rsidR="004F2726">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38A3E497" w:rsidR="001707F0" w:rsidRPr="009B6CCF" w:rsidRDefault="001707F0" w:rsidP="00A6278E">
      <w:pPr>
        <w:pStyle w:val="Legenda"/>
      </w:pPr>
      <w:bookmarkStart w:id="111" w:name="_Ref223097434"/>
      <w:r w:rsidRPr="009B6CCF">
        <w:t xml:space="preserve">Quadro </w:t>
      </w:r>
      <w:r w:rsidR="002209D5">
        <w:fldChar w:fldCharType="begin"/>
      </w:r>
      <w:r w:rsidR="002209D5">
        <w:instrText xml:space="preserve"> SEQ Quadro \* ARABIC </w:instrText>
      </w:r>
      <w:r w:rsidR="002209D5">
        <w:fldChar w:fldCharType="separate"/>
      </w:r>
      <w:r w:rsidR="004F2726">
        <w:rPr>
          <w:noProof/>
        </w:rPr>
        <w:t>27</w:t>
      </w:r>
      <w:r w:rsidR="002209D5">
        <w:fldChar w:fldCharType="end"/>
      </w:r>
      <w:bookmarkEnd w:id="111"/>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2FBBD716"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C0C88">
        <w:t xml:space="preserve"> </w:t>
      </w:r>
      <w:r w:rsidR="00DE3173">
        <w:fldChar w:fldCharType="begin"/>
      </w:r>
      <w:r w:rsidR="00DE3173">
        <w:instrText xml:space="preserve"> REF _Ref223071524 \r \h </w:instrText>
      </w:r>
      <w:r w:rsidR="00DE3173">
        <w:fldChar w:fldCharType="separate"/>
      </w:r>
      <w:r w:rsidR="00DE3173">
        <w:t>3.3.8</w:t>
      </w:r>
      <w:r w:rsidR="00DE3173">
        <w:fldChar w:fldCharType="end"/>
      </w:r>
      <w:r w:rsidR="00985298" w:rsidRPr="009B6CCF">
        <w:t>.</w:t>
      </w:r>
    </w:p>
    <w:p w14:paraId="72F474BD" w14:textId="77777777" w:rsidR="00DA73CE" w:rsidRPr="009B6CCF" w:rsidRDefault="00DA73CE" w:rsidP="001D7BD4">
      <w:pPr>
        <w:pStyle w:val="Seo"/>
      </w:pPr>
      <w:r w:rsidRPr="009B6CCF">
        <w:t>Criar tabela CI_FACES</w:t>
      </w:r>
    </w:p>
    <w:p w14:paraId="4449101E" w14:textId="01E99C46" w:rsidR="00DA73CE" w:rsidRDefault="00DA73CE" w:rsidP="00DA73CE">
      <w:r w:rsidRPr="009B6CCF">
        <w:lastRenderedPageBreak/>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4F2726" w:rsidRPr="009B6CCF">
        <w:t xml:space="preserve">Quadro </w:t>
      </w:r>
      <w:r w:rsidR="004F2726">
        <w:rPr>
          <w:noProof/>
        </w:rPr>
        <w:t>28</w:t>
      </w:r>
      <w:r w:rsidRPr="009B6CCF">
        <w:fldChar w:fldCharType="end"/>
      </w:r>
      <w:r w:rsidRPr="009B6CCF">
        <w:t xml:space="preserve">. </w:t>
      </w:r>
    </w:p>
    <w:p w14:paraId="41FA0EF2" w14:textId="77777777" w:rsidR="007C09E4" w:rsidRPr="009B6CCF" w:rsidRDefault="007C09E4" w:rsidP="00DA73CE"/>
    <w:p w14:paraId="41FC37E0" w14:textId="1EBA4958" w:rsidR="00DA73CE" w:rsidRPr="009B6CCF" w:rsidRDefault="00DA73CE" w:rsidP="00A6278E">
      <w:pPr>
        <w:pStyle w:val="Legenda"/>
      </w:pPr>
      <w:bookmarkStart w:id="112" w:name="_Ref215518926"/>
      <w:r w:rsidRPr="009B6CCF">
        <w:t xml:space="preserve">Quadro </w:t>
      </w:r>
      <w:r w:rsidR="002209D5">
        <w:fldChar w:fldCharType="begin"/>
      </w:r>
      <w:r w:rsidR="002209D5">
        <w:instrText xml:space="preserve"> SEQ Quadro \* ARABIC </w:instrText>
      </w:r>
      <w:r w:rsidR="002209D5">
        <w:fldChar w:fldCharType="separate"/>
      </w:r>
      <w:r w:rsidR="004F2726">
        <w:rPr>
          <w:noProof/>
        </w:rPr>
        <w:t>28</w:t>
      </w:r>
      <w:r w:rsidR="002209D5">
        <w:fldChar w:fldCharType="end"/>
      </w:r>
      <w:bookmarkEnd w:id="112"/>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32FB846D" w14:textId="68D6BA92" w:rsidR="00164BBD" w:rsidRPr="007C09E4" w:rsidRDefault="00164BBD" w:rsidP="007C09E4">
            <w:pPr>
              <w:pStyle w:val="Codigo"/>
            </w:pPr>
            <w:r w:rsidRPr="007C09E4">
              <w:t>Table:CI_FACES</w:t>
            </w:r>
            <w:r w:rsidRPr="007C09E4">
              <w:br/>
            </w:r>
            <w:r w:rsidRPr="007C09E4">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7C09E4"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7C09E4" w:rsidRDefault="00164BBD" w:rsidP="007C09E4">
                  <w:pPr>
                    <w:pStyle w:val="Codigo"/>
                  </w:pPr>
                  <w:r w:rsidRPr="007C09E4">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7C09E4" w:rsidRDefault="00164BBD" w:rsidP="007C09E4">
                  <w:pPr>
                    <w:pStyle w:val="Codigo"/>
                  </w:pPr>
                  <w:r w:rsidRPr="007C09E4">
                    <w:t>varchar(6</w:t>
                  </w:r>
                  <w:r w:rsidR="00031338" w:rsidRPr="007C09E4">
                    <w:t>7</w:t>
                  </w:r>
                  <w:r w:rsidRPr="007C09E4">
                    <w:t>)</w:t>
                  </w:r>
                </w:p>
              </w:tc>
            </w:tr>
            <w:tr w:rsidR="00164BBD" w:rsidRPr="007C09E4"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7C09E4" w:rsidRDefault="00164BBD" w:rsidP="007C09E4">
                  <w:pPr>
                    <w:pStyle w:val="Codigo"/>
                  </w:pPr>
                  <w:r w:rsidRPr="007C09E4">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7C09E4" w:rsidRDefault="00164BBD" w:rsidP="007C09E4">
                  <w:pPr>
                    <w:pStyle w:val="Codigo"/>
                  </w:pPr>
                  <w:r w:rsidRPr="007C09E4">
                    <w:t>varchar(7)</w:t>
                  </w:r>
                </w:p>
              </w:tc>
            </w:tr>
            <w:tr w:rsidR="00164BBD" w:rsidRPr="007C09E4"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7C09E4" w:rsidRDefault="00164BBD" w:rsidP="007C09E4">
                  <w:pPr>
                    <w:pStyle w:val="Codigo"/>
                  </w:pPr>
                  <w:r w:rsidRPr="007C09E4">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7C09E4" w:rsidRDefault="00164BBD" w:rsidP="007C09E4">
                  <w:pPr>
                    <w:pStyle w:val="Codigo"/>
                  </w:pPr>
                  <w:r w:rsidRPr="007C09E4">
                    <w:t>varchar(50)</w:t>
                  </w:r>
                </w:p>
              </w:tc>
            </w:tr>
            <w:tr w:rsidR="00164BBD" w:rsidRPr="007C09E4"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7C09E4" w:rsidRDefault="00164BBD" w:rsidP="007C09E4">
                  <w:pPr>
                    <w:pStyle w:val="Codigo"/>
                  </w:pPr>
                  <w:r w:rsidRPr="007C09E4">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7C09E4" w:rsidRDefault="00164BBD" w:rsidP="007C09E4">
                  <w:pPr>
                    <w:pStyle w:val="Codigo"/>
                  </w:pPr>
                  <w:r w:rsidRPr="007C09E4">
                    <w:t>varchar(8)</w:t>
                  </w:r>
                </w:p>
              </w:tc>
            </w:tr>
            <w:tr w:rsidR="00164BBD" w:rsidRPr="007C09E4"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7C09E4" w:rsidRDefault="00164BBD" w:rsidP="007C09E4">
                  <w:pPr>
                    <w:pStyle w:val="Codigo"/>
                  </w:pPr>
                  <w:r w:rsidRPr="007C09E4">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7C09E4" w:rsidRDefault="00164BBD" w:rsidP="007C09E4">
                  <w:pPr>
                    <w:pStyle w:val="Codigo"/>
                  </w:pPr>
                  <w:r w:rsidRPr="007C09E4">
                    <w:t>int(11)</w:t>
                  </w:r>
                </w:p>
              </w:tc>
            </w:tr>
            <w:tr w:rsidR="00164BBD" w:rsidRPr="007C09E4"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7C09E4" w:rsidRDefault="00164BBD" w:rsidP="007C09E4">
                  <w:pPr>
                    <w:pStyle w:val="Codigo"/>
                  </w:pPr>
                  <w:r w:rsidRPr="007C09E4">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7C09E4" w:rsidRDefault="00164BBD" w:rsidP="007C09E4">
                  <w:pPr>
                    <w:pStyle w:val="Codigo"/>
                  </w:pPr>
                  <w:r w:rsidRPr="007C09E4">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Pr="009B6CCF" w:rsidRDefault="00DA73CE" w:rsidP="00DA73CE"/>
    <w:p w14:paraId="4556196D" w14:textId="694B01E9"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4F2726" w:rsidRPr="009B6CCF">
        <w:t xml:space="preserve">Quadro </w:t>
      </w:r>
      <w:r w:rsidR="004F2726">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0D65EE58" w:rsidR="00451B07" w:rsidRPr="009B6CCF" w:rsidRDefault="00451B07" w:rsidP="00A6278E">
      <w:pPr>
        <w:pStyle w:val="Legenda"/>
      </w:pPr>
      <w:bookmarkStart w:id="113" w:name="_Ref220407178"/>
      <w:r w:rsidRPr="009B6CCF">
        <w:t xml:space="preserve">Quadro </w:t>
      </w:r>
      <w:r w:rsidR="002209D5">
        <w:fldChar w:fldCharType="begin"/>
      </w:r>
      <w:r w:rsidR="002209D5">
        <w:instrText xml:space="preserve"> SEQ Quadro \* ARABIC </w:instrText>
      </w:r>
      <w:r w:rsidR="002209D5">
        <w:fldChar w:fldCharType="separate"/>
      </w:r>
      <w:r w:rsidR="004F2726">
        <w:rPr>
          <w:noProof/>
        </w:rPr>
        <w:t>29</w:t>
      </w:r>
      <w:r w:rsidR="002209D5">
        <w:fldChar w:fldCharType="end"/>
      </w:r>
      <w:bookmarkEnd w:id="113"/>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lastRenderedPageBreak/>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2A12F949"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4F2726" w:rsidRPr="009B6CCF">
        <w:t xml:space="preserve">Quadro </w:t>
      </w:r>
      <w:r w:rsidR="004F2726">
        <w:rPr>
          <w:noProof/>
        </w:rPr>
        <w:t>30</w:t>
      </w:r>
      <w:r w:rsidR="002A4BC7" w:rsidRPr="009B6CCF">
        <w:fldChar w:fldCharType="end"/>
      </w:r>
      <w:r w:rsidR="00D407E1" w:rsidRPr="009B6CCF">
        <w:t>.</w:t>
      </w:r>
    </w:p>
    <w:p w14:paraId="22CB32BA" w14:textId="77777777" w:rsidR="00BE22DB" w:rsidRPr="009B6CCF" w:rsidRDefault="00BE22DB" w:rsidP="00DA73CE"/>
    <w:p w14:paraId="2E3BBB49" w14:textId="5B51EE07" w:rsidR="00BE22DB" w:rsidRPr="009B6CCF" w:rsidRDefault="00BE22DB" w:rsidP="00A6278E">
      <w:pPr>
        <w:pStyle w:val="Legenda"/>
      </w:pPr>
      <w:bookmarkStart w:id="114" w:name="_Ref220912381"/>
      <w:r w:rsidRPr="009B6CCF">
        <w:t xml:space="preserve">Quadro </w:t>
      </w:r>
      <w:r w:rsidR="002209D5">
        <w:fldChar w:fldCharType="begin"/>
      </w:r>
      <w:r w:rsidR="002209D5">
        <w:instrText xml:space="preserve"> SEQ Quadro \* ARABIC </w:instrText>
      </w:r>
      <w:r w:rsidR="002209D5">
        <w:fldChar w:fldCharType="separate"/>
      </w:r>
      <w:r w:rsidR="004F2726">
        <w:rPr>
          <w:noProof/>
        </w:rPr>
        <w:t>30</w:t>
      </w:r>
      <w:r w:rsidR="002209D5">
        <w:fldChar w:fldCharType="end"/>
      </w:r>
      <w:bookmarkEnd w:id="114"/>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0116285D" w14:textId="7E0DE6F0" w:rsidR="00916CE7" w:rsidRPr="00DA4BB4" w:rsidRDefault="00916CE7" w:rsidP="00DA4BB4">
            <w:pPr>
              <w:pStyle w:val="Codigo"/>
            </w:pPr>
            <w:r w:rsidRPr="009B6CCF">
              <w:t>Table:</w:t>
            </w:r>
            <w:r w:rsidRPr="00DA4BB4">
              <w:t>CI_ADJACENTES</w:t>
            </w:r>
            <w:r w:rsidRPr="00DA4BB4">
              <w:br/>
            </w:r>
            <w:r w:rsidRPr="00DA4BB4">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DA4BB4"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DA4BB4" w:rsidRDefault="00916CE7" w:rsidP="00DA4BB4">
                  <w:pPr>
                    <w:pStyle w:val="Codigo"/>
                  </w:pPr>
                  <w:r w:rsidRPr="00DA4BB4">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DA4BB4" w:rsidRDefault="00916CE7" w:rsidP="00DA4BB4">
                  <w:pPr>
                    <w:pStyle w:val="Codigo"/>
                  </w:pPr>
                  <w:r w:rsidRPr="00DA4BB4">
                    <w:t>varchar(6</w:t>
                  </w:r>
                  <w:r w:rsidR="00B77CA4" w:rsidRPr="00DA4BB4">
                    <w:t>7</w:t>
                  </w:r>
                  <w:r w:rsidRPr="00DA4BB4">
                    <w:t>)</w:t>
                  </w:r>
                </w:p>
              </w:tc>
            </w:tr>
            <w:tr w:rsidR="00916CE7" w:rsidRPr="00DA4BB4"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DA4BB4" w:rsidRDefault="00916CE7" w:rsidP="00DA4BB4">
                  <w:pPr>
                    <w:pStyle w:val="Codigo"/>
                  </w:pPr>
                  <w:r w:rsidRPr="00DA4BB4">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DA4BB4" w:rsidRDefault="00916CE7" w:rsidP="00DA4BB4">
                  <w:pPr>
                    <w:pStyle w:val="Codigo"/>
                  </w:pPr>
                  <w:r w:rsidRPr="00DA4BB4">
                    <w:t>varchar(7)</w:t>
                  </w:r>
                </w:p>
              </w:tc>
            </w:tr>
            <w:tr w:rsidR="00916CE7" w:rsidRPr="00DA4BB4"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DA4BB4" w:rsidRDefault="00916CE7" w:rsidP="00DA4BB4">
                  <w:pPr>
                    <w:pStyle w:val="Codigo"/>
                  </w:pPr>
                  <w:r w:rsidRPr="00DA4BB4">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DA4BB4" w:rsidRDefault="00916CE7" w:rsidP="00DA4BB4">
                  <w:pPr>
                    <w:pStyle w:val="Codigo"/>
                  </w:pPr>
                  <w:r w:rsidRPr="00DA4BB4">
                    <w:t>varchar(50)</w:t>
                  </w:r>
                </w:p>
              </w:tc>
            </w:tr>
            <w:tr w:rsidR="00916CE7" w:rsidRPr="00DA4BB4"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DA4BB4" w:rsidRDefault="00916CE7" w:rsidP="00DA4BB4">
                  <w:pPr>
                    <w:pStyle w:val="Codigo"/>
                  </w:pPr>
                  <w:r w:rsidRPr="00DA4BB4">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DA4BB4" w:rsidRDefault="00916CE7" w:rsidP="00DA4BB4">
                  <w:pPr>
                    <w:pStyle w:val="Codigo"/>
                  </w:pPr>
                  <w:r w:rsidRPr="00DA4BB4">
                    <w:t>varchar(8)</w:t>
                  </w:r>
                </w:p>
              </w:tc>
            </w:tr>
            <w:tr w:rsidR="00916CE7" w:rsidRPr="00DA4BB4"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DA4BB4" w:rsidRDefault="00916CE7" w:rsidP="00DA4BB4">
                  <w:pPr>
                    <w:pStyle w:val="Codigo"/>
                  </w:pPr>
                  <w:r w:rsidRPr="00DA4BB4">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DA4BB4" w:rsidRDefault="00916CE7" w:rsidP="00DA4BB4">
                  <w:pPr>
                    <w:pStyle w:val="Codigo"/>
                  </w:pPr>
                  <w:r w:rsidRPr="00DA4BB4">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3E0ECE21"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4F2726" w:rsidRPr="009B6CCF">
        <w:t xml:space="preserve">Quadro </w:t>
      </w:r>
      <w:r w:rsidR="004F2726">
        <w:rPr>
          <w:noProof/>
        </w:rPr>
        <w:t>31</w:t>
      </w:r>
      <w:r w:rsidR="00FB5046" w:rsidRPr="009B6CCF">
        <w:fldChar w:fldCharType="end"/>
      </w:r>
      <w:r w:rsidRPr="009B6CCF">
        <w:t>.</w:t>
      </w:r>
    </w:p>
    <w:p w14:paraId="08B106C1" w14:textId="77777777" w:rsidR="00BE22DB" w:rsidRPr="009B6CCF" w:rsidRDefault="00BE22DB" w:rsidP="00BE22DB"/>
    <w:p w14:paraId="0A5CDCF4" w14:textId="764A424A" w:rsidR="00BE22DB" w:rsidRPr="009B6CCF" w:rsidRDefault="00BE22DB" w:rsidP="00A6278E">
      <w:pPr>
        <w:pStyle w:val="Legenda"/>
      </w:pPr>
      <w:bookmarkStart w:id="115" w:name="_Ref220912503"/>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31</w:t>
      </w:r>
      <w:r w:rsidR="002209D5">
        <w:fldChar w:fldCharType="end"/>
      </w:r>
      <w:bookmarkEnd w:id="115"/>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64D05E46" w14:textId="77777777" w:rsidR="00932B29" w:rsidRPr="009B6CCF" w:rsidRDefault="00932B29" w:rsidP="00F0301A">
            <w:pPr>
              <w:pStyle w:val="Codigo"/>
              <w:keepNext/>
            </w:pPr>
            <w:r w:rsidRPr="009B6CCF">
              <w:t>INSERT INTO CI_ADJACENTES (</w:t>
            </w:r>
          </w:p>
          <w:p w14:paraId="28BD855D" w14:textId="77777777" w:rsidR="00932B29" w:rsidRPr="009B6CCF" w:rsidRDefault="00932B29" w:rsidP="00F0301A">
            <w:pPr>
              <w:pStyle w:val="Codigo"/>
              <w:keepNext/>
            </w:pPr>
            <w:r w:rsidRPr="009B6CCF">
              <w:t xml:space="preserve">  ID_FACE, </w:t>
            </w:r>
          </w:p>
          <w:p w14:paraId="09B203C6" w14:textId="77777777" w:rsidR="00932B29" w:rsidRPr="009B6CCF" w:rsidRDefault="00932B29" w:rsidP="00F0301A">
            <w:pPr>
              <w:pStyle w:val="Codigo"/>
              <w:keepNext/>
            </w:pPr>
            <w:r w:rsidRPr="009B6CCF">
              <w:t xml:space="preserve">  COD_MUNICIPIO, </w:t>
            </w:r>
          </w:p>
          <w:p w14:paraId="0D47853F" w14:textId="77777777" w:rsidR="00932B29" w:rsidRPr="009B6CCF" w:rsidRDefault="00932B29" w:rsidP="00F0301A">
            <w:pPr>
              <w:pStyle w:val="Codigo"/>
              <w:keepNext/>
            </w:pPr>
            <w:r w:rsidRPr="009B6CCF">
              <w:t xml:space="preserve">  ID_QUADRA, </w:t>
            </w:r>
          </w:p>
          <w:p w14:paraId="0BCF6BDA" w14:textId="77777777" w:rsidR="00932B29" w:rsidRPr="009B6CCF" w:rsidRDefault="00932B29" w:rsidP="00F0301A">
            <w:pPr>
              <w:pStyle w:val="Codigo"/>
              <w:keepNext/>
            </w:pPr>
            <w:r w:rsidRPr="009B6CCF">
              <w:t xml:space="preserve">  SC_ID_LOGRADOURO, </w:t>
            </w:r>
          </w:p>
          <w:p w14:paraId="2F6932E2" w14:textId="77777777" w:rsidR="00932B29" w:rsidRPr="009B6CCF" w:rsidRDefault="00932B29" w:rsidP="00F0301A">
            <w:pPr>
              <w:pStyle w:val="Codigo"/>
              <w:keepNext/>
            </w:pPr>
            <w:r w:rsidRPr="009B6CCF">
              <w:t xml:space="preserve">  DIM_ADJACENTE</w:t>
            </w:r>
          </w:p>
          <w:p w14:paraId="71D1D3C7" w14:textId="77777777" w:rsidR="00932B29" w:rsidRPr="009B6CCF" w:rsidRDefault="00932B29" w:rsidP="00F0301A">
            <w:pPr>
              <w:pStyle w:val="Codigo"/>
              <w:keepNext/>
            </w:pPr>
            <w:r w:rsidRPr="009B6CCF">
              <w:t>)</w:t>
            </w:r>
          </w:p>
          <w:p w14:paraId="19B664AB" w14:textId="77777777" w:rsidR="00932B29" w:rsidRPr="009B6CCF" w:rsidRDefault="00932B29" w:rsidP="00F0301A">
            <w:pPr>
              <w:pStyle w:val="Codigo"/>
              <w:keepNext/>
            </w:pPr>
            <w:r w:rsidRPr="009B6CCF">
              <w:t xml:space="preserve">SELECT </w:t>
            </w:r>
          </w:p>
          <w:p w14:paraId="2C2A0247" w14:textId="77777777" w:rsidR="0098080B" w:rsidRPr="009B6CCF" w:rsidRDefault="00932B29" w:rsidP="00F0301A">
            <w:pPr>
              <w:pStyle w:val="Codigo"/>
              <w:keepNext/>
            </w:pPr>
            <w:r w:rsidRPr="009B6CCF">
              <w:t xml:space="preserve">  </w:t>
            </w:r>
            <w:r w:rsidR="0098080B" w:rsidRPr="009B6CCF">
              <w:t>CONCAT(</w:t>
            </w:r>
          </w:p>
          <w:p w14:paraId="62A62439" w14:textId="77777777" w:rsidR="0098080B" w:rsidRPr="009B6CCF" w:rsidRDefault="0098080B" w:rsidP="00F0301A">
            <w:pPr>
              <w:pStyle w:val="Codigo"/>
              <w:keepNext/>
            </w:pPr>
            <w:r w:rsidRPr="009B6CCF">
              <w:t xml:space="preserve">      LT.COD_MUNICIPIO, “;”, LT.NUM_QUADRA, “;”, LG.SC_ID_LOGRADOURO</w:t>
            </w:r>
          </w:p>
          <w:p w14:paraId="1AC89505" w14:textId="77777777" w:rsidR="0098080B" w:rsidRPr="009B6CCF" w:rsidRDefault="0098080B" w:rsidP="00F0301A">
            <w:pPr>
              <w:pStyle w:val="Codigo"/>
              <w:keepNext/>
            </w:pPr>
            <w:r w:rsidRPr="009B6CCF">
              <w:t xml:space="preserve">    ) AS ID_FACE,</w:t>
            </w:r>
          </w:p>
          <w:p w14:paraId="1E1996DB" w14:textId="77777777" w:rsidR="00932B29" w:rsidRPr="009B6CCF" w:rsidRDefault="00932B29" w:rsidP="00F0301A">
            <w:pPr>
              <w:pStyle w:val="Codigo"/>
              <w:keepNext/>
            </w:pPr>
            <w:r w:rsidRPr="009B6CCF">
              <w:t xml:space="preserve">  LT.COD_MUNICIPIO, </w:t>
            </w:r>
          </w:p>
          <w:p w14:paraId="56BD249A" w14:textId="77777777" w:rsidR="00932B29" w:rsidRPr="009B6CCF" w:rsidRDefault="00932B29" w:rsidP="00F0301A">
            <w:pPr>
              <w:pStyle w:val="Codigo"/>
              <w:keepNext/>
            </w:pPr>
            <w:r w:rsidRPr="009B6CCF">
              <w:t xml:space="preserve">  LT.NUM_QUADRA AS ID_QUADRA, </w:t>
            </w:r>
          </w:p>
          <w:p w14:paraId="31320801" w14:textId="77777777" w:rsidR="00932B29" w:rsidRPr="009B6CCF" w:rsidRDefault="00932B29" w:rsidP="00F0301A">
            <w:pPr>
              <w:pStyle w:val="Codigo"/>
              <w:keepNext/>
            </w:pPr>
            <w:r w:rsidRPr="009B6CCF">
              <w:t xml:space="preserve">  LG.SC_ID_LOGRADOURO,</w:t>
            </w:r>
          </w:p>
          <w:p w14:paraId="6769E2F5" w14:textId="77777777" w:rsidR="00932B29" w:rsidRPr="009B6CCF" w:rsidRDefault="00932B29" w:rsidP="00F0301A">
            <w:pPr>
              <w:pStyle w:val="Codigo"/>
              <w:keepNext/>
            </w:pPr>
            <w:r w:rsidRPr="009B6CCF">
              <w:t xml:space="preserve">  SUM(LT.DIM_PROFUNDIDADE) AS DIM_ADJACENTE</w:t>
            </w:r>
          </w:p>
          <w:p w14:paraId="6434AD9D" w14:textId="77777777" w:rsidR="00932B29" w:rsidRPr="009B6CCF" w:rsidRDefault="00932B29" w:rsidP="00F0301A">
            <w:pPr>
              <w:pStyle w:val="Codigo"/>
              <w:keepNext/>
            </w:pPr>
            <w:r w:rsidRPr="009B6CCF">
              <w:t>FROM (</w:t>
            </w:r>
          </w:p>
          <w:p w14:paraId="53F54D5B" w14:textId="77777777" w:rsidR="00932B29" w:rsidRPr="009B6CCF" w:rsidRDefault="00932B29" w:rsidP="00F0301A">
            <w:pPr>
              <w:pStyle w:val="Codigo"/>
              <w:keepNext/>
            </w:pPr>
            <w:r w:rsidRPr="009B6CCF">
              <w:t xml:space="preserve">  /* Subconsulta para eliminar duplicatas de COD_UNICO_ENDERECO */</w:t>
            </w:r>
          </w:p>
          <w:p w14:paraId="04A5766D" w14:textId="77777777" w:rsidR="00932B29" w:rsidRPr="009B6CCF" w:rsidRDefault="00932B29" w:rsidP="00F0301A">
            <w:pPr>
              <w:pStyle w:val="Codigo"/>
              <w:keepNext/>
            </w:pPr>
            <w:r w:rsidRPr="009B6CCF">
              <w:t xml:space="preserve">  SELECT DISTINCT </w:t>
            </w:r>
          </w:p>
          <w:p w14:paraId="5ABCE952" w14:textId="77777777" w:rsidR="00932B29" w:rsidRPr="009B6CCF" w:rsidRDefault="00932B29" w:rsidP="00F0301A">
            <w:pPr>
              <w:pStyle w:val="Codigo"/>
              <w:keepNext/>
            </w:pPr>
            <w:r w:rsidRPr="009B6CCF">
              <w:tab/>
              <w:t xml:space="preserve">  COD_MUNICIPIO, </w:t>
            </w:r>
          </w:p>
          <w:p w14:paraId="1C4FD1B2" w14:textId="77777777" w:rsidR="00932B29" w:rsidRPr="009B6CCF" w:rsidRDefault="00932B29" w:rsidP="00F0301A">
            <w:pPr>
              <w:pStyle w:val="Codigo"/>
              <w:keepNext/>
            </w:pPr>
            <w:r w:rsidRPr="009B6CCF">
              <w:tab/>
              <w:t xml:space="preserve">  NUM_QUADRA, </w:t>
            </w:r>
          </w:p>
          <w:p w14:paraId="3D2C6A83" w14:textId="77777777" w:rsidR="00932B29" w:rsidRPr="009B6CCF" w:rsidRDefault="00932B29" w:rsidP="00F0301A">
            <w:pPr>
              <w:pStyle w:val="Codigo"/>
              <w:keepNext/>
            </w:pPr>
            <w:r w:rsidRPr="009B6CCF">
              <w:tab/>
              <w:t xml:space="preserve">  NOM_LOGRADOURO_ADJACENTE, </w:t>
            </w:r>
          </w:p>
          <w:p w14:paraId="6BFEFD0D" w14:textId="77777777" w:rsidR="00932B29" w:rsidRPr="009B6CCF" w:rsidRDefault="00932B29" w:rsidP="00F0301A">
            <w:pPr>
              <w:pStyle w:val="Codigo"/>
              <w:keepNext/>
            </w:pPr>
            <w:r w:rsidRPr="009B6CCF">
              <w:tab/>
              <w:t xml:space="preserve">  COD_UNICO_ENDERECO, </w:t>
            </w:r>
          </w:p>
          <w:p w14:paraId="303ED748" w14:textId="77777777" w:rsidR="00932B29" w:rsidRPr="009B6CCF" w:rsidRDefault="00932B29" w:rsidP="00F0301A">
            <w:pPr>
              <w:pStyle w:val="Codigo"/>
              <w:keepNext/>
            </w:pPr>
            <w:r w:rsidRPr="009B6CCF">
              <w:tab/>
              <w:t xml:space="preserve">  DIM_PROFUNDIDADE</w:t>
            </w:r>
          </w:p>
          <w:p w14:paraId="75D5ACDC" w14:textId="77777777" w:rsidR="00932B29" w:rsidRPr="009B6CCF" w:rsidRDefault="00932B29" w:rsidP="00F0301A">
            <w:pPr>
              <w:pStyle w:val="Codigo"/>
              <w:keepNext/>
            </w:pPr>
            <w:r w:rsidRPr="009B6CCF">
              <w:t xml:space="preserve">  FROM CI_LOTES</w:t>
            </w:r>
          </w:p>
          <w:p w14:paraId="21556D9C" w14:textId="77777777" w:rsidR="00932B29" w:rsidRPr="009B6CCF" w:rsidRDefault="00932B29" w:rsidP="00F0301A">
            <w:pPr>
              <w:pStyle w:val="Codigo"/>
              <w:keepNext/>
            </w:pPr>
            <w:r w:rsidRPr="009B6CCF">
              <w:t xml:space="preserve">  WHERE </w:t>
            </w:r>
          </w:p>
          <w:p w14:paraId="655AAC8C" w14:textId="77777777" w:rsidR="00932B29" w:rsidRPr="009B6CCF" w:rsidRDefault="00932B29" w:rsidP="00F0301A">
            <w:pPr>
              <w:pStyle w:val="Codigo"/>
              <w:keepNext/>
            </w:pPr>
            <w:r w:rsidRPr="009B6CCF">
              <w:tab/>
              <w:t xml:space="preserve">  NOM_LOGRADOURO_ADJACENTE &lt;&gt; ""</w:t>
            </w:r>
          </w:p>
          <w:p w14:paraId="629A5D82" w14:textId="77777777" w:rsidR="00932B29" w:rsidRPr="009B6CCF" w:rsidRDefault="00932B29" w:rsidP="00F0301A">
            <w:pPr>
              <w:pStyle w:val="Codigo"/>
              <w:keepNext/>
            </w:pPr>
            <w:r w:rsidRPr="009B6CCF">
              <w:t>) LT</w:t>
            </w:r>
          </w:p>
          <w:p w14:paraId="57023E95" w14:textId="77777777" w:rsidR="00932B29" w:rsidRPr="009B6CCF" w:rsidRDefault="00932B29" w:rsidP="00F0301A">
            <w:pPr>
              <w:pStyle w:val="Codigo"/>
              <w:keepNext/>
            </w:pPr>
            <w:r w:rsidRPr="009B6CCF">
              <w:t xml:space="preserve">JOIN CI_LOGRADOUROS LG </w:t>
            </w:r>
          </w:p>
          <w:p w14:paraId="0C27CBB9" w14:textId="77777777" w:rsidR="00932B29" w:rsidRPr="009B6CCF" w:rsidRDefault="00932B29" w:rsidP="00F0301A">
            <w:pPr>
              <w:pStyle w:val="Codigo"/>
              <w:keepNext/>
            </w:pPr>
            <w:r w:rsidRPr="009B6CCF">
              <w:t xml:space="preserve">  ON (LT.NOM_LOGRADOURO_ADJACENTE = LG.CI_NOM_LOGRADOURO)</w:t>
            </w:r>
          </w:p>
          <w:p w14:paraId="6DBF39C4" w14:textId="77777777" w:rsidR="00932B29" w:rsidRPr="009B6CCF" w:rsidRDefault="00932B29" w:rsidP="00F0301A">
            <w:pPr>
              <w:pStyle w:val="Codigo"/>
              <w:keepNext/>
            </w:pPr>
            <w:r w:rsidRPr="009B6CCF">
              <w:t xml:space="preserve">  AND (LT.COD_MUNICIPIO = LG.COD_MUNICIPIO)</w:t>
            </w:r>
          </w:p>
          <w:p w14:paraId="5C1811EE" w14:textId="77777777" w:rsidR="00932B29" w:rsidRPr="00BC73BE" w:rsidRDefault="00932B29" w:rsidP="00F0301A">
            <w:pPr>
              <w:pStyle w:val="Codigo"/>
              <w:keepNext/>
              <w:rPr>
                <w:lang w:val="en-US"/>
              </w:rPr>
            </w:pPr>
            <w:r w:rsidRPr="00BC73BE">
              <w:rPr>
                <w:lang w:val="en-US"/>
              </w:rPr>
              <w:t xml:space="preserve">GROUP BY </w:t>
            </w:r>
          </w:p>
          <w:p w14:paraId="2274CFDF" w14:textId="77777777" w:rsidR="00932B29" w:rsidRPr="00BC73BE" w:rsidRDefault="00932B29" w:rsidP="00F0301A">
            <w:pPr>
              <w:pStyle w:val="Codigo"/>
              <w:keepNext/>
              <w:rPr>
                <w:lang w:val="en-US"/>
              </w:rPr>
            </w:pPr>
            <w:r w:rsidRPr="00BC73BE">
              <w:rPr>
                <w:lang w:val="en-US"/>
              </w:rPr>
              <w:t xml:space="preserve">  LT.COD_MUNICIPIO, </w:t>
            </w:r>
          </w:p>
          <w:p w14:paraId="765773E0" w14:textId="77777777" w:rsidR="00932B29" w:rsidRPr="009B6CCF" w:rsidRDefault="00932B29" w:rsidP="00F0301A">
            <w:pPr>
              <w:pStyle w:val="Codigo"/>
              <w:keepNext/>
            </w:pPr>
            <w:r w:rsidRPr="00BC73BE">
              <w:rPr>
                <w:lang w:val="en-US"/>
              </w:rPr>
              <w:t xml:space="preserve">  </w:t>
            </w:r>
            <w:r w:rsidRPr="009B6CCF">
              <w:t xml:space="preserve">LT.NUM_QUADRA, </w:t>
            </w:r>
          </w:p>
          <w:p w14:paraId="00413F9A" w14:textId="77777777" w:rsidR="00BE22DB" w:rsidRDefault="00932B29" w:rsidP="00F0301A">
            <w:pPr>
              <w:pStyle w:val="Codigo"/>
              <w:keepNext/>
            </w:pPr>
            <w:r w:rsidRPr="009B6CCF">
              <w:t xml:space="preserve">  LG.SC_ID_LOGRADOURO;</w:t>
            </w:r>
          </w:p>
          <w:p w14:paraId="0AA54484" w14:textId="14055EB9" w:rsidR="00F0301A" w:rsidRPr="009B6CCF" w:rsidRDefault="00F0301A" w:rsidP="00F0301A">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13782B15"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4F2726" w:rsidRPr="009B6CCF">
        <w:t xml:space="preserve">Quadro </w:t>
      </w:r>
      <w:r w:rsidR="004F2726">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343CD2AD" w:rsidR="0052143A" w:rsidRPr="009B6CCF" w:rsidRDefault="0052143A" w:rsidP="00A6278E">
      <w:pPr>
        <w:pStyle w:val="Legenda"/>
      </w:pPr>
      <w:bookmarkStart w:id="116" w:name="_Ref220913590"/>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32</w:t>
      </w:r>
      <w:r w:rsidR="002209D5">
        <w:fldChar w:fldCharType="end"/>
      </w:r>
      <w:bookmarkEnd w:id="116"/>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7A0F16E7" w:rsidR="00880DB8" w:rsidRPr="009B6CCF" w:rsidRDefault="00880DB8" w:rsidP="00A67203">
            <w:pPr>
              <w:pStyle w:val="Codigo"/>
              <w:keepNext/>
            </w:pPr>
            <w:r w:rsidRPr="009B6CCF">
              <w:t xml:space="preserve">    -- Agrupamos os valores por 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7777777" w:rsidR="00880DB8" w:rsidRPr="009B6CCF" w:rsidRDefault="00880DB8" w:rsidP="00A67203">
            <w:pPr>
              <w:pStyle w:val="Codigo"/>
              <w:keepNext/>
            </w:pPr>
            <w:r w:rsidRPr="009B6CCF">
              <w:t xml:space="preserve">        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77777777" w:rsidR="00880DB8" w:rsidRPr="00BC73BE" w:rsidRDefault="00880DB8" w:rsidP="00A67203">
            <w:pPr>
              <w:pStyle w:val="Codigo"/>
              <w:keepNext/>
              <w:rPr>
                <w:lang w:val="en-US"/>
              </w:rPr>
            </w:pPr>
            <w:r w:rsidRPr="00BC73BE">
              <w:rPr>
                <w:lang w:val="en-US"/>
              </w:rPr>
              <w:t xml:space="preserve">    GROUP BY ID_FACE</w:t>
            </w:r>
          </w:p>
          <w:p w14:paraId="7D1C073C" w14:textId="77777777" w:rsidR="00880DB8" w:rsidRPr="00BC73BE" w:rsidRDefault="00880DB8" w:rsidP="00A67203">
            <w:pPr>
              <w:pStyle w:val="Codigo"/>
              <w:keepNext/>
              <w:rPr>
                <w:lang w:val="en-US"/>
              </w:rPr>
            </w:pPr>
            <w:r w:rsidRPr="00BC73BE">
              <w:rPr>
                <w:lang w:val="en-US"/>
              </w:rPr>
              <w:t>) A ON F.ID_FACE = A.ID_FACE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B6CCF" w:rsidRDefault="00DA73CE" w:rsidP="00297E7F">
      <w:pPr>
        <w:pStyle w:val="Seo"/>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4F7BDBCB"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4F2726" w:rsidRPr="009B6CCF">
        <w:t xml:space="preserve">Quadro </w:t>
      </w:r>
      <w:r w:rsidR="004F2726">
        <w:rPr>
          <w:noProof/>
        </w:rPr>
        <w:t>33</w:t>
      </w:r>
      <w:r w:rsidRPr="009B6CCF">
        <w:fldChar w:fldCharType="end"/>
      </w:r>
      <w:r w:rsidRPr="009B6CCF">
        <w:t>.</w:t>
      </w:r>
    </w:p>
    <w:p w14:paraId="64C32547" w14:textId="77777777" w:rsidR="00A62771" w:rsidRPr="009B6CCF" w:rsidRDefault="00A62771" w:rsidP="00DA73CE"/>
    <w:p w14:paraId="3E346FC6" w14:textId="65DA17A6" w:rsidR="00DA73CE" w:rsidRPr="009B6CCF" w:rsidRDefault="00DA73CE" w:rsidP="00A6278E">
      <w:pPr>
        <w:pStyle w:val="Legenda"/>
      </w:pPr>
      <w:bookmarkStart w:id="117" w:name="_Ref215590142"/>
      <w:r w:rsidRPr="009B6CCF">
        <w:t xml:space="preserve">Quadro </w:t>
      </w:r>
      <w:r w:rsidR="002209D5">
        <w:fldChar w:fldCharType="begin"/>
      </w:r>
      <w:r w:rsidR="002209D5">
        <w:instrText xml:space="preserve"> SEQ Quadro \* ARABIC </w:instrText>
      </w:r>
      <w:r w:rsidR="002209D5">
        <w:fldChar w:fldCharType="separate"/>
      </w:r>
      <w:r w:rsidR="004F2726">
        <w:rPr>
          <w:noProof/>
        </w:rPr>
        <w:t>33</w:t>
      </w:r>
      <w:r w:rsidR="002209D5">
        <w:fldChar w:fldCharType="end"/>
      </w:r>
      <w:bookmarkEnd w:id="117"/>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297E7F" w:rsidRDefault="00DA73CE" w:rsidP="00297E7F">
            <w:pPr>
              <w:pStyle w:val="Codigo"/>
            </w:pPr>
            <w:r w:rsidRPr="00297E7F">
              <w:t>Table:CI_QUADRAS</w:t>
            </w:r>
            <w:r w:rsidRPr="00297E7F">
              <w:br/>
            </w:r>
            <w:r w:rsidRPr="00297E7F">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297E7F" w:rsidRDefault="00DA73CE" w:rsidP="00297E7F">
                  <w:pPr>
                    <w:pStyle w:val="Codigo"/>
                  </w:pPr>
                  <w:r w:rsidRPr="00297E7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297E7F" w:rsidRDefault="00DA73CE" w:rsidP="00297E7F">
                  <w:pPr>
                    <w:pStyle w:val="Codigo"/>
                  </w:pPr>
                  <w:r w:rsidRPr="00297E7F">
                    <w:t>varchar(19)</w:t>
                  </w:r>
                </w:p>
              </w:tc>
            </w:tr>
            <w:tr w:rsidR="00DA73CE"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297E7F" w:rsidRDefault="00DA73CE" w:rsidP="00297E7F">
                  <w:pPr>
                    <w:pStyle w:val="Codigo"/>
                  </w:pPr>
                  <w:r w:rsidRPr="00297E7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297E7F" w:rsidRDefault="00DA73CE" w:rsidP="00297E7F">
                  <w:pPr>
                    <w:pStyle w:val="Codigo"/>
                  </w:pPr>
                  <w:r w:rsidRPr="00297E7F">
                    <w:t>varchar(7)</w:t>
                  </w:r>
                </w:p>
              </w:tc>
            </w:tr>
            <w:tr w:rsidR="00DA73CE"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297E7F" w:rsidRDefault="00DA73CE" w:rsidP="00297E7F">
                  <w:pPr>
                    <w:pStyle w:val="Codigo"/>
                  </w:pPr>
                  <w:r w:rsidRPr="00297E7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297E7F" w:rsidRDefault="00DA73CE" w:rsidP="00297E7F">
                  <w:pPr>
                    <w:pStyle w:val="Codigo"/>
                  </w:pPr>
                  <w:r w:rsidRPr="00297E7F">
                    <w:t>varchar(250)</w:t>
                  </w:r>
                </w:p>
              </w:tc>
            </w:tr>
            <w:tr w:rsidR="00DA73CE"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297E7F" w:rsidRDefault="00DA73CE" w:rsidP="00297E7F">
                  <w:pPr>
                    <w:pStyle w:val="Codigo"/>
                  </w:pPr>
                  <w:r w:rsidRPr="00297E7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297E7F" w:rsidRDefault="00DA73CE" w:rsidP="00297E7F">
                  <w:pPr>
                    <w:pStyle w:val="Codigo"/>
                  </w:pPr>
                  <w:r w:rsidRPr="00297E7F">
                    <w:t>int(11)</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26FAFE84"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4F2726" w:rsidRPr="009B6CCF">
        <w:t xml:space="preserve">Quadro </w:t>
      </w:r>
      <w:r w:rsidR="004F2726">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4F2726" w:rsidRPr="009B6CCF">
        <w:t xml:space="preserve">Quadro </w:t>
      </w:r>
      <w:r w:rsidR="004F2726">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4F2726" w:rsidRPr="009B6CCF">
        <w:t xml:space="preserve">Quadro </w:t>
      </w:r>
      <w:r w:rsidR="004F2726">
        <w:rPr>
          <w:noProof/>
        </w:rPr>
        <w:t>35</w:t>
      </w:r>
      <w:r w:rsidR="002E251B" w:rsidRPr="009B6CCF">
        <w:fldChar w:fldCharType="end"/>
      </w:r>
      <w:r w:rsidR="002E251B" w:rsidRPr="009B6CCF">
        <w:t>.</w:t>
      </w:r>
    </w:p>
    <w:p w14:paraId="7FECCBE4" w14:textId="77777777" w:rsidR="00FE2E8C" w:rsidRPr="009B6CCF" w:rsidRDefault="00FE2E8C" w:rsidP="00DA73CE"/>
    <w:p w14:paraId="0C85B7C2" w14:textId="66C03E68" w:rsidR="00FE2E8C" w:rsidRPr="009B6CCF" w:rsidRDefault="00FE2E8C" w:rsidP="00A6278E">
      <w:pPr>
        <w:pStyle w:val="Legenda"/>
      </w:pPr>
      <w:bookmarkStart w:id="118" w:name="_Ref220503853"/>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34</w:t>
      </w:r>
      <w:r w:rsidR="002209D5">
        <w:fldChar w:fldCharType="end"/>
      </w:r>
      <w:bookmarkEnd w:id="118"/>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0BB975DF" w14:textId="77777777" w:rsidR="00FE2E8C" w:rsidRDefault="00CD078A" w:rsidP="00CD078A">
            <w:pPr>
              <w:pStyle w:val="Codigo"/>
            </w:pPr>
            <w:r w:rsidRPr="009B6CCF">
              <w:t xml:space="preserve">  ID_QUADRA;  </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2A0FB3B5" w:rsidR="00FB50DF" w:rsidRPr="009B6CCF" w:rsidRDefault="00FB50DF" w:rsidP="00A6278E">
      <w:pPr>
        <w:pStyle w:val="Legenda"/>
      </w:pPr>
      <w:bookmarkStart w:id="119" w:name="_Ref220506895"/>
      <w:r w:rsidRPr="009B6CCF">
        <w:t xml:space="preserve">Quadro </w:t>
      </w:r>
      <w:r w:rsidR="002209D5">
        <w:fldChar w:fldCharType="begin"/>
      </w:r>
      <w:r w:rsidR="002209D5">
        <w:instrText xml:space="preserve"> SEQ Quadro \* ARABIC </w:instrText>
      </w:r>
      <w:r w:rsidR="002209D5">
        <w:fldChar w:fldCharType="separate"/>
      </w:r>
      <w:r w:rsidR="004F2726">
        <w:rPr>
          <w:noProof/>
        </w:rPr>
        <w:t>35</w:t>
      </w:r>
      <w:r w:rsidR="002209D5">
        <w:fldChar w:fldCharType="end"/>
      </w:r>
      <w:bookmarkEnd w:id="119"/>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20"/>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20"/>
            <w:r w:rsidR="00604177" w:rsidRPr="009B6CCF">
              <w:rPr>
                <w:rStyle w:val="Refdecomentrio"/>
                <w:sz w:val="20"/>
                <w:szCs w:val="20"/>
              </w:rPr>
              <w:commentReference w:id="120"/>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21" w:name="_Toc224833662"/>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121"/>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lastRenderedPageBreak/>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47101">
      <w:pPr>
        <w:pStyle w:val="Tpico"/>
        <w:numPr>
          <w:ilvl w:val="0"/>
          <w:numId w:val="42"/>
        </w:numPr>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3290E6FA"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4F2726" w:rsidRPr="009B6CCF">
        <w:t xml:space="preserve">Quadro </w:t>
      </w:r>
      <w:r w:rsidR="004F2726">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7684074D" w:rsidR="00921E5C" w:rsidRPr="009B6CCF" w:rsidRDefault="00921E5C" w:rsidP="00A6278E">
      <w:pPr>
        <w:pStyle w:val="Legenda"/>
      </w:pPr>
      <w:bookmarkStart w:id="122" w:name="_Ref214396874"/>
      <w:r w:rsidRPr="009B6CCF">
        <w:t xml:space="preserve">Quadro </w:t>
      </w:r>
      <w:r w:rsidR="002209D5">
        <w:fldChar w:fldCharType="begin"/>
      </w:r>
      <w:r w:rsidR="002209D5">
        <w:instrText xml:space="preserve"> SEQ Quadro \* ARABIC </w:instrText>
      </w:r>
      <w:r w:rsidR="002209D5">
        <w:fldChar w:fldCharType="separate"/>
      </w:r>
      <w:r w:rsidR="004F2726">
        <w:rPr>
          <w:noProof/>
        </w:rPr>
        <w:t>36</w:t>
      </w:r>
      <w:r w:rsidR="002209D5">
        <w:fldChar w:fldCharType="end"/>
      </w:r>
      <w:bookmarkEnd w:id="122"/>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43273D7F"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4F2726" w:rsidRPr="009B6CCF">
        <w:t xml:space="preserve">Quadro </w:t>
      </w:r>
      <w:r w:rsidR="004F2726">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lastRenderedPageBreak/>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A0636D7" w:rsidR="00FE0909" w:rsidRPr="009B6CCF" w:rsidRDefault="00FE0909" w:rsidP="00A6278E">
      <w:pPr>
        <w:pStyle w:val="Legenda"/>
      </w:pPr>
      <w:bookmarkStart w:id="123" w:name="_Ref220334904"/>
      <w:r w:rsidRPr="009B6CCF">
        <w:t xml:space="preserve">Quadro </w:t>
      </w:r>
      <w:r w:rsidR="002209D5">
        <w:fldChar w:fldCharType="begin"/>
      </w:r>
      <w:r w:rsidR="002209D5">
        <w:instrText xml:space="preserve"> SEQ Quadro \* ARABIC </w:instrText>
      </w:r>
      <w:r w:rsidR="002209D5">
        <w:fldChar w:fldCharType="separate"/>
      </w:r>
      <w:r w:rsidR="004F2726">
        <w:rPr>
          <w:noProof/>
        </w:rPr>
        <w:t>37</w:t>
      </w:r>
      <w:r w:rsidR="002209D5">
        <w:fldChar w:fldCharType="end"/>
      </w:r>
      <w:bookmarkEnd w:id="123"/>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Default="00386BFC" w:rsidP="008346E2">
            <w:pPr>
              <w:pStyle w:val="Codigo"/>
              <w:ind w:left="29"/>
              <w:rPr>
                <w:lang w:val="en-US"/>
              </w:rPr>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D80CCC">
      <w:pPr>
        <w:pStyle w:val="Tpico"/>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lastRenderedPageBreak/>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validação rigorosa da topologia para evitar duplicidade de vias ou desconexões na malha viária.</w:t>
      </w:r>
    </w:p>
    <w:p w14:paraId="62B6CEC7" w14:textId="58055A87" w:rsidR="00F93AD0" w:rsidRPr="009B6CCF" w:rsidRDefault="00F93AD0" w:rsidP="00D80CCC">
      <w:pPr>
        <w:pStyle w:val="Tpico"/>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D80CCC">
      <w:pPr>
        <w:pStyle w:val="Tpico"/>
      </w:pPr>
      <w:r w:rsidRPr="009B6CCF">
        <w:t>Persistência dos</w:t>
      </w:r>
      <w:r w:rsidR="00E12E9A" w:rsidRPr="009B6CCF">
        <w:t xml:space="preserve"> dados do OSM</w:t>
      </w:r>
    </w:p>
    <w:p w14:paraId="3D643FE9" w14:textId="3E80311E"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4F2726" w:rsidRPr="009B6CCF">
        <w:t xml:space="preserve">Quadro </w:t>
      </w:r>
      <w:r w:rsidR="004F2726">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w:t>
      </w:r>
      <w:r w:rsidR="003648FE" w:rsidRPr="009B6CCF">
        <w:lastRenderedPageBreak/>
        <w:t xml:space="preserve">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8784A66" w:rsidR="00D74C23" w:rsidRPr="009B6CCF" w:rsidRDefault="00D74C23" w:rsidP="00A6278E">
      <w:pPr>
        <w:pStyle w:val="Legenda"/>
      </w:pPr>
      <w:bookmarkStart w:id="124" w:name="_Ref221736825"/>
      <w:r w:rsidRPr="009B6CCF">
        <w:t xml:space="preserve">Quadro </w:t>
      </w:r>
      <w:r w:rsidR="002209D5">
        <w:fldChar w:fldCharType="begin"/>
      </w:r>
      <w:r w:rsidR="002209D5">
        <w:instrText xml:space="preserve"> SEQ Quadro \* ARABIC </w:instrText>
      </w:r>
      <w:r w:rsidR="002209D5">
        <w:fldChar w:fldCharType="separate"/>
      </w:r>
      <w:r w:rsidR="004F2726">
        <w:rPr>
          <w:noProof/>
        </w:rPr>
        <w:t>38</w:t>
      </w:r>
      <w:r w:rsidR="002209D5">
        <w:fldChar w:fldCharType="end"/>
      </w:r>
      <w:bookmarkEnd w:id="124"/>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386BFC">
              <w:t>Table:OSM_LOGRADOUROS</w:t>
            </w:r>
            <w:r w:rsidRPr="00386BFC">
              <w:br/>
            </w:r>
            <w:r w:rsidRPr="00386BFC">
              <w:b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D80CCC">
      <w:pPr>
        <w:pStyle w:val="Tpico"/>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 xml:space="preserve">indispensável caso a base de dados seja integrada a sistemas de </w:t>
      </w:r>
      <w:r w:rsidRPr="009B6CCF">
        <w:lastRenderedPageBreak/>
        <w:t>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125" w:name="_Toc224833663"/>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25"/>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66C695E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4F2726" w:rsidRPr="009B6CCF">
        <w:t xml:space="preserve">Figura </w:t>
      </w:r>
      <w:r w:rsidR="004F2726">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4FB708ED" w:rsidR="00EE7171" w:rsidRPr="009B6CCF" w:rsidRDefault="00EE7171" w:rsidP="00A6278E">
      <w:pPr>
        <w:pStyle w:val="Legenda"/>
      </w:pPr>
      <w:bookmarkStart w:id="126" w:name="_Ref220526723"/>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8</w:t>
      </w:r>
      <w:r w:rsidR="00824329">
        <w:rPr>
          <w:noProof/>
        </w:rPr>
        <w:fldChar w:fldCharType="end"/>
      </w:r>
      <w:bookmarkEnd w:id="126"/>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4C16AD">
      <w:pPr>
        <w:pStyle w:val="Seo"/>
      </w:pPr>
      <w:r w:rsidRPr="009B6CCF">
        <w:t>Tabela SC_QUADRAS</w:t>
      </w:r>
    </w:p>
    <w:p w14:paraId="583DFF7A" w14:textId="7410D5E3"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4F2726" w:rsidRPr="009B6CCF">
        <w:t xml:space="preserve">Quadro </w:t>
      </w:r>
      <w:r w:rsidR="004F2726">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0FEE40D5" w:rsidR="00C46C9E" w:rsidRPr="009B6CCF" w:rsidRDefault="00C46C9E" w:rsidP="00A6278E">
      <w:pPr>
        <w:pStyle w:val="Legenda"/>
      </w:pPr>
      <w:bookmarkStart w:id="127" w:name="_Ref220564167"/>
      <w:r w:rsidRPr="009B6CCF">
        <w:t xml:space="preserve">Quadro </w:t>
      </w:r>
      <w:r w:rsidR="002209D5">
        <w:fldChar w:fldCharType="begin"/>
      </w:r>
      <w:r w:rsidR="002209D5">
        <w:instrText xml:space="preserve"> SEQ Quadro \* ARABIC </w:instrText>
      </w:r>
      <w:r w:rsidR="002209D5">
        <w:fldChar w:fldCharType="separate"/>
      </w:r>
      <w:r w:rsidR="004F2726">
        <w:rPr>
          <w:noProof/>
        </w:rPr>
        <w:t>39</w:t>
      </w:r>
      <w:r w:rsidR="002209D5">
        <w:fldChar w:fldCharType="end"/>
      </w:r>
      <w:bookmarkEnd w:id="127"/>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9B6CCF" w:rsidRDefault="003C76FA" w:rsidP="003C76FA">
            <w:pPr>
              <w:pStyle w:val="Codigo"/>
              <w:keepNext/>
            </w:pPr>
            <w:r w:rsidRPr="00386BFC">
              <w:t>Table:SC_QUADRAS</w:t>
            </w:r>
            <w:r w:rsidRPr="00386BFC">
              <w:br/>
            </w:r>
            <w:r w:rsidRPr="00386BFC">
              <w:br/>
              <w:t>Columns</w:t>
            </w:r>
            <w:r w:rsidRPr="009B6CC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2329BF68" w:rsidR="00BB3E33" w:rsidRPr="009B6CCF" w:rsidRDefault="00934AE4" w:rsidP="000E48BE">
      <w:r w:rsidRPr="009B6CCF">
        <w:lastRenderedPageBreak/>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4F2726" w:rsidRPr="009B6CCF">
        <w:t xml:space="preserve">Quadro </w:t>
      </w:r>
      <w:r w:rsidR="004F2726">
        <w:rPr>
          <w:noProof/>
        </w:rPr>
        <w:t>40</w:t>
      </w:r>
      <w:r w:rsidR="0015778F" w:rsidRPr="009B6CCF">
        <w:fldChar w:fldCharType="end"/>
      </w:r>
      <w:r w:rsidR="0015778F" w:rsidRPr="009B6CCF">
        <w:t>.</w:t>
      </w:r>
    </w:p>
    <w:p w14:paraId="09C09489" w14:textId="77777777" w:rsidR="0084229C" w:rsidRPr="009B6CCF" w:rsidRDefault="0084229C" w:rsidP="000E48BE"/>
    <w:p w14:paraId="17727DB0" w14:textId="19F2A662" w:rsidR="00AC7FF5" w:rsidRPr="009B6CCF" w:rsidRDefault="00AC7FF5" w:rsidP="00A6278E">
      <w:pPr>
        <w:pStyle w:val="Legenda"/>
      </w:pPr>
      <w:bookmarkStart w:id="128" w:name="_Ref220565008"/>
      <w:r w:rsidRPr="009B6CCF">
        <w:t xml:space="preserve">Quadro </w:t>
      </w:r>
      <w:r w:rsidR="002209D5">
        <w:fldChar w:fldCharType="begin"/>
      </w:r>
      <w:r w:rsidR="002209D5">
        <w:instrText xml:space="preserve"> SEQ Quadro \* ARABIC </w:instrText>
      </w:r>
      <w:r w:rsidR="002209D5">
        <w:fldChar w:fldCharType="separate"/>
      </w:r>
      <w:r w:rsidR="004F2726">
        <w:rPr>
          <w:noProof/>
        </w:rPr>
        <w:t>40</w:t>
      </w:r>
      <w:r w:rsidR="002209D5">
        <w:fldChar w:fldCharType="end"/>
      </w:r>
      <w:bookmarkEnd w:id="128"/>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4C16AD">
      <w:pPr>
        <w:pStyle w:val="Seo"/>
      </w:pPr>
      <w:r w:rsidRPr="009B6CCF">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390BFC4"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4F2726" w:rsidRPr="009B6CCF">
        <w:t xml:space="preserve">Quadro </w:t>
      </w:r>
      <w:r w:rsidR="004F2726">
        <w:rPr>
          <w:noProof/>
        </w:rPr>
        <w:t>41</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4F2726" w:rsidRPr="009B6CCF">
        <w:t xml:space="preserve">Quadro </w:t>
      </w:r>
      <w:r w:rsidR="004F2726">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4F2726" w:rsidRPr="009B6CCF">
        <w:t xml:space="preserve">Quadro </w:t>
      </w:r>
      <w:r w:rsidR="004F2726">
        <w:rPr>
          <w:noProof/>
        </w:rPr>
        <w:t>43</w:t>
      </w:r>
      <w:r w:rsidR="005851C4" w:rsidRPr="009B6CCF">
        <w:fldChar w:fldCharType="end"/>
      </w:r>
      <w:r w:rsidR="004761D2" w:rsidRPr="009B6CCF">
        <w:t>)</w:t>
      </w:r>
      <w:r w:rsidRPr="009B6CCF">
        <w:t>.</w:t>
      </w:r>
    </w:p>
    <w:p w14:paraId="6078D624" w14:textId="33D6784E" w:rsidR="00A32005" w:rsidRPr="009B6CCF" w:rsidRDefault="00A32005" w:rsidP="00A6278E">
      <w:pPr>
        <w:pStyle w:val="Legenda"/>
      </w:pPr>
      <w:bookmarkStart w:id="129" w:name="_Ref221173132"/>
      <w:r w:rsidRPr="009B6CCF">
        <w:t xml:space="preserve">Quadro </w:t>
      </w:r>
      <w:r w:rsidR="002209D5">
        <w:fldChar w:fldCharType="begin"/>
      </w:r>
      <w:r w:rsidR="002209D5">
        <w:instrText xml:space="preserve"> SEQ Quadro \* ARABIC </w:instrText>
      </w:r>
      <w:r w:rsidR="002209D5">
        <w:fldChar w:fldCharType="separate"/>
      </w:r>
      <w:r w:rsidR="004F2726">
        <w:rPr>
          <w:noProof/>
        </w:rPr>
        <w:t>41</w:t>
      </w:r>
      <w:r w:rsidR="002209D5">
        <w:fldChar w:fldCharType="end"/>
      </w:r>
      <w:bookmarkEnd w:id="129"/>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13D436B0" w14:textId="29481F60" w:rsidR="000B336F" w:rsidRPr="00386BFC" w:rsidRDefault="000B336F" w:rsidP="00386BFC">
            <w:pPr>
              <w:pStyle w:val="Codigo"/>
            </w:pPr>
            <w:r w:rsidRPr="00386BFC">
              <w:t>Table:SC_FACES</w:t>
            </w:r>
            <w:r w:rsidRPr="00386BFC">
              <w:br/>
            </w:r>
            <w:r w:rsidRPr="00386BFC">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lastRenderedPageBreak/>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lastRenderedPageBreak/>
        <w:t xml:space="preserve">Elaboração: </w:t>
      </w:r>
      <w:r w:rsidR="00386BFC">
        <w:t>Autor</w:t>
      </w:r>
      <w:r w:rsidRPr="009B6CCF">
        <w:t xml:space="preserve"> (2026)</w:t>
      </w:r>
    </w:p>
    <w:p w14:paraId="0D7C492D" w14:textId="77777777" w:rsidR="00A32005" w:rsidRPr="009B6CCF" w:rsidRDefault="00A32005" w:rsidP="00A32005"/>
    <w:p w14:paraId="21F91676" w14:textId="6C8130D0" w:rsidR="00C53CE4" w:rsidRPr="009B6CCF" w:rsidRDefault="00C53CE4" w:rsidP="00A6278E">
      <w:pPr>
        <w:pStyle w:val="Legenda"/>
      </w:pPr>
      <w:bookmarkStart w:id="130" w:name="_Ref221173274"/>
      <w:r w:rsidRPr="009B6CCF">
        <w:t xml:space="preserve">Quadro </w:t>
      </w:r>
      <w:r w:rsidR="002209D5">
        <w:fldChar w:fldCharType="begin"/>
      </w:r>
      <w:r w:rsidR="002209D5">
        <w:instrText xml:space="preserve"> SEQ Quadro \* ARABIC </w:instrText>
      </w:r>
      <w:r w:rsidR="002209D5">
        <w:fldChar w:fldCharType="separate"/>
      </w:r>
      <w:r w:rsidR="004F2726">
        <w:rPr>
          <w:noProof/>
        </w:rPr>
        <w:t>42</w:t>
      </w:r>
      <w:r w:rsidR="002209D5">
        <w:fldChar w:fldCharType="end"/>
      </w:r>
      <w:bookmarkEnd w:id="130"/>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E672F5"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1A9569E5" w:rsidR="004761D2" w:rsidRPr="009B6CCF" w:rsidRDefault="004761D2" w:rsidP="00A6278E">
      <w:pPr>
        <w:pStyle w:val="Legenda"/>
      </w:pPr>
      <w:bookmarkStart w:id="131" w:name="_Ref221174525"/>
      <w:r w:rsidRPr="009B6CCF">
        <w:t xml:space="preserve">Quadro </w:t>
      </w:r>
      <w:r w:rsidR="002209D5">
        <w:fldChar w:fldCharType="begin"/>
      </w:r>
      <w:r w:rsidR="002209D5">
        <w:instrText xml:space="preserve"> SEQ Quadro \* ARABIC </w:instrText>
      </w:r>
      <w:r w:rsidR="002209D5">
        <w:fldChar w:fldCharType="separate"/>
      </w:r>
      <w:r w:rsidR="004F2726">
        <w:rPr>
          <w:noProof/>
        </w:rPr>
        <w:t>43</w:t>
      </w:r>
      <w:r w:rsidR="002209D5">
        <w:fldChar w:fldCharType="end"/>
      </w:r>
      <w:bookmarkEnd w:id="131"/>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E672F5"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w:t>
      </w:r>
      <w:r w:rsidR="00047193" w:rsidRPr="009B6CCF">
        <w:lastRenderedPageBreak/>
        <w:t xml:space="preserve">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4C16AD">
      <w:pPr>
        <w:pStyle w:val="Seo"/>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132" w:author="Carlos" w:date="2026-03-18T09:46:00Z">
            <w:rPr/>
          </w:rPrChange>
        </w:rPr>
        <w:t>MVP</w:t>
      </w:r>
      <w:r w:rsidRPr="009B6CCF">
        <w:t xml:space="preserve">). O conceito de </w:t>
      </w:r>
      <w:r w:rsidRPr="001E2394">
        <w:rPr>
          <w:color w:val="FF0000"/>
          <w:rPrChange w:id="133"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1B376257" w:rsidR="00492D6E" w:rsidRPr="009B6CCF" w:rsidRDefault="00913180" w:rsidP="00927BFE">
      <w:pPr>
        <w:suppressAutoHyphens/>
      </w:pPr>
      <w:commentRangeStart w:id="134"/>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4F2726" w:rsidRPr="009B6CCF">
        <w:t xml:space="preserve">Figura </w:t>
      </w:r>
      <w:r w:rsidR="004F2726">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34"/>
      <w:r w:rsidR="00ED36E7" w:rsidRPr="009B6CCF">
        <w:rPr>
          <w:rStyle w:val="Refdecomentrio"/>
          <w:sz w:val="24"/>
          <w:szCs w:val="22"/>
        </w:rPr>
        <w:commentReference w:id="134"/>
      </w:r>
    </w:p>
    <w:p w14:paraId="59452781" w14:textId="5BCF2286" w:rsidR="00B717F8" w:rsidRPr="009B6CCF" w:rsidRDefault="00B717F8" w:rsidP="00B717F8"/>
    <w:p w14:paraId="53ABC71F" w14:textId="2CC071FE" w:rsidR="00204888" w:rsidRPr="009B6CCF" w:rsidRDefault="00204888" w:rsidP="00A6278E">
      <w:pPr>
        <w:pStyle w:val="Legenda"/>
      </w:pPr>
      <w:bookmarkStart w:id="135" w:name="_Ref221176531"/>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9</w:t>
      </w:r>
      <w:r w:rsidR="00824329">
        <w:rPr>
          <w:noProof/>
        </w:rPr>
        <w:fldChar w:fldCharType="end"/>
      </w:r>
      <w:bookmarkEnd w:id="135"/>
      <w:r w:rsidR="00AE2933" w:rsidRPr="009B6CCF">
        <w:t xml:space="preserve"> </w:t>
      </w:r>
      <w:commentRangeStart w:id="136"/>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136"/>
      <w:r w:rsidR="00ED36E7" w:rsidRPr="009B6CCF">
        <w:rPr>
          <w:rStyle w:val="Refdecomentrio"/>
          <w:sz w:val="20"/>
          <w:szCs w:val="20"/>
        </w:rPr>
        <w:commentReference w:id="136"/>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7" w:name="_Toc224833664"/>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7"/>
    </w:p>
    <w:p w14:paraId="34A0731C" w14:textId="41FB3A75"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4F2726" w:rsidRPr="009B6CCF">
        <w:t xml:space="preserve">Quadro </w:t>
      </w:r>
      <w:r w:rsidR="004F2726">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7BA22CB" w:rsidR="00163FE5" w:rsidRPr="009B6CCF" w:rsidRDefault="00163FE5" w:rsidP="00A6278E">
      <w:pPr>
        <w:pStyle w:val="Legenda"/>
      </w:pPr>
      <w:bookmarkStart w:id="138" w:name="_Ref221804219"/>
      <w:r w:rsidRPr="009B6CCF">
        <w:t xml:space="preserve">Quadro </w:t>
      </w:r>
      <w:r w:rsidR="002209D5">
        <w:fldChar w:fldCharType="begin"/>
      </w:r>
      <w:r w:rsidR="002209D5">
        <w:instrText xml:space="preserve"> SEQ Quadro \* ARABIC </w:instrText>
      </w:r>
      <w:r w:rsidR="002209D5">
        <w:fldChar w:fldCharType="separate"/>
      </w:r>
      <w:r w:rsidR="004F2726">
        <w:rPr>
          <w:noProof/>
        </w:rPr>
        <w:t>44</w:t>
      </w:r>
      <w:r w:rsidR="002209D5">
        <w:fldChar w:fldCharType="end"/>
      </w:r>
      <w:bookmarkEnd w:id="138"/>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E672F5"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w:t>
      </w:r>
      <w:r w:rsidRPr="009B6CCF">
        <w:lastRenderedPageBreak/>
        <w:t xml:space="preserve">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0D144789"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4F2726" w:rsidRPr="009B6CCF">
        <w:t xml:space="preserve">Quadro </w:t>
      </w:r>
      <w:r w:rsidR="004F2726">
        <w:rPr>
          <w:noProof/>
        </w:rPr>
        <w:t>45</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139" w:name="_Ref220227549"/>
    </w:p>
    <w:p w14:paraId="23F1A56C" w14:textId="63B0AA3D" w:rsidR="004D5DB7" w:rsidRPr="009B6CCF" w:rsidRDefault="004D5DB7" w:rsidP="00A6278E">
      <w:pPr>
        <w:pStyle w:val="Legenda"/>
      </w:pPr>
      <w:bookmarkStart w:id="140" w:name="_Ref222380255"/>
      <w:r w:rsidRPr="009B6CCF">
        <w:t xml:space="preserve">Quadro </w:t>
      </w:r>
      <w:r w:rsidR="002209D5">
        <w:fldChar w:fldCharType="begin"/>
      </w:r>
      <w:r w:rsidR="002209D5">
        <w:instrText xml:space="preserve"> SEQ Quadro \* ARABIC </w:instrText>
      </w:r>
      <w:r w:rsidR="002209D5">
        <w:fldChar w:fldCharType="separate"/>
      </w:r>
      <w:r w:rsidR="004F2726">
        <w:rPr>
          <w:noProof/>
        </w:rPr>
        <w:t>45</w:t>
      </w:r>
      <w:r w:rsidR="002209D5">
        <w:fldChar w:fldCharType="end"/>
      </w:r>
      <w:bookmarkEnd w:id="139"/>
      <w:bookmarkEnd w:id="140"/>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0863F20F" w14:textId="77777777" w:rsidR="004D5DB7" w:rsidRPr="00BC73BE" w:rsidRDefault="004D5DB7" w:rsidP="00926561">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926561">
            <w:pPr>
              <w:pStyle w:val="Codigo"/>
              <w:ind w:left="29"/>
              <w:jc w:val="left"/>
              <w:rPr>
                <w:lang w:val="en-US"/>
              </w:rPr>
            </w:pPr>
            <w:r w:rsidRPr="00BC73BE">
              <w:rPr>
                <w:lang w:val="en-US"/>
              </w:rPr>
              <w:t>if (vertices.length &lt; 2) return null;</w:t>
            </w:r>
          </w:p>
          <w:p w14:paraId="17B2AA7E" w14:textId="77777777" w:rsidR="004D5DB7" w:rsidRPr="00BC73BE" w:rsidRDefault="004D5DB7" w:rsidP="00926561">
            <w:pPr>
              <w:pStyle w:val="Codigo"/>
              <w:ind w:left="29"/>
              <w:jc w:val="left"/>
              <w:rPr>
                <w:lang w:val="en-US"/>
              </w:rPr>
            </w:pPr>
          </w:p>
          <w:p w14:paraId="3C43706D" w14:textId="77777777" w:rsidR="004D5DB7" w:rsidRPr="00BC73BE" w:rsidRDefault="004D5DB7" w:rsidP="00926561">
            <w:pPr>
              <w:pStyle w:val="Codigo"/>
              <w:ind w:left="29"/>
              <w:jc w:val="left"/>
              <w:rPr>
                <w:lang w:val="en-US"/>
              </w:rPr>
            </w:pPr>
            <w:r w:rsidRPr="00BC73BE">
              <w:rPr>
                <w:lang w:val="en-US"/>
              </w:rPr>
              <w:t xml:space="preserve">    let pAnterior = null;</w:t>
            </w:r>
          </w:p>
          <w:p w14:paraId="023CD879" w14:textId="77777777" w:rsidR="004D5DB7" w:rsidRPr="00BC73BE" w:rsidRDefault="004D5DB7" w:rsidP="00926561">
            <w:pPr>
              <w:pStyle w:val="Codigo"/>
              <w:ind w:left="29"/>
              <w:jc w:val="left"/>
              <w:rPr>
                <w:lang w:val="en-US"/>
              </w:rPr>
            </w:pPr>
            <w:r w:rsidRPr="00BC73BE">
              <w:rPr>
                <w:lang w:val="en-US"/>
              </w:rPr>
              <w:t xml:space="preserve">    let pPosterior = null;</w:t>
            </w:r>
          </w:p>
          <w:p w14:paraId="73494962" w14:textId="77777777" w:rsidR="004D5DB7" w:rsidRPr="009B6CCF" w:rsidRDefault="004D5DB7" w:rsidP="00926561">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926561">
            <w:pPr>
              <w:pStyle w:val="Codigo"/>
              <w:ind w:left="29"/>
              <w:jc w:val="left"/>
            </w:pPr>
          </w:p>
          <w:p w14:paraId="26840D03" w14:textId="77777777" w:rsidR="004D5DB7" w:rsidRPr="009B6CCF" w:rsidRDefault="004D5DB7" w:rsidP="00926561">
            <w:pPr>
              <w:pStyle w:val="Codigo"/>
              <w:ind w:left="29"/>
              <w:jc w:val="left"/>
            </w:pPr>
            <w:r w:rsidRPr="009B6CCF">
              <w:t xml:space="preserve">    // Percorremos a via analisando cada segmento (par de vértices consecutivos)</w:t>
            </w:r>
          </w:p>
          <w:p w14:paraId="32F3E3FD" w14:textId="77777777" w:rsidR="004D5DB7" w:rsidRPr="00BC73BE" w:rsidRDefault="004D5DB7" w:rsidP="00926561">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7C569B" w:rsidRDefault="004D5DB7" w:rsidP="00926561">
            <w:pPr>
              <w:pStyle w:val="Codigo"/>
              <w:ind w:left="29"/>
              <w:jc w:val="left"/>
              <w:rPr>
                <w:lang w:val="en-US"/>
              </w:rPr>
            </w:pPr>
            <w:r w:rsidRPr="00BC73BE">
              <w:rPr>
                <w:lang w:val="en-US"/>
              </w:rPr>
              <w:t xml:space="preserve">        </w:t>
            </w:r>
            <w:r w:rsidRPr="007C569B">
              <w:rPr>
                <w:lang w:val="en-US"/>
              </w:rPr>
              <w:t>const v1 = vertices[i];</w:t>
            </w:r>
          </w:p>
          <w:p w14:paraId="6FC68A45" w14:textId="77777777" w:rsidR="004D5DB7" w:rsidRPr="007C569B" w:rsidRDefault="004D5DB7" w:rsidP="00926561">
            <w:pPr>
              <w:pStyle w:val="Codigo"/>
              <w:ind w:left="29"/>
              <w:jc w:val="left"/>
              <w:rPr>
                <w:lang w:val="en-US"/>
              </w:rPr>
            </w:pPr>
            <w:r w:rsidRPr="007C569B">
              <w:rPr>
                <w:lang w:val="en-US"/>
              </w:rPr>
              <w:t xml:space="preserve">        const v2 = vertices[i + 1];</w:t>
            </w:r>
          </w:p>
          <w:p w14:paraId="2EB35D66" w14:textId="77777777" w:rsidR="004D5DB7" w:rsidRPr="007C569B" w:rsidRDefault="004D5DB7" w:rsidP="00926561">
            <w:pPr>
              <w:pStyle w:val="Codigo"/>
              <w:ind w:left="29"/>
              <w:jc w:val="left"/>
              <w:rPr>
                <w:lang w:val="en-US"/>
              </w:rPr>
            </w:pPr>
          </w:p>
          <w:p w14:paraId="3212CDEC" w14:textId="77777777" w:rsidR="004D5DB7" w:rsidRPr="009B6CCF" w:rsidRDefault="004D5DB7" w:rsidP="00926561">
            <w:pPr>
              <w:pStyle w:val="Codigo"/>
              <w:ind w:left="29"/>
              <w:jc w:val="left"/>
            </w:pPr>
            <w:r w:rsidRPr="007C569B">
              <w:rPr>
                <w:lang w:val="en-US"/>
              </w:rPr>
              <w:t xml:space="preserve">        </w:t>
            </w:r>
            <w:r w:rsidRPr="009B6CCF">
              <w:t>// Calculamos a distância do centroide até os dois vértices do segmento</w:t>
            </w:r>
          </w:p>
          <w:p w14:paraId="1672B599" w14:textId="77777777" w:rsidR="004D5DB7" w:rsidRPr="00BC73BE" w:rsidRDefault="004D5DB7" w:rsidP="00926561">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926561">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926561">
            <w:pPr>
              <w:pStyle w:val="Codigo"/>
              <w:ind w:left="29"/>
              <w:jc w:val="left"/>
              <w:rPr>
                <w:lang w:val="en-US"/>
              </w:rPr>
            </w:pPr>
          </w:p>
          <w:p w14:paraId="2A7F840F" w14:textId="77777777" w:rsidR="004D5DB7" w:rsidRPr="009B6CCF" w:rsidRDefault="004D5DB7" w:rsidP="00926561">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926561">
            <w:pPr>
              <w:pStyle w:val="Codigo"/>
              <w:ind w:left="29"/>
              <w:jc w:val="left"/>
            </w:pPr>
            <w:r w:rsidRPr="009B6CCF">
              <w:lastRenderedPageBreak/>
              <w:t xml:space="preserve">        // Isso garante que estamos pegando o par que "enquadra" o centroide</w:t>
            </w:r>
          </w:p>
          <w:p w14:paraId="28E2E3D4" w14:textId="77777777" w:rsidR="004D5DB7" w:rsidRPr="009B6CCF" w:rsidRDefault="004D5DB7" w:rsidP="00926561">
            <w:pPr>
              <w:pStyle w:val="Codigo"/>
              <w:ind w:left="29"/>
              <w:jc w:val="left"/>
            </w:pPr>
            <w:r w:rsidRPr="009B6CCF">
              <w:t xml:space="preserve">        if (d1 + d2 &lt; menorSomaDistancias) {</w:t>
            </w:r>
          </w:p>
          <w:p w14:paraId="234B0107" w14:textId="77777777" w:rsidR="004D5DB7" w:rsidRPr="009B6CCF" w:rsidRDefault="004D5DB7" w:rsidP="00926561">
            <w:pPr>
              <w:pStyle w:val="Codigo"/>
              <w:ind w:left="29"/>
              <w:jc w:val="left"/>
            </w:pPr>
            <w:r w:rsidRPr="009B6CCF">
              <w:t xml:space="preserve">            menorSomaDistancias = d1 + d2;</w:t>
            </w:r>
          </w:p>
          <w:p w14:paraId="0F732830" w14:textId="77777777" w:rsidR="004D5DB7" w:rsidRPr="009B6CCF" w:rsidRDefault="004D5DB7" w:rsidP="00926561">
            <w:pPr>
              <w:pStyle w:val="Codigo"/>
              <w:ind w:left="29"/>
              <w:jc w:val="left"/>
            </w:pPr>
            <w:r w:rsidRPr="009B6CCF">
              <w:t xml:space="preserve">            pAnterior = v1;</w:t>
            </w:r>
          </w:p>
          <w:p w14:paraId="4FD96738" w14:textId="77777777" w:rsidR="004D5DB7" w:rsidRPr="009B6CCF" w:rsidRDefault="004D5DB7" w:rsidP="00926561">
            <w:pPr>
              <w:pStyle w:val="Codigo"/>
              <w:ind w:left="29"/>
              <w:jc w:val="left"/>
            </w:pPr>
            <w:r w:rsidRPr="009B6CCF">
              <w:t xml:space="preserve">            pPosterior = v2;</w:t>
            </w:r>
          </w:p>
          <w:p w14:paraId="6259A882" w14:textId="77777777" w:rsidR="004D5DB7" w:rsidRPr="009B6CCF" w:rsidRDefault="004D5DB7" w:rsidP="00926561">
            <w:pPr>
              <w:pStyle w:val="Codigo"/>
              <w:ind w:left="29"/>
              <w:jc w:val="left"/>
            </w:pPr>
            <w:r w:rsidRPr="009B6CCF">
              <w:t xml:space="preserve">        }</w:t>
            </w:r>
          </w:p>
          <w:p w14:paraId="24A262E9" w14:textId="77777777" w:rsidR="004D5DB7" w:rsidRPr="009B6CCF" w:rsidRDefault="004D5DB7" w:rsidP="00926561">
            <w:pPr>
              <w:pStyle w:val="Codigo"/>
              <w:ind w:left="29"/>
              <w:jc w:val="left"/>
            </w:pPr>
            <w:r w:rsidRPr="009B6CCF">
              <w:t xml:space="preserve">    }</w:t>
            </w:r>
          </w:p>
          <w:p w14:paraId="04B95CC4" w14:textId="77777777" w:rsidR="004D5DB7" w:rsidRPr="009B6CCF" w:rsidRDefault="004D5DB7" w:rsidP="00926561">
            <w:pPr>
              <w:pStyle w:val="Codigo"/>
              <w:ind w:left="29"/>
              <w:jc w:val="left"/>
            </w:pPr>
          </w:p>
          <w:p w14:paraId="56286FB1" w14:textId="77777777" w:rsidR="004D5DB7" w:rsidRPr="009B6CCF" w:rsidRDefault="004D5DB7" w:rsidP="00926561">
            <w:pPr>
              <w:pStyle w:val="Codigo"/>
              <w:ind w:left="29"/>
              <w:jc w:val="left"/>
            </w:pPr>
            <w:r w:rsidRPr="009B6CCF">
              <w:t xml:space="preserve">    return { p1: pAnterior, p2: pPosterior };</w:t>
            </w:r>
          </w:p>
          <w:p w14:paraId="6851C4BF" w14:textId="77777777" w:rsidR="004D5DB7" w:rsidRPr="009B6CCF" w:rsidRDefault="004D5DB7" w:rsidP="00926561">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9B6CCF">
        <w:rPr>
          <w:rStyle w:val="Refdenotaderodap"/>
        </w:rPr>
        <w:footnoteReference w:id="19"/>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348EF0F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4F2726" w:rsidRPr="009B6CCF">
        <w:t xml:space="preserve">Quadro </w:t>
      </w:r>
      <w:r w:rsidR="004F2726">
        <w:rPr>
          <w:noProof/>
        </w:rPr>
        <w:t>46</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779EED6D" w:rsidR="00AB245D" w:rsidRPr="009B6CCF" w:rsidRDefault="00AB245D" w:rsidP="00A6278E">
      <w:pPr>
        <w:pStyle w:val="Legenda"/>
      </w:pPr>
      <w:bookmarkStart w:id="141" w:name="_Ref220343052"/>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46</w:t>
      </w:r>
      <w:r w:rsidR="002209D5">
        <w:fldChar w:fldCharType="end"/>
      </w:r>
      <w:bookmarkEnd w:id="141"/>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167314C3"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4F2726" w:rsidRPr="009B6CCF">
        <w:t xml:space="preserve">Quadro </w:t>
      </w:r>
      <w:r w:rsidR="004F2726">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04D3334C" w:rsidR="00AB245D" w:rsidRPr="009B6CCF" w:rsidRDefault="00AB245D" w:rsidP="00A6278E">
      <w:pPr>
        <w:pStyle w:val="Legenda"/>
      </w:pPr>
      <w:bookmarkStart w:id="142" w:name="_Ref220263027"/>
      <w:r w:rsidRPr="009B6CCF">
        <w:lastRenderedPageBreak/>
        <w:t xml:space="preserve">Quadro </w:t>
      </w:r>
      <w:r w:rsidR="002209D5">
        <w:fldChar w:fldCharType="begin"/>
      </w:r>
      <w:r w:rsidR="002209D5">
        <w:instrText xml:space="preserve"> SEQ Quadro \* ARABIC </w:instrText>
      </w:r>
      <w:r w:rsidR="002209D5">
        <w:fldChar w:fldCharType="separate"/>
      </w:r>
      <w:r w:rsidR="004F2726">
        <w:rPr>
          <w:noProof/>
        </w:rPr>
        <w:t>47</w:t>
      </w:r>
      <w:r w:rsidR="002209D5">
        <w:fldChar w:fldCharType="end"/>
      </w:r>
      <w:bookmarkEnd w:id="142"/>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0139E4DE" w:rsidR="004D5DB7" w:rsidRPr="009B6CCF" w:rsidRDefault="004D5DB7" w:rsidP="00A6278E">
      <w:pPr>
        <w:pStyle w:val="Legenda"/>
      </w:pPr>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10</w:t>
      </w:r>
      <w:r w:rsidR="00824329">
        <w:rPr>
          <w:noProof/>
        </w:rPr>
        <w:fldChar w:fldCharType="end"/>
      </w:r>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4C3C26BD"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4F2726" w:rsidRPr="009B6CCF">
        <w:t xml:space="preserve">Figura </w:t>
      </w:r>
      <w:r w:rsidR="004F2726">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4F2726" w:rsidRPr="009B6CCF">
        <w:t xml:space="preserve">Figura </w:t>
      </w:r>
      <w:r w:rsidR="004F2726">
        <w:rPr>
          <w:noProof/>
        </w:rPr>
        <w:t>9</w:t>
      </w:r>
      <w:r w:rsidRPr="009B6CCF">
        <w:fldChar w:fldCharType="end"/>
      </w:r>
      <w:r w:rsidRPr="009B6CCF">
        <w:t xml:space="preserve"> para fins comparativos.</w:t>
      </w:r>
    </w:p>
    <w:p w14:paraId="1CB519B9" w14:textId="0DBFBBAD" w:rsidR="00610A2A" w:rsidRPr="009B6CCF" w:rsidRDefault="00610A2A" w:rsidP="00A6278E">
      <w:pPr>
        <w:pStyle w:val="Legenda"/>
      </w:pPr>
      <w:bookmarkStart w:id="143" w:name="_Ref221782119"/>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11</w:t>
      </w:r>
      <w:r w:rsidR="00824329">
        <w:rPr>
          <w:noProof/>
        </w:rPr>
        <w:fldChar w:fldCharType="end"/>
      </w:r>
      <w:bookmarkEnd w:id="143"/>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2EEB34CB"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4F2726" w:rsidRPr="009B6CCF">
        <w:t xml:space="preserve">Figura </w:t>
      </w:r>
      <w:r w:rsidR="004F2726">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4F2726" w:rsidRPr="009B6CCF">
        <w:t xml:space="preserve">Figura </w:t>
      </w:r>
      <w:r w:rsidR="004F2726">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06B4E1F1" w:rsidR="00CF5BD9" w:rsidRPr="009B6CCF" w:rsidRDefault="00CF5BD9" w:rsidP="00A6278E">
      <w:pPr>
        <w:pStyle w:val="Legenda"/>
      </w:pPr>
      <w:bookmarkStart w:id="144" w:name="_Ref223080638"/>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12</w:t>
      </w:r>
      <w:r w:rsidR="00824329">
        <w:rPr>
          <w:noProof/>
        </w:rPr>
        <w:fldChar w:fldCharType="end"/>
      </w:r>
      <w:bookmarkEnd w:id="144"/>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145" w:name="_Toc224833665"/>
      <w:commentRangeStart w:id="146"/>
      <w:r w:rsidRPr="009B6CCF">
        <w:lastRenderedPageBreak/>
        <w:t>Validação dos resultados</w:t>
      </w:r>
      <w:bookmarkEnd w:id="145"/>
      <w:commentRangeEnd w:id="146"/>
      <w:r w:rsidR="00ED36E7" w:rsidRPr="009B6CCF">
        <w:rPr>
          <w:rStyle w:val="Refdecomentrio"/>
          <w:sz w:val="24"/>
          <w:szCs w:val="24"/>
        </w:rPr>
        <w:commentReference w:id="146"/>
      </w:r>
    </w:p>
    <w:p w14:paraId="74A0762A" w14:textId="77777777" w:rsidR="006A3881" w:rsidRPr="009B6CCF" w:rsidRDefault="006A3881" w:rsidP="006A3881"/>
    <w:p w14:paraId="7B9400D5" w14:textId="38F7E166" w:rsidR="006D3D4B" w:rsidRPr="009B6CCF" w:rsidRDefault="006D3D4B" w:rsidP="00093FBB">
      <w:pPr>
        <w:pStyle w:val="Ttulo3"/>
      </w:pPr>
      <w:bookmarkStart w:id="147" w:name="_Toc224833666"/>
      <w:commentRangeStart w:id="148"/>
      <w:r w:rsidRPr="009B6CCF">
        <w:t>Representação gráfica das quadras</w:t>
      </w:r>
      <w:bookmarkEnd w:id="147"/>
      <w:commentRangeEnd w:id="148"/>
      <w:r w:rsidR="00ED36E7" w:rsidRPr="009B6CCF">
        <w:rPr>
          <w:rStyle w:val="Refdecomentrio"/>
          <w:sz w:val="24"/>
          <w:szCs w:val="24"/>
        </w:rPr>
        <w:commentReference w:id="148"/>
      </w:r>
    </w:p>
    <w:p w14:paraId="6B2D7300" w14:textId="77777777" w:rsidR="00276579" w:rsidRPr="009B6CCF" w:rsidRDefault="00276579" w:rsidP="006D3D4B"/>
    <w:p w14:paraId="78C3519C" w14:textId="7E014A86" w:rsidR="00BA0A6A" w:rsidRPr="009B6CCF" w:rsidRDefault="00BA0A6A" w:rsidP="00A6278E">
      <w:pPr>
        <w:pStyle w:val="Legenda"/>
      </w:pPr>
      <w:r w:rsidRPr="009B6CCF">
        <w:t xml:space="preserve">Figura </w:t>
      </w:r>
      <w:r w:rsidR="00824329">
        <w:fldChar w:fldCharType="begin"/>
      </w:r>
      <w:r w:rsidR="00824329">
        <w:instrText xml:space="preserve"> SEQ Figura \* ARABIC </w:instrText>
      </w:r>
      <w:r w:rsidR="00824329">
        <w:fldChar w:fldCharType="separate"/>
      </w:r>
      <w:r w:rsidR="004F2726">
        <w:rPr>
          <w:noProof/>
        </w:rPr>
        <w:t>13</w:t>
      </w:r>
      <w:r w:rsidR="00824329">
        <w:rPr>
          <w:noProof/>
        </w:rPr>
        <w:fldChar w:fldCharType="end"/>
      </w:r>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2690048C" w:rsidR="00E805EA" w:rsidRPr="009B6CCF" w:rsidRDefault="00E805EA" w:rsidP="00A6278E">
      <w:pPr>
        <w:pStyle w:val="Legenda"/>
      </w:pPr>
      <w:commentRangeStart w:id="149"/>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14</w:t>
      </w:r>
      <w:r w:rsidR="00824329">
        <w:rPr>
          <w:noProof/>
        </w:rPr>
        <w:fldChar w:fldCharType="end"/>
      </w:r>
      <w:r w:rsidR="00DD2FCC" w:rsidRPr="009B6CCF">
        <w:t xml:space="preserve"> – </w:t>
      </w:r>
      <w:r w:rsidRPr="009B6CCF">
        <w:t>Quadra CTU/CIATA ajustada com OSM</w:t>
      </w:r>
      <w:commentRangeEnd w:id="149"/>
      <w:r w:rsidR="00ED36E7" w:rsidRPr="009B6CCF">
        <w:rPr>
          <w:rStyle w:val="Refdecomentrio"/>
          <w:sz w:val="20"/>
          <w:szCs w:val="20"/>
        </w:rPr>
        <w:commentReference w:id="149"/>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4362D25" w14:textId="77777777" w:rsidR="00647616" w:rsidRPr="009B6CCF" w:rsidRDefault="00647616" w:rsidP="00647616">
      <w:pPr>
        <w:pStyle w:val="Ttulo3"/>
      </w:pPr>
      <w:bookmarkStart w:id="150" w:name="_Ref223071524"/>
      <w:r w:rsidRPr="009B6CCF">
        <w:t>Complementação de CN_PONTOS_</w:t>
      </w:r>
      <w:commentRangeStart w:id="151"/>
      <w:r w:rsidRPr="009B6CCF">
        <w:t>UNICOS</w:t>
      </w:r>
      <w:bookmarkEnd w:id="150"/>
      <w:commentRangeEnd w:id="151"/>
      <w:r w:rsidRPr="009B6CCF">
        <w:rPr>
          <w:rStyle w:val="Refdecomentrio"/>
          <w:sz w:val="24"/>
          <w:szCs w:val="24"/>
        </w:rPr>
        <w:commentReference w:id="151"/>
      </w:r>
    </w:p>
    <w:p w14:paraId="5D6ECA44" w14:textId="77777777" w:rsidR="00647616" w:rsidRPr="009B6CCF" w:rsidRDefault="00647616" w:rsidP="00647616">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7E528D35" w14:textId="77777777" w:rsidR="00647616" w:rsidRPr="009B6CCF" w:rsidRDefault="00647616" w:rsidP="00647616">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400029C8" w14:textId="77777777" w:rsidR="00647616" w:rsidRPr="009B6CCF" w:rsidRDefault="00647616" w:rsidP="00647616">
      <w:pPr>
        <w:pStyle w:val="Citao"/>
      </w:pPr>
      <w:r w:rsidRPr="009B6CCF">
        <w:t>...</w:t>
      </w:r>
    </w:p>
    <w:p w14:paraId="614FBD7D" w14:textId="77777777" w:rsidR="00647616" w:rsidRPr="009B6CCF" w:rsidRDefault="00647616" w:rsidP="00647616">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4B254A76" w14:textId="77777777" w:rsidR="00647616" w:rsidRPr="009B6CCF" w:rsidRDefault="00647616" w:rsidP="00647616">
      <w:pPr>
        <w:pStyle w:val="Citao"/>
      </w:pPr>
      <w:r w:rsidRPr="009B6CCF">
        <w:lastRenderedPageBreak/>
        <w:t>I- Rua Alberto Biavatti, com área de 1.379,84 m²;</w:t>
      </w:r>
    </w:p>
    <w:p w14:paraId="70A679D7" w14:textId="77777777" w:rsidR="00647616" w:rsidRPr="009B6CCF" w:rsidRDefault="00647616" w:rsidP="00647616">
      <w:pPr>
        <w:pStyle w:val="Citao"/>
      </w:pPr>
      <w:r w:rsidRPr="009B6CCF">
        <w:t>II- Rua Eugênio Ravache, com área de 1.300,00 m²;</w:t>
      </w:r>
    </w:p>
    <w:p w14:paraId="3D9D194D" w14:textId="77777777" w:rsidR="00647616" w:rsidRPr="009B6CCF" w:rsidRDefault="00647616" w:rsidP="00647616">
      <w:pPr>
        <w:pStyle w:val="Citao"/>
      </w:pPr>
      <w:r w:rsidRPr="009B6CCF">
        <w:t>III- Rua Gentil Alchieri, com área de 3.167,73 m²;</w:t>
      </w:r>
    </w:p>
    <w:p w14:paraId="4EE083E7" w14:textId="77777777" w:rsidR="00647616" w:rsidRPr="009B6CCF" w:rsidRDefault="00647616" w:rsidP="00647616">
      <w:pPr>
        <w:pStyle w:val="Citao"/>
      </w:pPr>
      <w:r w:rsidRPr="009B6CCF">
        <w:t>IV- Rua Oiapós, com área de 3.830,00 m²;</w:t>
      </w:r>
    </w:p>
    <w:p w14:paraId="16310219" w14:textId="77777777" w:rsidR="00647616" w:rsidRPr="009B6CCF" w:rsidRDefault="00647616" w:rsidP="00647616">
      <w:pPr>
        <w:pStyle w:val="Citao"/>
      </w:pPr>
      <w:r w:rsidRPr="009B6CCF">
        <w:t>V- Rua Tibiriça, com área de 3.218,53 m²;</w:t>
      </w:r>
    </w:p>
    <w:p w14:paraId="712A3000" w14:textId="77777777" w:rsidR="00647616" w:rsidRPr="009B6CCF" w:rsidRDefault="00647616" w:rsidP="00647616">
      <w:pPr>
        <w:pStyle w:val="Citao"/>
      </w:pPr>
      <w:r w:rsidRPr="009B6CCF">
        <w:t>VI- Rua Loreno Lagemann, com área de 3.330,00 m²;</w:t>
      </w:r>
    </w:p>
    <w:p w14:paraId="7A8075AB" w14:textId="77777777" w:rsidR="00647616" w:rsidRPr="009B6CCF" w:rsidRDefault="00647616" w:rsidP="00647616">
      <w:pPr>
        <w:pStyle w:val="Citao"/>
      </w:pPr>
      <w:r w:rsidRPr="009B6CCF">
        <w:t>VII- Rua Vilmar Berft, com área de 5.760,83 m²;</w:t>
      </w:r>
    </w:p>
    <w:p w14:paraId="2D2F2320" w14:textId="77777777" w:rsidR="00647616" w:rsidRPr="009B6CCF" w:rsidRDefault="00647616" w:rsidP="00647616">
      <w:pPr>
        <w:pStyle w:val="Citao"/>
      </w:pPr>
      <w:r w:rsidRPr="009B6CCF">
        <w:t>...</w:t>
      </w:r>
    </w:p>
    <w:p w14:paraId="04633BCD" w14:textId="77777777" w:rsidR="00647616" w:rsidRPr="009B6CCF" w:rsidRDefault="00647616" w:rsidP="00647616">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6DF9CB49" w14:textId="77777777" w:rsidR="00647616" w:rsidRPr="009B6CCF" w:rsidRDefault="00647616" w:rsidP="00647616">
      <w:pPr>
        <w:pStyle w:val="PargrafodaLista"/>
        <w:numPr>
          <w:ilvl w:val="0"/>
          <w:numId w:val="20"/>
        </w:numPr>
      </w:pPr>
      <w:r w:rsidRPr="009B6CCF">
        <w:rPr>
          <w:b/>
          <w:bCs/>
        </w:rPr>
        <w:t>COD_MUNICIPIO</w:t>
      </w:r>
      <w:r w:rsidRPr="009B6CCF">
        <w:t>;</w:t>
      </w:r>
    </w:p>
    <w:p w14:paraId="22F8A8FB" w14:textId="77777777" w:rsidR="00647616" w:rsidRPr="009B6CCF" w:rsidRDefault="00647616" w:rsidP="00647616">
      <w:pPr>
        <w:pStyle w:val="PargrafodaLista"/>
        <w:numPr>
          <w:ilvl w:val="0"/>
          <w:numId w:val="20"/>
        </w:numPr>
      </w:pPr>
      <w:r w:rsidRPr="009B6CCF">
        <w:rPr>
          <w:b/>
          <w:bCs/>
        </w:rPr>
        <w:t>COD_UNICO_ENDERECO</w:t>
      </w:r>
      <w:r w:rsidRPr="009B6CCF">
        <w:t xml:space="preserve">: chave primária do endereço; </w:t>
      </w:r>
    </w:p>
    <w:p w14:paraId="38776998" w14:textId="77777777" w:rsidR="00647616" w:rsidRPr="009B6CCF" w:rsidRDefault="00647616" w:rsidP="00647616">
      <w:pPr>
        <w:pStyle w:val="PargrafodaLista"/>
        <w:numPr>
          <w:ilvl w:val="0"/>
          <w:numId w:val="20"/>
        </w:numPr>
      </w:pPr>
      <w:r w:rsidRPr="009B6CCF">
        <w:rPr>
          <w:b/>
          <w:bCs/>
        </w:rPr>
        <w:t>ID_QUADRA</w:t>
      </w:r>
      <w:r w:rsidRPr="009B6CCF">
        <w:t xml:space="preserve">: vínculo inequívoco entre o endereço e a topologia da quadra; </w:t>
      </w:r>
    </w:p>
    <w:p w14:paraId="581ABFD6" w14:textId="77777777" w:rsidR="00647616" w:rsidRPr="009B6CCF" w:rsidRDefault="00647616" w:rsidP="00647616">
      <w:pPr>
        <w:pStyle w:val="PargrafodaLista"/>
        <w:numPr>
          <w:ilvl w:val="0"/>
          <w:numId w:val="20"/>
        </w:numPr>
      </w:pPr>
      <w:r w:rsidRPr="009B6CCF">
        <w:rPr>
          <w:b/>
          <w:bCs/>
        </w:rPr>
        <w:t>ID_FACE</w:t>
      </w:r>
      <w:r w:rsidRPr="009B6CCF">
        <w:t xml:space="preserve">: ordem sequencial relativa da face na quadra; </w:t>
      </w:r>
    </w:p>
    <w:p w14:paraId="153E69DC" w14:textId="77777777" w:rsidR="00647616" w:rsidRPr="009B6CCF" w:rsidRDefault="00647616" w:rsidP="00647616">
      <w:pPr>
        <w:pStyle w:val="PargrafodaLista"/>
        <w:numPr>
          <w:ilvl w:val="0"/>
          <w:numId w:val="20"/>
        </w:numPr>
      </w:pPr>
      <w:r w:rsidRPr="009B6CCF">
        <w:rPr>
          <w:b/>
          <w:bCs/>
        </w:rPr>
        <w:t>NOM_LOGRADOURO</w:t>
      </w:r>
      <w:r w:rsidRPr="009B6CCF">
        <w:t>: nome oficial do logradouro seguindo as regras de normalização (nomes completos, sem abreviaturas ou acentos em maiúsculas);</w:t>
      </w:r>
    </w:p>
    <w:p w14:paraId="166FCCBB" w14:textId="77777777" w:rsidR="00647616" w:rsidRPr="009B6CCF" w:rsidRDefault="00647616" w:rsidP="00647616">
      <w:pPr>
        <w:pStyle w:val="PargrafodaLista"/>
        <w:numPr>
          <w:ilvl w:val="0"/>
          <w:numId w:val="20"/>
        </w:numPr>
      </w:pPr>
      <w:r w:rsidRPr="009B6CCF">
        <w:rPr>
          <w:b/>
          <w:bCs/>
        </w:rPr>
        <w:t>NUM_ENDERECO</w:t>
      </w:r>
      <w:r w:rsidRPr="009B6CCF">
        <w:t>: número do endereço;</w:t>
      </w:r>
    </w:p>
    <w:p w14:paraId="5A0DD110" w14:textId="77777777" w:rsidR="00647616" w:rsidRPr="009B6CCF" w:rsidRDefault="00647616" w:rsidP="00647616">
      <w:pPr>
        <w:pStyle w:val="PargrafodaLista"/>
        <w:numPr>
          <w:ilvl w:val="0"/>
          <w:numId w:val="20"/>
        </w:numPr>
      </w:pPr>
      <w:r w:rsidRPr="009B6CCF">
        <w:rPr>
          <w:b/>
          <w:bCs/>
        </w:rPr>
        <w:t>LATITUDE</w:t>
      </w:r>
      <w:r w:rsidRPr="009B6CCF">
        <w:t>: latitude de um ponto próximo à testada do lote;</w:t>
      </w:r>
    </w:p>
    <w:p w14:paraId="5F1A3651" w14:textId="77777777" w:rsidR="00647616" w:rsidRPr="009B6CCF" w:rsidRDefault="00647616" w:rsidP="00647616">
      <w:pPr>
        <w:pStyle w:val="PargrafodaLista"/>
        <w:numPr>
          <w:ilvl w:val="0"/>
          <w:numId w:val="20"/>
        </w:numPr>
      </w:pPr>
      <w:r w:rsidRPr="009B6CCF">
        <w:rPr>
          <w:b/>
          <w:bCs/>
        </w:rPr>
        <w:t>LONGITUDE</w:t>
      </w:r>
      <w:r w:rsidRPr="009B6CCF">
        <w:t>: longitude de um ponto próximo à testada do lote.</w:t>
      </w:r>
    </w:p>
    <w:p w14:paraId="0BA2A3A9" w14:textId="77777777" w:rsidR="00647616" w:rsidRPr="009B6CCF" w:rsidRDefault="00647616" w:rsidP="00647616">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796D42E3" w14:textId="77777777" w:rsidR="00647616" w:rsidRPr="009B6CCF" w:rsidRDefault="00647616" w:rsidP="00647616">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6FABFD04" w14:textId="77777777" w:rsidR="00647616" w:rsidRPr="009B6CCF" w:rsidRDefault="00647616" w:rsidP="00647616">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(Google, 2026)</w:t>
      </w:r>
      <w:r w:rsidRPr="009B6CCF">
        <w:fldChar w:fldCharType="end"/>
      </w:r>
      <w:r w:rsidRPr="009B6CCF">
        <w:t xml:space="preserve">, </w:t>
      </w:r>
      <w:r w:rsidRPr="009B6CCF">
        <w:lastRenderedPageBreak/>
        <w:t>associando as coordenadas a um registro de endereço de referência (ex.: Rua Xingu, Face Norte).</w:t>
      </w:r>
    </w:p>
    <w:p w14:paraId="75F48ADB" w14:textId="77777777" w:rsidR="00E805EA" w:rsidRPr="009B6CCF" w:rsidRDefault="00E805EA" w:rsidP="006D3D4B"/>
    <w:p w14:paraId="0E4D33B1" w14:textId="02E36CD0" w:rsidR="00250B16" w:rsidRPr="009B6CCF" w:rsidRDefault="001928A3" w:rsidP="009B6CCF">
      <w:pPr>
        <w:pStyle w:val="Ttulo1"/>
      </w:pPr>
      <w:bookmarkStart w:id="152" w:name="_Toc224833667"/>
      <w:r w:rsidRPr="009B6CCF">
        <w:lastRenderedPageBreak/>
        <w:t>APRESENTAÇÃO E ANÁLISE DOS RESULTADOS</w:t>
      </w:r>
      <w:bookmarkEnd w:id="152"/>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pPr>
        <w:pStyle w:val="PargrafodaLista"/>
        <w:numPr>
          <w:ilvl w:val="0"/>
          <w:numId w:val="22"/>
        </w:numPr>
        <w:pPrChange w:id="153" w:author="Carlos" w:date="2026-03-13T15:21:00Z">
          <w:pPr>
            <w:pStyle w:val="PargrafodaLista"/>
            <w:numPr>
              <w:numId w:val="36"/>
            </w:numPr>
            <w:tabs>
              <w:tab w:val="num" w:pos="360"/>
              <w:tab w:val="num" w:pos="720"/>
            </w:tabs>
            <w:ind w:hanging="720"/>
          </w:pPr>
        </w:pPrChange>
      </w:pPr>
      <w:commentRangeStart w:id="154"/>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pPr>
        <w:pStyle w:val="PargrafodaLista"/>
        <w:numPr>
          <w:ilvl w:val="0"/>
          <w:numId w:val="22"/>
        </w:numPr>
        <w:pPrChange w:id="155" w:author="Carlos" w:date="2026-03-13T15:21:00Z">
          <w:pPr>
            <w:pStyle w:val="PargrafodaLista"/>
            <w:numPr>
              <w:numId w:val="36"/>
            </w:numPr>
            <w:tabs>
              <w:tab w:val="num" w:pos="360"/>
              <w:tab w:val="num" w:pos="720"/>
            </w:tabs>
            <w:ind w:hanging="720"/>
          </w:pPr>
        </w:pPrChange>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pPr>
        <w:pStyle w:val="PargrafodaLista"/>
        <w:numPr>
          <w:ilvl w:val="0"/>
          <w:numId w:val="22"/>
        </w:numPr>
        <w:pPrChange w:id="156" w:author="Carlos" w:date="2026-03-13T15:21:00Z">
          <w:pPr>
            <w:pStyle w:val="PargrafodaLista"/>
            <w:numPr>
              <w:numId w:val="36"/>
            </w:numPr>
            <w:tabs>
              <w:tab w:val="num" w:pos="360"/>
              <w:tab w:val="num" w:pos="720"/>
            </w:tabs>
            <w:ind w:hanging="720"/>
          </w:pPr>
        </w:pPrChange>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commentRangeEnd w:id="154"/>
      <w:r w:rsidR="00ED36E7" w:rsidRPr="009B6CCF">
        <w:rPr>
          <w:rStyle w:val="Refdecomentrio"/>
          <w:sz w:val="24"/>
          <w:szCs w:val="22"/>
        </w:rPr>
        <w:commentReference w:id="154"/>
      </w:r>
    </w:p>
    <w:p w14:paraId="248ED802" w14:textId="77777777" w:rsidR="00000D32" w:rsidRPr="009B6CCF" w:rsidRDefault="00000D32" w:rsidP="00000D32"/>
    <w:p w14:paraId="47B6AD5C" w14:textId="77777777" w:rsidR="00A4699C" w:rsidRPr="009B6CCF" w:rsidRDefault="00A4699C" w:rsidP="009B6CCF">
      <w:pPr>
        <w:pStyle w:val="Ttulo2"/>
      </w:pPr>
      <w:bookmarkStart w:id="157" w:name="_Toc224833668"/>
      <w:r w:rsidRPr="009B6CCF">
        <w:t>Integração de Bases via SuperCIATA</w:t>
      </w:r>
      <w:bookmarkEnd w:id="157"/>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58" w:name="_Toc224833669"/>
      <w:r w:rsidRPr="009B6CCF">
        <w:t xml:space="preserve">Limitações e </w:t>
      </w:r>
      <w:r w:rsidR="000E1882" w:rsidRPr="009B6CCF">
        <w:t>i</w:t>
      </w:r>
      <w:r w:rsidRPr="009B6CCF">
        <w:t>nconsistências</w:t>
      </w:r>
      <w:r w:rsidR="002A339A" w:rsidRPr="009B6CCF">
        <w:t xml:space="preserve"> do CTU/CIATA</w:t>
      </w:r>
      <w:bookmarkEnd w:id="158"/>
    </w:p>
    <w:p w14:paraId="59AEB517" w14:textId="12BACBA1"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43EEF">
        <w:fldChar w:fldCharType="begin"/>
      </w:r>
      <w:r w:rsidR="00F43EEF">
        <w:instrText xml:space="preserve"> REF _Ref224756970 \h </w:instrText>
      </w:r>
      <w:r w:rsidR="00F43EEF">
        <w:fldChar w:fldCharType="separate"/>
      </w:r>
      <w:r w:rsidR="004F2726" w:rsidRPr="009B6CCF">
        <w:t xml:space="preserve">Figura </w:t>
      </w:r>
      <w:r w:rsidR="004F2726">
        <w:rPr>
          <w:noProof/>
        </w:rPr>
        <w:t>15</w:t>
      </w:r>
      <w:r w:rsidR="00F43EEF">
        <w:fldChar w:fldCharType="end"/>
      </w:r>
      <w:r w:rsidR="00234EC5" w:rsidRPr="00F43EEF">
        <w:rPr>
          <w:color w:val="FF0000"/>
        </w:rPr>
        <w:fldChar w:fldCharType="begin"/>
      </w:r>
      <w:r w:rsidR="00234EC5" w:rsidRPr="00F43EEF">
        <w:rPr>
          <w:color w:val="FF0000"/>
        </w:rPr>
        <w:instrText xml:space="preserve"> REF _Ref223428783 \h </w:instrText>
      </w:r>
      <w:r w:rsidR="00234EC5" w:rsidRPr="00F43EEF">
        <w:rPr>
          <w:color w:val="FF0000"/>
        </w:rPr>
        <w:fldChar w:fldCharType="separate"/>
      </w:r>
      <w:r w:rsidR="004F2726">
        <w:rPr>
          <w:b/>
          <w:bCs/>
          <w:color w:val="FF0000"/>
        </w:rPr>
        <w:t>Erro! Fonte de referência não encontrada.</w:t>
      </w:r>
      <w:r w:rsidR="00234EC5" w:rsidRPr="00F43EEF">
        <w:rPr>
          <w:color w:val="FF0000"/>
        </w:rPr>
        <w:fldChar w:fldCharType="end"/>
      </w:r>
      <w:r w:rsidR="00234EC5" w:rsidRPr="00F43EEF">
        <w:rPr>
          <w:color w:val="FF0000"/>
        </w:rPr>
        <w:t xml:space="preserve"> </w:t>
      </w:r>
      <w:r w:rsidRPr="00F43EEF">
        <w:t xml:space="preserve">ilustra </w:t>
      </w:r>
      <w:r w:rsidRPr="009B6CCF">
        <w:t>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159"/>
      <w:r w:rsidRPr="009B6CCF">
        <w:t>não foi possível</w:t>
      </w:r>
      <w:commentRangeEnd w:id="159"/>
      <w:r w:rsidR="00ED36E7" w:rsidRPr="009B6CCF">
        <w:rPr>
          <w:rStyle w:val="Refdecomentrio"/>
          <w:sz w:val="24"/>
          <w:szCs w:val="22"/>
        </w:rPr>
        <w:commentReference w:id="159"/>
      </w:r>
      <w:r w:rsidRPr="009B6CCF">
        <w:t>.</w:t>
      </w:r>
    </w:p>
    <w:p w14:paraId="287E26BD" w14:textId="77777777" w:rsidR="00594A61" w:rsidRPr="009B6CCF" w:rsidRDefault="00594A61" w:rsidP="00313F82"/>
    <w:p w14:paraId="529F2F93" w14:textId="7AE54902" w:rsidR="00A21BD2" w:rsidRPr="009B6CCF" w:rsidRDefault="00A21BD2" w:rsidP="00A6278E">
      <w:pPr>
        <w:pStyle w:val="Legenda"/>
      </w:pPr>
      <w:bookmarkStart w:id="160" w:name="_Ref224756970"/>
      <w:commentRangeStart w:id="161"/>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15</w:t>
      </w:r>
      <w:r w:rsidR="00824329">
        <w:rPr>
          <w:noProof/>
        </w:rPr>
        <w:fldChar w:fldCharType="end"/>
      </w:r>
      <w:bookmarkEnd w:id="160"/>
      <w:commentRangeEnd w:id="161"/>
      <w:r w:rsidR="00ED36E7" w:rsidRPr="009B6CCF">
        <w:rPr>
          <w:rStyle w:val="Refdecomentrio"/>
          <w:sz w:val="20"/>
          <w:szCs w:val="20"/>
        </w:rPr>
        <w:commentReference w:id="161"/>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21A4C6CF"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4F2726" w:rsidRPr="009B6CCF">
        <w:t xml:space="preserve">Figura </w:t>
      </w:r>
      <w:r w:rsidR="004F2726">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46C82C" w:rsidR="004C6B2C" w:rsidRPr="009B6CCF" w:rsidRDefault="004C6B2C" w:rsidP="00A6278E">
      <w:pPr>
        <w:pStyle w:val="Legenda"/>
      </w:pPr>
      <w:bookmarkStart w:id="162" w:name="_Ref223426237"/>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16</w:t>
      </w:r>
      <w:r w:rsidR="00824329">
        <w:rPr>
          <w:noProof/>
        </w:rPr>
        <w:fldChar w:fldCharType="end"/>
      </w:r>
      <w:bookmarkEnd w:id="162"/>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926561">
      <w:pPr>
        <w:pStyle w:val="Ttulo3"/>
      </w:pPr>
      <w:bookmarkStart w:id="163" w:name="_Toc224833670"/>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63"/>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64" w:name="_Toc224833671"/>
      <w:r w:rsidRPr="009B6CCF">
        <w:t xml:space="preserve">Resultados da </w:t>
      </w:r>
      <w:r w:rsidR="00CB7847" w:rsidRPr="009B6CCF">
        <w:t>c</w:t>
      </w:r>
      <w:r w:rsidR="0062798C" w:rsidRPr="009B6CCF">
        <w:t>orrespondência de quadras entre CNEFE e CTU/CIATA</w:t>
      </w:r>
      <w:bookmarkEnd w:id="164"/>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465B3992"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4F2726" w:rsidRPr="009B6CCF">
        <w:t xml:space="preserve">Quadro </w:t>
      </w:r>
      <w:r w:rsidR="004F2726">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7FBF2CAF" w:rsidR="00DE1FE1" w:rsidRPr="009B6CCF" w:rsidRDefault="00DE1FE1" w:rsidP="00A6278E">
      <w:pPr>
        <w:pStyle w:val="Legenda"/>
      </w:pPr>
      <w:bookmarkStart w:id="165" w:name="_Ref223554110"/>
      <w:r w:rsidRPr="009B6CCF">
        <w:t xml:space="preserve">Quadro </w:t>
      </w:r>
      <w:r w:rsidR="002209D5">
        <w:fldChar w:fldCharType="begin"/>
      </w:r>
      <w:r w:rsidR="002209D5">
        <w:instrText xml:space="preserve"> SEQ Quadro \* ARABIC </w:instrText>
      </w:r>
      <w:r w:rsidR="002209D5">
        <w:fldChar w:fldCharType="separate"/>
      </w:r>
      <w:r w:rsidR="004F2726">
        <w:rPr>
          <w:noProof/>
        </w:rPr>
        <w:t>48</w:t>
      </w:r>
      <w:r w:rsidR="002209D5">
        <w:fldChar w:fldCharType="end"/>
      </w:r>
      <w:bookmarkEnd w:id="165"/>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05864E53"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4F2726" w:rsidRPr="009B6CCF">
        <w:t xml:space="preserve">Figura </w:t>
      </w:r>
      <w:r w:rsidR="004F2726">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4322DC99" w:rsidR="00576503" w:rsidRPr="009B6CCF" w:rsidRDefault="00576503" w:rsidP="00A6278E">
      <w:pPr>
        <w:pStyle w:val="Legenda"/>
      </w:pPr>
      <w:bookmarkStart w:id="166" w:name="_Ref223428224"/>
      <w:commentRangeStart w:id="167"/>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17</w:t>
      </w:r>
      <w:r w:rsidR="00824329">
        <w:rPr>
          <w:noProof/>
        </w:rPr>
        <w:fldChar w:fldCharType="end"/>
      </w:r>
      <w:bookmarkEnd w:id="166"/>
      <w:r w:rsidRPr="009B6CCF">
        <w:t xml:space="preserve"> – </w:t>
      </w:r>
      <w:r w:rsidR="009B02D9" w:rsidRPr="009B6CCF">
        <w:t xml:space="preserve">Quadras </w:t>
      </w:r>
      <w:r w:rsidR="00127278" w:rsidRPr="009B6CCF">
        <w:t>classificadas</w:t>
      </w:r>
      <w:commentRangeEnd w:id="167"/>
      <w:r w:rsidR="00ED36E7" w:rsidRPr="009B6CCF">
        <w:rPr>
          <w:rStyle w:val="Refdecomentrio"/>
          <w:sz w:val="20"/>
          <w:szCs w:val="20"/>
        </w:rPr>
        <w:commentReference w:id="167"/>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68" w:name="_Toc224833672"/>
      <w:r w:rsidRPr="009B6CCF">
        <w:t>Acurácia dos objetos geográficos</w:t>
      </w:r>
      <w:bookmarkEnd w:id="16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7409A784" w:rsidR="005B3396" w:rsidRDefault="005B3396" w:rsidP="00161798">
      <w:r w:rsidRPr="005B3396">
        <w:t xml:space="preserve">O </w:t>
      </w:r>
      <w:r>
        <w:fldChar w:fldCharType="begin"/>
      </w:r>
      <w:r>
        <w:instrText xml:space="preserve"> REF _Ref223789210 \h </w:instrText>
      </w:r>
      <w:r>
        <w:fldChar w:fldCharType="separate"/>
      </w:r>
      <w:r w:rsidR="004F2726" w:rsidRPr="009B6CCF">
        <w:t xml:space="preserve">Quadro </w:t>
      </w:r>
      <w:r w:rsidR="004F2726">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9249D3D" w:rsidR="00604BE3" w:rsidRPr="009B6CCF" w:rsidRDefault="00604BE3" w:rsidP="00604BE3">
      <w:pPr>
        <w:pStyle w:val="Legenda"/>
      </w:pPr>
      <w:bookmarkStart w:id="169" w:name="_Ref223789210"/>
      <w:r w:rsidRPr="009B6CCF">
        <w:t xml:space="preserve">Quadro </w:t>
      </w:r>
      <w:r w:rsidR="002209D5">
        <w:fldChar w:fldCharType="begin"/>
      </w:r>
      <w:r w:rsidR="002209D5">
        <w:instrText xml:space="preserve"> SEQ Quadro \* ARABIC </w:instrText>
      </w:r>
      <w:r w:rsidR="002209D5">
        <w:fldChar w:fldCharType="separate"/>
      </w:r>
      <w:r w:rsidR="004F2726">
        <w:rPr>
          <w:noProof/>
        </w:rPr>
        <w:t>49</w:t>
      </w:r>
      <w:r w:rsidR="002209D5">
        <w:fldChar w:fldCharType="end"/>
      </w:r>
      <w:bookmarkEnd w:id="169"/>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170"/>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70"/>
      <w:r w:rsidR="00ED36E7" w:rsidRPr="00FA64E7">
        <w:rPr>
          <w:rStyle w:val="Refdecomentrio"/>
          <w:sz w:val="24"/>
          <w:szCs w:val="22"/>
        </w:rPr>
        <w:commentReference w:id="170"/>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6CD7D6D2" w:rsidR="00BE2212" w:rsidRDefault="003750EA" w:rsidP="003750EA">
      <w:pPr>
        <w:pStyle w:val="Legenda"/>
      </w:pPr>
      <w:r>
        <w:t xml:space="preserve">Quadro </w:t>
      </w:r>
      <w:r w:rsidR="002209D5">
        <w:fldChar w:fldCharType="begin"/>
      </w:r>
      <w:r w:rsidR="002209D5">
        <w:instrText xml:space="preserve"> SEQ Quadro \* ARABIC </w:instrText>
      </w:r>
      <w:r w:rsidR="002209D5">
        <w:fldChar w:fldCharType="separate"/>
      </w:r>
      <w:r w:rsidR="004F2726">
        <w:rPr>
          <w:noProof/>
        </w:rPr>
        <w:t>50</w:t>
      </w:r>
      <w:r w:rsidR="002209D5">
        <w:fldChar w:fldCharType="end"/>
      </w:r>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2E351CF8"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4F2726" w:rsidRPr="009B6CCF">
        <w:t xml:space="preserve">Quadro </w:t>
      </w:r>
      <w:r w:rsidR="004F2726">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4F2726" w:rsidRPr="009B6CCF">
        <w:t xml:space="preserve">Anexo </w:t>
      </w:r>
      <w:r w:rsidR="004F2726">
        <w:rPr>
          <w:noProof/>
        </w:rPr>
        <w:t>1</w:t>
      </w:r>
      <w:r w:rsidR="003B7499" w:rsidRPr="009B6CCF">
        <w:fldChar w:fldCharType="end"/>
      </w:r>
      <w:r w:rsidR="003B7499" w:rsidRPr="009B6CCF">
        <w:t>.</w:t>
      </w:r>
    </w:p>
    <w:p w14:paraId="5A32BB31" w14:textId="77777777" w:rsidR="00D55F5C" w:rsidRPr="009B6CCF" w:rsidRDefault="00D55F5C" w:rsidP="00161798"/>
    <w:p w14:paraId="2EF6DB76" w14:textId="2757ADFD" w:rsidR="008574A7" w:rsidRPr="009B6CCF" w:rsidRDefault="008574A7" w:rsidP="00A6278E">
      <w:pPr>
        <w:pStyle w:val="Legenda"/>
      </w:pPr>
      <w:bookmarkStart w:id="171" w:name="_Ref223617976"/>
      <w:r w:rsidRPr="009B6CCF">
        <w:t xml:space="preserve">Quadro </w:t>
      </w:r>
      <w:r w:rsidR="002209D5">
        <w:fldChar w:fldCharType="begin"/>
      </w:r>
      <w:r w:rsidR="002209D5">
        <w:instrText xml:space="preserve"> SEQ Quadro \* ARABIC </w:instrText>
      </w:r>
      <w:r w:rsidR="002209D5">
        <w:fldChar w:fldCharType="separate"/>
      </w:r>
      <w:r w:rsidR="004F2726">
        <w:rPr>
          <w:noProof/>
        </w:rPr>
        <w:t>51</w:t>
      </w:r>
      <w:r w:rsidR="002209D5">
        <w:fldChar w:fldCharType="end"/>
      </w:r>
      <w:bookmarkEnd w:id="171"/>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1C126495"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4F2726" w:rsidRPr="009B6CCF">
        <w:t xml:space="preserve">Figura </w:t>
      </w:r>
      <w:r w:rsidR="004F2726">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29A37E04" w:rsidR="00704579" w:rsidRPr="009B6CCF" w:rsidRDefault="00704579" w:rsidP="00704579">
      <w:pPr>
        <w:pStyle w:val="Legenda"/>
      </w:pPr>
      <w:bookmarkStart w:id="172" w:name="_Ref223632096"/>
      <w:r w:rsidRPr="009B6CCF">
        <w:t xml:space="preserve">Figura </w:t>
      </w:r>
      <w:r w:rsidR="00824329">
        <w:fldChar w:fldCharType="begin"/>
      </w:r>
      <w:r w:rsidR="00824329">
        <w:instrText xml:space="preserve"> SEQ Figura \* ARABIC </w:instrText>
      </w:r>
      <w:r w:rsidR="00824329">
        <w:fldChar w:fldCharType="separate"/>
      </w:r>
      <w:r w:rsidR="004F2726">
        <w:rPr>
          <w:noProof/>
        </w:rPr>
        <w:t>18</w:t>
      </w:r>
      <w:r w:rsidR="00824329">
        <w:rPr>
          <w:noProof/>
        </w:rPr>
        <w:fldChar w:fldCharType="end"/>
      </w:r>
      <w:bookmarkEnd w:id="172"/>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682787BC"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4F2726" w:rsidRPr="009B6CCF">
        <w:t xml:space="preserve">Tabela </w:t>
      </w:r>
      <w:r w:rsidR="004F2726">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38A9E761" w:rsidR="00951328" w:rsidRPr="009B6CCF" w:rsidRDefault="00951328" w:rsidP="00951328">
      <w:pPr>
        <w:pStyle w:val="Legenda"/>
      </w:pPr>
      <w:bookmarkStart w:id="173" w:name="_Ref222304998"/>
      <w:r w:rsidRPr="009B6CCF">
        <w:t xml:space="preserve">Tabela </w:t>
      </w:r>
      <w:r w:rsidR="00824329">
        <w:fldChar w:fldCharType="begin"/>
      </w:r>
      <w:r w:rsidR="00824329">
        <w:instrText xml:space="preserve"> SEQ Tabela \* ARABIC </w:instrText>
      </w:r>
      <w:r w:rsidR="00824329">
        <w:fldChar w:fldCharType="separate"/>
      </w:r>
      <w:r w:rsidR="004F2726">
        <w:rPr>
          <w:noProof/>
        </w:rPr>
        <w:t>2</w:t>
      </w:r>
      <w:r w:rsidR="00824329">
        <w:rPr>
          <w:noProof/>
        </w:rPr>
        <w:fldChar w:fldCharType="end"/>
      </w:r>
      <w:bookmarkEnd w:id="173"/>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5B06B8D4"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4F2726" w:rsidRPr="009B6CCF">
        <w:t xml:space="preserve">Figura </w:t>
      </w:r>
      <w:r w:rsidR="004F2726">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0F454278" w:rsidR="00E3606D" w:rsidRPr="009B6CCF" w:rsidRDefault="00E3606D" w:rsidP="00A6278E">
      <w:pPr>
        <w:pStyle w:val="Legenda"/>
      </w:pPr>
      <w:bookmarkStart w:id="174" w:name="_Ref222304599"/>
      <w:r w:rsidRPr="009B6CCF">
        <w:t xml:space="preserve">Figura </w:t>
      </w:r>
      <w:r w:rsidR="00824329">
        <w:fldChar w:fldCharType="begin"/>
      </w:r>
      <w:r w:rsidR="00824329">
        <w:instrText xml:space="preserve"> SEQ Figura \* ARABIC </w:instrText>
      </w:r>
      <w:r w:rsidR="00824329">
        <w:fldChar w:fldCharType="separate"/>
      </w:r>
      <w:r w:rsidR="004F2726">
        <w:rPr>
          <w:noProof/>
        </w:rPr>
        <w:t>19</w:t>
      </w:r>
      <w:r w:rsidR="00824329">
        <w:rPr>
          <w:noProof/>
        </w:rPr>
        <w:fldChar w:fldCharType="end"/>
      </w:r>
      <w:bookmarkEnd w:id="174"/>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509A2F47"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4F2726" w:rsidRPr="009B6CCF">
        <w:t xml:space="preserve">Figura </w:t>
      </w:r>
      <w:r w:rsidR="004F2726">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4F2726" w:rsidRPr="009B6CCF">
        <w:t xml:space="preserve">Tabela </w:t>
      </w:r>
      <w:r w:rsidR="004F2726">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74C2BCA9" w:rsidR="00D81F67" w:rsidRPr="009B6CCF" w:rsidRDefault="00D81F67" w:rsidP="00A6278E">
      <w:pPr>
        <w:pStyle w:val="Legenda"/>
      </w:pPr>
      <w:bookmarkStart w:id="175" w:name="_Ref222304633"/>
      <w:r w:rsidRPr="009B6CCF">
        <w:lastRenderedPageBreak/>
        <w:t xml:space="preserve">Figura </w:t>
      </w:r>
      <w:r w:rsidR="00824329">
        <w:fldChar w:fldCharType="begin"/>
      </w:r>
      <w:r w:rsidR="00824329">
        <w:instrText xml:space="preserve"> SEQ Figura \* ARABIC </w:instrText>
      </w:r>
      <w:r w:rsidR="00824329">
        <w:fldChar w:fldCharType="separate"/>
      </w:r>
      <w:r w:rsidR="004F2726">
        <w:rPr>
          <w:noProof/>
        </w:rPr>
        <w:t>20</w:t>
      </w:r>
      <w:r w:rsidR="00824329">
        <w:rPr>
          <w:noProof/>
        </w:rPr>
        <w:fldChar w:fldCharType="end"/>
      </w:r>
      <w:bookmarkEnd w:id="175"/>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3737395" w:rsidR="00AB73A6" w:rsidRPr="009B6CCF" w:rsidRDefault="00AB73A6" w:rsidP="00AB73A6">
      <w:pPr>
        <w:pStyle w:val="Legenda"/>
      </w:pPr>
      <w:bookmarkStart w:id="176" w:name="_Ref223711699"/>
      <w:r w:rsidRPr="009B6CCF">
        <w:t xml:space="preserve">Tabela </w:t>
      </w:r>
      <w:r w:rsidR="00824329">
        <w:fldChar w:fldCharType="begin"/>
      </w:r>
      <w:r w:rsidR="00824329">
        <w:instrText xml:space="preserve"> SEQ Tabela \* ARABIC </w:instrText>
      </w:r>
      <w:r w:rsidR="00824329">
        <w:fldChar w:fldCharType="separate"/>
      </w:r>
      <w:r w:rsidR="004F2726">
        <w:rPr>
          <w:noProof/>
        </w:rPr>
        <w:t>3</w:t>
      </w:r>
      <w:r w:rsidR="00824329">
        <w:rPr>
          <w:noProof/>
        </w:rPr>
        <w:fldChar w:fldCharType="end"/>
      </w:r>
      <w:bookmarkEnd w:id="176"/>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77" w:name="_Toc224833673"/>
      <w:commentRangeStart w:id="178"/>
      <w:r>
        <w:t>Aplicabilidade e utilidade</w:t>
      </w:r>
      <w:r w:rsidR="00EA462C">
        <w:t xml:space="preserve"> do </w:t>
      </w:r>
      <w:r w:rsidR="00990E8A" w:rsidRPr="00990E8A">
        <w:rPr>
          <w:i/>
          <w:iCs/>
          <w:caps w:val="0"/>
        </w:rPr>
        <w:t>SuperCIATA</w:t>
      </w:r>
      <w:bookmarkEnd w:id="177"/>
      <w:commentRangeEnd w:id="178"/>
      <w:r w:rsidR="00ED36E7">
        <w:rPr>
          <w:rStyle w:val="Refdecomentrio"/>
          <w:i/>
          <w:iCs/>
          <w:caps w:val="0"/>
          <w:sz w:val="24"/>
          <w:szCs w:val="26"/>
        </w:rPr>
        <w:commentReference w:id="178"/>
      </w:r>
    </w:p>
    <w:p w14:paraId="561A9D99" w14:textId="566147FF" w:rsidR="00876C93" w:rsidRDefault="00876C93" w:rsidP="00BB30B1">
      <w:pPr>
        <w:pStyle w:val="Ttulo3"/>
      </w:pPr>
      <w:bookmarkStart w:id="179" w:name="_Toc224833674"/>
      <w:r>
        <w:t>Validade Jurídica</w:t>
      </w:r>
      <w:bookmarkEnd w:id="179"/>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180"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181"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82" w:name="_Toc224833675"/>
      <w:r>
        <w:t xml:space="preserve">Inteligência </w:t>
      </w:r>
      <w:r w:rsidR="00701DFE">
        <w:t>Geográfica</w:t>
      </w:r>
      <w:bookmarkEnd w:id="182"/>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83" w:name="_Toc224833676"/>
      <w:r>
        <w:t>Base para o Cadastro Multifinalitário</w:t>
      </w:r>
      <w:bookmarkEnd w:id="183"/>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84" w:name="_Toc224833677"/>
      <w:r>
        <w:t>A</w:t>
      </w:r>
      <w:r w:rsidRPr="007674F7">
        <w:t>valiação em massa de imóveis urbanos</w:t>
      </w:r>
      <w:bookmarkEnd w:id="184"/>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C17B7B">
        <w:rPr>
          <w:rFonts w:cs="Arial"/>
          <w:color w:val="FF0000"/>
          <w:rPrChange w:id="185" w:author="Carlos" w:date="2026-03-18T10:08:00Z">
            <w:rPr>
              <w:rFonts w:cs="Arial"/>
            </w:rPr>
          </w:rPrChange>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86" w:name="_Toc224833678"/>
      <w:commentRangeStart w:id="187"/>
      <w:r>
        <w:t>Baixo custo</w:t>
      </w:r>
      <w:bookmarkEnd w:id="186"/>
      <w:commentRangeEnd w:id="187"/>
      <w:r w:rsidR="00ED36E7">
        <w:rPr>
          <w:rStyle w:val="Refdecomentrio"/>
          <w:sz w:val="24"/>
          <w:szCs w:val="24"/>
        </w:rPr>
        <w:commentReference w:id="18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88"/>
      <w:r w:rsidRPr="009B6CCF">
        <w:t>drasticamente</w:t>
      </w:r>
      <w:commentRangeEnd w:id="188"/>
      <w:r w:rsidR="00ED36E7">
        <w:rPr>
          <w:rStyle w:val="Refdecomentrio"/>
          <w:sz w:val="24"/>
          <w:szCs w:val="22"/>
        </w:rPr>
        <w:commentReference w:id="18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89" w:name="_Toc224833679"/>
      <w:r w:rsidRPr="009B6CCF">
        <w:lastRenderedPageBreak/>
        <w:t>CRÍTICAS E PONTOS A MELHORAR</w:t>
      </w:r>
      <w:bookmarkEnd w:id="189"/>
    </w:p>
    <w:p w14:paraId="6C09C270" w14:textId="77777777" w:rsidR="008F5D4E" w:rsidRPr="009B6CCF" w:rsidRDefault="008F5D4E" w:rsidP="00395706">
      <w:pPr>
        <w:pStyle w:val="Ttulo3"/>
      </w:pPr>
      <w:bookmarkStart w:id="190" w:name="_Toc224833680"/>
      <w:r w:rsidRPr="009B6CCF">
        <w:t>Escopo Geográfico e Requisitos de Dados</w:t>
      </w:r>
      <w:bookmarkEnd w:id="190"/>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91" w:name="_Toc224833681"/>
      <w:r w:rsidRPr="009B6CCF">
        <w:t>Inteligência Artificial</w:t>
      </w:r>
      <w:bookmarkEnd w:id="191"/>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92" w:name="_Toc224833682"/>
      <w:r w:rsidRPr="009B6CCF">
        <w:t>Geometrias Não Ortogonais e Limitações de Acurácia</w:t>
      </w:r>
      <w:bookmarkEnd w:id="192"/>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93"/>
      <w:r w:rsidRPr="009B6CCF">
        <w:t>urbano</w:t>
      </w:r>
      <w:commentRangeEnd w:id="193"/>
      <w:r w:rsidR="00ED36E7" w:rsidRPr="009B6CCF">
        <w:rPr>
          <w:rStyle w:val="Refdecomentrio"/>
          <w:sz w:val="24"/>
          <w:szCs w:val="22"/>
        </w:rPr>
        <w:commentReference w:id="193"/>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194" w:author="Carlos" w:date="2026-03-18T10:09:00Z">
          <w:pPr>
            <w:pStyle w:val="Ttulo1"/>
          </w:pPr>
        </w:pPrChange>
      </w:pPr>
      <w:bookmarkStart w:id="195" w:name="_Toc224833683"/>
      <w:r w:rsidRPr="009B6CCF">
        <w:lastRenderedPageBreak/>
        <w:t>REFERÊNCIAS:</w:t>
      </w:r>
      <w:bookmarkEnd w:id="195"/>
      <w:r w:rsidRPr="009B6CCF">
        <w:t xml:space="preserve"> </w:t>
      </w:r>
    </w:p>
    <w:p w14:paraId="7A4522F2" w14:textId="77777777" w:rsidR="00920810" w:rsidRPr="00920810" w:rsidRDefault="00E63166" w:rsidP="00920810">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920810" w:rsidRPr="00920810">
        <w:rPr>
          <w:rFonts w:cs="Arial"/>
        </w:rPr>
        <w:t xml:space="preserve">BRASIL. </w:t>
      </w:r>
      <w:r w:rsidR="00920810" w:rsidRPr="00920810">
        <w:rPr>
          <w:rFonts w:cs="Arial"/>
          <w:b/>
          <w:bCs/>
        </w:rPr>
        <w:t>Decreto n</w:t>
      </w:r>
      <w:r w:rsidR="00920810" w:rsidRPr="00920810">
        <w:rPr>
          <w:rFonts w:cs="Arial"/>
          <w:b/>
          <w:bCs/>
          <w:vertAlign w:val="superscript"/>
        </w:rPr>
        <w:t>o</w:t>
      </w:r>
      <w:r w:rsidR="00920810" w:rsidRPr="00920810">
        <w:rPr>
          <w:rFonts w:cs="Arial"/>
          <w:b/>
          <w:bCs/>
        </w:rPr>
        <w:t xml:space="preserve"> 89.817, de 20 de junho de 1984. Estabelece as Instruções Reguladoras das Normas Técnicas da Cartografia Nacional</w:t>
      </w:r>
      <w:r w:rsidR="00920810" w:rsidRPr="00920810">
        <w:rPr>
          <w:rFonts w:cs="Arial"/>
        </w:rPr>
        <w:t>. Brasília, DF: [</w:t>
      </w:r>
      <w:r w:rsidR="00920810" w:rsidRPr="00920810">
        <w:rPr>
          <w:rFonts w:cs="Arial"/>
          <w:i/>
          <w:iCs/>
        </w:rPr>
        <w:t>s. d.</w:t>
      </w:r>
      <w:r w:rsidR="00920810" w:rsidRPr="00920810">
        <w:rPr>
          <w:rFonts w:cs="Arial"/>
        </w:rPr>
        <w:t xml:space="preserve">], 1984. Disponível em: http://www.planalto.gov.br/ccivil_03/decreto/1980-1989/d89817.htm. </w:t>
      </w:r>
    </w:p>
    <w:p w14:paraId="495A95A7" w14:textId="77777777" w:rsidR="00920810" w:rsidRPr="00920810" w:rsidRDefault="00920810" w:rsidP="00920810">
      <w:pPr>
        <w:pStyle w:val="Bibliografia"/>
        <w:rPr>
          <w:rFonts w:cs="Arial"/>
        </w:rPr>
      </w:pPr>
      <w:r w:rsidRPr="00920810">
        <w:rPr>
          <w:rFonts w:cs="Arial"/>
          <w:lang w:val="en-US"/>
        </w:rPr>
        <w:t xml:space="preserve">BUTLER, H. </w:t>
      </w:r>
      <w:r w:rsidRPr="00920810">
        <w:rPr>
          <w:rFonts w:cs="Arial"/>
          <w:i/>
          <w:iCs/>
          <w:lang w:val="en-US"/>
        </w:rPr>
        <w:t>et al.</w:t>
      </w:r>
      <w:r w:rsidRPr="00920810">
        <w:rPr>
          <w:rFonts w:cs="Arial"/>
          <w:lang w:val="en-US"/>
        </w:rPr>
        <w:t xml:space="preserve"> </w:t>
      </w:r>
      <w:r w:rsidRPr="00920810">
        <w:rPr>
          <w:rFonts w:cs="Arial"/>
          <w:b/>
          <w:bCs/>
          <w:lang w:val="en-US"/>
        </w:rPr>
        <w:t>The GeoJSON Format</w:t>
      </w:r>
      <w:r w:rsidRPr="00920810">
        <w:rPr>
          <w:rFonts w:cs="Arial"/>
          <w:lang w:val="en-US"/>
        </w:rPr>
        <w:t>. [</w:t>
      </w:r>
      <w:r w:rsidRPr="00920810">
        <w:rPr>
          <w:rFonts w:cs="Arial"/>
          <w:i/>
          <w:iCs/>
          <w:lang w:val="en-US"/>
        </w:rPr>
        <w:t>S. l.</w:t>
      </w:r>
      <w:r w:rsidRPr="00920810">
        <w:rPr>
          <w:rFonts w:cs="Arial"/>
          <w:lang w:val="en-US"/>
        </w:rPr>
        <w:t xml:space="preserve">]: IETF, 2016. Request for Comments. </w:t>
      </w:r>
      <w:r w:rsidRPr="00920810">
        <w:rPr>
          <w:rFonts w:cs="Arial"/>
        </w:rPr>
        <w:t>Disponível em: https://datatracker.ietf.org/doc/html/rfc7946. .</w:t>
      </w:r>
    </w:p>
    <w:p w14:paraId="332BF0B9" w14:textId="77777777" w:rsidR="00920810" w:rsidRPr="00920810" w:rsidRDefault="00920810" w:rsidP="00920810">
      <w:pPr>
        <w:pStyle w:val="Bibliografia"/>
        <w:rPr>
          <w:rFonts w:cs="Arial"/>
          <w:lang w:val="en-US"/>
        </w:rPr>
      </w:pPr>
      <w:r w:rsidRPr="00920810">
        <w:rPr>
          <w:rFonts w:cs="Arial"/>
        </w:rPr>
        <w:t xml:space="preserve">C. LEMMEN </w:t>
      </w:r>
      <w:r w:rsidRPr="00920810">
        <w:rPr>
          <w:rFonts w:cs="Arial"/>
          <w:i/>
          <w:iCs/>
        </w:rPr>
        <w:t>et al.</w:t>
      </w:r>
      <w:r w:rsidRPr="00920810">
        <w:rPr>
          <w:rFonts w:cs="Arial"/>
        </w:rPr>
        <w:t xml:space="preserve"> </w:t>
      </w:r>
      <w:r w:rsidRPr="00920810">
        <w:rPr>
          <w:rFonts w:cs="Arial"/>
          <w:lang w:val="en-US"/>
        </w:rPr>
        <w:t xml:space="preserve">The land administration domain model. </w:t>
      </w:r>
      <w:r w:rsidRPr="00920810">
        <w:rPr>
          <w:rFonts w:cs="Arial"/>
          <w:b/>
          <w:bCs/>
          <w:lang w:val="en-US"/>
        </w:rPr>
        <w:t>Land Use Policy</w:t>
      </w:r>
      <w:r w:rsidRPr="00920810">
        <w:rPr>
          <w:rFonts w:cs="Arial"/>
          <w:lang w:val="en-US"/>
        </w:rPr>
        <w:t>, [</w:t>
      </w:r>
      <w:r w:rsidRPr="00920810">
        <w:rPr>
          <w:rFonts w:cs="Arial"/>
          <w:i/>
          <w:iCs/>
          <w:lang w:val="en-US"/>
        </w:rPr>
        <w:t>s. l.</w:t>
      </w:r>
      <w:r w:rsidRPr="00920810">
        <w:rPr>
          <w:rFonts w:cs="Arial"/>
          <w:lang w:val="en-US"/>
        </w:rPr>
        <w:t xml:space="preserve">], 2015. </w:t>
      </w:r>
    </w:p>
    <w:p w14:paraId="37BEC6DE" w14:textId="77777777" w:rsidR="00920810" w:rsidRPr="00920810" w:rsidRDefault="00920810" w:rsidP="00920810">
      <w:pPr>
        <w:pStyle w:val="Bibliografia"/>
        <w:rPr>
          <w:rFonts w:cs="Arial"/>
        </w:rPr>
      </w:pPr>
      <w:r w:rsidRPr="00920810">
        <w:rPr>
          <w:rFonts w:cs="Arial"/>
        </w:rPr>
        <w:t xml:space="preserve">CARNEIRO, A. F. T. </w:t>
      </w:r>
      <w:r w:rsidRPr="00920810">
        <w:rPr>
          <w:rFonts w:cs="Arial"/>
          <w:b/>
          <w:bCs/>
        </w:rPr>
        <w:t>Cadastro imobiliário e registro de imóveis: a Lei n. 10,267/2001, Decreto n. 4,449/2002 e atos normativos do INCRA</w:t>
      </w:r>
      <w:r w:rsidRPr="00920810">
        <w:rPr>
          <w:rFonts w:cs="Arial"/>
        </w:rPr>
        <w:t xml:space="preserve">. São Paulo, SP, Porto Alegre: Instituto de Registro Imobiliário do Brasil ; S.A. Fabris Editor, 2003. </w:t>
      </w:r>
    </w:p>
    <w:p w14:paraId="2CE00E70" w14:textId="77777777" w:rsidR="00920810" w:rsidRPr="00920810" w:rsidRDefault="00920810" w:rsidP="00920810">
      <w:pPr>
        <w:pStyle w:val="Bibliografia"/>
        <w:rPr>
          <w:rFonts w:cs="Arial"/>
        </w:rPr>
      </w:pPr>
      <w:r w:rsidRPr="00920810">
        <w:rPr>
          <w:rFonts w:cs="Arial"/>
          <w:lang w:val="es-ES"/>
        </w:rPr>
        <w:t xml:space="preserve">CASANOVA, M. A. </w:t>
      </w:r>
      <w:r w:rsidRPr="00920810">
        <w:rPr>
          <w:rFonts w:cs="Arial"/>
          <w:i/>
          <w:iCs/>
          <w:lang w:val="es-ES"/>
        </w:rPr>
        <w:t>et al.</w:t>
      </w:r>
      <w:r w:rsidRPr="00920810">
        <w:rPr>
          <w:rFonts w:cs="Arial"/>
          <w:lang w:val="es-ES"/>
        </w:rPr>
        <w:t xml:space="preserve"> </w:t>
      </w:r>
      <w:r w:rsidRPr="00920810">
        <w:rPr>
          <w:rFonts w:cs="Arial"/>
          <w:b/>
          <w:bCs/>
        </w:rPr>
        <w:t>Bancos de Dados Geográficos</w:t>
      </w:r>
      <w:r w:rsidRPr="00920810">
        <w:rPr>
          <w:rFonts w:cs="Arial"/>
        </w:rPr>
        <w:t xml:space="preserve">. Curitiba: MundoGEO, 2005. Disponível em: https://www-di.inf.puc-rio.br/~casanova//Publications/Books/2005-BDG.pdf. </w:t>
      </w:r>
    </w:p>
    <w:p w14:paraId="2A96A5B9" w14:textId="77777777" w:rsidR="00920810" w:rsidRPr="00920810" w:rsidRDefault="00920810" w:rsidP="00920810">
      <w:pPr>
        <w:pStyle w:val="Bibliografia"/>
        <w:rPr>
          <w:rFonts w:cs="Arial"/>
        </w:rPr>
      </w:pPr>
      <w:r w:rsidRPr="00920810">
        <w:rPr>
          <w:rFonts w:cs="Arial"/>
        </w:rPr>
        <w:t xml:space="preserve">CNEFE. , 2025. Disponível em: https://www.ibge.gov.br/estatisticas/downloads-estatisticas.html?caminho=Cadastro_Nacional_de_Enderecos_para_Fins_Estatisticos/Censo_Demografico_2022/Arquivos_CNEFE/CSV/Municipio. </w:t>
      </w:r>
    </w:p>
    <w:p w14:paraId="7060652C" w14:textId="77777777" w:rsidR="00920810" w:rsidRPr="00920810" w:rsidRDefault="00920810" w:rsidP="00920810">
      <w:pPr>
        <w:pStyle w:val="Bibliografia"/>
        <w:rPr>
          <w:rFonts w:cs="Arial"/>
          <w:lang w:val="en-US"/>
        </w:rPr>
      </w:pPr>
      <w:r w:rsidRPr="00920810">
        <w:rPr>
          <w:rFonts w:cs="Arial"/>
          <w:lang w:val="en-US"/>
        </w:rPr>
        <w:t xml:space="preserve">CODD, E. F. A Relational Model of Data for Large Shared Data Banks. </w:t>
      </w:r>
      <w:r w:rsidRPr="00920810">
        <w:rPr>
          <w:rFonts w:cs="Arial"/>
          <w:b/>
          <w:bCs/>
          <w:lang w:val="en-US"/>
        </w:rPr>
        <w:t>Communications of the ACM</w:t>
      </w:r>
      <w:r w:rsidRPr="00920810">
        <w:rPr>
          <w:rFonts w:cs="Arial"/>
          <w:lang w:val="en-US"/>
        </w:rPr>
        <w:t xml:space="preserve">, New York, NY, USA, v. 13, n. 6, p. 377–387, 1970. </w:t>
      </w:r>
    </w:p>
    <w:p w14:paraId="3D164750" w14:textId="77777777" w:rsidR="00920810" w:rsidRPr="00920810" w:rsidRDefault="00920810" w:rsidP="00920810">
      <w:pPr>
        <w:pStyle w:val="Bibliografia"/>
        <w:rPr>
          <w:rFonts w:cs="Arial"/>
        </w:rPr>
      </w:pPr>
      <w:r w:rsidRPr="00920810">
        <w:rPr>
          <w:rFonts w:cs="Arial"/>
        </w:rPr>
        <w:t xml:space="preserve">CUNHA, E. </w:t>
      </w:r>
      <w:r w:rsidRPr="00920810">
        <w:rPr>
          <w:rFonts w:cs="Arial"/>
          <w:i/>
          <w:iCs/>
        </w:rPr>
        <w:t>et al.</w:t>
      </w:r>
      <w:r w:rsidRPr="00920810">
        <w:rPr>
          <w:rFonts w:cs="Arial"/>
        </w:rPr>
        <w:t xml:space="preserve"> O cadastro urbano no Brasil: histórico e evolução. </w:t>
      </w:r>
      <w:r w:rsidRPr="00920810">
        <w:rPr>
          <w:rFonts w:cs="Arial"/>
          <w:b/>
          <w:bCs/>
        </w:rPr>
        <w:t>Revista de Geografia e Ordenamento do Território</w:t>
      </w:r>
      <w:r w:rsidRPr="00920810">
        <w:rPr>
          <w:rFonts w:cs="Arial"/>
        </w:rPr>
        <w:t>, [</w:t>
      </w:r>
      <w:r w:rsidRPr="00920810">
        <w:rPr>
          <w:rFonts w:cs="Arial"/>
          <w:i/>
          <w:iCs/>
        </w:rPr>
        <w:t>s. l.</w:t>
      </w:r>
      <w:r w:rsidRPr="00920810">
        <w:rPr>
          <w:rFonts w:cs="Arial"/>
        </w:rPr>
        <w:t xml:space="preserve">], v. 0, n. 17, p. 55–74, 2019. </w:t>
      </w:r>
    </w:p>
    <w:p w14:paraId="1ABAAB7F" w14:textId="77777777" w:rsidR="00920810" w:rsidRPr="00920810" w:rsidRDefault="00920810" w:rsidP="00920810">
      <w:pPr>
        <w:pStyle w:val="Bibliografia"/>
        <w:rPr>
          <w:rFonts w:cs="Arial"/>
          <w:lang w:val="en-US"/>
        </w:rPr>
      </w:pPr>
      <w:r w:rsidRPr="00920810">
        <w:rPr>
          <w:rFonts w:cs="Arial"/>
        </w:rPr>
        <w:t xml:space="preserve">DATE, C. J. </w:t>
      </w:r>
      <w:r w:rsidRPr="00920810">
        <w:rPr>
          <w:rFonts w:cs="Arial"/>
          <w:b/>
          <w:bCs/>
        </w:rPr>
        <w:t>Introdução a Sistemas De Banco De Dados-Tra.8 Ed..</w:t>
      </w:r>
      <w:r w:rsidRPr="00920810">
        <w:rPr>
          <w:rFonts w:cs="Arial"/>
        </w:rPr>
        <w:t xml:space="preserve"> </w:t>
      </w:r>
      <w:r w:rsidRPr="00920810">
        <w:rPr>
          <w:rFonts w:cs="Arial"/>
          <w:lang w:val="en-US"/>
        </w:rPr>
        <w:t>[</w:t>
      </w:r>
      <w:r w:rsidRPr="00920810">
        <w:rPr>
          <w:rFonts w:cs="Arial"/>
          <w:i/>
          <w:iCs/>
          <w:lang w:val="en-US"/>
        </w:rPr>
        <w:t>S. l.</w:t>
      </w:r>
      <w:r w:rsidRPr="00920810">
        <w:rPr>
          <w:rFonts w:cs="Arial"/>
          <w:lang w:val="en-US"/>
        </w:rPr>
        <w:t xml:space="preserve">]: Elsevier, 2004. </w:t>
      </w:r>
    </w:p>
    <w:p w14:paraId="0651DC0A" w14:textId="77777777" w:rsidR="00920810" w:rsidRPr="00920810" w:rsidRDefault="00920810" w:rsidP="00920810">
      <w:pPr>
        <w:pStyle w:val="Bibliografia"/>
        <w:rPr>
          <w:rFonts w:cs="Arial"/>
          <w:lang w:val="en-US"/>
        </w:rPr>
      </w:pPr>
      <w:r w:rsidRPr="00920810">
        <w:rPr>
          <w:rFonts w:cs="Arial"/>
          <w:lang w:val="en-US"/>
        </w:rPr>
        <w:t xml:space="preserve">DOWNLOADS | IBGE. </w:t>
      </w:r>
      <w:r w:rsidRPr="00920810">
        <w:rPr>
          <w:rFonts w:cs="Arial"/>
        </w:rPr>
        <w:t>[</w:t>
      </w:r>
      <w:r w:rsidRPr="00920810">
        <w:rPr>
          <w:rFonts w:cs="Arial"/>
          <w:i/>
          <w:iCs/>
        </w:rPr>
        <w:t>S. l.</w:t>
      </w:r>
      <w:r w:rsidRPr="00920810">
        <w:rPr>
          <w:rFonts w:cs="Arial"/>
        </w:rPr>
        <w:t xml:space="preserve">], 2025. Disponível em: https://ftp.ibge.gov.br/Perfil_Municipios/2019/Base_de_Dados/. </w:t>
      </w:r>
      <w:r w:rsidRPr="00920810">
        <w:rPr>
          <w:rFonts w:cs="Arial"/>
          <w:lang w:val="en-US"/>
        </w:rPr>
        <w:t xml:space="preserve">Acesso em: 19 jul. 2025. </w:t>
      </w:r>
    </w:p>
    <w:p w14:paraId="0D732841" w14:textId="77777777" w:rsidR="00920810" w:rsidRPr="00920810" w:rsidRDefault="00920810" w:rsidP="00920810">
      <w:pPr>
        <w:pStyle w:val="Bibliografia"/>
        <w:rPr>
          <w:rFonts w:cs="Arial"/>
        </w:rPr>
      </w:pPr>
      <w:r w:rsidRPr="00920810">
        <w:rPr>
          <w:rFonts w:cs="Arial"/>
          <w:lang w:val="en-US"/>
        </w:rPr>
        <w:t xml:space="preserve">ELIAS, E. N. N. </w:t>
      </w:r>
      <w:r w:rsidRPr="00920810">
        <w:rPr>
          <w:rFonts w:cs="Arial"/>
          <w:i/>
          <w:iCs/>
          <w:lang w:val="en-US"/>
        </w:rPr>
        <w:t>et al.</w:t>
      </w:r>
      <w:r w:rsidRPr="00920810">
        <w:rPr>
          <w:rFonts w:cs="Arial"/>
          <w:lang w:val="en-US"/>
        </w:rPr>
        <w:t xml:space="preserve"> The quality of OpenStreetMap in a large metropolis in northeast Brazil: Preliminary assessment of geospatial data for road axes. </w:t>
      </w:r>
      <w:r w:rsidRPr="00920810">
        <w:rPr>
          <w:rFonts w:cs="Arial"/>
          <w:b/>
          <w:bCs/>
        </w:rPr>
        <w:t>Boletim de Ciências Geodésicas</w:t>
      </w:r>
      <w:r w:rsidRPr="00920810">
        <w:rPr>
          <w:rFonts w:cs="Arial"/>
        </w:rPr>
        <w:t>, [</w:t>
      </w:r>
      <w:r w:rsidRPr="00920810">
        <w:rPr>
          <w:rFonts w:cs="Arial"/>
          <w:i/>
          <w:iCs/>
        </w:rPr>
        <w:t>s. l.</w:t>
      </w:r>
      <w:r w:rsidRPr="00920810">
        <w:rPr>
          <w:rFonts w:cs="Arial"/>
        </w:rPr>
        <w:t xml:space="preserve">], v. 26, n. 3, p. e2020012, 2020. </w:t>
      </w:r>
    </w:p>
    <w:p w14:paraId="15DBF712" w14:textId="77777777" w:rsidR="00920810" w:rsidRPr="00920810" w:rsidRDefault="00920810" w:rsidP="00920810">
      <w:pPr>
        <w:pStyle w:val="Bibliografia"/>
        <w:rPr>
          <w:rFonts w:cs="Arial"/>
          <w:lang w:val="es-ES"/>
        </w:rPr>
      </w:pPr>
      <w:r w:rsidRPr="00920810">
        <w:rPr>
          <w:rFonts w:cs="Arial"/>
          <w:lang w:val="en-US"/>
        </w:rPr>
        <w:t xml:space="preserve">ENEMARK, S.; MCLAREN, R.; LEMMEN, C. Fit-for-Purpose Land Administration—Providing Secure Land Rights at Scale. </w:t>
      </w:r>
      <w:r w:rsidRPr="00920810">
        <w:rPr>
          <w:rFonts w:cs="Arial"/>
          <w:b/>
          <w:bCs/>
          <w:lang w:val="es-ES"/>
        </w:rPr>
        <w:t>Land</w:t>
      </w:r>
      <w:r w:rsidRPr="00920810">
        <w:rPr>
          <w:rFonts w:cs="Arial"/>
          <w:lang w:val="es-ES"/>
        </w:rPr>
        <w:t>, [</w:t>
      </w:r>
      <w:r w:rsidRPr="00920810">
        <w:rPr>
          <w:rFonts w:cs="Arial"/>
          <w:i/>
          <w:iCs/>
          <w:lang w:val="es-ES"/>
        </w:rPr>
        <w:t>s. l.</w:t>
      </w:r>
      <w:r w:rsidRPr="00920810">
        <w:rPr>
          <w:rFonts w:cs="Arial"/>
          <w:lang w:val="es-ES"/>
        </w:rPr>
        <w:t xml:space="preserve">], v. 10, n. 9, p. 972, 2021. </w:t>
      </w:r>
    </w:p>
    <w:p w14:paraId="32A21C85" w14:textId="77777777" w:rsidR="00920810" w:rsidRPr="00920810" w:rsidRDefault="00920810" w:rsidP="00920810">
      <w:pPr>
        <w:pStyle w:val="Bibliografia"/>
        <w:rPr>
          <w:rFonts w:cs="Arial"/>
          <w:lang w:val="es-ES"/>
        </w:rPr>
      </w:pPr>
      <w:r w:rsidRPr="00920810">
        <w:rPr>
          <w:rFonts w:cs="Arial"/>
          <w:lang w:val="es-ES"/>
        </w:rPr>
        <w:t xml:space="preserve">ERBA, D. A. </w:t>
      </w:r>
      <w:r w:rsidRPr="00920810">
        <w:rPr>
          <w:rFonts w:cs="Arial"/>
          <w:b/>
          <w:bCs/>
          <w:lang w:val="es-ES"/>
        </w:rPr>
        <w:t>Catastro multifinalitario aplicado a la definición de políticas de suelo en América Latina</w:t>
      </w:r>
      <w:r w:rsidRPr="00920810">
        <w:rPr>
          <w:rFonts w:cs="Arial"/>
          <w:lang w:val="es-ES"/>
        </w:rPr>
        <w:t xml:space="preserve">. Cambridge, MA: Lincoln Institute of Land Policy, 2007. </w:t>
      </w:r>
    </w:p>
    <w:p w14:paraId="102CEFE3" w14:textId="77777777" w:rsidR="00920810" w:rsidRPr="00920810" w:rsidRDefault="00920810" w:rsidP="00920810">
      <w:pPr>
        <w:pStyle w:val="Bibliografia"/>
        <w:rPr>
          <w:rFonts w:cs="Arial"/>
          <w:lang w:val="es-ES"/>
        </w:rPr>
      </w:pPr>
      <w:r w:rsidRPr="00920810">
        <w:rPr>
          <w:rFonts w:cs="Arial"/>
          <w:lang w:val="es-ES"/>
        </w:rPr>
        <w:t xml:space="preserve">ERBA, D. A. </w:t>
      </w:r>
      <w:r w:rsidRPr="00920810">
        <w:rPr>
          <w:rFonts w:cs="Arial"/>
          <w:b/>
          <w:bCs/>
          <w:lang w:val="es-ES"/>
        </w:rPr>
        <w:t>Catastro multifinalitario aplicado a la definición de políticas de suelo urbano</w:t>
      </w:r>
      <w:r w:rsidRPr="00920810">
        <w:rPr>
          <w:rFonts w:cs="Arial"/>
          <w:lang w:val="es-ES"/>
        </w:rPr>
        <w:t xml:space="preserve">. Cambridge, MA: Lincoln Institute of Land Policy, 2013. Disponível em: https://www.lincolninst.edu/publications/books/catastro-multifinalitario-aplicado-la-definicion-politicas-suelo-urbano. </w:t>
      </w:r>
    </w:p>
    <w:p w14:paraId="26FB9B94" w14:textId="77777777" w:rsidR="00920810" w:rsidRPr="00920810" w:rsidRDefault="00920810" w:rsidP="00920810">
      <w:pPr>
        <w:pStyle w:val="Bibliografia"/>
        <w:rPr>
          <w:rFonts w:cs="Arial"/>
          <w:lang w:val="en-US"/>
        </w:rPr>
      </w:pPr>
      <w:r w:rsidRPr="00920810">
        <w:rPr>
          <w:rFonts w:cs="Arial"/>
        </w:rPr>
        <w:lastRenderedPageBreak/>
        <w:t xml:space="preserve">FARIAS, M. de O.; CARNEIRO, A. F. T.; LIMA JÚNIOR, C. de O. Integração de Dados Geoespaciais e Alfanuméricos na Estruturação de um Banco de Dados para o Cadastro Urbano. </w:t>
      </w:r>
      <w:r w:rsidRPr="00920810">
        <w:rPr>
          <w:rFonts w:cs="Arial"/>
          <w:b/>
          <w:bCs/>
          <w:lang w:val="en-US"/>
        </w:rPr>
        <w:t>Revista Brasileira de Cartografia</w:t>
      </w:r>
      <w:r w:rsidRPr="00920810">
        <w:rPr>
          <w:rFonts w:cs="Arial"/>
          <w:lang w:val="en-US"/>
        </w:rPr>
        <w:t>, [</w:t>
      </w:r>
      <w:r w:rsidRPr="00920810">
        <w:rPr>
          <w:rFonts w:cs="Arial"/>
          <w:i/>
          <w:iCs/>
          <w:lang w:val="en-US"/>
        </w:rPr>
        <w:t>s. l.</w:t>
      </w:r>
      <w:r w:rsidRPr="00920810">
        <w:rPr>
          <w:rFonts w:cs="Arial"/>
          <w:lang w:val="en-US"/>
        </w:rPr>
        <w:t xml:space="preserve">], v. 76, 2024. </w:t>
      </w:r>
    </w:p>
    <w:p w14:paraId="1D8C3484" w14:textId="77777777" w:rsidR="00920810" w:rsidRPr="00920810" w:rsidRDefault="00920810" w:rsidP="00920810">
      <w:pPr>
        <w:pStyle w:val="Bibliografia"/>
        <w:rPr>
          <w:rFonts w:cs="Arial"/>
          <w:lang w:val="en-US"/>
        </w:rPr>
      </w:pPr>
      <w:r w:rsidRPr="00920810">
        <w:rPr>
          <w:rFonts w:cs="Arial"/>
          <w:lang w:val="en-US"/>
        </w:rPr>
        <w:t xml:space="preserve">FIELDING, R. T. </w:t>
      </w:r>
      <w:r w:rsidRPr="00920810">
        <w:rPr>
          <w:rFonts w:cs="Arial"/>
          <w:b/>
          <w:bCs/>
          <w:lang w:val="en-US"/>
        </w:rPr>
        <w:t>Architectural styles and the design of network-based software architectures</w:t>
      </w:r>
      <w:r w:rsidRPr="00920810">
        <w:rPr>
          <w:rFonts w:cs="Arial"/>
          <w:lang w:val="en-US"/>
        </w:rPr>
        <w:t>. [</w:t>
      </w:r>
      <w:r w:rsidRPr="00920810">
        <w:rPr>
          <w:rFonts w:cs="Arial"/>
          <w:i/>
          <w:iCs/>
          <w:lang w:val="en-US"/>
        </w:rPr>
        <w:t>S. l.</w:t>
      </w:r>
      <w:r w:rsidRPr="00920810">
        <w:rPr>
          <w:rFonts w:cs="Arial"/>
          <w:lang w:val="en-US"/>
        </w:rPr>
        <w:t xml:space="preserve">]: University of California, Irvine, 2000. </w:t>
      </w:r>
    </w:p>
    <w:p w14:paraId="26C764D3" w14:textId="77777777" w:rsidR="00920810" w:rsidRPr="00920810" w:rsidRDefault="00920810" w:rsidP="00920810">
      <w:pPr>
        <w:pStyle w:val="Bibliografia"/>
        <w:rPr>
          <w:rFonts w:cs="Arial"/>
          <w:lang w:val="en-US"/>
        </w:rPr>
      </w:pPr>
      <w:r w:rsidRPr="00920810">
        <w:rPr>
          <w:rFonts w:cs="Arial"/>
          <w:lang w:val="en-US"/>
        </w:rPr>
        <w:t xml:space="preserve">GOODCHILD, M. F. Citizens as sensors: the world of volunteered geography. </w:t>
      </w:r>
      <w:r w:rsidRPr="00920810">
        <w:rPr>
          <w:rFonts w:cs="Arial"/>
          <w:b/>
          <w:bCs/>
          <w:lang w:val="en-US"/>
        </w:rPr>
        <w:t>GeoJournal</w:t>
      </w:r>
      <w:r w:rsidRPr="00920810">
        <w:rPr>
          <w:rFonts w:cs="Arial"/>
          <w:lang w:val="en-US"/>
        </w:rPr>
        <w:t>, [</w:t>
      </w:r>
      <w:r w:rsidRPr="00920810">
        <w:rPr>
          <w:rFonts w:cs="Arial"/>
          <w:i/>
          <w:iCs/>
          <w:lang w:val="en-US"/>
        </w:rPr>
        <w:t>s. l.</w:t>
      </w:r>
      <w:r w:rsidRPr="00920810">
        <w:rPr>
          <w:rFonts w:cs="Arial"/>
          <w:lang w:val="en-US"/>
        </w:rPr>
        <w:t xml:space="preserve">], v. 69, n. 4, p. 211–221, 2007. </w:t>
      </w:r>
    </w:p>
    <w:p w14:paraId="4A73C752" w14:textId="77777777" w:rsidR="00920810" w:rsidRPr="00920810" w:rsidRDefault="00920810" w:rsidP="00920810">
      <w:pPr>
        <w:pStyle w:val="Bibliografia"/>
        <w:rPr>
          <w:rFonts w:cs="Arial"/>
        </w:rPr>
      </w:pPr>
      <w:r w:rsidRPr="00920810">
        <w:rPr>
          <w:rFonts w:cs="Arial"/>
          <w:lang w:val="en-US"/>
        </w:rPr>
        <w:t xml:space="preserve">GOOGLE. </w:t>
      </w:r>
      <w:r w:rsidRPr="00920810">
        <w:rPr>
          <w:rFonts w:cs="Arial"/>
          <w:b/>
          <w:bCs/>
          <w:lang w:val="en-US"/>
        </w:rPr>
        <w:t>Geocoding API</w:t>
      </w:r>
      <w:r w:rsidRPr="00920810">
        <w:rPr>
          <w:rFonts w:cs="Arial"/>
          <w:lang w:val="en-US"/>
        </w:rPr>
        <w:t>. [</w:t>
      </w:r>
      <w:r w:rsidRPr="00920810">
        <w:rPr>
          <w:rFonts w:cs="Arial"/>
          <w:i/>
          <w:iCs/>
          <w:lang w:val="en-US"/>
        </w:rPr>
        <w:t>S. l.</w:t>
      </w:r>
      <w:r w:rsidRPr="00920810">
        <w:rPr>
          <w:rFonts w:cs="Arial"/>
          <w:lang w:val="en-US"/>
        </w:rPr>
        <w:t>]: [</w:t>
      </w:r>
      <w:r w:rsidRPr="00920810">
        <w:rPr>
          <w:rFonts w:cs="Arial"/>
          <w:i/>
          <w:iCs/>
          <w:lang w:val="en-US"/>
        </w:rPr>
        <w:t>s. d.</w:t>
      </w:r>
      <w:r w:rsidRPr="00920810">
        <w:rPr>
          <w:rFonts w:cs="Arial"/>
          <w:lang w:val="en-US"/>
        </w:rPr>
        <w:t xml:space="preserve">], 2026. </w:t>
      </w:r>
      <w:r w:rsidRPr="00920810">
        <w:rPr>
          <w:rFonts w:cs="Arial"/>
        </w:rPr>
        <w:t>Disponível em: https://developers.google.com/maps/documentation/geocoding/overview. .</w:t>
      </w:r>
    </w:p>
    <w:p w14:paraId="56B2785E" w14:textId="77777777" w:rsidR="00920810" w:rsidRPr="00920810" w:rsidRDefault="00920810" w:rsidP="00920810">
      <w:pPr>
        <w:pStyle w:val="Bibliografia"/>
        <w:rPr>
          <w:rFonts w:cs="Arial"/>
          <w:lang w:val="en-US"/>
        </w:rPr>
      </w:pPr>
      <w:r w:rsidRPr="00920810">
        <w:rPr>
          <w:rFonts w:cs="Arial"/>
        </w:rPr>
        <w:t>JSON API DE PESQUISA PERSONALIZADA | PROGRAMMABLE SEARCH ENGINE. [</w:t>
      </w:r>
      <w:r w:rsidRPr="00920810">
        <w:rPr>
          <w:rFonts w:cs="Arial"/>
          <w:i/>
          <w:iCs/>
        </w:rPr>
        <w:t>S. l.</w:t>
      </w:r>
      <w:r w:rsidRPr="00920810">
        <w:rPr>
          <w:rFonts w:cs="Arial"/>
        </w:rPr>
        <w:t>], [</w:t>
      </w:r>
      <w:r w:rsidRPr="00920810">
        <w:rPr>
          <w:rFonts w:cs="Arial"/>
          <w:i/>
          <w:iCs/>
        </w:rPr>
        <w:t>s. d.</w:t>
      </w:r>
      <w:r w:rsidRPr="00920810">
        <w:rPr>
          <w:rFonts w:cs="Arial"/>
        </w:rPr>
        <w:t xml:space="preserve">]. Disponível em: https://developers.google.com/custom-search/v1/overview?hl=pt-br. </w:t>
      </w:r>
      <w:r w:rsidRPr="00920810">
        <w:rPr>
          <w:rFonts w:cs="Arial"/>
          <w:lang w:val="en-US"/>
        </w:rPr>
        <w:t xml:space="preserve">Acesso em: 27 dez. 2025. </w:t>
      </w:r>
    </w:p>
    <w:p w14:paraId="17C0975A" w14:textId="77777777" w:rsidR="00920810" w:rsidRPr="00920810" w:rsidRDefault="00920810" w:rsidP="00920810">
      <w:pPr>
        <w:pStyle w:val="Bibliografia"/>
        <w:rPr>
          <w:rFonts w:cs="Arial"/>
          <w:lang w:val="en-US"/>
        </w:rPr>
      </w:pPr>
      <w:r w:rsidRPr="00920810">
        <w:rPr>
          <w:rFonts w:cs="Arial"/>
          <w:lang w:val="en-US"/>
        </w:rPr>
        <w:t xml:space="preserve">HAKLAY, M. How Good is Volunteered Geographical Information? A Comparative Study of OpenStreetMap and Ordnance Survey Datasets. </w:t>
      </w:r>
      <w:r w:rsidRPr="00920810">
        <w:rPr>
          <w:rFonts w:cs="Arial"/>
          <w:b/>
          <w:bCs/>
          <w:lang w:val="en-US"/>
        </w:rPr>
        <w:t>Environment and Planning B: Planning and Design</w:t>
      </w:r>
      <w:r w:rsidRPr="00920810">
        <w:rPr>
          <w:rFonts w:cs="Arial"/>
          <w:lang w:val="en-US"/>
        </w:rPr>
        <w:t>, [</w:t>
      </w:r>
      <w:r w:rsidRPr="00920810">
        <w:rPr>
          <w:rFonts w:cs="Arial"/>
          <w:i/>
          <w:iCs/>
          <w:lang w:val="en-US"/>
        </w:rPr>
        <w:t>s. l.</w:t>
      </w:r>
      <w:r w:rsidRPr="00920810">
        <w:rPr>
          <w:rFonts w:cs="Arial"/>
          <w:lang w:val="en-US"/>
        </w:rPr>
        <w:t xml:space="preserve">], v. 37, n. 4, p. 682–703, 2010. </w:t>
      </w:r>
    </w:p>
    <w:p w14:paraId="527B0C12" w14:textId="77777777" w:rsidR="00920810" w:rsidRPr="00920810" w:rsidRDefault="00920810" w:rsidP="00920810">
      <w:pPr>
        <w:pStyle w:val="Bibliografia"/>
        <w:rPr>
          <w:rFonts w:cs="Arial"/>
        </w:rPr>
      </w:pPr>
      <w:r w:rsidRPr="00920810">
        <w:rPr>
          <w:rFonts w:cs="Arial"/>
          <w:lang w:val="en-US"/>
        </w:rPr>
        <w:t xml:space="preserve">HAKLAY, M.; WEBER, P. OpenStreetMap: User-Generated Street Maps. </w:t>
      </w:r>
      <w:r w:rsidRPr="00920810">
        <w:rPr>
          <w:rFonts w:cs="Arial"/>
          <w:b/>
          <w:bCs/>
        </w:rPr>
        <w:t>IEEE Pervasive Computing</w:t>
      </w:r>
      <w:r w:rsidRPr="00920810">
        <w:rPr>
          <w:rFonts w:cs="Arial"/>
        </w:rPr>
        <w:t>, [</w:t>
      </w:r>
      <w:r w:rsidRPr="00920810">
        <w:rPr>
          <w:rFonts w:cs="Arial"/>
          <w:i/>
          <w:iCs/>
        </w:rPr>
        <w:t>s. l.</w:t>
      </w:r>
      <w:r w:rsidRPr="00920810">
        <w:rPr>
          <w:rFonts w:cs="Arial"/>
        </w:rPr>
        <w:t xml:space="preserve">], v. 7, n. 4, p. 12–18, 2008. </w:t>
      </w:r>
    </w:p>
    <w:p w14:paraId="558AE71A" w14:textId="77777777" w:rsidR="00920810" w:rsidRPr="00920810" w:rsidRDefault="00920810" w:rsidP="00920810">
      <w:pPr>
        <w:pStyle w:val="Bibliografia"/>
        <w:rPr>
          <w:rFonts w:cs="Arial"/>
        </w:rPr>
      </w:pPr>
      <w:r w:rsidRPr="00920810">
        <w:rPr>
          <w:rFonts w:cs="Arial"/>
        </w:rPr>
        <w:t xml:space="preserve">IBGE. </w:t>
      </w:r>
      <w:r w:rsidRPr="00920810">
        <w:rPr>
          <w:rFonts w:cs="Arial"/>
          <w:b/>
          <w:bCs/>
        </w:rPr>
        <w:t>Cadastro Nacional de Endereços para Fins Estatísticos | IBGE</w:t>
      </w:r>
      <w:r w:rsidRPr="00920810">
        <w:rPr>
          <w:rFonts w:cs="Arial"/>
        </w:rPr>
        <w:t>. [</w:t>
      </w:r>
      <w:r w:rsidRPr="00920810">
        <w:rPr>
          <w:rFonts w:cs="Arial"/>
          <w:i/>
          <w:iCs/>
        </w:rPr>
        <w:t>S. l.</w:t>
      </w:r>
      <w:r w:rsidRPr="00920810">
        <w:rPr>
          <w:rFonts w:cs="Arial"/>
        </w:rPr>
        <w:t xml:space="preserve">], 2025a. Disponível em: https://www.ibge.gov.br/estatisticas/sociais/habitacao/38734-cadastro-nacional-de-enderecos-para-fins-estatisticos.html?=&amp;t=o-que-e. Acesso em: 4 jun. 2025. </w:t>
      </w:r>
    </w:p>
    <w:p w14:paraId="4CD0C51C" w14:textId="77777777" w:rsidR="00920810" w:rsidRPr="00920810" w:rsidRDefault="00920810" w:rsidP="00920810">
      <w:pPr>
        <w:pStyle w:val="Bibliografia"/>
        <w:rPr>
          <w:rFonts w:cs="Arial"/>
        </w:rPr>
      </w:pPr>
      <w:r w:rsidRPr="00920810">
        <w:rPr>
          <w:rFonts w:cs="Arial"/>
        </w:rPr>
        <w:t>IBGE. Censo 2022. , 2022a. Disponível em: https://www.ibge.gov.br/estatisticas/downloads-estatisticas.html?caminho=Censos/Censo_Demografico_2022/. Acesso em: 2 mar. 2025.</w:t>
      </w:r>
    </w:p>
    <w:p w14:paraId="002695E6" w14:textId="77777777" w:rsidR="00920810" w:rsidRPr="00920810" w:rsidRDefault="00920810" w:rsidP="00920810">
      <w:pPr>
        <w:pStyle w:val="Bibliografia"/>
        <w:rPr>
          <w:rFonts w:cs="Arial"/>
        </w:rPr>
      </w:pPr>
      <w:r w:rsidRPr="00920810">
        <w:rPr>
          <w:rFonts w:cs="Arial"/>
        </w:rPr>
        <w:t xml:space="preserve">IBGE. </w:t>
      </w:r>
      <w:r w:rsidRPr="00920810">
        <w:rPr>
          <w:rFonts w:cs="Arial"/>
          <w:b/>
          <w:bCs/>
        </w:rPr>
        <w:t>Censo Demográfico 2022. Coordenadas Geográficas dos Endereços. Nota metodológica n. 01</w:t>
      </w:r>
      <w:r w:rsidRPr="00920810">
        <w:rPr>
          <w:rFonts w:cs="Arial"/>
        </w:rPr>
        <w:t>. [</w:t>
      </w:r>
      <w:r w:rsidRPr="00920810">
        <w:rPr>
          <w:rFonts w:cs="Arial"/>
          <w:i/>
          <w:iCs/>
        </w:rPr>
        <w:t>S. l.</w:t>
      </w:r>
      <w:r w:rsidRPr="00920810">
        <w:rPr>
          <w:rFonts w:cs="Arial"/>
        </w:rPr>
        <w:t>]: [</w:t>
      </w:r>
      <w:r w:rsidRPr="00920810">
        <w:rPr>
          <w:rFonts w:cs="Arial"/>
          <w:i/>
          <w:iCs/>
        </w:rPr>
        <w:t>s. d.</w:t>
      </w:r>
      <w:r w:rsidRPr="00920810">
        <w:rPr>
          <w:rFonts w:cs="Arial"/>
        </w:rPr>
        <w:t xml:space="preserve">], 2024. Disponível em: https://biblioteca.ibge.gov.br/visualizacao/livros/liv102063.pdf. </w:t>
      </w:r>
    </w:p>
    <w:p w14:paraId="63513A0C" w14:textId="77777777" w:rsidR="00920810" w:rsidRPr="00920810" w:rsidRDefault="00920810" w:rsidP="00920810">
      <w:pPr>
        <w:pStyle w:val="Bibliografia"/>
        <w:rPr>
          <w:rFonts w:cs="Arial"/>
        </w:rPr>
      </w:pPr>
      <w:r w:rsidRPr="00920810">
        <w:rPr>
          <w:rFonts w:cs="Arial"/>
        </w:rPr>
        <w:t xml:space="preserve">IBGE. </w:t>
      </w:r>
      <w:r w:rsidRPr="00920810">
        <w:rPr>
          <w:rFonts w:cs="Arial"/>
          <w:b/>
          <w:bCs/>
        </w:rPr>
        <w:t>Códigos dos Municípios | IBGE</w:t>
      </w:r>
      <w:r w:rsidRPr="00920810">
        <w:rPr>
          <w:rFonts w:cs="Arial"/>
        </w:rPr>
        <w:t>. [</w:t>
      </w:r>
      <w:r w:rsidRPr="00920810">
        <w:rPr>
          <w:rFonts w:cs="Arial"/>
          <w:i/>
          <w:iCs/>
        </w:rPr>
        <w:t>S. l.</w:t>
      </w:r>
      <w:r w:rsidRPr="00920810">
        <w:rPr>
          <w:rFonts w:cs="Arial"/>
        </w:rPr>
        <w:t xml:space="preserve">], 2025b. Disponível em: https://www.ibge.gov.br/explica/codigos-dos-municipios.php. Acesso em: 17 nov. 2025. </w:t>
      </w:r>
    </w:p>
    <w:p w14:paraId="3E2CBF9E" w14:textId="77777777" w:rsidR="00920810" w:rsidRPr="00920810" w:rsidRDefault="00920810" w:rsidP="00920810">
      <w:pPr>
        <w:pStyle w:val="Bibliografia"/>
        <w:rPr>
          <w:rFonts w:cs="Arial"/>
        </w:rPr>
      </w:pPr>
      <w:r w:rsidRPr="00920810">
        <w:rPr>
          <w:rFonts w:cs="Arial"/>
        </w:rPr>
        <w:t xml:space="preserve">IBGE. </w:t>
      </w:r>
      <w:r w:rsidRPr="00920810">
        <w:rPr>
          <w:rFonts w:cs="Arial"/>
          <w:b/>
          <w:bCs/>
        </w:rPr>
        <w:t>Manual do Recenseador: Censo Demográfico 2022</w:t>
      </w:r>
      <w:r w:rsidRPr="00920810">
        <w:rPr>
          <w:rFonts w:cs="Arial"/>
        </w:rPr>
        <w:t xml:space="preserve">. Rio de Janeiro: IBGE, 2022b. Disponível em: https://censo2022.ibge.gov.br/component/rsfiles/download-file/files.html?path=censo2021%252Fmanuais%252FManual_Recenseador_CD_1_09.pdf. </w:t>
      </w:r>
    </w:p>
    <w:p w14:paraId="55BFEFC8" w14:textId="77777777" w:rsidR="00920810" w:rsidRPr="00920810" w:rsidRDefault="00920810" w:rsidP="00920810">
      <w:pPr>
        <w:pStyle w:val="Bibliografia"/>
        <w:rPr>
          <w:rFonts w:cs="Arial"/>
          <w:lang w:val="en-US"/>
        </w:rPr>
      </w:pPr>
      <w:r w:rsidRPr="00920810">
        <w:rPr>
          <w:rFonts w:cs="Arial"/>
        </w:rPr>
        <w:t xml:space="preserve">IBGE. </w:t>
      </w:r>
      <w:r w:rsidRPr="00920810">
        <w:rPr>
          <w:rFonts w:cs="Arial"/>
          <w:b/>
          <w:bCs/>
        </w:rPr>
        <w:t>MUNIC 2019</w:t>
      </w:r>
      <w:r w:rsidRPr="00920810">
        <w:rPr>
          <w:rFonts w:cs="Arial"/>
        </w:rPr>
        <w:t>. [</w:t>
      </w:r>
      <w:r w:rsidRPr="00920810">
        <w:rPr>
          <w:rFonts w:cs="Arial"/>
          <w:i/>
          <w:iCs/>
        </w:rPr>
        <w:t>S. l.</w:t>
      </w:r>
      <w:r w:rsidRPr="00920810">
        <w:rPr>
          <w:rFonts w:cs="Arial"/>
        </w:rPr>
        <w:t xml:space="preserve">], 2019. Disponível em: https://ftp.ibge.gov.br/Perfil_Municipios/2019/Base_de_Dados/. </w:t>
      </w:r>
      <w:r w:rsidRPr="00920810">
        <w:rPr>
          <w:rFonts w:cs="Arial"/>
          <w:lang w:val="en-US"/>
        </w:rPr>
        <w:t xml:space="preserve">Acesso em: 19 jul. 2025. </w:t>
      </w:r>
    </w:p>
    <w:p w14:paraId="3F5EAE43" w14:textId="77777777" w:rsidR="00920810" w:rsidRPr="00920810" w:rsidRDefault="00920810" w:rsidP="00920810">
      <w:pPr>
        <w:pStyle w:val="Bibliografia"/>
        <w:rPr>
          <w:rFonts w:cs="Arial"/>
        </w:rPr>
      </w:pPr>
      <w:r w:rsidRPr="00920810">
        <w:rPr>
          <w:rFonts w:cs="Arial"/>
          <w:lang w:val="en-US"/>
        </w:rPr>
        <w:lastRenderedPageBreak/>
        <w:t xml:space="preserve">IBM. </w:t>
      </w:r>
      <w:r w:rsidRPr="00920810">
        <w:rPr>
          <w:rFonts w:cs="Arial"/>
          <w:b/>
          <w:bCs/>
          <w:lang w:val="en-US"/>
        </w:rPr>
        <w:t>Rational Software Architect Standard Edition 7.5.5</w:t>
      </w:r>
      <w:r w:rsidRPr="00920810">
        <w:rPr>
          <w:rFonts w:cs="Arial"/>
          <w:lang w:val="en-US"/>
        </w:rPr>
        <w:t>. [</w:t>
      </w:r>
      <w:r w:rsidRPr="00920810">
        <w:rPr>
          <w:rFonts w:cs="Arial"/>
          <w:i/>
          <w:iCs/>
          <w:lang w:val="en-US"/>
        </w:rPr>
        <w:t>S. l.</w:t>
      </w:r>
      <w:r w:rsidRPr="00920810">
        <w:rPr>
          <w:rFonts w:cs="Arial"/>
          <w:lang w:val="en-US"/>
        </w:rPr>
        <w:t xml:space="preserve">], 2021. </w:t>
      </w:r>
      <w:r w:rsidRPr="00920810">
        <w:rPr>
          <w:rFonts w:cs="Arial"/>
        </w:rPr>
        <w:t xml:space="preserve">Disponível em: https://www.ibm.com/docs/pt-br/rsas/7.5.0?topic=diagrams-relationships-in-class. Acesso em: 6 dez. 2024. </w:t>
      </w:r>
    </w:p>
    <w:p w14:paraId="2E501BAE" w14:textId="77777777" w:rsidR="00920810" w:rsidRPr="00920810" w:rsidRDefault="00920810" w:rsidP="00920810">
      <w:pPr>
        <w:pStyle w:val="Bibliografia"/>
        <w:rPr>
          <w:rFonts w:cs="Arial"/>
        </w:rPr>
      </w:pPr>
      <w:r w:rsidRPr="00920810">
        <w:rPr>
          <w:rFonts w:cs="Arial"/>
        </w:rPr>
        <w:t xml:space="preserve">ISO. </w:t>
      </w:r>
      <w:r w:rsidRPr="00920810">
        <w:rPr>
          <w:rFonts w:cs="Arial"/>
          <w:b/>
          <w:bCs/>
        </w:rPr>
        <w:t>ISO 19152:2012(en), Geographic information — Land Administration Domain Model (LADM)</w:t>
      </w:r>
      <w:r w:rsidRPr="00920810">
        <w:rPr>
          <w:rFonts w:cs="Arial"/>
        </w:rPr>
        <w:t>. [</w:t>
      </w:r>
      <w:r w:rsidRPr="00920810">
        <w:rPr>
          <w:rFonts w:cs="Arial"/>
          <w:i/>
          <w:iCs/>
        </w:rPr>
        <w:t>S. l.</w:t>
      </w:r>
      <w:r w:rsidRPr="00920810">
        <w:rPr>
          <w:rFonts w:cs="Arial"/>
        </w:rPr>
        <w:t xml:space="preserve">], 2012. Disponível em: https://www.iso.org/obp/ui/en/#iso:std:iso:19152:ed-1:v1:en. Acesso em: 6 dez. 2024. </w:t>
      </w:r>
    </w:p>
    <w:p w14:paraId="5242A5CC" w14:textId="77777777" w:rsidR="00920810" w:rsidRPr="00920810" w:rsidRDefault="00920810" w:rsidP="00920810">
      <w:pPr>
        <w:pStyle w:val="Bibliografia"/>
        <w:rPr>
          <w:rFonts w:cs="Arial"/>
          <w:lang w:val="en-US"/>
        </w:rPr>
      </w:pPr>
      <w:r w:rsidRPr="00920810">
        <w:rPr>
          <w:rFonts w:cs="Arial"/>
        </w:rPr>
        <w:t>JAVASCRIPT | MDN. [</w:t>
      </w:r>
      <w:r w:rsidRPr="00920810">
        <w:rPr>
          <w:rFonts w:cs="Arial"/>
          <w:i/>
          <w:iCs/>
        </w:rPr>
        <w:t>S. l.</w:t>
      </w:r>
      <w:r w:rsidRPr="00920810">
        <w:rPr>
          <w:rFonts w:cs="Arial"/>
        </w:rPr>
        <w:t xml:space="preserve">], 2025. Disponível em: https://developer.mozilla.org/pt-BR/docs/Web/JavaScript. </w:t>
      </w:r>
      <w:r w:rsidRPr="00920810">
        <w:rPr>
          <w:rFonts w:cs="Arial"/>
          <w:lang w:val="en-US"/>
        </w:rPr>
        <w:t xml:space="preserve">Acesso em: 10 ago. 2025. </w:t>
      </w:r>
    </w:p>
    <w:p w14:paraId="61DF56CD" w14:textId="77777777" w:rsidR="00920810" w:rsidRPr="00920810" w:rsidRDefault="00920810" w:rsidP="00920810">
      <w:pPr>
        <w:pStyle w:val="Bibliografia"/>
        <w:rPr>
          <w:rFonts w:cs="Arial"/>
          <w:lang w:val="en-US"/>
        </w:rPr>
      </w:pPr>
      <w:r w:rsidRPr="00920810">
        <w:rPr>
          <w:rFonts w:cs="Arial"/>
          <w:lang w:val="en-US"/>
        </w:rPr>
        <w:t xml:space="preserve">KOEVA, M. </w:t>
      </w:r>
      <w:r w:rsidRPr="00920810">
        <w:rPr>
          <w:rFonts w:cs="Arial"/>
          <w:i/>
          <w:iCs/>
          <w:lang w:val="en-US"/>
        </w:rPr>
        <w:t>et al.</w:t>
      </w:r>
      <w:r w:rsidRPr="00920810">
        <w:rPr>
          <w:rFonts w:cs="Arial"/>
          <w:lang w:val="en-US"/>
        </w:rPr>
        <w:t xml:space="preserve"> Geospatial Tool and Geocloud Platform Innovations: A Fit-for-Purpose Land Administration Assessment. </w:t>
      </w:r>
      <w:r w:rsidRPr="00920810">
        <w:rPr>
          <w:rFonts w:cs="Arial"/>
          <w:b/>
          <w:bCs/>
          <w:lang w:val="en-US"/>
        </w:rPr>
        <w:t>Land</w:t>
      </w:r>
      <w:r w:rsidRPr="00920810">
        <w:rPr>
          <w:rFonts w:cs="Arial"/>
          <w:lang w:val="en-US"/>
        </w:rPr>
        <w:t>, [</w:t>
      </w:r>
      <w:r w:rsidRPr="00920810">
        <w:rPr>
          <w:rFonts w:cs="Arial"/>
          <w:i/>
          <w:iCs/>
          <w:lang w:val="en-US"/>
        </w:rPr>
        <w:t>s. l.</w:t>
      </w:r>
      <w:r w:rsidRPr="00920810">
        <w:rPr>
          <w:rFonts w:cs="Arial"/>
          <w:lang w:val="en-US"/>
        </w:rPr>
        <w:t xml:space="preserve">], v. 10, n. 6, p. 557, 2021. </w:t>
      </w:r>
    </w:p>
    <w:p w14:paraId="5011F28E" w14:textId="77777777" w:rsidR="00920810" w:rsidRPr="00920810" w:rsidRDefault="00920810" w:rsidP="00920810">
      <w:pPr>
        <w:pStyle w:val="Bibliografia"/>
        <w:rPr>
          <w:rFonts w:cs="Arial"/>
        </w:rPr>
      </w:pPr>
      <w:r w:rsidRPr="00920810">
        <w:rPr>
          <w:rFonts w:cs="Arial"/>
          <w:lang w:val="en-US"/>
        </w:rPr>
        <w:t xml:space="preserve">LEAFLET - A JAVASCRIPT LIBRARY FOR INTERACTIVE MAPS. </w:t>
      </w:r>
      <w:r w:rsidRPr="00920810">
        <w:rPr>
          <w:rFonts w:cs="Arial"/>
        </w:rPr>
        <w:t>[</w:t>
      </w:r>
      <w:r w:rsidRPr="00920810">
        <w:rPr>
          <w:rFonts w:cs="Arial"/>
          <w:i/>
          <w:iCs/>
        </w:rPr>
        <w:t>S. l.</w:t>
      </w:r>
      <w:r w:rsidRPr="00920810">
        <w:rPr>
          <w:rFonts w:cs="Arial"/>
        </w:rPr>
        <w:t xml:space="preserve">], 2025. Disponível em: https://leafletjs.com/. Acesso em: 10 ago. 2025. </w:t>
      </w:r>
    </w:p>
    <w:p w14:paraId="5B9303A2" w14:textId="77777777" w:rsidR="00920810" w:rsidRPr="00920810" w:rsidRDefault="00920810" w:rsidP="00920810">
      <w:pPr>
        <w:pStyle w:val="Bibliografia"/>
        <w:rPr>
          <w:rFonts w:cs="Arial"/>
        </w:rPr>
      </w:pPr>
      <w:r w:rsidRPr="00920810">
        <w:rPr>
          <w:rFonts w:cs="Arial"/>
        </w:rPr>
        <w:t>LGPD - LEI N</w:t>
      </w:r>
      <w:r w:rsidRPr="00920810">
        <w:rPr>
          <w:rFonts w:cs="Arial"/>
          <w:vertAlign w:val="superscript"/>
        </w:rPr>
        <w:t>o</w:t>
      </w:r>
      <w:r w:rsidRPr="00920810">
        <w:rPr>
          <w:rFonts w:cs="Arial"/>
        </w:rPr>
        <w:t xml:space="preserve"> 13.709/2018. Congresso Nacional - Brasil. 14 ago. 2018. Disponível em: https://www2.camara.leg.br/legin/fed/lei/2018/lei-13709-14-agosto-2018-787077-publicacaooriginal-156212-pl.html. </w:t>
      </w:r>
    </w:p>
    <w:p w14:paraId="31FF33B8" w14:textId="77777777" w:rsidR="00920810" w:rsidRPr="00920810" w:rsidRDefault="00920810" w:rsidP="00920810">
      <w:pPr>
        <w:pStyle w:val="Bibliografia"/>
        <w:rPr>
          <w:rFonts w:cs="Arial"/>
        </w:rPr>
      </w:pPr>
      <w:r w:rsidRPr="00920810">
        <w:rPr>
          <w:rFonts w:cs="Arial"/>
        </w:rPr>
        <w:t xml:space="preserve">LOCH, C.; ERBA, D. A. </w:t>
      </w:r>
      <w:r w:rsidRPr="00920810">
        <w:rPr>
          <w:rFonts w:cs="Arial"/>
          <w:b/>
          <w:bCs/>
        </w:rPr>
        <w:t>Gestão Municipal e Cadastro Territorial Multipurpose</w:t>
      </w:r>
      <w:r w:rsidRPr="00920810">
        <w:rPr>
          <w:rFonts w:cs="Arial"/>
        </w:rPr>
        <w:t xml:space="preserve">. Florianópolis: Editora da UFSC, 2007. </w:t>
      </w:r>
    </w:p>
    <w:p w14:paraId="266FF9D4" w14:textId="77777777" w:rsidR="00920810" w:rsidRPr="00920810" w:rsidRDefault="00920810" w:rsidP="00920810">
      <w:pPr>
        <w:pStyle w:val="Bibliografia"/>
        <w:rPr>
          <w:rFonts w:cs="Arial"/>
        </w:rPr>
      </w:pPr>
      <w:r w:rsidRPr="00920810">
        <w:rPr>
          <w:rFonts w:cs="Arial"/>
        </w:rPr>
        <w:t xml:space="preserve">MACEDO, D. </w:t>
      </w:r>
      <w:r w:rsidRPr="00920810">
        <w:rPr>
          <w:rFonts w:cs="Arial"/>
          <w:b/>
          <w:bCs/>
        </w:rPr>
        <w:t>Integração do Cadastro Único com Cadastro Nacional de Endereços para Fins Estatístico através da modelagem de um banco de dados espacial</w:t>
      </w:r>
      <w:r w:rsidRPr="00920810">
        <w:rPr>
          <w:rFonts w:cs="Arial"/>
        </w:rPr>
        <w:t>. [</w:t>
      </w:r>
      <w:r w:rsidRPr="00920810">
        <w:rPr>
          <w:rFonts w:cs="Arial"/>
          <w:i/>
          <w:iCs/>
        </w:rPr>
        <w:t>S. l.</w:t>
      </w:r>
      <w:r w:rsidRPr="00920810">
        <w:rPr>
          <w:rFonts w:cs="Arial"/>
        </w:rPr>
        <w:t>]: mds.gov.br, 2023. Disponível em: https://aplicacoes.mds.gov.br/sagi/pesquisas/documentos/relatorio/relatorio_270.pdf. Acesso em: 3 mar. 2025.</w:t>
      </w:r>
    </w:p>
    <w:p w14:paraId="30D007A5" w14:textId="77777777" w:rsidR="00920810" w:rsidRPr="00920810" w:rsidRDefault="00920810" w:rsidP="00920810">
      <w:pPr>
        <w:pStyle w:val="Bibliografia"/>
        <w:rPr>
          <w:rFonts w:cs="Arial"/>
          <w:lang w:val="en-US"/>
        </w:rPr>
      </w:pPr>
      <w:r w:rsidRPr="00920810">
        <w:rPr>
          <w:rFonts w:cs="Arial"/>
        </w:rPr>
        <w:t xml:space="preserve">MACHADO, A. A.; CAMBOIM, S. P. Mapeamento colaborativo como fonte de dados para o planejamento urbano: desafios e potencialidades. </w:t>
      </w:r>
      <w:r w:rsidRPr="00920810">
        <w:rPr>
          <w:rFonts w:cs="Arial"/>
          <w:b/>
          <w:bCs/>
        </w:rPr>
        <w:t>urbe. Revista Brasileira de Gestão Urbana</w:t>
      </w:r>
      <w:r w:rsidRPr="00920810">
        <w:rPr>
          <w:rFonts w:cs="Arial"/>
        </w:rPr>
        <w:t>, [</w:t>
      </w:r>
      <w:r w:rsidRPr="00920810">
        <w:rPr>
          <w:rFonts w:cs="Arial"/>
          <w:i/>
          <w:iCs/>
        </w:rPr>
        <w:t>s. l.</w:t>
      </w:r>
      <w:r w:rsidRPr="00920810">
        <w:rPr>
          <w:rFonts w:cs="Arial"/>
        </w:rPr>
        <w:t xml:space="preserve">], v. 11, 2019. Disponível em: http://www.scielo.br/scielo.php?script=sci_arttext&amp;pid=S2175-33692019000100244&amp;tlng=pt. </w:t>
      </w:r>
      <w:r w:rsidRPr="00920810">
        <w:rPr>
          <w:rFonts w:cs="Arial"/>
          <w:lang w:val="en-US"/>
        </w:rPr>
        <w:t>Acesso em: 18 jul. 2025.</w:t>
      </w:r>
    </w:p>
    <w:p w14:paraId="37C1FF50" w14:textId="77777777" w:rsidR="00920810" w:rsidRPr="00920810" w:rsidRDefault="00920810" w:rsidP="00920810">
      <w:pPr>
        <w:pStyle w:val="Bibliografia"/>
        <w:rPr>
          <w:rFonts w:cs="Arial"/>
          <w:lang w:val="en-US"/>
        </w:rPr>
      </w:pPr>
      <w:r w:rsidRPr="00920810">
        <w:rPr>
          <w:rFonts w:cs="Arial"/>
          <w:lang w:val="en-US"/>
        </w:rPr>
        <w:t xml:space="preserve">MANNING, C. D. </w:t>
      </w:r>
      <w:r w:rsidRPr="00920810">
        <w:rPr>
          <w:rFonts w:cs="Arial"/>
          <w:b/>
          <w:bCs/>
          <w:lang w:val="en-US"/>
        </w:rPr>
        <w:t>Introduction to information retrieval</w:t>
      </w:r>
      <w:r w:rsidRPr="00920810">
        <w:rPr>
          <w:rFonts w:cs="Arial"/>
          <w:lang w:val="en-US"/>
        </w:rPr>
        <w:t xml:space="preserve">. Cambridge: Cambridge university press, 2008. </w:t>
      </w:r>
    </w:p>
    <w:p w14:paraId="286C66A6" w14:textId="77777777" w:rsidR="00920810" w:rsidRPr="00920810" w:rsidRDefault="00920810" w:rsidP="00920810">
      <w:pPr>
        <w:pStyle w:val="Bibliografia"/>
        <w:rPr>
          <w:rFonts w:cs="Arial"/>
        </w:rPr>
      </w:pPr>
      <w:r w:rsidRPr="00920810">
        <w:rPr>
          <w:rFonts w:cs="Arial"/>
          <w:lang w:val="en-US"/>
        </w:rPr>
        <w:t xml:space="preserve">MYSQL. </w:t>
      </w:r>
      <w:r w:rsidRPr="00920810">
        <w:rPr>
          <w:rFonts w:cs="Arial"/>
        </w:rPr>
        <w:t>[</w:t>
      </w:r>
      <w:r w:rsidRPr="00920810">
        <w:rPr>
          <w:rFonts w:cs="Arial"/>
          <w:i/>
          <w:iCs/>
        </w:rPr>
        <w:t>S. l.</w:t>
      </w:r>
      <w:r w:rsidRPr="00920810">
        <w:rPr>
          <w:rFonts w:cs="Arial"/>
        </w:rPr>
        <w:t xml:space="preserve">], 2025. Disponível em: https://www.mysql.com/. Acesso em: 10 ago. 2025. </w:t>
      </w:r>
    </w:p>
    <w:p w14:paraId="61AAA5D3" w14:textId="77777777" w:rsidR="00920810" w:rsidRPr="00920810" w:rsidRDefault="00920810" w:rsidP="00920810">
      <w:pPr>
        <w:pStyle w:val="Bibliografia"/>
        <w:rPr>
          <w:rFonts w:cs="Arial"/>
        </w:rPr>
      </w:pPr>
      <w:r w:rsidRPr="00920810">
        <w:rPr>
          <w:rFonts w:cs="Arial"/>
        </w:rPr>
        <w:t xml:space="preserve">NUNES, M. das G. V. </w:t>
      </w:r>
      <w:r w:rsidRPr="00920810">
        <w:rPr>
          <w:rFonts w:cs="Arial"/>
          <w:b/>
          <w:bCs/>
        </w:rPr>
        <w:t>Processamento de Linguagem Natural: Conceitos, Técnicas e Aplicações em Português</w:t>
      </w:r>
      <w:r w:rsidRPr="00920810">
        <w:rPr>
          <w:rFonts w:cs="Arial"/>
        </w:rPr>
        <w:t xml:space="preserve">. 2. ed. São Carlos, SP: Graça Nunes, 2024. </w:t>
      </w:r>
    </w:p>
    <w:p w14:paraId="6AA88058" w14:textId="77777777" w:rsidR="00920810" w:rsidRPr="00920810" w:rsidRDefault="00920810" w:rsidP="00920810">
      <w:pPr>
        <w:pStyle w:val="Bibliografia"/>
        <w:rPr>
          <w:rFonts w:cs="Arial"/>
        </w:rPr>
      </w:pPr>
      <w:r w:rsidRPr="00920810">
        <w:rPr>
          <w:rFonts w:cs="Arial"/>
        </w:rPr>
        <w:t xml:space="preserve">OLBRICHT, R.; PAULMANN, M. </w:t>
      </w:r>
      <w:r w:rsidRPr="00920810">
        <w:rPr>
          <w:rFonts w:cs="Arial"/>
          <w:b/>
          <w:bCs/>
        </w:rPr>
        <w:t>Overpass API</w:t>
      </w:r>
      <w:r w:rsidRPr="00920810">
        <w:rPr>
          <w:rFonts w:cs="Arial"/>
        </w:rPr>
        <w:t>. [</w:t>
      </w:r>
      <w:r w:rsidRPr="00920810">
        <w:rPr>
          <w:rFonts w:cs="Arial"/>
          <w:i/>
          <w:iCs/>
        </w:rPr>
        <w:t>S. l.</w:t>
      </w:r>
      <w:r w:rsidRPr="00920810">
        <w:rPr>
          <w:rFonts w:cs="Arial"/>
        </w:rPr>
        <w:t>]: FOSS@HFT, 2015. Disponível em: https://av.tib.eu/media/17720. Acesso em: 17 jul. 2025.</w:t>
      </w:r>
    </w:p>
    <w:p w14:paraId="5D509100" w14:textId="77777777" w:rsidR="00920810" w:rsidRPr="00920810" w:rsidRDefault="00920810" w:rsidP="00920810">
      <w:pPr>
        <w:pStyle w:val="Bibliografia"/>
        <w:rPr>
          <w:rFonts w:cs="Arial"/>
        </w:rPr>
      </w:pPr>
      <w:r w:rsidRPr="00920810">
        <w:rPr>
          <w:rFonts w:cs="Arial"/>
        </w:rPr>
        <w:t xml:space="preserve">PM DE CAPANEMA-PR. </w:t>
      </w:r>
      <w:r w:rsidRPr="00920810">
        <w:rPr>
          <w:rFonts w:cs="Arial"/>
          <w:b/>
          <w:bCs/>
        </w:rPr>
        <w:t>Diário Oficial de Capanema-PR</w:t>
      </w:r>
      <w:r w:rsidRPr="00920810">
        <w:rPr>
          <w:rFonts w:cs="Arial"/>
        </w:rPr>
        <w:t>. [</w:t>
      </w:r>
      <w:r w:rsidRPr="00920810">
        <w:rPr>
          <w:rFonts w:cs="Arial"/>
          <w:i/>
          <w:iCs/>
        </w:rPr>
        <w:t>S. l.</w:t>
      </w:r>
      <w:r w:rsidRPr="00920810">
        <w:rPr>
          <w:rFonts w:cs="Arial"/>
        </w:rPr>
        <w:t>]: [</w:t>
      </w:r>
      <w:r w:rsidRPr="00920810">
        <w:rPr>
          <w:rFonts w:cs="Arial"/>
          <w:i/>
          <w:iCs/>
        </w:rPr>
        <w:t>s. d.</w:t>
      </w:r>
      <w:r w:rsidRPr="00920810">
        <w:rPr>
          <w:rFonts w:cs="Arial"/>
        </w:rPr>
        <w:t>], 2022. Disponível em: https://www.capanema.pr.gov.br/. Acesso em: 1 mar. 2026.</w:t>
      </w:r>
    </w:p>
    <w:p w14:paraId="76D78F74" w14:textId="77777777" w:rsidR="00920810" w:rsidRPr="00920810" w:rsidRDefault="00920810" w:rsidP="00920810">
      <w:pPr>
        <w:pStyle w:val="Bibliografia"/>
        <w:rPr>
          <w:rFonts w:cs="Arial"/>
        </w:rPr>
      </w:pPr>
      <w:r w:rsidRPr="00920810">
        <w:rPr>
          <w:rFonts w:cs="Arial"/>
        </w:rPr>
        <w:lastRenderedPageBreak/>
        <w:t xml:space="preserve">SERPRO. </w:t>
      </w:r>
      <w:r w:rsidRPr="00920810">
        <w:rPr>
          <w:rFonts w:cs="Arial"/>
          <w:b/>
          <w:bCs/>
        </w:rPr>
        <w:t>Superciata/PROJETO CIATA - MANUAL DO CADASTRO IMOBILIÁRIO.pdf</w:t>
      </w:r>
      <w:r w:rsidRPr="00920810">
        <w:rPr>
          <w:rFonts w:cs="Arial"/>
        </w:rPr>
        <w:t>. [</w:t>
      </w:r>
      <w:r w:rsidRPr="00920810">
        <w:rPr>
          <w:rFonts w:cs="Arial"/>
          <w:i/>
          <w:iCs/>
        </w:rPr>
        <w:t>S. l.</w:t>
      </w:r>
      <w:r w:rsidRPr="00920810">
        <w:rPr>
          <w:rFonts w:cs="Arial"/>
        </w:rPr>
        <w:t xml:space="preserve">], 2025. Disponível em: https://superciata.smuu.com.br/docs/ProjetoCiata_ManualCadastroImobiliario_OCR.pdf. Acesso em: 13 nov. 2025. </w:t>
      </w:r>
    </w:p>
    <w:p w14:paraId="46A748E8" w14:textId="77777777" w:rsidR="00920810" w:rsidRPr="00920810" w:rsidRDefault="00920810" w:rsidP="00920810">
      <w:pPr>
        <w:pStyle w:val="Bibliografia"/>
        <w:rPr>
          <w:rFonts w:cs="Arial"/>
        </w:rPr>
      </w:pPr>
      <w:r w:rsidRPr="00920810">
        <w:rPr>
          <w:rFonts w:cs="Arial"/>
        </w:rPr>
        <w:t>SIGWEB-CAPANEMA. [</w:t>
      </w:r>
      <w:r w:rsidRPr="00920810">
        <w:rPr>
          <w:rFonts w:cs="Arial"/>
          <w:i/>
          <w:iCs/>
        </w:rPr>
        <w:t>S. l.</w:t>
      </w:r>
      <w:r w:rsidRPr="00920810">
        <w:rPr>
          <w:rFonts w:cs="Arial"/>
        </w:rPr>
        <w:t xml:space="preserve">], 2025. Disponível em: https://capanema.ctmgeo.com.br/geo-view/index.ctm. Acesso em: 14 dez. 2025. </w:t>
      </w:r>
    </w:p>
    <w:p w14:paraId="1AA4B830" w14:textId="77777777" w:rsidR="00920810" w:rsidRPr="00920810" w:rsidRDefault="00920810" w:rsidP="00920810">
      <w:pPr>
        <w:pStyle w:val="Bibliografia"/>
        <w:rPr>
          <w:rFonts w:cs="Arial"/>
        </w:rPr>
      </w:pPr>
      <w:r w:rsidRPr="00920810">
        <w:rPr>
          <w:rFonts w:cs="Arial"/>
        </w:rPr>
        <w:t xml:space="preserve">SILVA, E. da (org.). </w:t>
      </w:r>
      <w:r w:rsidRPr="00920810">
        <w:rPr>
          <w:rFonts w:cs="Arial"/>
          <w:b/>
          <w:bCs/>
        </w:rPr>
        <w:t>Cadastro Territorial Multifinalitário aplicado à gestão municipal</w:t>
      </w:r>
      <w:r w:rsidRPr="00920810">
        <w:rPr>
          <w:rFonts w:cs="Arial"/>
        </w:rPr>
        <w:t xml:space="preserve">. Florianópolis, SC: Ufsc, 2023. </w:t>
      </w:r>
    </w:p>
    <w:p w14:paraId="3C3ABCFD" w14:textId="77777777" w:rsidR="00920810" w:rsidRPr="00920810" w:rsidRDefault="00920810" w:rsidP="00920810">
      <w:pPr>
        <w:pStyle w:val="Bibliografia"/>
        <w:rPr>
          <w:rFonts w:cs="Arial"/>
        </w:rPr>
      </w:pPr>
      <w:r w:rsidRPr="00920810">
        <w:rPr>
          <w:rFonts w:cs="Arial"/>
        </w:rPr>
        <w:t xml:space="preserve">SILVA, C. da. </w:t>
      </w:r>
      <w:r w:rsidRPr="00920810">
        <w:rPr>
          <w:rFonts w:cs="Arial"/>
          <w:b/>
          <w:bCs/>
        </w:rPr>
        <w:t>Proposta de modelagem para as variáveis de localização empregadas na avaliação em massa de imóveis</w:t>
      </w:r>
      <w:r w:rsidRPr="00920810">
        <w:rPr>
          <w:rFonts w:cs="Arial"/>
        </w:rPr>
        <w:t xml:space="preserve">. 2026. 158 f. Dissertação (Mestrado em Engenharia de Produção) - Universidade Federal de Santa Catarina, Centro Tecnológico, Florianópolis, 2026. </w:t>
      </w:r>
    </w:p>
    <w:p w14:paraId="34710E8D" w14:textId="77777777" w:rsidR="00920810" w:rsidRPr="00920810" w:rsidRDefault="00920810" w:rsidP="00920810">
      <w:pPr>
        <w:pStyle w:val="Bibliografia"/>
        <w:rPr>
          <w:rFonts w:cs="Arial"/>
        </w:rPr>
      </w:pPr>
      <w:r w:rsidRPr="00920810">
        <w:rPr>
          <w:rFonts w:cs="Arial"/>
        </w:rPr>
        <w:t xml:space="preserve">SILVA, E.; PHILIPS, J. W. Método híbrido para a elaboração da base geométrica de um sistema de informação territorial. </w:t>
      </w:r>
      <w:r w:rsidRPr="00920810">
        <w:rPr>
          <w:rFonts w:cs="Arial"/>
          <w:b/>
          <w:bCs/>
        </w:rPr>
        <w:t>Revista Brasileira de Cartografia</w:t>
      </w:r>
      <w:r w:rsidRPr="00920810">
        <w:rPr>
          <w:rFonts w:cs="Arial"/>
        </w:rPr>
        <w:t>, [</w:t>
      </w:r>
      <w:r w:rsidRPr="00920810">
        <w:rPr>
          <w:rFonts w:cs="Arial"/>
          <w:i/>
          <w:iCs/>
        </w:rPr>
        <w:t>s. l.</w:t>
      </w:r>
      <w:r w:rsidRPr="00920810">
        <w:rPr>
          <w:rFonts w:cs="Arial"/>
        </w:rPr>
        <w:t xml:space="preserve">], v. 61, n. 1, p. 67–77, 2009. </w:t>
      </w:r>
    </w:p>
    <w:p w14:paraId="70480C7D" w14:textId="77777777" w:rsidR="00920810" w:rsidRPr="00920810" w:rsidRDefault="00920810" w:rsidP="00920810">
      <w:pPr>
        <w:pStyle w:val="Bibliografia"/>
        <w:rPr>
          <w:rFonts w:cs="Arial"/>
        </w:rPr>
      </w:pPr>
      <w:r w:rsidRPr="00920810">
        <w:rPr>
          <w:rFonts w:cs="Arial"/>
        </w:rPr>
        <w:t xml:space="preserve">SUPERCIATA. </w:t>
      </w:r>
      <w:r w:rsidRPr="00920810">
        <w:rPr>
          <w:rFonts w:cs="Arial"/>
          <w:b/>
          <w:bCs/>
        </w:rPr>
        <w:t>SUPERCIATA - Georreferenciamento Municipal</w:t>
      </w:r>
      <w:r w:rsidRPr="00920810">
        <w:rPr>
          <w:rFonts w:cs="Arial"/>
        </w:rPr>
        <w:t>. [</w:t>
      </w:r>
      <w:r w:rsidRPr="00920810">
        <w:rPr>
          <w:rFonts w:cs="Arial"/>
          <w:i/>
          <w:iCs/>
        </w:rPr>
        <w:t>S. l.</w:t>
      </w:r>
      <w:r w:rsidRPr="00920810">
        <w:rPr>
          <w:rFonts w:cs="Arial"/>
        </w:rPr>
        <w:t xml:space="preserve">], 2025. Aplicação. Disponível em: http://superciata.smuu.com.br/. Acesso em: 28 ago. 2025. </w:t>
      </w:r>
    </w:p>
    <w:p w14:paraId="17140C60" w14:textId="77777777" w:rsidR="00920810" w:rsidRPr="00920810" w:rsidRDefault="00920810" w:rsidP="00920810">
      <w:pPr>
        <w:pStyle w:val="Bibliografia"/>
        <w:rPr>
          <w:rFonts w:cs="Arial"/>
        </w:rPr>
      </w:pPr>
      <w:r w:rsidRPr="00920810">
        <w:rPr>
          <w:rFonts w:cs="Arial"/>
        </w:rPr>
        <w:t xml:space="preserve">TULER, M. de C.; SARAIVA, S. A. </w:t>
      </w:r>
      <w:r w:rsidRPr="00920810">
        <w:rPr>
          <w:rFonts w:cs="Arial"/>
          <w:b/>
          <w:bCs/>
        </w:rPr>
        <w:t>Fundamentos de Topografia</w:t>
      </w:r>
      <w:r w:rsidRPr="00920810">
        <w:rPr>
          <w:rFonts w:cs="Arial"/>
        </w:rPr>
        <w:t xml:space="preserve">. Porto Alegre: Bookman Editora, 2014. </w:t>
      </w:r>
    </w:p>
    <w:p w14:paraId="7385A384" w14:textId="4DFAC524"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96" w:name="_Toc100214130"/>
      <w:bookmarkStart w:id="197" w:name="_Toc224833684"/>
      <w:r w:rsidRPr="009B6CCF">
        <w:lastRenderedPageBreak/>
        <w:t>ANEXO</w:t>
      </w:r>
      <w:bookmarkEnd w:id="196"/>
      <w:r w:rsidR="003750EA">
        <w:t>S</w:t>
      </w:r>
      <w:bookmarkEnd w:id="197"/>
    </w:p>
    <w:p w14:paraId="043EAFB7" w14:textId="308DCFC1" w:rsidR="00F21B02" w:rsidRPr="009B6CCF" w:rsidRDefault="00F21B02" w:rsidP="00A6278E">
      <w:pPr>
        <w:pStyle w:val="Legenda"/>
      </w:pPr>
    </w:p>
    <w:p w14:paraId="2A81BD82" w14:textId="792B82AE" w:rsidR="00A6278E" w:rsidRPr="009B6CCF" w:rsidRDefault="00A6278E" w:rsidP="00A6278E">
      <w:pPr>
        <w:pStyle w:val="Legenda"/>
      </w:pPr>
      <w:bookmarkStart w:id="198" w:name="_Ref223618666"/>
      <w:r w:rsidRPr="009B6CCF">
        <w:t xml:space="preserve">Anexo </w:t>
      </w:r>
      <w:r w:rsidR="00824329">
        <w:fldChar w:fldCharType="begin"/>
      </w:r>
      <w:r w:rsidR="00824329">
        <w:instrText xml:space="preserve"> SEQ Anexo \* ARABIC </w:instrText>
      </w:r>
      <w:r w:rsidR="00824329">
        <w:fldChar w:fldCharType="separate"/>
      </w:r>
      <w:r w:rsidR="004F2726">
        <w:rPr>
          <w:noProof/>
        </w:rPr>
        <w:t>1</w:t>
      </w:r>
      <w:r w:rsidR="00824329">
        <w:rPr>
          <w:noProof/>
        </w:rPr>
        <w:fldChar w:fldCharType="end"/>
      </w:r>
      <w:bookmarkEnd w:id="198"/>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arlos" w:date="2026-03-13T10:20:00Z" w:initials="C">
    <w:p w14:paraId="198138A7" w14:textId="61EDEB38" w:rsidR="00097915" w:rsidRDefault="00097915" w:rsidP="00097915">
      <w:pPr>
        <w:pStyle w:val="Textodecomentrio"/>
        <w:ind w:firstLine="0"/>
        <w:jc w:val="left"/>
      </w:pPr>
      <w:r>
        <w:rPr>
          <w:rStyle w:val="Refdecomentrio"/>
        </w:rPr>
        <w:annotationRef/>
      </w:r>
      <w:r>
        <w:t>Acho que deveria ter um parágrafo antes, apresentando o que é um cadastro FIT-for-purpose...</w:t>
      </w:r>
    </w:p>
  </w:comment>
  <w:comment w:id="9" w:author="Carlos" w:date="2026-03-13T09:41:00Z" w:initials="C">
    <w:p w14:paraId="03E55166" w14:textId="77777777" w:rsidR="007F53A1" w:rsidRDefault="006F02B5" w:rsidP="007F53A1">
      <w:pPr>
        <w:pStyle w:val="Textodecomentrio"/>
        <w:ind w:firstLine="0"/>
        <w:jc w:val="left"/>
      </w:pPr>
      <w:r>
        <w:rPr>
          <w:rStyle w:val="Refdecomentrio"/>
        </w:rPr>
        <w:annotationRef/>
      </w:r>
      <w:r w:rsidR="007F53A1">
        <w:t>Este dever ser o item 1.3 da introdução, depois dos objetivos... seria necessário também um item 1.4 Estrutura da Dissertação.</w:t>
      </w:r>
    </w:p>
  </w:comment>
  <w:comment w:id="10" w:author="Carlos" w:date="2026-03-13T09:44:00Z" w:initials="C">
    <w:p w14:paraId="0F706497" w14:textId="77777777" w:rsidR="006F02B5" w:rsidRDefault="006F02B5">
      <w:pPr>
        <w:pStyle w:val="Textodecomentrio"/>
      </w:pPr>
      <w:r>
        <w:rPr>
          <w:rStyle w:val="Refdecomentrio"/>
        </w:rPr>
        <w:annotationRef/>
      </w:r>
      <w:r>
        <w:t>Poderia mencionar algumas dissertações mais recentes e que foram defendidas pelos seus colegas ou outros, mas com temas correlatos.</w:t>
      </w:r>
    </w:p>
  </w:comment>
  <w:comment w:id="13"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14"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15" w:author="Carlos" w:date="2026-03-18T08:30:00Z" w:initials="C">
    <w:p w14:paraId="74E9C12B" w14:textId="77777777" w:rsidR="001C6E95" w:rsidRDefault="00B5218E" w:rsidP="001C6E95">
      <w:pPr>
        <w:pStyle w:val="Textodecomentrio"/>
        <w:ind w:firstLine="0"/>
        <w:jc w:val="left"/>
      </w:pPr>
      <w:r>
        <w:rPr>
          <w:rStyle w:val="Refdecomentrio"/>
        </w:rPr>
        <w:annotationRef/>
      </w:r>
      <w:r w:rsidR="001C6E95">
        <w:t>Vc não iria utilizar os dados do cadastro municipal (planta de quadra) para especializar os lotes? Esses dados não são de acesso público e gratuito.</w:t>
      </w:r>
    </w:p>
  </w:comment>
  <w:comment w:id="16" w:author="Marco Aurélio Barbiero" w:date="2026-03-19T08:46:00Z" w:initials="MB">
    <w:p w14:paraId="35C41570" w14:textId="77777777" w:rsidR="001E6399" w:rsidRDefault="001E6399" w:rsidP="001E6399">
      <w:pPr>
        <w:pStyle w:val="Textodecomentrio"/>
        <w:ind w:firstLine="0"/>
        <w:jc w:val="left"/>
      </w:pPr>
      <w:r>
        <w:rPr>
          <w:rStyle w:val="Refdecomentrio"/>
        </w:rPr>
        <w:annotationRef/>
      </w:r>
      <w:r>
        <w:t>Não uso a planta de quadra e sim uma junção de lotes de cada face da quadra: Group by de lotes com a mesma quadra e com endereço no mesmo logradouro.</w:t>
      </w:r>
    </w:p>
  </w:comment>
  <w:comment w:id="19" w:author="Carlos" w:date="2026-03-18T08:37:00Z" w:initials="C">
    <w:p w14:paraId="27440D62" w14:textId="45B32B87" w:rsidR="00B5218E" w:rsidRDefault="00B5218E">
      <w:pPr>
        <w:pStyle w:val="Textodecomentrio"/>
      </w:pPr>
      <w:r>
        <w:rPr>
          <w:rStyle w:val="Refdecomentrio"/>
        </w:rPr>
        <w:annotationRef/>
      </w:r>
      <w:r>
        <w:t>Poderia parafrasear e citar o autor.</w:t>
      </w:r>
    </w:p>
  </w:comment>
  <w:comment w:id="22" w:author="Carlos" w:date="2026-03-18T08:44:00Z" w:initials="C">
    <w:p w14:paraId="35E57DAC" w14:textId="1F860100" w:rsidR="00C669E7" w:rsidRDefault="00C669E7">
      <w:pPr>
        <w:pStyle w:val="Textodecomentrio"/>
      </w:pPr>
      <w:r>
        <w:rPr>
          <w:rStyle w:val="Refdecomentrio"/>
        </w:rPr>
        <w:annotationRef/>
      </w:r>
      <w:r>
        <w:t>Seguimento repetido...</w:t>
      </w:r>
    </w:p>
  </w:comment>
  <w:comment w:id="32"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34" w:author="Carlos" w:date="2026-03-18T08:49:00Z" w:initials="C">
    <w:p w14:paraId="2063B16F" w14:textId="77777777" w:rsidR="00F11D5E" w:rsidRDefault="00CC265B" w:rsidP="00F11D5E">
      <w:pPr>
        <w:pStyle w:val="Textodecomentrio"/>
        <w:ind w:firstLine="0"/>
        <w:jc w:val="left"/>
      </w:pPr>
      <w:r>
        <w:rPr>
          <w:rStyle w:val="Refdecomentrio"/>
        </w:rPr>
        <w:annotationRef/>
      </w:r>
      <w:r w:rsidR="00F11D5E">
        <w:t>Municípios de pequeno porte... acho que fica melhor.</w:t>
      </w:r>
    </w:p>
  </w:comment>
  <w:comment w:id="36" w:author="Carlos" w:date="2026-03-18T08:50:00Z" w:initials="C">
    <w:p w14:paraId="79C4D7E6" w14:textId="77777777" w:rsidR="00EB0EC1" w:rsidRDefault="00CC265B" w:rsidP="00EB0EC1">
      <w:pPr>
        <w:pStyle w:val="Textodecomentrio"/>
        <w:ind w:firstLine="0"/>
        <w:jc w:val="left"/>
      </w:pPr>
      <w:r>
        <w:rPr>
          <w:rStyle w:val="Refdecomentrio"/>
        </w:rPr>
        <w:annotationRef/>
      </w:r>
      <w:r w:rsidR="00EB0EC1">
        <w:t>Referenciar corretamente.</w:t>
      </w:r>
    </w:p>
  </w:comment>
  <w:comment w:id="38" w:author="Carlos" w:date="2026-03-18T08:52:00Z" w:initials="C">
    <w:p w14:paraId="4C93840C" w14:textId="6901FE76" w:rsidR="00CC265B" w:rsidRDefault="00CC265B">
      <w:pPr>
        <w:pStyle w:val="Textodecomentrio"/>
      </w:pPr>
      <w:r>
        <w:rPr>
          <w:rStyle w:val="Refdecomentrio"/>
        </w:rPr>
        <w:annotationRef/>
      </w:r>
      <w:r>
        <w:t>Pela testada principal? E se for um lote de esquina?</w:t>
      </w:r>
    </w:p>
  </w:comment>
  <w:comment w:id="5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52" w:author="Carlos" w:date="2026-03-18T08:56:00Z" w:initials="C">
    <w:p w14:paraId="275A2B95" w14:textId="77777777" w:rsidR="00D33E83" w:rsidRDefault="00E62C68" w:rsidP="00D33E83">
      <w:pPr>
        <w:pStyle w:val="Textodecomentrio"/>
        <w:ind w:firstLine="0"/>
        <w:jc w:val="left"/>
      </w:pPr>
      <w:r>
        <w:rPr>
          <w:rStyle w:val="Refdecomentrio"/>
        </w:rPr>
        <w:annotationRef/>
      </w:r>
      <w:r w:rsidR="00D33E83">
        <w:t>Seja consistente ao referenciar...</w:t>
      </w:r>
    </w:p>
  </w:comment>
  <w:comment w:id="61" w:author="Carlos" w:date="2026-03-18T09:19:00Z" w:initials="C">
    <w:p w14:paraId="4DE3D042" w14:textId="442F87BE"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62" w:author="Marco Aurélio Barbiero" w:date="2026-03-19T09:26:00Z" w:initials="MB">
    <w:p w14:paraId="23F30FFD" w14:textId="77777777" w:rsidR="00EC084E" w:rsidRDefault="00EC084E" w:rsidP="00EC084E">
      <w:pPr>
        <w:pStyle w:val="Textodecomentrio"/>
        <w:ind w:firstLine="0"/>
        <w:jc w:val="left"/>
      </w:pPr>
      <w:r>
        <w:rPr>
          <w:rStyle w:val="Refdecomentrio"/>
        </w:rPr>
        <w:annotationRef/>
      </w:r>
      <w:r>
        <w:t>Uma tabela para cada item?</w:t>
      </w:r>
    </w:p>
  </w:comment>
  <w:comment w:id="63"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68" w:author="Carlos" w:date="2026-03-18T09:16:00Z" w:initials="C">
    <w:p w14:paraId="4E216001" w14:textId="7F808585" w:rsidR="00853FDB" w:rsidRDefault="00853FDB">
      <w:pPr>
        <w:pStyle w:val="Textodecomentrio"/>
      </w:pPr>
      <w:r>
        <w:rPr>
          <w:rStyle w:val="Refdecomentrio"/>
        </w:rPr>
        <w:annotationRef/>
      </w:r>
      <w:r>
        <w:t>Confuso???</w:t>
      </w:r>
    </w:p>
  </w:comment>
  <w:comment w:id="75"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77"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79" w:author="Carlos" w:date="2026-03-18T09:31:00Z" w:initials="C">
    <w:p w14:paraId="39ADAF6C" w14:textId="77777777" w:rsidR="007E1A8D" w:rsidRDefault="00270AE6" w:rsidP="007E1A8D">
      <w:pPr>
        <w:pStyle w:val="Textodecomentrio"/>
        <w:ind w:firstLine="0"/>
        <w:jc w:val="left"/>
      </w:pPr>
      <w:r>
        <w:rPr>
          <w:rStyle w:val="Refdecomentrio"/>
        </w:rPr>
        <w:annotationRef/>
      </w:r>
      <w:r w:rsidR="007E1A8D">
        <w:t>Tudo tem de ser referenciado corretamente...</w:t>
      </w:r>
    </w:p>
  </w:comment>
  <w:comment w:id="80"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82"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84"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87"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88" w:author="Marco Aurélio Barbiero" w:date="2026-03-20T11:24:00Z" w:initials="MB">
    <w:p w14:paraId="2189DA07" w14:textId="77777777" w:rsidR="002A6A0F" w:rsidRDefault="002A6A0F" w:rsidP="002A6A0F">
      <w:pPr>
        <w:pStyle w:val="Textodecomentrio"/>
        <w:ind w:firstLine="0"/>
        <w:jc w:val="left"/>
      </w:pPr>
      <w:r>
        <w:rPr>
          <w:rStyle w:val="Refdecomentrio"/>
        </w:rPr>
        <w:annotationRef/>
      </w:r>
      <w:r>
        <w:t>É um temo usado em banco de dados. Em especial para arquivos no formato csv ou parquet</w:t>
      </w:r>
    </w:p>
  </w:comment>
  <w:comment w:id="99"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101"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107"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20"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34"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36"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46" w:author="Carlos" w:date="2026-03-18T09:54:00Z" w:initials="C">
    <w:p w14:paraId="71503111" w14:textId="176AF851" w:rsidR="001E2394" w:rsidRDefault="001E2394">
      <w:pPr>
        <w:pStyle w:val="Textodecomentrio"/>
      </w:pPr>
      <w:r>
        <w:rPr>
          <w:rStyle w:val="Refdecomentrio"/>
        </w:rPr>
        <w:annotationRef/>
      </w:r>
      <w:r>
        <w:t xml:space="preserve">É extremamente importante separar descrição de procedimentos (método) de apresentação de resultados, e vc está misturando... esse é um erro fatal. </w:t>
      </w:r>
      <w:r w:rsidR="00C22690">
        <w:t>Deveria revisar para mover</w:t>
      </w:r>
      <w:r>
        <w:t xml:space="preserve"> os resultados para </w:t>
      </w:r>
      <w:r w:rsidR="00C22690">
        <w:t>o capítulo 4</w:t>
      </w:r>
      <w:r>
        <w:t>, inclusive essa validação dos resultados</w:t>
      </w:r>
      <w:r w:rsidR="00C22690">
        <w:t xml:space="preserve"> deveria ser descrição da metodologia.</w:t>
      </w:r>
    </w:p>
  </w:comment>
  <w:comment w:id="148"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49"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151" w:author="Marco Aurélio Barbiero" w:date="2026-02-27T07:55:00Z" w:initials="MB">
    <w:p w14:paraId="34167AB7" w14:textId="77777777" w:rsidR="00647616" w:rsidRPr="009B6CCF" w:rsidRDefault="00647616" w:rsidP="00F338FF">
      <w:pPr>
        <w:pStyle w:val="Textodecomentrio"/>
        <w:ind w:firstLine="0"/>
        <w:jc w:val="left"/>
      </w:pPr>
      <w:r w:rsidRPr="009B6CCF">
        <w:rPr>
          <w:rStyle w:val="Refdecomentrio"/>
        </w:rPr>
        <w:annotationRef/>
      </w:r>
      <w:r w:rsidRPr="009B6CCF">
        <w:t>Criar essa seção</w:t>
      </w:r>
    </w:p>
  </w:comment>
  <w:comment w:id="154" w:author="Carlos" w:date="2026-03-18T10:00:00Z" w:initials="C">
    <w:p w14:paraId="60BDB5C4" w14:textId="7B190B27" w:rsidR="006B26C0" w:rsidRDefault="006B26C0">
      <w:pPr>
        <w:pStyle w:val="Textodecomentrio"/>
      </w:pPr>
      <w:r>
        <w:rPr>
          <w:rStyle w:val="Refdecomentrio"/>
        </w:rPr>
        <w:annotationRef/>
      </w:r>
      <w:r>
        <w:t>Essa descrição que deveria esta na subseção 3.3.6... vc está descrevendo procedimentos na seção de resultados, e isso não pode.</w:t>
      </w:r>
    </w:p>
  </w:comment>
  <w:comment w:id="159" w:author="Carlos" w:date="2026-03-18T10:01:00Z" w:initials="C">
    <w:p w14:paraId="4E8C90D4" w14:textId="019CF9A6" w:rsidR="006B26C0" w:rsidRDefault="006B26C0">
      <w:pPr>
        <w:pStyle w:val="Textodecomentrio"/>
      </w:pPr>
      <w:r>
        <w:rPr>
          <w:rStyle w:val="Refdecomentrio"/>
        </w:rPr>
        <w:annotationRef/>
      </w:r>
    </w:p>
  </w:comment>
  <w:comment w:id="161"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67"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70"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78"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18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18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93"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8138A7" w15:done="1"/>
  <w15:commentEx w15:paraId="03E55166" w15:done="1"/>
  <w15:commentEx w15:paraId="0F706497" w15:done="1"/>
  <w15:commentEx w15:paraId="1CE7C5AF" w15:done="1"/>
  <w15:commentEx w15:paraId="28D87668" w15:done="1"/>
  <w15:commentEx w15:paraId="74E9C12B" w15:done="1"/>
  <w15:commentEx w15:paraId="35C41570" w15:paraIdParent="74E9C12B" w15:done="1"/>
  <w15:commentEx w15:paraId="27440D62" w15:done="1"/>
  <w15:commentEx w15:paraId="35E57DAC" w15:done="1"/>
  <w15:commentEx w15:paraId="10A55638" w15:done="0"/>
  <w15:commentEx w15:paraId="2063B16F" w15:done="0"/>
  <w15:commentEx w15:paraId="79C4D7E6" w15:done="1"/>
  <w15:commentEx w15:paraId="4C93840C" w15:done="1"/>
  <w15:commentEx w15:paraId="2E90C597" w15:done="1"/>
  <w15:commentEx w15:paraId="275A2B95" w15:done="1"/>
  <w15:commentEx w15:paraId="4DE3D042" w15:done="1"/>
  <w15:commentEx w15:paraId="23F30FFD" w15:paraIdParent="4DE3D042" w15:done="1"/>
  <w15:commentEx w15:paraId="49628679" w15:done="1"/>
  <w15:commentEx w15:paraId="4E216001" w15:done="0"/>
  <w15:commentEx w15:paraId="439031F2" w15:done="0"/>
  <w15:commentEx w15:paraId="1DECC1CB" w15:done="0"/>
  <w15:commentEx w15:paraId="39ADAF6C" w15:done="1"/>
  <w15:commentEx w15:paraId="407373A2" w15:done="0"/>
  <w15:commentEx w15:paraId="2402ECCD" w15:done="1"/>
  <w15:commentEx w15:paraId="3774845C" w15:done="1"/>
  <w15:commentEx w15:paraId="46883EB7" w15:done="1"/>
  <w15:commentEx w15:paraId="2189DA07" w15:paraIdParent="46883EB7" w15:done="1"/>
  <w15:commentEx w15:paraId="1BD9085F" w15:done="0"/>
  <w15:commentEx w15:paraId="7BA83403" w15:done="0"/>
  <w15:commentEx w15:paraId="11C582D4" w15:done="0"/>
  <w15:commentEx w15:paraId="280A08DE" w15:done="0"/>
  <w15:commentEx w15:paraId="2C887EF4" w15:done="0"/>
  <w15:commentEx w15:paraId="0E02264D" w15:done="0"/>
  <w15:commentEx w15:paraId="71503111" w15:done="0"/>
  <w15:commentEx w15:paraId="6EEABBF7" w15:done="0"/>
  <w15:commentEx w15:paraId="503F28D4" w15:done="0"/>
  <w15:commentEx w15:paraId="34167AB7" w15:done="0"/>
  <w15:commentEx w15:paraId="60BDB5C4"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AFC6C3" w16cex:dateUtc="2026-03-19T11:46:00Z"/>
  <w16cex:commentExtensible w16cex:durableId="0332AABF" w16cex:dateUtc="2026-03-19T12:26:00Z"/>
  <w16cex:commentExtensible w16cex:durableId="78503F9D" w16cex:dateUtc="2026-03-20T14:24:00Z"/>
  <w16cex:commentExtensible w16cex:durableId="6BCFBF43" w16cex:dateUtc="2026-01-20T13:05:00Z"/>
  <w16cex:commentExtensible w16cex:durableId="3AE990E5" w16cex:dateUtc="2026-03-20T19:31:00Z"/>
  <w16cex:commentExtensible w16cex:durableId="7DBB6981" w16cex:dateUtc="2026-02-26T23:32:00Z"/>
  <w16cex:commentExtensible w16cex:durableId="0BC29A8A" w16cex:dateUtc="2026-03-20T19:29:00Z"/>
  <w16cex:commentExtensible w16cex:durableId="1891B341" w16cex:dateUtc="2026-02-27T10:55: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8138A7" w16cid:durableId="49AD55F6"/>
  <w16cid:commentId w16cid:paraId="03E55166" w16cid:durableId="46A5E4FD"/>
  <w16cid:commentId w16cid:paraId="0F706497" w16cid:durableId="3A9002B9"/>
  <w16cid:commentId w16cid:paraId="1CE7C5AF" w16cid:durableId="1CE7C5AF"/>
  <w16cid:commentId w16cid:paraId="28D87668" w16cid:durableId="28D87668"/>
  <w16cid:commentId w16cid:paraId="74E9C12B" w16cid:durableId="74E9C12B"/>
  <w16cid:commentId w16cid:paraId="35C41570" w16cid:durableId="4EAFC6C3"/>
  <w16cid:commentId w16cid:paraId="27440D62" w16cid:durableId="27440D62"/>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23F30FFD" w16cid:durableId="0332AABF"/>
  <w16cid:commentId w16cid:paraId="49628679" w16cid:durableId="49628679"/>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2402ECCD" w16cid:durableId="2402ECCD"/>
  <w16cid:commentId w16cid:paraId="3774845C" w16cid:durableId="3774845C"/>
  <w16cid:commentId w16cid:paraId="46883EB7" w16cid:durableId="46883EB7"/>
  <w16cid:commentId w16cid:paraId="2189DA07" w16cid:durableId="78503F9D"/>
  <w16cid:commentId w16cid:paraId="1BD9085F" w16cid:durableId="6BCFBF43"/>
  <w16cid:commentId w16cid:paraId="7BA83403" w16cid:durableId="3AE990E5"/>
  <w16cid:commentId w16cid:paraId="11C582D4" w16cid:durableId="7DBB6981"/>
  <w16cid:commentId w16cid:paraId="280A08DE" w16cid:durableId="0BC29A8A"/>
  <w16cid:commentId w16cid:paraId="2C887EF4" w16cid:durableId="2C887EF4"/>
  <w16cid:commentId w16cid:paraId="0E02264D" w16cid:durableId="0E02264D"/>
  <w16cid:commentId w16cid:paraId="71503111" w16cid:durableId="71503111"/>
  <w16cid:commentId w16cid:paraId="6EEABBF7" w16cid:durableId="6EEABBF7"/>
  <w16cid:commentId w16cid:paraId="503F28D4" w16cid:durableId="503F28D4"/>
  <w16cid:commentId w16cid:paraId="34167AB7" w16cid:durableId="1891B341"/>
  <w16cid:commentId w16cid:paraId="60BDB5C4"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7E072" w14:textId="77777777" w:rsidR="00603401" w:rsidRPr="009B6CCF" w:rsidRDefault="00603401" w:rsidP="00362BEC">
      <w:pPr>
        <w:spacing w:line="240" w:lineRule="auto"/>
      </w:pPr>
      <w:r w:rsidRPr="009B6CCF">
        <w:separator/>
      </w:r>
    </w:p>
  </w:endnote>
  <w:endnote w:type="continuationSeparator" w:id="0">
    <w:p w14:paraId="5FF5A3C3" w14:textId="77777777" w:rsidR="00603401" w:rsidRPr="009B6CCF" w:rsidRDefault="00603401"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E8ED1" w14:textId="77777777" w:rsidR="00603401" w:rsidRPr="009B6CCF" w:rsidRDefault="00603401" w:rsidP="00802B3F">
      <w:pPr>
        <w:spacing w:line="240" w:lineRule="auto"/>
        <w:ind w:firstLine="0"/>
      </w:pPr>
      <w:r w:rsidRPr="009B6CCF">
        <w:separator/>
      </w:r>
    </w:p>
  </w:footnote>
  <w:footnote w:type="continuationSeparator" w:id="0">
    <w:p w14:paraId="5D7E2798" w14:textId="77777777" w:rsidR="00603401" w:rsidRPr="009B6CCF" w:rsidRDefault="00603401"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9B6CCF">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9B6CCF">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18060C1D" w14:textId="4FF0A67A" w:rsidR="00395EFF" w:rsidRDefault="00395EFF">
      <w:pPr>
        <w:pStyle w:val="Textodenotaderodap"/>
      </w:pPr>
      <w:r>
        <w:rPr>
          <w:rStyle w:val="Refdenotaderodap"/>
        </w:rPr>
        <w:footnoteRef/>
      </w:r>
      <w:r>
        <w:t xml:space="preserve"> </w:t>
      </w:r>
      <w:r w:rsidRPr="00395EFF">
        <w:t>Ingestão de dados: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1A8A88C6"/>
    <w:lvl w:ilvl="0" w:tplc="9BC43F3E">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8"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0"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2"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4"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5" w15:restartNumberingAfterBreak="0">
    <w:nsid w:val="74B8083B"/>
    <w:multiLevelType w:val="multilevel"/>
    <w:tmpl w:val="6F848030"/>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7"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26"/>
  </w:num>
  <w:num w:numId="3" w16cid:durableId="221214150">
    <w:abstractNumId w:val="28"/>
  </w:num>
  <w:num w:numId="4" w16cid:durableId="58476795">
    <w:abstractNumId w:val="25"/>
  </w:num>
  <w:num w:numId="5" w16cid:durableId="657417389">
    <w:abstractNumId w:val="24"/>
  </w:num>
  <w:num w:numId="6" w16cid:durableId="1611162994">
    <w:abstractNumId w:val="5"/>
  </w:num>
  <w:num w:numId="7" w16cid:durableId="961038752">
    <w:abstractNumId w:val="21"/>
  </w:num>
  <w:num w:numId="8" w16cid:durableId="713700744">
    <w:abstractNumId w:val="13"/>
  </w:num>
  <w:num w:numId="9" w16cid:durableId="1959725094">
    <w:abstractNumId w:val="27"/>
  </w:num>
  <w:num w:numId="10" w16cid:durableId="758141045">
    <w:abstractNumId w:val="0"/>
  </w:num>
  <w:num w:numId="11" w16cid:durableId="1544125935">
    <w:abstractNumId w:val="22"/>
  </w:num>
  <w:num w:numId="12" w16cid:durableId="728697327">
    <w:abstractNumId w:val="4"/>
  </w:num>
  <w:num w:numId="13" w16cid:durableId="2122602120">
    <w:abstractNumId w:val="12"/>
  </w:num>
  <w:num w:numId="14" w16cid:durableId="2140687206">
    <w:abstractNumId w:val="15"/>
  </w:num>
  <w:num w:numId="15" w16cid:durableId="111679861">
    <w:abstractNumId w:val="14"/>
  </w:num>
  <w:num w:numId="16" w16cid:durableId="844445362">
    <w:abstractNumId w:val="3"/>
  </w:num>
  <w:num w:numId="17" w16cid:durableId="763183429">
    <w:abstractNumId w:val="10"/>
  </w:num>
  <w:num w:numId="18" w16cid:durableId="2088378051">
    <w:abstractNumId w:val="20"/>
  </w:num>
  <w:num w:numId="19" w16cid:durableId="190270471">
    <w:abstractNumId w:val="1"/>
  </w:num>
  <w:num w:numId="20" w16cid:durableId="178082529">
    <w:abstractNumId w:val="23"/>
  </w:num>
  <w:num w:numId="21" w16cid:durableId="246620072">
    <w:abstractNumId w:val="19"/>
  </w:num>
  <w:num w:numId="22" w16cid:durableId="935943864">
    <w:abstractNumId w:val="11"/>
  </w:num>
  <w:num w:numId="23" w16cid:durableId="564224652">
    <w:abstractNumId w:val="16"/>
  </w:num>
  <w:num w:numId="24" w16cid:durableId="1960644330">
    <w:abstractNumId w:val="8"/>
  </w:num>
  <w:num w:numId="25" w16cid:durableId="540410390">
    <w:abstractNumId w:val="17"/>
  </w:num>
  <w:num w:numId="26" w16cid:durableId="1803305841">
    <w:abstractNumId w:val="6"/>
  </w:num>
  <w:num w:numId="27" w16cid:durableId="1628928872">
    <w:abstractNumId w:val="7"/>
  </w:num>
  <w:num w:numId="28" w16cid:durableId="277372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2"/>
  </w:num>
  <w:num w:numId="40" w16cid:durableId="809399904">
    <w:abstractNumId w:val="2"/>
    <w:lvlOverride w:ilvl="0">
      <w:startOverride w:val="1"/>
    </w:lvlOverride>
  </w:num>
  <w:num w:numId="41" w16cid:durableId="1764184989">
    <w:abstractNumId w:val="18"/>
  </w:num>
  <w:num w:numId="42" w16cid:durableId="1123425052">
    <w:abstractNumId w:val="2"/>
    <w:lvlOverride w:ilvl="0">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7A7"/>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1DB"/>
    <w:rsid w:val="00010460"/>
    <w:rsid w:val="00010780"/>
    <w:rsid w:val="000107B9"/>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B1B"/>
    <w:rsid w:val="00083B70"/>
    <w:rsid w:val="0008420D"/>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C5"/>
    <w:rsid w:val="000960E7"/>
    <w:rsid w:val="00096667"/>
    <w:rsid w:val="0009669F"/>
    <w:rsid w:val="00096779"/>
    <w:rsid w:val="0009684E"/>
    <w:rsid w:val="00096AB9"/>
    <w:rsid w:val="000970E2"/>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903"/>
    <w:rsid w:val="000D3933"/>
    <w:rsid w:val="000D3F9B"/>
    <w:rsid w:val="000D4344"/>
    <w:rsid w:val="000D44D3"/>
    <w:rsid w:val="000D44EE"/>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1DAC"/>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1C5"/>
    <w:rsid w:val="000E7429"/>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4BC8"/>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EA"/>
    <w:rsid w:val="001121FA"/>
    <w:rsid w:val="00112507"/>
    <w:rsid w:val="0011263D"/>
    <w:rsid w:val="00112BD4"/>
    <w:rsid w:val="00112BE7"/>
    <w:rsid w:val="00112D7A"/>
    <w:rsid w:val="00113329"/>
    <w:rsid w:val="00113891"/>
    <w:rsid w:val="0011391B"/>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5898"/>
    <w:rsid w:val="00136374"/>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BF"/>
    <w:rsid w:val="00177412"/>
    <w:rsid w:val="0017784E"/>
    <w:rsid w:val="00177C59"/>
    <w:rsid w:val="001801CD"/>
    <w:rsid w:val="00180205"/>
    <w:rsid w:val="0018073F"/>
    <w:rsid w:val="00180789"/>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62A"/>
    <w:rsid w:val="00183766"/>
    <w:rsid w:val="0018382B"/>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633"/>
    <w:rsid w:val="00197718"/>
    <w:rsid w:val="00197FDF"/>
    <w:rsid w:val="001A01C3"/>
    <w:rsid w:val="001A0347"/>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2DF"/>
    <w:rsid w:val="001B068A"/>
    <w:rsid w:val="001B0B66"/>
    <w:rsid w:val="001B0BE6"/>
    <w:rsid w:val="001B0D3A"/>
    <w:rsid w:val="001B1084"/>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6E95"/>
    <w:rsid w:val="001C71B6"/>
    <w:rsid w:val="001C7254"/>
    <w:rsid w:val="001C7EFF"/>
    <w:rsid w:val="001D0481"/>
    <w:rsid w:val="001D09D0"/>
    <w:rsid w:val="001D0A7D"/>
    <w:rsid w:val="001D0A85"/>
    <w:rsid w:val="001D0E16"/>
    <w:rsid w:val="001D1019"/>
    <w:rsid w:val="001D15C0"/>
    <w:rsid w:val="001D1B45"/>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270"/>
    <w:rsid w:val="001F74C1"/>
    <w:rsid w:val="001F7B4D"/>
    <w:rsid w:val="002005F8"/>
    <w:rsid w:val="00200A9B"/>
    <w:rsid w:val="00200B6B"/>
    <w:rsid w:val="00201103"/>
    <w:rsid w:val="002011AC"/>
    <w:rsid w:val="00201231"/>
    <w:rsid w:val="00201267"/>
    <w:rsid w:val="00201AC5"/>
    <w:rsid w:val="002026F0"/>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78F"/>
    <w:rsid w:val="002209D5"/>
    <w:rsid w:val="00220C95"/>
    <w:rsid w:val="00220EC9"/>
    <w:rsid w:val="0022123D"/>
    <w:rsid w:val="002218CA"/>
    <w:rsid w:val="00221E5B"/>
    <w:rsid w:val="00221ECE"/>
    <w:rsid w:val="0022222C"/>
    <w:rsid w:val="002229F4"/>
    <w:rsid w:val="00222BDF"/>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2793"/>
    <w:rsid w:val="00263332"/>
    <w:rsid w:val="002633C2"/>
    <w:rsid w:val="00263714"/>
    <w:rsid w:val="00263C77"/>
    <w:rsid w:val="00263D41"/>
    <w:rsid w:val="00263D8E"/>
    <w:rsid w:val="0026405C"/>
    <w:rsid w:val="0026419F"/>
    <w:rsid w:val="00264214"/>
    <w:rsid w:val="00264F58"/>
    <w:rsid w:val="00265149"/>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AD2"/>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04E"/>
    <w:rsid w:val="00297147"/>
    <w:rsid w:val="002974FC"/>
    <w:rsid w:val="00297C37"/>
    <w:rsid w:val="00297E7F"/>
    <w:rsid w:val="00297EB0"/>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812"/>
    <w:rsid w:val="002A79A7"/>
    <w:rsid w:val="002A7D2E"/>
    <w:rsid w:val="002B023A"/>
    <w:rsid w:val="002B098D"/>
    <w:rsid w:val="002B0D78"/>
    <w:rsid w:val="002B0F37"/>
    <w:rsid w:val="002B11A7"/>
    <w:rsid w:val="002B15FD"/>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0"/>
    <w:rsid w:val="002C10F7"/>
    <w:rsid w:val="002C128E"/>
    <w:rsid w:val="002C145A"/>
    <w:rsid w:val="002C1B90"/>
    <w:rsid w:val="002C2185"/>
    <w:rsid w:val="002C2233"/>
    <w:rsid w:val="002C2DA8"/>
    <w:rsid w:val="002C32EE"/>
    <w:rsid w:val="002C367A"/>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CB6"/>
    <w:rsid w:val="00300EFC"/>
    <w:rsid w:val="00301A96"/>
    <w:rsid w:val="00301AD2"/>
    <w:rsid w:val="003022B1"/>
    <w:rsid w:val="0030282E"/>
    <w:rsid w:val="0030311F"/>
    <w:rsid w:val="00303281"/>
    <w:rsid w:val="00303A34"/>
    <w:rsid w:val="00303B72"/>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BCC"/>
    <w:rsid w:val="00312CEF"/>
    <w:rsid w:val="00312DC0"/>
    <w:rsid w:val="003130FA"/>
    <w:rsid w:val="00313137"/>
    <w:rsid w:val="00313607"/>
    <w:rsid w:val="00313750"/>
    <w:rsid w:val="003138E3"/>
    <w:rsid w:val="00313F60"/>
    <w:rsid w:val="00313F82"/>
    <w:rsid w:val="00314170"/>
    <w:rsid w:val="003144C3"/>
    <w:rsid w:val="003144C5"/>
    <w:rsid w:val="0031496A"/>
    <w:rsid w:val="00314D10"/>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760"/>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A75"/>
    <w:rsid w:val="003A735B"/>
    <w:rsid w:val="003A7390"/>
    <w:rsid w:val="003A7523"/>
    <w:rsid w:val="003A793A"/>
    <w:rsid w:val="003A7B45"/>
    <w:rsid w:val="003A7DC9"/>
    <w:rsid w:val="003B01B8"/>
    <w:rsid w:val="003B12B4"/>
    <w:rsid w:val="003B1606"/>
    <w:rsid w:val="003B16BD"/>
    <w:rsid w:val="003B1773"/>
    <w:rsid w:val="003B1843"/>
    <w:rsid w:val="003B1A1C"/>
    <w:rsid w:val="003B20B3"/>
    <w:rsid w:val="003B224B"/>
    <w:rsid w:val="003B2328"/>
    <w:rsid w:val="003B2458"/>
    <w:rsid w:val="003B24F4"/>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214"/>
    <w:rsid w:val="003C38E2"/>
    <w:rsid w:val="003C3A63"/>
    <w:rsid w:val="003C4ABD"/>
    <w:rsid w:val="003C4B5A"/>
    <w:rsid w:val="003C58E5"/>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D34"/>
    <w:rsid w:val="003E073E"/>
    <w:rsid w:val="003E0749"/>
    <w:rsid w:val="003E0782"/>
    <w:rsid w:val="003E0D95"/>
    <w:rsid w:val="003E1280"/>
    <w:rsid w:val="003E13E2"/>
    <w:rsid w:val="003E19CB"/>
    <w:rsid w:val="003E2100"/>
    <w:rsid w:val="003E21EC"/>
    <w:rsid w:val="003E2628"/>
    <w:rsid w:val="003E2A31"/>
    <w:rsid w:val="003E2B0C"/>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1E52"/>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474"/>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20"/>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614"/>
    <w:rsid w:val="004B1E6F"/>
    <w:rsid w:val="004B1F56"/>
    <w:rsid w:val="004B2359"/>
    <w:rsid w:val="004B2530"/>
    <w:rsid w:val="004B27E7"/>
    <w:rsid w:val="004B2AF9"/>
    <w:rsid w:val="004B2B1C"/>
    <w:rsid w:val="004B2B88"/>
    <w:rsid w:val="004B31D0"/>
    <w:rsid w:val="004B31DD"/>
    <w:rsid w:val="004B3290"/>
    <w:rsid w:val="004B32A8"/>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15B5"/>
    <w:rsid w:val="004D1949"/>
    <w:rsid w:val="004D1986"/>
    <w:rsid w:val="004D1E80"/>
    <w:rsid w:val="004D2281"/>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4123"/>
    <w:rsid w:val="004F417B"/>
    <w:rsid w:val="004F41E8"/>
    <w:rsid w:val="004F44EB"/>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0BD9"/>
    <w:rsid w:val="005314F1"/>
    <w:rsid w:val="005315CE"/>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64"/>
    <w:rsid w:val="005531BE"/>
    <w:rsid w:val="00553686"/>
    <w:rsid w:val="005536B4"/>
    <w:rsid w:val="00553A5A"/>
    <w:rsid w:val="00553F2D"/>
    <w:rsid w:val="005541BC"/>
    <w:rsid w:val="00554753"/>
    <w:rsid w:val="005547EC"/>
    <w:rsid w:val="00554AAB"/>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0FD7"/>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1075"/>
    <w:rsid w:val="0059120E"/>
    <w:rsid w:val="0059136F"/>
    <w:rsid w:val="0059196B"/>
    <w:rsid w:val="00591D74"/>
    <w:rsid w:val="00592521"/>
    <w:rsid w:val="00592D34"/>
    <w:rsid w:val="00593AC8"/>
    <w:rsid w:val="00593CA2"/>
    <w:rsid w:val="00593CCA"/>
    <w:rsid w:val="00593F71"/>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5C6"/>
    <w:rsid w:val="005A4779"/>
    <w:rsid w:val="005A47FF"/>
    <w:rsid w:val="005A4E92"/>
    <w:rsid w:val="005A4EAF"/>
    <w:rsid w:val="005A5064"/>
    <w:rsid w:val="005A506C"/>
    <w:rsid w:val="005A572F"/>
    <w:rsid w:val="005A63FB"/>
    <w:rsid w:val="005A66EF"/>
    <w:rsid w:val="005A67DD"/>
    <w:rsid w:val="005A7A9F"/>
    <w:rsid w:val="005A7B7D"/>
    <w:rsid w:val="005A7C14"/>
    <w:rsid w:val="005A7ECA"/>
    <w:rsid w:val="005B0877"/>
    <w:rsid w:val="005B0EC5"/>
    <w:rsid w:val="005B0F78"/>
    <w:rsid w:val="005B0FA7"/>
    <w:rsid w:val="005B1008"/>
    <w:rsid w:val="005B113D"/>
    <w:rsid w:val="005B11DE"/>
    <w:rsid w:val="005B1401"/>
    <w:rsid w:val="005B1723"/>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C83"/>
    <w:rsid w:val="005C0DD5"/>
    <w:rsid w:val="005C0F38"/>
    <w:rsid w:val="005C1626"/>
    <w:rsid w:val="005C169E"/>
    <w:rsid w:val="005C16DD"/>
    <w:rsid w:val="005C1CB2"/>
    <w:rsid w:val="005C1F25"/>
    <w:rsid w:val="005C2080"/>
    <w:rsid w:val="005C2B2A"/>
    <w:rsid w:val="005C347E"/>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409"/>
    <w:rsid w:val="005D76A2"/>
    <w:rsid w:val="005D79D8"/>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8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401"/>
    <w:rsid w:val="006037DB"/>
    <w:rsid w:val="006038F6"/>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28C"/>
    <w:rsid w:val="0062166C"/>
    <w:rsid w:val="00621672"/>
    <w:rsid w:val="00621B48"/>
    <w:rsid w:val="00622F73"/>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4458"/>
    <w:rsid w:val="006449C3"/>
    <w:rsid w:val="00644BFA"/>
    <w:rsid w:val="00644D13"/>
    <w:rsid w:val="00644D93"/>
    <w:rsid w:val="006451C2"/>
    <w:rsid w:val="00645976"/>
    <w:rsid w:val="00645D4B"/>
    <w:rsid w:val="0064735D"/>
    <w:rsid w:val="00647616"/>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42A"/>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4AC0"/>
    <w:rsid w:val="00675851"/>
    <w:rsid w:val="006758DC"/>
    <w:rsid w:val="00675992"/>
    <w:rsid w:val="00675C60"/>
    <w:rsid w:val="006768DB"/>
    <w:rsid w:val="00676A09"/>
    <w:rsid w:val="00676B5D"/>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71A2"/>
    <w:rsid w:val="00687CD8"/>
    <w:rsid w:val="0069020C"/>
    <w:rsid w:val="00690647"/>
    <w:rsid w:val="00690BF4"/>
    <w:rsid w:val="00690F38"/>
    <w:rsid w:val="006914E1"/>
    <w:rsid w:val="0069154D"/>
    <w:rsid w:val="006919DF"/>
    <w:rsid w:val="006925AB"/>
    <w:rsid w:val="006926CC"/>
    <w:rsid w:val="00692CFE"/>
    <w:rsid w:val="006931A0"/>
    <w:rsid w:val="0069360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82B"/>
    <w:rsid w:val="006C6ACA"/>
    <w:rsid w:val="006C765B"/>
    <w:rsid w:val="006C777D"/>
    <w:rsid w:val="006C787E"/>
    <w:rsid w:val="006C7A3A"/>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7E"/>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A42"/>
    <w:rsid w:val="00706E2C"/>
    <w:rsid w:val="00706FAD"/>
    <w:rsid w:val="007074A9"/>
    <w:rsid w:val="00707DDF"/>
    <w:rsid w:val="00710115"/>
    <w:rsid w:val="007102CD"/>
    <w:rsid w:val="007109B0"/>
    <w:rsid w:val="00710FF2"/>
    <w:rsid w:val="00711089"/>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C80"/>
    <w:rsid w:val="0073200C"/>
    <w:rsid w:val="00732399"/>
    <w:rsid w:val="007327DF"/>
    <w:rsid w:val="00732B43"/>
    <w:rsid w:val="00733262"/>
    <w:rsid w:val="007333E9"/>
    <w:rsid w:val="007337B1"/>
    <w:rsid w:val="00733BAA"/>
    <w:rsid w:val="00734033"/>
    <w:rsid w:val="00734570"/>
    <w:rsid w:val="007346BC"/>
    <w:rsid w:val="00734B7F"/>
    <w:rsid w:val="007350C8"/>
    <w:rsid w:val="007353FA"/>
    <w:rsid w:val="007354C0"/>
    <w:rsid w:val="007356BD"/>
    <w:rsid w:val="00735F61"/>
    <w:rsid w:val="0073602B"/>
    <w:rsid w:val="007360F1"/>
    <w:rsid w:val="0073683C"/>
    <w:rsid w:val="00736B64"/>
    <w:rsid w:val="00736E59"/>
    <w:rsid w:val="007374A8"/>
    <w:rsid w:val="00737577"/>
    <w:rsid w:val="007375F9"/>
    <w:rsid w:val="007400E7"/>
    <w:rsid w:val="0074019C"/>
    <w:rsid w:val="007405BB"/>
    <w:rsid w:val="00740742"/>
    <w:rsid w:val="007408B9"/>
    <w:rsid w:val="00740E0D"/>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21"/>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6CD9"/>
    <w:rsid w:val="00787062"/>
    <w:rsid w:val="0078712A"/>
    <w:rsid w:val="00790050"/>
    <w:rsid w:val="007900F5"/>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BB8"/>
    <w:rsid w:val="007A6277"/>
    <w:rsid w:val="007A63A8"/>
    <w:rsid w:val="007A6489"/>
    <w:rsid w:val="007A64A5"/>
    <w:rsid w:val="007A69E6"/>
    <w:rsid w:val="007A6A5E"/>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3BB"/>
    <w:rsid w:val="007D3E6B"/>
    <w:rsid w:val="007D3EFD"/>
    <w:rsid w:val="007D3F1B"/>
    <w:rsid w:val="007D4323"/>
    <w:rsid w:val="007D4618"/>
    <w:rsid w:val="007D4A1F"/>
    <w:rsid w:val="007D4E3A"/>
    <w:rsid w:val="007D581D"/>
    <w:rsid w:val="007D5BC2"/>
    <w:rsid w:val="007D5C26"/>
    <w:rsid w:val="007D5F7B"/>
    <w:rsid w:val="007D63D2"/>
    <w:rsid w:val="007D678E"/>
    <w:rsid w:val="007D6845"/>
    <w:rsid w:val="007D6BB2"/>
    <w:rsid w:val="007D76E0"/>
    <w:rsid w:val="007D7799"/>
    <w:rsid w:val="007D7ADB"/>
    <w:rsid w:val="007D7B86"/>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737"/>
    <w:rsid w:val="00813831"/>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759"/>
    <w:rsid w:val="0083275D"/>
    <w:rsid w:val="00832B3F"/>
    <w:rsid w:val="00832D02"/>
    <w:rsid w:val="00832E0C"/>
    <w:rsid w:val="00833603"/>
    <w:rsid w:val="0083379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6AC"/>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8A"/>
    <w:rsid w:val="008A0690"/>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2296"/>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E2E"/>
    <w:rsid w:val="008D2FA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6EC"/>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590"/>
    <w:rsid w:val="009A36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358"/>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E1A"/>
    <w:rsid w:val="009F6F09"/>
    <w:rsid w:val="009F70A9"/>
    <w:rsid w:val="009F73C8"/>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351"/>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203"/>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6CF2"/>
    <w:rsid w:val="00A97063"/>
    <w:rsid w:val="00A9729E"/>
    <w:rsid w:val="00A97A68"/>
    <w:rsid w:val="00AA0045"/>
    <w:rsid w:val="00AA0799"/>
    <w:rsid w:val="00AA0B72"/>
    <w:rsid w:val="00AA1630"/>
    <w:rsid w:val="00AA1892"/>
    <w:rsid w:val="00AA1B02"/>
    <w:rsid w:val="00AA1D8F"/>
    <w:rsid w:val="00AA1DB1"/>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3B9"/>
    <w:rsid w:val="00AB48BE"/>
    <w:rsid w:val="00AB4C32"/>
    <w:rsid w:val="00AB4C34"/>
    <w:rsid w:val="00AB51C8"/>
    <w:rsid w:val="00AB56D9"/>
    <w:rsid w:val="00AB5972"/>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AF79D8"/>
    <w:rsid w:val="00B0061C"/>
    <w:rsid w:val="00B007D4"/>
    <w:rsid w:val="00B00969"/>
    <w:rsid w:val="00B00D88"/>
    <w:rsid w:val="00B01BF1"/>
    <w:rsid w:val="00B01D48"/>
    <w:rsid w:val="00B01E2B"/>
    <w:rsid w:val="00B0261A"/>
    <w:rsid w:val="00B0286F"/>
    <w:rsid w:val="00B02A06"/>
    <w:rsid w:val="00B02B7F"/>
    <w:rsid w:val="00B03201"/>
    <w:rsid w:val="00B03723"/>
    <w:rsid w:val="00B039FE"/>
    <w:rsid w:val="00B03A18"/>
    <w:rsid w:val="00B04874"/>
    <w:rsid w:val="00B049C5"/>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1C6A"/>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489"/>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2DD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6A05"/>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78A0"/>
    <w:rsid w:val="00BD791C"/>
    <w:rsid w:val="00BD7AE1"/>
    <w:rsid w:val="00BD7D39"/>
    <w:rsid w:val="00BD7FBF"/>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36C"/>
    <w:rsid w:val="00BF7658"/>
    <w:rsid w:val="00BF7EB4"/>
    <w:rsid w:val="00C00480"/>
    <w:rsid w:val="00C005D6"/>
    <w:rsid w:val="00C00A32"/>
    <w:rsid w:val="00C00D49"/>
    <w:rsid w:val="00C00EB9"/>
    <w:rsid w:val="00C00F2D"/>
    <w:rsid w:val="00C012B3"/>
    <w:rsid w:val="00C01A8A"/>
    <w:rsid w:val="00C01C57"/>
    <w:rsid w:val="00C01FAE"/>
    <w:rsid w:val="00C022A5"/>
    <w:rsid w:val="00C028F1"/>
    <w:rsid w:val="00C03B6B"/>
    <w:rsid w:val="00C03E1B"/>
    <w:rsid w:val="00C04F7D"/>
    <w:rsid w:val="00C050B9"/>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A52"/>
    <w:rsid w:val="00C32B98"/>
    <w:rsid w:val="00C32BCB"/>
    <w:rsid w:val="00C32E22"/>
    <w:rsid w:val="00C32E32"/>
    <w:rsid w:val="00C33050"/>
    <w:rsid w:val="00C33E01"/>
    <w:rsid w:val="00C34183"/>
    <w:rsid w:val="00C3429F"/>
    <w:rsid w:val="00C345B9"/>
    <w:rsid w:val="00C35AB8"/>
    <w:rsid w:val="00C35B0C"/>
    <w:rsid w:val="00C36281"/>
    <w:rsid w:val="00C3659D"/>
    <w:rsid w:val="00C368ED"/>
    <w:rsid w:val="00C371FF"/>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7357"/>
    <w:rsid w:val="00C475C8"/>
    <w:rsid w:val="00C47A1D"/>
    <w:rsid w:val="00C47B2E"/>
    <w:rsid w:val="00C47CBB"/>
    <w:rsid w:val="00C47FEE"/>
    <w:rsid w:val="00C500B1"/>
    <w:rsid w:val="00C51246"/>
    <w:rsid w:val="00C51297"/>
    <w:rsid w:val="00C519D7"/>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8A6"/>
    <w:rsid w:val="00C56A8A"/>
    <w:rsid w:val="00C56C6C"/>
    <w:rsid w:val="00C5737C"/>
    <w:rsid w:val="00C574A9"/>
    <w:rsid w:val="00C577D0"/>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011"/>
    <w:rsid w:val="00C74353"/>
    <w:rsid w:val="00C744C3"/>
    <w:rsid w:val="00C74848"/>
    <w:rsid w:val="00C7486C"/>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5F7"/>
    <w:rsid w:val="00CD078A"/>
    <w:rsid w:val="00CD0A43"/>
    <w:rsid w:val="00CD1094"/>
    <w:rsid w:val="00CD1108"/>
    <w:rsid w:val="00CD13AD"/>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974"/>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7A3"/>
    <w:rsid w:val="00CE4B1C"/>
    <w:rsid w:val="00CE4C58"/>
    <w:rsid w:val="00CE4D81"/>
    <w:rsid w:val="00CE4F59"/>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2F46"/>
    <w:rsid w:val="00D13288"/>
    <w:rsid w:val="00D1366D"/>
    <w:rsid w:val="00D1436D"/>
    <w:rsid w:val="00D1486E"/>
    <w:rsid w:val="00D14871"/>
    <w:rsid w:val="00D14C2B"/>
    <w:rsid w:val="00D14E1D"/>
    <w:rsid w:val="00D14E73"/>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47F"/>
    <w:rsid w:val="00D234CB"/>
    <w:rsid w:val="00D2362B"/>
    <w:rsid w:val="00D2382D"/>
    <w:rsid w:val="00D240F7"/>
    <w:rsid w:val="00D245A8"/>
    <w:rsid w:val="00D24C33"/>
    <w:rsid w:val="00D24DB8"/>
    <w:rsid w:val="00D25419"/>
    <w:rsid w:val="00D257E5"/>
    <w:rsid w:val="00D259ED"/>
    <w:rsid w:val="00D265E5"/>
    <w:rsid w:val="00D265FB"/>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8E5"/>
    <w:rsid w:val="00D339A1"/>
    <w:rsid w:val="00D33B4D"/>
    <w:rsid w:val="00D33E83"/>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566"/>
    <w:rsid w:val="00D43AE4"/>
    <w:rsid w:val="00D43BFA"/>
    <w:rsid w:val="00D440F9"/>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453"/>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FB0"/>
    <w:rsid w:val="00D81151"/>
    <w:rsid w:val="00D81174"/>
    <w:rsid w:val="00D81455"/>
    <w:rsid w:val="00D8175B"/>
    <w:rsid w:val="00D81A98"/>
    <w:rsid w:val="00D81B35"/>
    <w:rsid w:val="00D81F67"/>
    <w:rsid w:val="00D8219E"/>
    <w:rsid w:val="00D824E4"/>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3FEF"/>
    <w:rsid w:val="00DA4A23"/>
    <w:rsid w:val="00DA4BB4"/>
    <w:rsid w:val="00DA50AE"/>
    <w:rsid w:val="00DA55F2"/>
    <w:rsid w:val="00DA5790"/>
    <w:rsid w:val="00DA5D37"/>
    <w:rsid w:val="00DA5D38"/>
    <w:rsid w:val="00DA618B"/>
    <w:rsid w:val="00DA6550"/>
    <w:rsid w:val="00DA6C86"/>
    <w:rsid w:val="00DA73CE"/>
    <w:rsid w:val="00DA78A7"/>
    <w:rsid w:val="00DA78A9"/>
    <w:rsid w:val="00DB04AA"/>
    <w:rsid w:val="00DB0755"/>
    <w:rsid w:val="00DB11F2"/>
    <w:rsid w:val="00DB1422"/>
    <w:rsid w:val="00DB1ABF"/>
    <w:rsid w:val="00DB1F82"/>
    <w:rsid w:val="00DB2448"/>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A74"/>
    <w:rsid w:val="00DE0AF0"/>
    <w:rsid w:val="00DE1022"/>
    <w:rsid w:val="00DE11D9"/>
    <w:rsid w:val="00DE1760"/>
    <w:rsid w:val="00DE1B44"/>
    <w:rsid w:val="00DE1C20"/>
    <w:rsid w:val="00DE1E1A"/>
    <w:rsid w:val="00DE1FE1"/>
    <w:rsid w:val="00DE2390"/>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86"/>
    <w:rsid w:val="00DE6868"/>
    <w:rsid w:val="00DE6FF0"/>
    <w:rsid w:val="00DE718D"/>
    <w:rsid w:val="00DE7655"/>
    <w:rsid w:val="00DE7A62"/>
    <w:rsid w:val="00DE7CA2"/>
    <w:rsid w:val="00DF0A5C"/>
    <w:rsid w:val="00DF0D84"/>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6971"/>
    <w:rsid w:val="00DF6A0A"/>
    <w:rsid w:val="00DF6E9E"/>
    <w:rsid w:val="00DF7952"/>
    <w:rsid w:val="00DF7D2F"/>
    <w:rsid w:val="00DF7FBE"/>
    <w:rsid w:val="00E0019A"/>
    <w:rsid w:val="00E009BE"/>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240"/>
    <w:rsid w:val="00E446BC"/>
    <w:rsid w:val="00E44D3D"/>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691"/>
    <w:rsid w:val="00E60722"/>
    <w:rsid w:val="00E612D2"/>
    <w:rsid w:val="00E6182C"/>
    <w:rsid w:val="00E61979"/>
    <w:rsid w:val="00E619C8"/>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2F5"/>
    <w:rsid w:val="00E67314"/>
    <w:rsid w:val="00E673C0"/>
    <w:rsid w:val="00E6783D"/>
    <w:rsid w:val="00E67A0F"/>
    <w:rsid w:val="00E67D90"/>
    <w:rsid w:val="00E70129"/>
    <w:rsid w:val="00E70344"/>
    <w:rsid w:val="00E707B7"/>
    <w:rsid w:val="00E709AE"/>
    <w:rsid w:val="00E709F3"/>
    <w:rsid w:val="00E70EFF"/>
    <w:rsid w:val="00E70FD4"/>
    <w:rsid w:val="00E714B9"/>
    <w:rsid w:val="00E71766"/>
    <w:rsid w:val="00E718FE"/>
    <w:rsid w:val="00E71D98"/>
    <w:rsid w:val="00E7284E"/>
    <w:rsid w:val="00E7306E"/>
    <w:rsid w:val="00E73DF7"/>
    <w:rsid w:val="00E73F64"/>
    <w:rsid w:val="00E73FDA"/>
    <w:rsid w:val="00E7403F"/>
    <w:rsid w:val="00E74686"/>
    <w:rsid w:val="00E74EF3"/>
    <w:rsid w:val="00E757FF"/>
    <w:rsid w:val="00E7595B"/>
    <w:rsid w:val="00E75C2A"/>
    <w:rsid w:val="00E75F16"/>
    <w:rsid w:val="00E761AC"/>
    <w:rsid w:val="00E767DD"/>
    <w:rsid w:val="00E76C6A"/>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5070"/>
    <w:rsid w:val="00E851BF"/>
    <w:rsid w:val="00E85F98"/>
    <w:rsid w:val="00E86330"/>
    <w:rsid w:val="00E863C1"/>
    <w:rsid w:val="00E8646D"/>
    <w:rsid w:val="00E8661C"/>
    <w:rsid w:val="00E8672D"/>
    <w:rsid w:val="00E86809"/>
    <w:rsid w:val="00E86A19"/>
    <w:rsid w:val="00E86A2C"/>
    <w:rsid w:val="00E87457"/>
    <w:rsid w:val="00E87D42"/>
    <w:rsid w:val="00E901FB"/>
    <w:rsid w:val="00E90538"/>
    <w:rsid w:val="00E90593"/>
    <w:rsid w:val="00E90811"/>
    <w:rsid w:val="00E90885"/>
    <w:rsid w:val="00E90917"/>
    <w:rsid w:val="00E90A1D"/>
    <w:rsid w:val="00E910EA"/>
    <w:rsid w:val="00E911CB"/>
    <w:rsid w:val="00E9127F"/>
    <w:rsid w:val="00E91788"/>
    <w:rsid w:val="00E91B96"/>
    <w:rsid w:val="00E92027"/>
    <w:rsid w:val="00E920BD"/>
    <w:rsid w:val="00E9267D"/>
    <w:rsid w:val="00E929DF"/>
    <w:rsid w:val="00E92B76"/>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1FB"/>
    <w:rsid w:val="00EB41FF"/>
    <w:rsid w:val="00EB43BD"/>
    <w:rsid w:val="00EB46C3"/>
    <w:rsid w:val="00EB4AC0"/>
    <w:rsid w:val="00EB4D4A"/>
    <w:rsid w:val="00EB502E"/>
    <w:rsid w:val="00EB52C6"/>
    <w:rsid w:val="00EB53C3"/>
    <w:rsid w:val="00EB56B9"/>
    <w:rsid w:val="00EB59CA"/>
    <w:rsid w:val="00EB5EF5"/>
    <w:rsid w:val="00EB62A6"/>
    <w:rsid w:val="00EB632C"/>
    <w:rsid w:val="00EB6537"/>
    <w:rsid w:val="00EB69A6"/>
    <w:rsid w:val="00EB6CB2"/>
    <w:rsid w:val="00EB6D45"/>
    <w:rsid w:val="00EB6F89"/>
    <w:rsid w:val="00EB72AC"/>
    <w:rsid w:val="00EB7A74"/>
    <w:rsid w:val="00EB7E57"/>
    <w:rsid w:val="00EB7F71"/>
    <w:rsid w:val="00EC03E7"/>
    <w:rsid w:val="00EC0594"/>
    <w:rsid w:val="00EC0819"/>
    <w:rsid w:val="00EC084E"/>
    <w:rsid w:val="00EC0993"/>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6BE"/>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11D"/>
    <w:rsid w:val="00EE31D1"/>
    <w:rsid w:val="00EE3D7A"/>
    <w:rsid w:val="00EE4038"/>
    <w:rsid w:val="00EE4A04"/>
    <w:rsid w:val="00EE4F63"/>
    <w:rsid w:val="00EE594D"/>
    <w:rsid w:val="00EE6105"/>
    <w:rsid w:val="00EE635F"/>
    <w:rsid w:val="00EE6C5E"/>
    <w:rsid w:val="00EE7084"/>
    <w:rsid w:val="00EE7171"/>
    <w:rsid w:val="00EE717D"/>
    <w:rsid w:val="00EE7B3E"/>
    <w:rsid w:val="00EE7DE1"/>
    <w:rsid w:val="00EE7FF6"/>
    <w:rsid w:val="00EF0259"/>
    <w:rsid w:val="00EF069C"/>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15C"/>
    <w:rsid w:val="00F0078E"/>
    <w:rsid w:val="00F00894"/>
    <w:rsid w:val="00F009D8"/>
    <w:rsid w:val="00F00C16"/>
    <w:rsid w:val="00F00D82"/>
    <w:rsid w:val="00F01521"/>
    <w:rsid w:val="00F01654"/>
    <w:rsid w:val="00F02127"/>
    <w:rsid w:val="00F0236B"/>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65C"/>
    <w:rsid w:val="00F15EE3"/>
    <w:rsid w:val="00F165FF"/>
    <w:rsid w:val="00F16803"/>
    <w:rsid w:val="00F1732F"/>
    <w:rsid w:val="00F1765D"/>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67F4E"/>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517C"/>
    <w:rsid w:val="00F85B34"/>
    <w:rsid w:val="00F85C14"/>
    <w:rsid w:val="00F86192"/>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4EBA"/>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561"/>
    <w:rsid w:val="00FA398D"/>
    <w:rsid w:val="00FA3D2F"/>
    <w:rsid w:val="00FA4127"/>
    <w:rsid w:val="00FA471C"/>
    <w:rsid w:val="00FA4797"/>
    <w:rsid w:val="00FA48BE"/>
    <w:rsid w:val="00FA4C1E"/>
    <w:rsid w:val="00FA541D"/>
    <w:rsid w:val="00FA5538"/>
    <w:rsid w:val="00FA589D"/>
    <w:rsid w:val="00FA5961"/>
    <w:rsid w:val="00FA597C"/>
    <w:rsid w:val="00FA64E7"/>
    <w:rsid w:val="00FA6D61"/>
    <w:rsid w:val="00FA736D"/>
    <w:rsid w:val="00FA78C8"/>
    <w:rsid w:val="00FA7F72"/>
    <w:rsid w:val="00FB06B2"/>
    <w:rsid w:val="00FB085C"/>
    <w:rsid w:val="00FB0988"/>
    <w:rsid w:val="00FB0BAE"/>
    <w:rsid w:val="00FB1BB3"/>
    <w:rsid w:val="00FB1D3A"/>
    <w:rsid w:val="00FB20ED"/>
    <w:rsid w:val="00FB2545"/>
    <w:rsid w:val="00FB2CC0"/>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BAD"/>
    <w:rsid w:val="00FF5465"/>
    <w:rsid w:val="00FF5AF5"/>
    <w:rsid w:val="00FF63B1"/>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5E255D"/>
    <w:pPr>
      <w:numPr>
        <w:numId w:val="39"/>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5E255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EC0993"/>
    <w:pPr>
      <w:numPr>
        <w:numId w:val="0"/>
      </w:numPr>
      <w:ind w:left="839"/>
    </w:pPr>
  </w:style>
  <w:style w:type="character" w:customStyle="1" w:styleId="SeoChar">
    <w:name w:val="Seção Char"/>
    <w:basedOn w:val="TpicoChar"/>
    <w:link w:val="Seo"/>
    <w:rsid w:val="00EC0993"/>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erCIATA.smuu.com.br" TargetMode="External"/><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117</Pages>
  <Words>39997</Words>
  <Characters>245583</Characters>
  <Application>Microsoft Office Word</Application>
  <DocSecurity>0</DocSecurity>
  <Lines>7016</Lines>
  <Paragraphs>4326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151</cp:revision>
  <cp:lastPrinted>2026-03-05T23:28:00Z</cp:lastPrinted>
  <dcterms:created xsi:type="dcterms:W3CDTF">2026-03-20T12:25:00Z</dcterms:created>
  <dcterms:modified xsi:type="dcterms:W3CDTF">2026-03-20T19:48:00Z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id="vbWdfY8y"/&gt;&lt;style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