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27745" w14:textId="7B40206B" w:rsidR="00E84895" w:rsidRPr="00B322C5" w:rsidRDefault="00D902EE" w:rsidP="00E84895">
      <w:pPr>
        <w:ind w:firstLine="0"/>
        <w:contextualSpacing/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="00782669">
        <w:rPr>
          <w:rFonts w:cs="Arial"/>
          <w:sz w:val="20"/>
          <w:szCs w:val="20"/>
        </w:rPr>
        <w:tab/>
      </w:r>
      <w:r w:rsidR="002F6F1B">
        <w:rPr>
          <w:rFonts w:cs="Arial"/>
          <w:sz w:val="20"/>
          <w:szCs w:val="20"/>
        </w:rPr>
        <w:tab/>
      </w:r>
      <w:r w:rsidR="002F6F1B">
        <w:rPr>
          <w:rFonts w:cs="Arial"/>
          <w:sz w:val="20"/>
          <w:szCs w:val="20"/>
        </w:rPr>
        <w:tab/>
      </w:r>
      <w:r w:rsidR="002F6F1B">
        <w:rPr>
          <w:rFonts w:cs="Arial"/>
          <w:sz w:val="20"/>
          <w:szCs w:val="20"/>
        </w:rPr>
        <w:tab/>
      </w:r>
      <w:r w:rsidR="00093631">
        <w:rPr>
          <w:rFonts w:cs="Arial"/>
          <w:sz w:val="20"/>
          <w:szCs w:val="20"/>
        </w:rPr>
        <w:tab/>
      </w:r>
      <w:r w:rsidR="00157EAD">
        <w:rPr>
          <w:rFonts w:cs="Arial"/>
          <w:sz w:val="20"/>
          <w:szCs w:val="20"/>
        </w:rPr>
        <w:tab/>
      </w:r>
    </w:p>
    <w:p w14:paraId="33C6623E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  <w:r w:rsidRPr="00B322C5">
        <w:rPr>
          <w:noProof/>
          <w:szCs w:val="24"/>
          <w:lang w:eastAsia="pt-BR"/>
        </w:rPr>
        <w:drawing>
          <wp:inline distT="0" distB="0" distL="0" distR="0" wp14:anchorId="4010B65F" wp14:editId="5C313626">
            <wp:extent cx="662400" cy="91440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tical_sigla_fundo_cla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A5A2" w14:textId="5A8CCBC1" w:rsidR="00E84895" w:rsidRPr="00B322C5" w:rsidRDefault="00E84895" w:rsidP="00E84895">
      <w:pPr>
        <w:ind w:firstLine="0"/>
        <w:contextualSpacing/>
        <w:jc w:val="center"/>
        <w:rPr>
          <w:rFonts w:cs="Arial"/>
          <w:sz w:val="20"/>
          <w:szCs w:val="20"/>
        </w:rPr>
      </w:pPr>
    </w:p>
    <w:p w14:paraId="72E63222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  <w:r w:rsidRPr="00B322C5">
        <w:rPr>
          <w:rFonts w:cs="Arial"/>
          <w:szCs w:val="24"/>
        </w:rPr>
        <w:t>UNIVERSIDADE FEDERAL DE SANTA CATARINA</w:t>
      </w:r>
    </w:p>
    <w:p w14:paraId="041E2CFA" w14:textId="396ABECA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  <w:r w:rsidRPr="00B322C5">
        <w:rPr>
          <w:rFonts w:cs="Arial"/>
          <w:szCs w:val="24"/>
        </w:rPr>
        <w:t xml:space="preserve">CAMPUS </w:t>
      </w:r>
      <w:r w:rsidR="00BE368B" w:rsidRPr="00B322C5">
        <w:rPr>
          <w:rFonts w:cs="Arial"/>
          <w:szCs w:val="24"/>
        </w:rPr>
        <w:t>FLORIANÓPOLIS</w:t>
      </w:r>
    </w:p>
    <w:p w14:paraId="14B03895" w14:textId="4F92FE7D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  <w:r w:rsidRPr="00B322C5">
        <w:rPr>
          <w:rFonts w:cs="Arial"/>
          <w:szCs w:val="24"/>
        </w:rPr>
        <w:t xml:space="preserve">DEPARTAMENTO </w:t>
      </w:r>
      <w:r w:rsidR="00FF14A1" w:rsidRPr="00B322C5">
        <w:rPr>
          <w:rFonts w:cs="Arial"/>
          <w:szCs w:val="24"/>
        </w:rPr>
        <w:t>DE ENGENHARIA CIVIL</w:t>
      </w:r>
    </w:p>
    <w:p w14:paraId="4A39A7DE" w14:textId="56D894CF" w:rsidR="00E84895" w:rsidRPr="00B322C5" w:rsidRDefault="00DE416B" w:rsidP="00E84895">
      <w:pPr>
        <w:ind w:firstLine="0"/>
        <w:contextualSpacing/>
        <w:jc w:val="center"/>
        <w:rPr>
          <w:rFonts w:cs="Arial"/>
          <w:caps/>
          <w:szCs w:val="24"/>
        </w:rPr>
      </w:pPr>
      <w:r w:rsidRPr="00B322C5">
        <w:rPr>
          <w:rFonts w:cs="Arial"/>
          <w:caps/>
          <w:szCs w:val="24"/>
        </w:rPr>
        <w:t>Pós-Graduação em Engenharia de Transportes e Gestão Territorial</w:t>
      </w:r>
    </w:p>
    <w:p w14:paraId="20E9CC90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44596CC8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35AEFE89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1567AB5C" w14:textId="56531EA1" w:rsidR="00E84895" w:rsidRPr="00B322C5" w:rsidRDefault="00403F22" w:rsidP="00E84895">
      <w:pPr>
        <w:ind w:firstLine="0"/>
        <w:contextualSpacing/>
        <w:jc w:val="center"/>
        <w:rPr>
          <w:rFonts w:cs="Arial"/>
          <w:szCs w:val="24"/>
        </w:rPr>
      </w:pPr>
      <w:r w:rsidRPr="00B322C5">
        <w:rPr>
          <w:rFonts w:cs="Arial"/>
          <w:szCs w:val="24"/>
        </w:rPr>
        <w:t>Marco Aurélio Barbiero</w:t>
      </w:r>
    </w:p>
    <w:p w14:paraId="452596E1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4E1A00E4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56A10BC9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7B4DF981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7969C1BF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41524763" w14:textId="638A1D07" w:rsidR="00F4201A" w:rsidRPr="00B322C5" w:rsidRDefault="00862022" w:rsidP="00E84895">
      <w:pPr>
        <w:ind w:firstLine="0"/>
        <w:contextualSpacing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Projeto </w:t>
      </w:r>
      <w:r w:rsidR="008762B2">
        <w:rPr>
          <w:rFonts w:cs="Arial"/>
          <w:b/>
          <w:bCs/>
          <w:szCs w:val="24"/>
        </w:rPr>
        <w:t>de Pesquisa</w:t>
      </w:r>
    </w:p>
    <w:p w14:paraId="450A8F4C" w14:textId="622FCC00" w:rsidR="00E84895" w:rsidRPr="00B322C5" w:rsidRDefault="006F7C99" w:rsidP="00E84895">
      <w:pPr>
        <w:ind w:firstLine="0"/>
        <w:contextualSpacing/>
        <w:jc w:val="center"/>
        <w:rPr>
          <w:rFonts w:cs="Arial"/>
          <w:szCs w:val="24"/>
        </w:rPr>
      </w:pPr>
      <w:proofErr w:type="spellStart"/>
      <w:r w:rsidRPr="00B322C5">
        <w:t>xxx</w:t>
      </w:r>
      <w:proofErr w:type="spellEnd"/>
    </w:p>
    <w:p w14:paraId="41282582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3C33D055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7313483D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45C74DB6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09FD1B35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4E097CCC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5D056EF5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347E8678" w14:textId="77777777" w:rsidR="00E84895" w:rsidRPr="00B322C5" w:rsidRDefault="00E84895" w:rsidP="00E84895">
      <w:pPr>
        <w:ind w:firstLine="0"/>
        <w:contextualSpacing/>
        <w:jc w:val="center"/>
        <w:rPr>
          <w:rFonts w:cs="Arial"/>
          <w:szCs w:val="24"/>
        </w:rPr>
      </w:pPr>
    </w:p>
    <w:p w14:paraId="74F97EC9" w14:textId="40585066" w:rsidR="00E84895" w:rsidRPr="00B322C5" w:rsidRDefault="001D25E5" w:rsidP="00E84895">
      <w:pPr>
        <w:ind w:firstLine="0"/>
        <w:contextualSpacing/>
        <w:jc w:val="center"/>
        <w:rPr>
          <w:rFonts w:cs="Arial"/>
          <w:szCs w:val="24"/>
        </w:rPr>
      </w:pPr>
      <w:r w:rsidRPr="00B322C5">
        <w:rPr>
          <w:rFonts w:cs="Arial"/>
          <w:szCs w:val="24"/>
        </w:rPr>
        <w:t>Florianópolis-SC</w:t>
      </w:r>
    </w:p>
    <w:p w14:paraId="2281D304" w14:textId="03EF962B" w:rsidR="00E84895" w:rsidRPr="00B322C5" w:rsidRDefault="003F03B7" w:rsidP="00E84895">
      <w:pPr>
        <w:ind w:firstLine="0"/>
        <w:contextualSpacing/>
        <w:jc w:val="center"/>
        <w:rPr>
          <w:rFonts w:cs="Arial"/>
          <w:szCs w:val="24"/>
        </w:rPr>
      </w:pPr>
      <w:r>
        <w:rPr>
          <w:rFonts w:cs="Arial"/>
          <w:szCs w:val="24"/>
        </w:rPr>
        <w:t>2025</w:t>
      </w:r>
    </w:p>
    <w:p w14:paraId="49BD1832" w14:textId="2C2F1BC5" w:rsidR="00362BEC" w:rsidRPr="00B322C5" w:rsidRDefault="001D25E5" w:rsidP="00126DBA">
      <w:pPr>
        <w:ind w:firstLine="0"/>
        <w:contextualSpacing/>
        <w:jc w:val="center"/>
        <w:rPr>
          <w:rFonts w:cs="Arial"/>
          <w:szCs w:val="24"/>
        </w:rPr>
      </w:pPr>
      <w:r w:rsidRPr="00B322C5">
        <w:rPr>
          <w:rFonts w:cs="Arial"/>
          <w:szCs w:val="24"/>
        </w:rPr>
        <w:t>Marco Aurélio Barbiero</w:t>
      </w:r>
    </w:p>
    <w:p w14:paraId="76561C70" w14:textId="77777777" w:rsidR="00362BEC" w:rsidRPr="00B322C5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608DF291" w14:textId="77777777" w:rsidR="00362BEC" w:rsidRPr="00B322C5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409F8482" w14:textId="77777777" w:rsidR="00362BEC" w:rsidRPr="00B322C5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42AB5547" w14:textId="77777777" w:rsidR="00362BEC" w:rsidRPr="00B322C5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41F36DC5" w14:textId="77777777" w:rsidR="00362BEC" w:rsidRPr="00B322C5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32C6E467" w14:textId="77777777" w:rsidR="00362BEC" w:rsidRPr="00B322C5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133501FC" w14:textId="77777777" w:rsidR="00362BEC" w:rsidRPr="00B322C5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7399EDB8" w14:textId="77777777" w:rsidR="00362BEC" w:rsidRPr="00B322C5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7341AF7D" w14:textId="77777777" w:rsidR="00362BEC" w:rsidRPr="00B322C5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4B7C4114" w14:textId="77777777" w:rsidR="008762B2" w:rsidRPr="00B322C5" w:rsidRDefault="008762B2" w:rsidP="008762B2">
      <w:pPr>
        <w:ind w:firstLine="0"/>
        <w:contextualSpacing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Projeto de Pesquisa</w:t>
      </w:r>
    </w:p>
    <w:p w14:paraId="454B93BF" w14:textId="28AB4F48" w:rsidR="003F03B7" w:rsidRDefault="003F03B7" w:rsidP="00126DBA">
      <w:pPr>
        <w:ind w:firstLine="0"/>
        <w:contextualSpacing/>
        <w:jc w:val="center"/>
      </w:pPr>
      <w:r>
        <w:rPr>
          <w:rFonts w:cs="Arial"/>
          <w:b/>
          <w:bCs/>
          <w:szCs w:val="24"/>
        </w:rPr>
        <w:t>Do CIATA ao CTM em x passos</w:t>
      </w:r>
      <w:r w:rsidRPr="00B322C5">
        <w:t xml:space="preserve"> </w:t>
      </w:r>
    </w:p>
    <w:p w14:paraId="53F63962" w14:textId="77777777" w:rsidR="00362BEC" w:rsidRPr="00B322C5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280436F3" w14:textId="77777777" w:rsidR="00362BEC" w:rsidRPr="00B322C5" w:rsidRDefault="00362BEC" w:rsidP="00AF18BF">
      <w:pPr>
        <w:contextualSpacing/>
        <w:jc w:val="center"/>
        <w:rPr>
          <w:rFonts w:cs="Arial"/>
          <w:szCs w:val="24"/>
        </w:rPr>
      </w:pPr>
    </w:p>
    <w:p w14:paraId="685E6787" w14:textId="0EEDF170" w:rsidR="00FE0890" w:rsidRPr="00B322C5" w:rsidRDefault="00D245A8" w:rsidP="00126DBA">
      <w:pPr>
        <w:spacing w:line="240" w:lineRule="auto"/>
        <w:ind w:left="4536" w:firstLine="0"/>
        <w:contextualSpacing/>
        <w:rPr>
          <w:rFonts w:cs="Arial"/>
          <w:sz w:val="20"/>
          <w:szCs w:val="20"/>
        </w:rPr>
      </w:pPr>
      <w:proofErr w:type="spellStart"/>
      <w:r w:rsidRPr="00B322C5">
        <w:rPr>
          <w:sz w:val="20"/>
          <w:szCs w:val="20"/>
        </w:rPr>
        <w:t>xxx</w:t>
      </w:r>
      <w:proofErr w:type="spellEnd"/>
    </w:p>
    <w:p w14:paraId="61009CF9" w14:textId="77777777" w:rsidR="00362BEC" w:rsidRPr="00B322C5" w:rsidRDefault="00362BEC" w:rsidP="00930E03">
      <w:pPr>
        <w:contextualSpacing/>
        <w:jc w:val="center"/>
        <w:rPr>
          <w:rFonts w:cs="Arial"/>
          <w:szCs w:val="24"/>
        </w:rPr>
      </w:pPr>
    </w:p>
    <w:p w14:paraId="6F92E1D5" w14:textId="77777777" w:rsidR="00362BEC" w:rsidRPr="00B322C5" w:rsidRDefault="00362BEC" w:rsidP="00930E03">
      <w:pPr>
        <w:contextualSpacing/>
        <w:jc w:val="center"/>
        <w:rPr>
          <w:rFonts w:cs="Arial"/>
          <w:szCs w:val="24"/>
        </w:rPr>
      </w:pPr>
    </w:p>
    <w:p w14:paraId="70EE9F5D" w14:textId="77777777" w:rsidR="00AF18BF" w:rsidRPr="00B322C5" w:rsidRDefault="00AF18BF" w:rsidP="00930E03">
      <w:pPr>
        <w:contextualSpacing/>
        <w:jc w:val="center"/>
        <w:rPr>
          <w:rFonts w:cs="Arial"/>
          <w:szCs w:val="24"/>
        </w:rPr>
      </w:pPr>
    </w:p>
    <w:p w14:paraId="0D649DB6" w14:textId="77777777" w:rsidR="00AF18BF" w:rsidRPr="00B322C5" w:rsidRDefault="00AF18BF" w:rsidP="00930E03">
      <w:pPr>
        <w:contextualSpacing/>
        <w:jc w:val="center"/>
        <w:rPr>
          <w:rFonts w:cs="Arial"/>
          <w:szCs w:val="24"/>
        </w:rPr>
      </w:pPr>
    </w:p>
    <w:p w14:paraId="68030A62" w14:textId="77777777" w:rsidR="00AF18BF" w:rsidRPr="00B322C5" w:rsidRDefault="00AF18BF" w:rsidP="00930E03">
      <w:pPr>
        <w:contextualSpacing/>
        <w:jc w:val="center"/>
        <w:rPr>
          <w:rFonts w:cs="Arial"/>
          <w:szCs w:val="24"/>
        </w:rPr>
      </w:pPr>
    </w:p>
    <w:p w14:paraId="57B24571" w14:textId="77777777" w:rsidR="00AF18BF" w:rsidRPr="00B322C5" w:rsidRDefault="00AF18BF" w:rsidP="00930E03">
      <w:pPr>
        <w:contextualSpacing/>
        <w:jc w:val="center"/>
        <w:rPr>
          <w:rFonts w:cs="Arial"/>
          <w:szCs w:val="24"/>
        </w:rPr>
      </w:pPr>
    </w:p>
    <w:p w14:paraId="6D1ED2D8" w14:textId="77777777" w:rsidR="00A57398" w:rsidRPr="00B322C5" w:rsidRDefault="00A57398" w:rsidP="00930E03">
      <w:pPr>
        <w:contextualSpacing/>
        <w:jc w:val="center"/>
        <w:rPr>
          <w:rFonts w:cs="Arial"/>
          <w:szCs w:val="24"/>
        </w:rPr>
      </w:pPr>
    </w:p>
    <w:p w14:paraId="528B9DA8" w14:textId="77777777" w:rsidR="004C3713" w:rsidRPr="00B322C5" w:rsidRDefault="004C3713" w:rsidP="00930E03">
      <w:pPr>
        <w:contextualSpacing/>
        <w:jc w:val="center"/>
        <w:rPr>
          <w:rFonts w:cs="Arial"/>
          <w:szCs w:val="24"/>
        </w:rPr>
      </w:pPr>
    </w:p>
    <w:p w14:paraId="512C132B" w14:textId="77777777" w:rsidR="00362BEC" w:rsidRPr="00B322C5" w:rsidRDefault="00362BEC" w:rsidP="00930E03">
      <w:pPr>
        <w:contextualSpacing/>
        <w:jc w:val="center"/>
        <w:rPr>
          <w:rFonts w:cs="Arial"/>
          <w:szCs w:val="24"/>
        </w:rPr>
      </w:pPr>
    </w:p>
    <w:p w14:paraId="4BFEF0D0" w14:textId="77777777" w:rsidR="001D25E5" w:rsidRPr="00B322C5" w:rsidRDefault="001D25E5" w:rsidP="00930E03">
      <w:pPr>
        <w:contextualSpacing/>
        <w:jc w:val="center"/>
        <w:rPr>
          <w:rFonts w:cs="Arial"/>
          <w:szCs w:val="24"/>
        </w:rPr>
      </w:pPr>
    </w:p>
    <w:p w14:paraId="03224AA2" w14:textId="77777777" w:rsidR="001D25E5" w:rsidRPr="00B322C5" w:rsidRDefault="001D25E5" w:rsidP="001D25E5">
      <w:pPr>
        <w:ind w:firstLine="0"/>
        <w:contextualSpacing/>
        <w:jc w:val="center"/>
        <w:rPr>
          <w:rFonts w:cs="Arial"/>
          <w:szCs w:val="24"/>
        </w:rPr>
      </w:pPr>
      <w:r w:rsidRPr="00B322C5">
        <w:rPr>
          <w:rFonts w:cs="Arial"/>
          <w:szCs w:val="24"/>
        </w:rPr>
        <w:t>Florianópolis-SC</w:t>
      </w:r>
    </w:p>
    <w:p w14:paraId="5595D1B0" w14:textId="47C5F666" w:rsidR="001D25E5" w:rsidRPr="00B322C5" w:rsidRDefault="003F03B7" w:rsidP="001D25E5">
      <w:pPr>
        <w:ind w:firstLine="0"/>
        <w:contextualSpacing/>
        <w:jc w:val="center"/>
        <w:rPr>
          <w:rFonts w:cs="Arial"/>
          <w:szCs w:val="24"/>
        </w:rPr>
      </w:pPr>
      <w:r>
        <w:rPr>
          <w:rFonts w:cs="Arial"/>
          <w:szCs w:val="24"/>
        </w:rPr>
        <w:t>2025</w:t>
      </w:r>
    </w:p>
    <w:p w14:paraId="725A8BE0" w14:textId="77777777" w:rsidR="00742191" w:rsidRPr="00B322C5" w:rsidRDefault="00742191" w:rsidP="00126DBA">
      <w:pPr>
        <w:ind w:firstLine="0"/>
        <w:contextualSpacing/>
        <w:jc w:val="center"/>
        <w:rPr>
          <w:rFonts w:cs="Arial"/>
          <w:szCs w:val="24"/>
        </w:rPr>
        <w:sectPr w:rsidR="00742191" w:rsidRPr="00B322C5" w:rsidSect="00E63081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A66C88A" w14:textId="77777777" w:rsidR="00362BEC" w:rsidRPr="00B322C5" w:rsidRDefault="00362BEC" w:rsidP="00B52E7B">
      <w:pPr>
        <w:pStyle w:val="Ttulo"/>
      </w:pPr>
      <w:r w:rsidRPr="00B322C5">
        <w:lastRenderedPageBreak/>
        <w:t>RESUMO</w:t>
      </w:r>
    </w:p>
    <w:p w14:paraId="0480383D" w14:textId="77777777" w:rsidR="0007423E" w:rsidRPr="00B322C5" w:rsidRDefault="0007423E" w:rsidP="00B52E7B">
      <w:pPr>
        <w:ind w:firstLine="0"/>
        <w:contextualSpacing/>
        <w:jc w:val="center"/>
        <w:rPr>
          <w:rFonts w:cs="Arial"/>
          <w:szCs w:val="24"/>
        </w:rPr>
      </w:pPr>
    </w:p>
    <w:p w14:paraId="301FDF03" w14:textId="5A9F221C" w:rsidR="00C379E9" w:rsidRPr="00B322C5" w:rsidRDefault="007C75D3" w:rsidP="004717D7">
      <w:pPr>
        <w:spacing w:line="240" w:lineRule="auto"/>
        <w:contextualSpacing/>
        <w:rPr>
          <w:rFonts w:cs="Arial"/>
          <w:szCs w:val="24"/>
        </w:rPr>
      </w:pPr>
      <w:r>
        <w:rPr>
          <w:rFonts w:cs="Arial"/>
          <w:szCs w:val="24"/>
        </w:rPr>
        <w:t>.</w:t>
      </w:r>
      <w:r w:rsidR="00260347">
        <w:rPr>
          <w:rFonts w:cs="Arial"/>
          <w:szCs w:val="24"/>
        </w:rPr>
        <w:t xml:space="preserve"> </w:t>
      </w:r>
      <w:r w:rsidR="00A059F3">
        <w:rPr>
          <w:rFonts w:cs="Arial"/>
          <w:szCs w:val="24"/>
        </w:rPr>
        <w:t xml:space="preserve"> </w:t>
      </w:r>
    </w:p>
    <w:p w14:paraId="27842E99" w14:textId="0C944B77" w:rsidR="00362BEC" w:rsidRPr="00B322C5" w:rsidRDefault="00D20E1C" w:rsidP="004717D7">
      <w:pPr>
        <w:spacing w:line="240" w:lineRule="auto"/>
        <w:contextualSpacing/>
        <w:rPr>
          <w:rFonts w:cs="Arial"/>
          <w:szCs w:val="24"/>
        </w:rPr>
      </w:pPr>
      <w:r w:rsidRPr="00B322C5">
        <w:rPr>
          <w:rFonts w:cs="Arial"/>
          <w:szCs w:val="24"/>
        </w:rPr>
        <w:t xml:space="preserve"> </w:t>
      </w:r>
    </w:p>
    <w:p w14:paraId="66205379" w14:textId="77777777" w:rsidR="00D20E1C" w:rsidRPr="00B322C5" w:rsidRDefault="00D20E1C" w:rsidP="004717D7">
      <w:pPr>
        <w:spacing w:line="240" w:lineRule="auto"/>
        <w:contextualSpacing/>
        <w:rPr>
          <w:rFonts w:cs="Arial"/>
          <w:szCs w:val="24"/>
        </w:rPr>
      </w:pPr>
    </w:p>
    <w:p w14:paraId="14FC7721" w14:textId="5EED2DB3" w:rsidR="00362BEC" w:rsidRPr="00B322C5" w:rsidRDefault="00362BEC" w:rsidP="00C15426">
      <w:pPr>
        <w:spacing w:line="240" w:lineRule="auto"/>
        <w:ind w:firstLine="0"/>
        <w:contextualSpacing/>
        <w:rPr>
          <w:rFonts w:cs="Arial"/>
          <w:szCs w:val="24"/>
        </w:rPr>
      </w:pPr>
      <w:r w:rsidRPr="00B322C5">
        <w:rPr>
          <w:rFonts w:cs="Arial"/>
          <w:b/>
          <w:szCs w:val="24"/>
        </w:rPr>
        <w:t>Palavras-chave</w:t>
      </w:r>
      <w:r w:rsidR="007833B9" w:rsidRPr="00B322C5">
        <w:rPr>
          <w:rFonts w:cs="Arial"/>
          <w:szCs w:val="24"/>
        </w:rPr>
        <w:t xml:space="preserve">: </w:t>
      </w:r>
      <w:proofErr w:type="spellStart"/>
      <w:r w:rsidR="00D245A8" w:rsidRPr="00B322C5">
        <w:rPr>
          <w:rFonts w:cs="Arial"/>
          <w:szCs w:val="24"/>
        </w:rPr>
        <w:t>xxx</w:t>
      </w:r>
      <w:proofErr w:type="spellEnd"/>
    </w:p>
    <w:p w14:paraId="3472F4C5" w14:textId="77777777" w:rsidR="00362BEC" w:rsidRPr="00B322C5" w:rsidRDefault="00362BEC" w:rsidP="00AF18BF">
      <w:pPr>
        <w:spacing w:line="240" w:lineRule="auto"/>
        <w:contextualSpacing/>
        <w:rPr>
          <w:rFonts w:cs="Arial"/>
          <w:szCs w:val="24"/>
        </w:rPr>
      </w:pPr>
    </w:p>
    <w:p w14:paraId="392503DB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5C11BDAD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2FA67CE0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21116DDA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34AFFAD2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5E360DB9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5AB95E54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14649A7B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72870B9D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41D5894F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38017E88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2C5FF149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77B85B1A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768BEFA0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7174BEA4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26C27A9D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0DE69535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61F6C042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523A920C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2C01A9AE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56D75173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1D5C8F6E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02F742F6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62D07C3B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733ACB5C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319876CB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411212A7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6D626064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7218C05B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3A984FC8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003974B7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14:paraId="373F47C7" w14:textId="77777777" w:rsidR="00B72D22" w:rsidRPr="00B322C5" w:rsidRDefault="00B72D22" w:rsidP="00AF18BF">
      <w:pPr>
        <w:spacing w:line="240" w:lineRule="auto"/>
        <w:contextualSpacing/>
        <w:rPr>
          <w:rFonts w:cs="Arial"/>
          <w:szCs w:val="24"/>
        </w:rPr>
        <w:sectPr w:rsidR="00B72D22" w:rsidRPr="00B322C5" w:rsidSect="00E63081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EFD2B33" w14:textId="77777777" w:rsidR="00362BEC" w:rsidRPr="00B322C5" w:rsidRDefault="00362BEC" w:rsidP="001C4296">
      <w:pPr>
        <w:pStyle w:val="Ttulo"/>
        <w:rPr>
          <w:rStyle w:val="nfaseIntensa"/>
          <w:i w:val="0"/>
          <w:iCs w:val="0"/>
          <w:color w:val="auto"/>
        </w:rPr>
      </w:pPr>
      <w:r w:rsidRPr="00B322C5">
        <w:rPr>
          <w:rStyle w:val="nfaseIntensa"/>
          <w:i w:val="0"/>
          <w:iCs w:val="0"/>
          <w:color w:val="auto"/>
        </w:rPr>
        <w:lastRenderedPageBreak/>
        <w:t>SUMÁRIO</w:t>
      </w:r>
    </w:p>
    <w:p w14:paraId="498DCCF5" w14:textId="77777777" w:rsidR="001029AB" w:rsidRPr="00B322C5" w:rsidRDefault="001029AB" w:rsidP="001029AB"/>
    <w:p w14:paraId="5F31A8F7" w14:textId="02011516" w:rsidR="00333222" w:rsidRDefault="00D47B14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r w:rsidRPr="00B322C5">
        <w:rPr>
          <w:rFonts w:cs="Arial"/>
          <w:szCs w:val="24"/>
        </w:rPr>
        <w:fldChar w:fldCharType="begin"/>
      </w:r>
      <w:r w:rsidRPr="00B322C5">
        <w:rPr>
          <w:rFonts w:cs="Arial"/>
          <w:szCs w:val="24"/>
        </w:rPr>
        <w:instrText xml:space="preserve"> TOC \o "1-7" \h \z \u </w:instrText>
      </w:r>
      <w:r w:rsidRPr="00B322C5">
        <w:rPr>
          <w:rFonts w:cs="Arial"/>
          <w:szCs w:val="24"/>
        </w:rPr>
        <w:fldChar w:fldCharType="separate"/>
      </w:r>
      <w:hyperlink w:anchor="_Toc190375056" w:history="1">
        <w:r w:rsidR="00333222"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333222">
          <w:rPr>
            <w:rFonts w:asciiTheme="minorHAnsi" w:eastAsiaTheme="minorEastAsia" w:hAnsiTheme="minorHAns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="00333222" w:rsidRPr="00B10E05">
          <w:rPr>
            <w:rStyle w:val="Hyperlink"/>
            <w:noProof/>
          </w:rPr>
          <w:t>Introdução</w:t>
        </w:r>
        <w:r w:rsidR="00333222">
          <w:rPr>
            <w:noProof/>
            <w:webHidden/>
          </w:rPr>
          <w:tab/>
        </w:r>
        <w:r w:rsidR="00333222">
          <w:rPr>
            <w:noProof/>
            <w:webHidden/>
          </w:rPr>
          <w:fldChar w:fldCharType="begin"/>
        </w:r>
        <w:r w:rsidR="00333222">
          <w:rPr>
            <w:noProof/>
            <w:webHidden/>
          </w:rPr>
          <w:instrText xml:space="preserve"> PAGEREF _Toc190375056 \h </w:instrText>
        </w:r>
        <w:r w:rsidR="00333222">
          <w:rPr>
            <w:noProof/>
            <w:webHidden/>
          </w:rPr>
        </w:r>
        <w:r w:rsidR="00333222">
          <w:rPr>
            <w:noProof/>
            <w:webHidden/>
          </w:rPr>
          <w:fldChar w:fldCharType="separate"/>
        </w:r>
        <w:r w:rsidR="00333222">
          <w:rPr>
            <w:noProof/>
            <w:webHidden/>
          </w:rPr>
          <w:t>5</w:t>
        </w:r>
        <w:r w:rsidR="00333222">
          <w:rPr>
            <w:noProof/>
            <w:webHidden/>
          </w:rPr>
          <w:fldChar w:fldCharType="end"/>
        </w:r>
      </w:hyperlink>
    </w:p>
    <w:p w14:paraId="0F2BF861" w14:textId="2C0B0EFF" w:rsidR="00333222" w:rsidRDefault="00333222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57" w:history="1">
        <w:r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>
          <w:rPr>
            <w:rFonts w:asciiTheme="minorHAnsi" w:eastAsiaTheme="minorEastAsia" w:hAnsiTheme="minorHAns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noProof/>
          </w:rPr>
          <w:t>O CIATA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E46341" w14:textId="4C1F434A" w:rsidR="00333222" w:rsidRDefault="00333222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58" w:history="1">
        <w:r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noProof/>
          </w:rPr>
          <w:t>Modelo conceitual Do ciata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C06910" w14:textId="094A9E4C" w:rsidR="00333222" w:rsidRDefault="00333222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59" w:history="1">
        <w:r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>
          <w:rPr>
            <w:rFonts w:asciiTheme="minorHAnsi" w:eastAsiaTheme="minorEastAsia" w:hAnsiTheme="minorHAns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noProof/>
          </w:rPr>
          <w:t>Justificativa da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8B6A59" w14:textId="699E30E0" w:rsidR="00333222" w:rsidRDefault="00333222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60" w:history="1">
        <w:r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noProof/>
          </w:rPr>
          <w:t>Objetivos (geral e específicos)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7BA283" w14:textId="5DADA7D9" w:rsidR="00333222" w:rsidRDefault="00333222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61" w:history="1">
        <w:r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>
          <w:rPr>
            <w:rFonts w:asciiTheme="minorHAnsi" w:eastAsiaTheme="minorEastAsia" w:hAnsiTheme="minorHAns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noProof/>
          </w:rPr>
          <w:t>Hipótese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164EB0" w14:textId="2BDDBBA9" w:rsidR="00333222" w:rsidRDefault="00333222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62" w:history="1">
        <w:r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>
          <w:rPr>
            <w:rFonts w:asciiTheme="minorHAnsi" w:eastAsiaTheme="minorEastAsia" w:hAnsiTheme="minorHAns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noProof/>
          </w:rPr>
          <w:t>Revisão de 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D57A46" w14:textId="7E9524C0" w:rsidR="00333222" w:rsidRDefault="00333222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63" w:history="1">
        <w:r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noProof/>
          </w:rPr>
          <w:t>Bancos de Dados Descritivo?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C09C14" w14:textId="2531CEEC" w:rsidR="00333222" w:rsidRDefault="00333222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64" w:history="1">
        <w:r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noProof/>
          </w:rPr>
          <w:t>Sistemas de Informação Geográfica (SIG).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30A47F" w14:textId="1CA2E3F1" w:rsidR="00333222" w:rsidRDefault="00333222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65" w:history="1">
        <w:r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noProof/>
          </w:rPr>
          <w:t>Cadastro Imobiliário e Georreferenciamento.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23984B" w14:textId="362E4308" w:rsidR="00333222" w:rsidRDefault="00333222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66" w:history="1">
        <w:r w:rsidRPr="00B10E05">
          <w:rPr>
            <w:rStyle w:val="Hyperlink"/>
            <w:rFonts w:eastAsia="Times New Roman"/>
            <w:noProof/>
            <w:lang w:eastAsia="pt-B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rFonts w:eastAsia="Times New Roman"/>
            <w:noProof/>
            <w:lang w:eastAsia="pt-BR"/>
          </w:rPr>
          <w:t>Ciata e o CTM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964E42" w14:textId="3753F00F" w:rsidR="00333222" w:rsidRDefault="00333222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67" w:history="1">
        <w:r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</w:t>
        </w:r>
        <w:r>
          <w:rPr>
            <w:rFonts w:asciiTheme="minorHAnsi" w:eastAsiaTheme="minorEastAsia" w:hAnsiTheme="minorHAns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noProof/>
          </w:rPr>
          <w:t>Metodologia: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D453217" w14:textId="74E80919" w:rsidR="00333222" w:rsidRDefault="00333222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68" w:history="1">
        <w:r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noProof/>
          </w:rPr>
          <w:t>Descrição da área de estudo.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9F565A" w14:textId="08993DC5" w:rsidR="00333222" w:rsidRDefault="00333222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69" w:history="1">
        <w:r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noProof/>
          </w:rPr>
          <w:t>Coleta de dados.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5C084CD" w14:textId="5DFD7A58" w:rsidR="00333222" w:rsidRDefault="00333222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70" w:history="1">
        <w:r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noProof/>
          </w:rPr>
          <w:t>Dados textuais das quadras dos municípios.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B37899" w14:textId="7842D395" w:rsidR="00333222" w:rsidRDefault="00333222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71" w:history="1">
        <w:r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noProof/>
          </w:rPr>
          <w:t>Dados cadastrais com código identificador único.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267467" w14:textId="1C7EE54A" w:rsidR="00333222" w:rsidRDefault="00333222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72" w:history="1">
        <w:r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6.5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noProof/>
          </w:rPr>
          <w:t>Dados georreferenciados das unidades Imobiliárias.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4C5FB2" w14:textId="47173825" w:rsidR="00333222" w:rsidRDefault="00333222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73" w:history="1">
        <w:r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6.6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noProof/>
          </w:rPr>
          <w:t>Estruturação do Banco de Dados Textual.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C00060F" w14:textId="774C6184" w:rsidR="00333222" w:rsidRDefault="00333222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74" w:history="1">
        <w:r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6.7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noProof/>
          </w:rPr>
          <w:t>Desenvolvimento do modelo de processamento de dados.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7F5317D" w14:textId="46A667A3" w:rsidR="00333222" w:rsidRDefault="00333222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75" w:history="1">
        <w:r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6.8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noProof/>
          </w:rPr>
          <w:t>Extração de informações relevantes do texto.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4783931" w14:textId="552CF356" w:rsidR="00333222" w:rsidRDefault="00333222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76" w:history="1">
        <w:r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6.9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noProof/>
          </w:rPr>
          <w:t>Associação com dados geoespaclals.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36C9CC" w14:textId="64A976AB" w:rsidR="00333222" w:rsidRDefault="00333222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77" w:history="1">
        <w:r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6.10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noProof/>
          </w:rPr>
          <w:t>Criação do algoritmo para geração de imagens dos municípios. Implementação do sistema de acompanhamento do ciclo de vida dos Imóveis.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E8450A" w14:textId="40049376" w:rsidR="00333222" w:rsidRDefault="00333222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78" w:history="1">
        <w:r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</w:t>
        </w:r>
        <w:r>
          <w:rPr>
            <w:rFonts w:asciiTheme="minorHAnsi" w:eastAsiaTheme="minorEastAsia" w:hAnsiTheme="minorHAns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noProof/>
          </w:rPr>
          <w:t>Desenvolvimento do Protótipo: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AD77BC" w14:textId="4D93001F" w:rsidR="00333222" w:rsidRDefault="00333222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79" w:history="1">
        <w:r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noProof/>
          </w:rPr>
          <w:t>Arquitetura do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DD755BE" w14:textId="1E060EF2" w:rsidR="00333222" w:rsidRDefault="00333222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80" w:history="1">
        <w:r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noProof/>
          </w:rPr>
          <w:t>Implementação do Banco de Dados Textual.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0129D2" w14:textId="02CD9088" w:rsidR="00333222" w:rsidRDefault="00333222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81" w:history="1">
        <w:r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noProof/>
          </w:rPr>
          <w:t>Desenvolvimento da Interface de usuário.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CAE4849" w14:textId="6C539AE5" w:rsidR="00333222" w:rsidRDefault="00333222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82" w:history="1">
        <w:r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noProof/>
          </w:rPr>
          <w:t>Integração com sistemas de georreferenclamento.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18010B" w14:textId="7D262C40" w:rsidR="00333222" w:rsidRDefault="00333222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83" w:history="1">
        <w:r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7.5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noProof/>
          </w:rPr>
          <w:t>Resultados e Discussão: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4ECEBD2" w14:textId="634C6E28" w:rsidR="00333222" w:rsidRDefault="00333222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90375084" w:history="1">
        <w:r w:rsidRPr="00B10E0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</w:t>
        </w:r>
        <w:r>
          <w:rPr>
            <w:rFonts w:asciiTheme="minorHAnsi" w:eastAsiaTheme="minorEastAsia" w:hAnsiTheme="minorHAns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B10E05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C1F578" w14:textId="001FB5A1" w:rsidR="00B503B2" w:rsidRPr="00B322C5" w:rsidRDefault="00D47B14" w:rsidP="00E63081">
      <w:pPr>
        <w:rPr>
          <w:rFonts w:cs="Arial"/>
          <w:szCs w:val="24"/>
        </w:rPr>
      </w:pPr>
      <w:r w:rsidRPr="00B322C5">
        <w:rPr>
          <w:rFonts w:cs="Arial"/>
          <w:szCs w:val="24"/>
        </w:rPr>
        <w:lastRenderedPageBreak/>
        <w:fldChar w:fldCharType="end"/>
      </w:r>
    </w:p>
    <w:p w14:paraId="53A4E77E" w14:textId="77777777" w:rsidR="007C7115" w:rsidRPr="007C7115" w:rsidRDefault="00B503B2" w:rsidP="008F4356">
      <w:pPr>
        <w:pStyle w:val="Ttulo1"/>
      </w:pPr>
      <w:r w:rsidRPr="00B322C5">
        <w:br w:type="page"/>
      </w:r>
      <w:bookmarkStart w:id="0" w:name="_Toc190375056"/>
      <w:r w:rsidR="007C7115" w:rsidRPr="007C7115">
        <w:lastRenderedPageBreak/>
        <w:t>Introdução</w:t>
      </w:r>
      <w:bookmarkEnd w:id="0"/>
    </w:p>
    <w:p w14:paraId="6A7B50C1" w14:textId="77777777" w:rsidR="00136E94" w:rsidRDefault="00136E94" w:rsidP="00136E94">
      <w:pPr>
        <w:rPr>
          <w:rFonts w:cs="Arial"/>
          <w:szCs w:val="24"/>
        </w:rPr>
      </w:pPr>
      <w:r>
        <w:rPr>
          <w:rFonts w:cs="Arial"/>
          <w:szCs w:val="24"/>
        </w:rPr>
        <w:t xml:space="preserve">Apesar das grandes possibilidades que se abrem com a implementação do georreferenciamento nos cadastros imobiliários urbanos, a maior parte </w:t>
      </w:r>
      <w:r w:rsidRPr="0003496E">
        <w:rPr>
          <w:rFonts w:cs="Arial"/>
          <w:szCs w:val="24"/>
        </w:rPr>
        <w:t>dos municípios do Brasil possuem apenas cadastros urbanos descritivos</w:t>
      </w:r>
      <w:bookmarkStart w:id="1" w:name="_Ref190349704"/>
      <w:r>
        <w:rPr>
          <w:rStyle w:val="Refdenotaderodap"/>
          <w:rFonts w:cs="Arial"/>
          <w:szCs w:val="24"/>
        </w:rPr>
        <w:footnoteReference w:id="1"/>
      </w:r>
      <w:bookmarkEnd w:id="1"/>
      <w:r w:rsidRPr="0003496E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</w:t>
      </w:r>
      <w:r w:rsidRPr="00EC1506">
        <w:rPr>
          <w:rFonts w:cs="Arial"/>
          <w:szCs w:val="24"/>
        </w:rPr>
        <w:t>A falta do georreferenciamento</w:t>
      </w:r>
      <w:r>
        <w:rPr>
          <w:rFonts w:cs="Arial"/>
          <w:szCs w:val="24"/>
        </w:rPr>
        <w:t xml:space="preserve"> </w:t>
      </w:r>
      <w:r w:rsidRPr="00EC1506">
        <w:rPr>
          <w:rFonts w:cs="Arial"/>
          <w:szCs w:val="24"/>
        </w:rPr>
        <w:t xml:space="preserve">impede, </w:t>
      </w:r>
      <w:r>
        <w:rPr>
          <w:rFonts w:cs="Arial"/>
          <w:szCs w:val="24"/>
        </w:rPr>
        <w:t>por exemplo</w:t>
      </w:r>
      <w:r w:rsidRPr="00EC1506">
        <w:rPr>
          <w:rFonts w:cs="Arial"/>
          <w:szCs w:val="24"/>
        </w:rPr>
        <w:t xml:space="preserve">, a criação de um cadastro territorial </w:t>
      </w:r>
      <w:proofErr w:type="spellStart"/>
      <w:r w:rsidRPr="00EC1506">
        <w:rPr>
          <w:rFonts w:cs="Arial"/>
          <w:szCs w:val="24"/>
        </w:rPr>
        <w:t>multifinalitário</w:t>
      </w:r>
      <w:proofErr w:type="spellEnd"/>
      <w:r w:rsidRPr="00EC1506">
        <w:rPr>
          <w:rFonts w:cs="Arial"/>
          <w:szCs w:val="24"/>
        </w:rPr>
        <w:t xml:space="preserve">, que é a base para o desenvolvimento de ferramentas para </w:t>
      </w:r>
      <w:r>
        <w:rPr>
          <w:rFonts w:cs="Arial"/>
          <w:szCs w:val="24"/>
        </w:rPr>
        <w:t xml:space="preserve">gestão eficaz dos </w:t>
      </w:r>
      <w:r w:rsidRPr="00EC1506">
        <w:rPr>
          <w:rFonts w:cs="Arial"/>
          <w:szCs w:val="24"/>
        </w:rPr>
        <w:t>territórios.</w:t>
      </w:r>
    </w:p>
    <w:p w14:paraId="17D5E684" w14:textId="77777777" w:rsidR="00136E94" w:rsidRDefault="00136E94" w:rsidP="00136E94">
      <w:r w:rsidRPr="0003496E">
        <w:t xml:space="preserve">Há muitos motivos para essa ausência: falta de mão de obra qualificada, altos custos do georreferenciamento, pouco retorno financeiro, dificuldades políticas, entre outros. </w:t>
      </w:r>
      <w:r>
        <w:t xml:space="preserve">No entanto algumas dessas dificuldades decorrem unicamente do grau de precisão exigido pelas </w:t>
      </w:r>
      <w:commentRangeStart w:id="2"/>
      <w:r>
        <w:t>normas</w:t>
      </w:r>
      <w:commentRangeEnd w:id="2"/>
      <w:r>
        <w:rPr>
          <w:rStyle w:val="Refdecomentrio"/>
        </w:rPr>
        <w:commentReference w:id="2"/>
      </w:r>
      <w:r>
        <w:t xml:space="preserve">. </w:t>
      </w:r>
      <w:r w:rsidRPr="008A1144">
        <w:t xml:space="preserve">Como consequência, muitos dos </w:t>
      </w:r>
      <w:r>
        <w:t>4.409</w:t>
      </w:r>
      <w:r w:rsidRPr="00BB0B98">
        <w:rPr>
          <w:vertAlign w:val="superscript"/>
        </w:rPr>
        <w:fldChar w:fldCharType="begin"/>
      </w:r>
      <w:r w:rsidRPr="00BB0B98">
        <w:rPr>
          <w:vertAlign w:val="superscript"/>
        </w:rPr>
        <w:instrText xml:space="preserve"> NOTEREF _Ref190349704 \h </w:instrText>
      </w:r>
      <w:r>
        <w:rPr>
          <w:vertAlign w:val="superscript"/>
        </w:rPr>
        <w:instrText xml:space="preserve"> \* MERGEFORMAT </w:instrText>
      </w:r>
      <w:r w:rsidRPr="00BB0B98">
        <w:rPr>
          <w:vertAlign w:val="superscript"/>
        </w:rPr>
      </w:r>
      <w:r w:rsidRPr="00BB0B98">
        <w:rPr>
          <w:vertAlign w:val="superscript"/>
        </w:rPr>
        <w:fldChar w:fldCharType="separate"/>
      </w:r>
      <w:r w:rsidRPr="00BB0B98">
        <w:rPr>
          <w:vertAlign w:val="superscript"/>
        </w:rPr>
        <w:t>1</w:t>
      </w:r>
      <w:r w:rsidRPr="00BB0B98">
        <w:rPr>
          <w:vertAlign w:val="superscript"/>
        </w:rPr>
        <w:fldChar w:fldCharType="end"/>
      </w:r>
      <w:r>
        <w:t xml:space="preserve"> m</w:t>
      </w:r>
      <w:r w:rsidRPr="008A1144">
        <w:t>unicípios brasileiros que ainda não possuem cadastros georreferenciados não desfrutam de uma série de benefícios, devido à incapacidade de atingir os padrões de qualidade exigidos.</w:t>
      </w:r>
    </w:p>
    <w:p w14:paraId="42960A9F" w14:textId="0D6827BD" w:rsidR="00F22CB0" w:rsidRDefault="00F22CB0" w:rsidP="007C7115">
      <w:pPr>
        <w:rPr>
          <w:rFonts w:cs="Arial"/>
          <w:szCs w:val="24"/>
        </w:rPr>
      </w:pPr>
      <w:r w:rsidRPr="00F22CB0">
        <w:rPr>
          <w:rFonts w:cs="Arial"/>
          <w:szCs w:val="24"/>
        </w:rPr>
        <w:t xml:space="preserve">O objetivo desta pesquisa é desenvolver uma metodologia para converter </w:t>
      </w:r>
      <w:r w:rsidR="00936D97">
        <w:rPr>
          <w:rFonts w:cs="Arial"/>
          <w:szCs w:val="24"/>
        </w:rPr>
        <w:t xml:space="preserve">as </w:t>
      </w:r>
      <w:r w:rsidRPr="00F22CB0">
        <w:rPr>
          <w:rFonts w:cs="Arial"/>
          <w:szCs w:val="24"/>
        </w:rPr>
        <w:t xml:space="preserve">descrições alfanuméricas de um cadastro puramente textual em objetos geográficos e </w:t>
      </w:r>
      <w:proofErr w:type="spellStart"/>
      <w:r w:rsidRPr="00F22CB0">
        <w:rPr>
          <w:rFonts w:cs="Arial"/>
          <w:szCs w:val="24"/>
        </w:rPr>
        <w:t>georreferenciá-los</w:t>
      </w:r>
      <w:proofErr w:type="spellEnd"/>
      <w:r w:rsidRPr="00F22CB0">
        <w:rPr>
          <w:rFonts w:cs="Arial"/>
          <w:szCs w:val="24"/>
        </w:rPr>
        <w:t xml:space="preserve">, em consonância com os preceitos do </w:t>
      </w:r>
      <w:proofErr w:type="spellStart"/>
      <w:r w:rsidRPr="00F22CB0">
        <w:rPr>
          <w:rFonts w:cs="Arial"/>
          <w:szCs w:val="24"/>
        </w:rPr>
        <w:t>fit</w:t>
      </w:r>
      <w:proofErr w:type="spellEnd"/>
      <w:r w:rsidRPr="00F22CB0">
        <w:rPr>
          <w:rFonts w:cs="Arial"/>
          <w:szCs w:val="24"/>
        </w:rPr>
        <w:t>-for-</w:t>
      </w:r>
      <w:proofErr w:type="spellStart"/>
      <w:r w:rsidRPr="00F22CB0">
        <w:rPr>
          <w:rFonts w:cs="Arial"/>
          <w:szCs w:val="24"/>
        </w:rPr>
        <w:t>purpose</w:t>
      </w:r>
      <w:proofErr w:type="spellEnd"/>
      <w:r w:rsidRPr="00F22CB0">
        <w:rPr>
          <w:rFonts w:cs="Arial"/>
          <w:szCs w:val="24"/>
        </w:rPr>
        <w:t xml:space="preserve"> for </w:t>
      </w:r>
      <w:proofErr w:type="spellStart"/>
      <w:r w:rsidRPr="00F22CB0">
        <w:rPr>
          <w:rFonts w:cs="Arial"/>
          <w:szCs w:val="24"/>
        </w:rPr>
        <w:t>land</w:t>
      </w:r>
      <w:proofErr w:type="spellEnd"/>
      <w:r w:rsidRPr="00F22CB0">
        <w:rPr>
          <w:rFonts w:cs="Arial"/>
          <w:szCs w:val="24"/>
        </w:rPr>
        <w:t xml:space="preserve"> </w:t>
      </w:r>
      <w:proofErr w:type="spellStart"/>
      <w:r w:rsidRPr="00F22CB0">
        <w:rPr>
          <w:rFonts w:cs="Arial"/>
          <w:szCs w:val="24"/>
        </w:rPr>
        <w:t>administration</w:t>
      </w:r>
      <w:proofErr w:type="spellEnd"/>
      <w:r w:rsidR="00560695">
        <w:rPr>
          <w:rFonts w:cs="Arial"/>
          <w:szCs w:val="24"/>
        </w:rPr>
        <w:t xml:space="preserve">, </w:t>
      </w:r>
      <w:r w:rsidR="00344102">
        <w:rPr>
          <w:rFonts w:cs="Arial"/>
          <w:szCs w:val="24"/>
        </w:rPr>
        <w:t xml:space="preserve">que </w:t>
      </w:r>
      <w:r w:rsidR="00560695" w:rsidRPr="00560695">
        <w:rPr>
          <w:rFonts w:cs="Arial"/>
          <w:szCs w:val="24"/>
        </w:rPr>
        <w:t xml:space="preserve">propõe sistemas de administração de terras </w:t>
      </w:r>
      <w:r w:rsidR="00344102">
        <w:rPr>
          <w:rFonts w:cs="Arial"/>
          <w:szCs w:val="24"/>
        </w:rPr>
        <w:t>mais</w:t>
      </w:r>
      <w:r w:rsidR="00560695" w:rsidRPr="00560695">
        <w:rPr>
          <w:rFonts w:cs="Arial"/>
          <w:szCs w:val="24"/>
        </w:rPr>
        <w:t xml:space="preserve"> flexíveis e adaptáveis às necessidades específicas de cada país ou região</w:t>
      </w:r>
      <w:r w:rsidR="004F0F3C">
        <w:rPr>
          <w:rFonts w:cs="Arial"/>
          <w:szCs w:val="24"/>
        </w:rPr>
        <w:t xml:space="preserve"> </w:t>
      </w:r>
      <w:r w:rsidR="004F0F3C">
        <w:rPr>
          <w:rFonts w:cs="Arial"/>
          <w:szCs w:val="24"/>
        </w:rPr>
        <w:fldChar w:fldCharType="begin"/>
      </w:r>
      <w:r w:rsidR="004F0F3C">
        <w:rPr>
          <w:rFonts w:cs="Arial"/>
          <w:szCs w:val="24"/>
        </w:rPr>
        <w:instrText xml:space="preserve"> ADDIN ZOTERO_ITEM CSL_CITATION {"citationID":"LiaHEnbN","properties":{"formattedCitation":"(Enemark; McLaren; Lemmen, 2021)","plainCitation":"(Enemark; McLaren; Lemmen, 2021)","noteIndex":0},"citationItems":[{"id":54,"uris":["http://zotero.org/users/15531986/items/NE3IWC7C"],"itemData":{"id":54,"type":"article-journal","abstract":"This Special Issue provides an insight, collated from 26 articles, focusing on various aspects of the Fit-for-Purpose Land Administration (FFPLA) concept and its application [...]","container-title":"Land","DOI":"10.3390/land10090972","ISSN":"2073-445X","issue":"9","journalAbbreviation":"Land","language":"en","license":"https://creativecommons.org/licenses/by/4.0/","page":"972","source":"DOI.org (Crossref)","title":"Fit-for-Purpose Land Administration—Providing Secure Land Rights at Scale","volume":"10","author":[{"family":"Enemark","given":"Stig"},{"family":"McLaren","given":"Robin"},{"family":"Lemmen","given":"Christiaan"}],"issued":{"date-parts":[["2021",9,15]]}}}],"schema":"https://github.com/citation-style-language/schema/raw/master/csl-citation.json"} </w:instrText>
      </w:r>
      <w:r w:rsidR="004F0F3C">
        <w:rPr>
          <w:rFonts w:cs="Arial"/>
          <w:szCs w:val="24"/>
        </w:rPr>
        <w:fldChar w:fldCharType="separate"/>
      </w:r>
      <w:r w:rsidR="004F0F3C" w:rsidRPr="004F0F3C">
        <w:rPr>
          <w:rFonts w:cs="Arial"/>
        </w:rPr>
        <w:t>(Enemark; McLaren; Lemmen, 2021)</w:t>
      </w:r>
      <w:r w:rsidR="004F0F3C">
        <w:rPr>
          <w:rFonts w:cs="Arial"/>
          <w:szCs w:val="24"/>
        </w:rPr>
        <w:fldChar w:fldCharType="end"/>
      </w:r>
      <w:r w:rsidR="00344102">
        <w:rPr>
          <w:rFonts w:cs="Arial"/>
          <w:szCs w:val="24"/>
        </w:rPr>
        <w:t>,</w:t>
      </w:r>
      <w:r w:rsidRPr="00F22CB0">
        <w:rPr>
          <w:rFonts w:cs="Arial"/>
          <w:szCs w:val="24"/>
        </w:rPr>
        <w:t xml:space="preserve"> e</w:t>
      </w:r>
      <w:r w:rsidR="008C2576">
        <w:rPr>
          <w:rFonts w:cs="Arial"/>
          <w:szCs w:val="24"/>
        </w:rPr>
        <w:t xml:space="preserve"> do</w:t>
      </w:r>
      <w:r w:rsidRPr="00F22CB0">
        <w:rPr>
          <w:rFonts w:cs="Arial"/>
          <w:szCs w:val="24"/>
        </w:rPr>
        <w:t xml:space="preserve"> LADM</w:t>
      </w:r>
      <w:r w:rsidR="005404A3" w:rsidRPr="005404A3">
        <w:t xml:space="preserve"> </w:t>
      </w:r>
      <w:r w:rsidR="005404A3" w:rsidRPr="005404A3">
        <w:rPr>
          <w:rFonts w:cs="Arial"/>
          <w:szCs w:val="24"/>
        </w:rPr>
        <w:t xml:space="preserve">(Land </w:t>
      </w:r>
      <w:proofErr w:type="spellStart"/>
      <w:r w:rsidR="005404A3" w:rsidRPr="005404A3">
        <w:rPr>
          <w:rFonts w:cs="Arial"/>
          <w:szCs w:val="24"/>
        </w:rPr>
        <w:t>Administration</w:t>
      </w:r>
      <w:proofErr w:type="spellEnd"/>
      <w:r w:rsidR="005404A3" w:rsidRPr="005404A3">
        <w:rPr>
          <w:rFonts w:cs="Arial"/>
          <w:szCs w:val="24"/>
        </w:rPr>
        <w:t xml:space="preserve"> Domain Model</w:t>
      </w:r>
      <w:r w:rsidR="004F0F3C">
        <w:rPr>
          <w:rFonts w:cs="Arial"/>
          <w:szCs w:val="24"/>
        </w:rPr>
        <w:t xml:space="preserve"> </w:t>
      </w:r>
      <w:r w:rsidR="006005F0">
        <w:rPr>
          <w:rFonts w:cs="Arial"/>
          <w:szCs w:val="24"/>
        </w:rPr>
        <w:fldChar w:fldCharType="begin"/>
      </w:r>
      <w:r w:rsidR="006005F0">
        <w:rPr>
          <w:rFonts w:cs="Arial"/>
          <w:szCs w:val="24"/>
        </w:rPr>
        <w:instrText xml:space="preserve"> ADDIN ZOTERO_ITEM CSL_CITATION {"citationID":"P0bCXB66","properties":{"formattedCitation":"(ISO\\uc0\\u160{}19152(LADM), 2012)","plainCitation":"(ISO 19152(LADM), 2012)","noteIndex":0},"citationItems":[{"id":45,"uris":["http://zotero.org/users/15531986/items/LFYH5HFJ"],"itemData":{"id":45,"type":"webpage","title":"ISO 19152:2012(en), Geographic information — Land Administration Domain Model (LADM)","title-short":"ISO 19152(LADM)","URL":"https://www.iso.org/obp/ui/en/#iso:std:iso:19152:ed-1:v1:en","accessed":{"date-parts":[["2024",12,6]]},"issued":{"date-parts":[["2012"]]}}}],"schema":"https://github.com/citation-style-language/schema/raw/master/csl-citation.json"} </w:instrText>
      </w:r>
      <w:r w:rsidR="006005F0">
        <w:rPr>
          <w:rFonts w:cs="Arial"/>
          <w:szCs w:val="24"/>
        </w:rPr>
        <w:fldChar w:fldCharType="separate"/>
      </w:r>
      <w:r w:rsidR="006005F0" w:rsidRPr="006005F0">
        <w:rPr>
          <w:rFonts w:cs="Arial"/>
        </w:rPr>
        <w:t>(ISO 19152(LADM), 2012)</w:t>
      </w:r>
      <w:r w:rsidR="006005F0">
        <w:rPr>
          <w:rFonts w:cs="Arial"/>
          <w:szCs w:val="24"/>
        </w:rPr>
        <w:fldChar w:fldCharType="end"/>
      </w:r>
      <w:r w:rsidR="005404A3" w:rsidRPr="005404A3">
        <w:rPr>
          <w:rFonts w:cs="Arial"/>
          <w:szCs w:val="24"/>
        </w:rPr>
        <w:t>)</w:t>
      </w:r>
      <w:r w:rsidR="008C2576">
        <w:rPr>
          <w:rFonts w:cs="Arial"/>
          <w:szCs w:val="24"/>
        </w:rPr>
        <w:t xml:space="preserve">, </w:t>
      </w:r>
      <w:r w:rsidR="00F637FF" w:rsidRPr="00F637FF">
        <w:rPr>
          <w:rFonts w:cs="Arial"/>
          <w:szCs w:val="24"/>
        </w:rPr>
        <w:t>um modelo conceitual padronizado que fornece uma estrutura de dados para cadastros imobiliários</w:t>
      </w:r>
      <w:r w:rsidR="00F637FF">
        <w:rPr>
          <w:rFonts w:cs="Arial"/>
          <w:szCs w:val="24"/>
        </w:rPr>
        <w:t>.</w:t>
      </w:r>
    </w:p>
    <w:p w14:paraId="1565284E" w14:textId="7B548B1F" w:rsidR="00AF480A" w:rsidRDefault="000156B3" w:rsidP="00B8327D">
      <w:pPr>
        <w:pStyle w:val="Ttulo1"/>
      </w:pPr>
      <w:r>
        <w:t xml:space="preserve">Pré-requisitos </w:t>
      </w:r>
    </w:p>
    <w:p w14:paraId="56F7D608" w14:textId="5207CA82" w:rsidR="00D64C11" w:rsidRDefault="00C7553F" w:rsidP="009D074B">
      <w:r>
        <w:t xml:space="preserve">Para que o </w:t>
      </w:r>
      <w:r w:rsidR="00B967D4">
        <w:t xml:space="preserve">georreferenciamento </w:t>
      </w:r>
      <w:r w:rsidR="000205F9">
        <w:t>simplificado proposto nes</w:t>
      </w:r>
      <w:r w:rsidR="00134C60">
        <w:t>ta</w:t>
      </w:r>
      <w:r w:rsidR="00E232D9">
        <w:t xml:space="preserve"> pesquisa</w:t>
      </w:r>
      <w:r w:rsidR="004B517D">
        <w:t xml:space="preserve"> chegue a bom termo é necessário que o cadastro descritivo tenha algumas características</w:t>
      </w:r>
      <w:r w:rsidR="00F60DB2">
        <w:t>:</w:t>
      </w:r>
    </w:p>
    <w:p w14:paraId="146AC7EC" w14:textId="0865D65E" w:rsidR="00F60DB2" w:rsidRDefault="00E26BC5" w:rsidP="009D074B">
      <w:r>
        <w:t xml:space="preserve">- </w:t>
      </w:r>
      <w:proofErr w:type="gramStart"/>
      <w:r w:rsidR="007241E6">
        <w:t>exista</w:t>
      </w:r>
      <w:proofErr w:type="gramEnd"/>
      <w:r w:rsidR="007241E6">
        <w:t xml:space="preserve"> um atributo que permita identificar a quadra em que o endereço está </w:t>
      </w:r>
      <w:r w:rsidR="00B76C1E">
        <w:t>alocado;</w:t>
      </w:r>
    </w:p>
    <w:p w14:paraId="607D61B7" w14:textId="2F09373B" w:rsidR="00B76C1E" w:rsidRDefault="00B76C1E" w:rsidP="009D074B">
      <w:r>
        <w:t xml:space="preserve">- </w:t>
      </w:r>
      <w:proofErr w:type="gramStart"/>
      <w:r w:rsidR="009A127A">
        <w:t>exista</w:t>
      </w:r>
      <w:proofErr w:type="gramEnd"/>
      <w:r w:rsidR="009A127A">
        <w:t xml:space="preserve"> um atributo contendo a dimensão d</w:t>
      </w:r>
      <w:r w:rsidR="00205B9F">
        <w:t>a testada do lote</w:t>
      </w:r>
      <w:r w:rsidR="00D80011">
        <w:t xml:space="preserve"> (</w:t>
      </w:r>
      <w:r w:rsidR="00E26782" w:rsidRPr="00E26782">
        <w:t>largura do lote voltada para a rua</w:t>
      </w:r>
      <w:r w:rsidR="00E26782">
        <w:t>)</w:t>
      </w:r>
      <w:r w:rsidR="00205B9F">
        <w:t>;</w:t>
      </w:r>
    </w:p>
    <w:p w14:paraId="650C3B64" w14:textId="41D3B556" w:rsidR="00105A8A" w:rsidRDefault="00105A8A" w:rsidP="009D074B">
      <w:r>
        <w:t xml:space="preserve">Essas características são facilmente encontradas em </w:t>
      </w:r>
      <w:r w:rsidR="00870531">
        <w:t>cadastros imobiliários criados com base no Projeto CIATA</w:t>
      </w:r>
      <w:r w:rsidR="000D1AA1">
        <w:t>.</w:t>
      </w:r>
    </w:p>
    <w:p w14:paraId="499A1C99" w14:textId="53992479" w:rsidR="000D1AA1" w:rsidRDefault="00DC049D" w:rsidP="0046584E">
      <w:pPr>
        <w:pStyle w:val="Ttulo1"/>
      </w:pPr>
      <w:bookmarkStart w:id="3" w:name="_Toc190375057"/>
      <w:r>
        <w:lastRenderedPageBreak/>
        <w:t>O CIATA</w:t>
      </w:r>
      <w:bookmarkEnd w:id="3"/>
    </w:p>
    <w:p w14:paraId="5BA28D68" w14:textId="77777777" w:rsidR="0046584E" w:rsidRPr="00B322C5" w:rsidRDefault="0046584E" w:rsidP="0046584E">
      <w:r w:rsidRPr="00B322C5">
        <w:t xml:space="preserve">O Projeto CIATA (Convênio de Incentivo ao Aperfeiçoamento Técnico) é considerado a primeira iniciativa de criação de uma metodologia de organização de cadastros urbanos do Brasil. Mais do que uma simples modelagem dos dados o projeto lançou as bases para o desenvolvimento de quase todos os cadastros automatizados atuais. Pode-se dizer que, guardadas as diferenças tecnológicas de cada época, o CIATA foi um precursor do LADM (ISO 19.152 - Land </w:t>
      </w:r>
      <w:proofErr w:type="spellStart"/>
      <w:r w:rsidRPr="00B322C5">
        <w:t>Administration</w:t>
      </w:r>
      <w:proofErr w:type="spellEnd"/>
      <w:r w:rsidRPr="00B322C5">
        <w:t xml:space="preserve"> Domain Model). </w:t>
      </w:r>
    </w:p>
    <w:p w14:paraId="0617C6E5" w14:textId="048000A7" w:rsidR="0046584E" w:rsidRPr="00B322C5" w:rsidRDefault="0046584E" w:rsidP="0046584E">
      <w:r w:rsidRPr="00B322C5">
        <w:t>O CIATA foi implementado na década de 1970 pela Secretaria de Economia e Finanças do Ministério da Fazenda, com recursos do Programa de Assistência Técnica (PRAT) e apoio do Serviço Federal de Processamento de Dados (SERPRO). o projeto visava, inicialmente, auxiliar pequenos municípios na implantação do Cadastro Técnico Municipal, com o objetivo de aumentar a arrecadação de receitas próprias e diminuir a dependência de recursos externos.</w:t>
      </w:r>
      <w:r w:rsidR="00415508">
        <w:fldChar w:fldCharType="begin"/>
      </w:r>
      <w:r w:rsidR="00415508">
        <w:instrText xml:space="preserve"> ADDIN ZOTERO_ITEM CSL_CITATION {"citationID":"hHFNlFOB","properties":{"formattedCitation":"(Silva, 2023)","plainCitation":"(Silva, 2023)","noteIndex":0},"citationItems":[{"id":55,"uris":["http://zotero.org/users/15531986/items/YX4VADJB"],"itemData":{"id":55,"type":"book","abstract":"O Cadastro Territorial Multifinalitário (CTM) é considerado um instrumento essencial à gestão territorial e municipal, em que políticas de solo e outras ações municipais podem se apoiar. Todavia, dificuldades relacionadas a capaci­dade técnica e financeira, apresentam-se como os principais entraves aos avanços que os municípios necessitam promover. Esta publicação, fundamentada nas diretrizes nacionais para implementação do Cadastro Territorial Multifinalitário, dis­corre sobre os procedimentos para materialização deste importante instrumento, apresentando conceitos ancorados na evolução científica promovida nesta área do conhecimento e ao mesmo tempo os assentando na realidade dos municípios brasileiros, de modo que cada ente, em razão do estágio em que se encontra seu sistema cadastral, tenha a possibilidade de dar início ou seguimento ao CTM.","event-place":"Florianópolis, SC","ISBN":"978-85-8328-172-6","language":"pt-BR","publisher":"Ufsc","publisher-place":"Florianópolis, SC","source":"Câmara Brasileira do Livro ISBN","title":"Cadastro Territorial Multifinalitário aplicado à gestão municipal","title-short":"CTM aplicado","author":[{"family":"Silva","given":"Everton","dropping-particle":"da"}],"contributor":[{"family":"Carneiro","given":"Andrea Flávia Tenório"},{"family":"Fernandes","given":"Cintia Estefania"},{"family":"Cesare","given":"Claudia M.","dropping-particle":"de"},{"family":"Erba","given":"Diego Alfonso"},{"family":"Cunha","given":"Eglaísa Micheline Pontes"},{"family":"Oliveira","given":"Francisco Henrique","dropping-particle":"de"},{"family":"Silva","given":"Liane Ramos","dropping-particle":"da"},{"family":"Santos","given":"Samuel Steiner","dropping-particle":"dos"},{"family":"Eising","given":"Eduardo"},{"family":"Silva","given":"Hatan Pinheiro"},{"family":"Araujo","given":"João Francisco Maués"},{"family":"Gomes","given":"Daniel da Costa"},{"family":"Aquino","given":"Carolina de Sousa"},{"family":"Silva","given":"Claudio Oliveira","dropping-particle":"da"},{"family":"Guimaraens","given":"Cristiana Scorza"},{"family":"Rodrigues","given":"Valquíria Duarte Vieira"},{"family":"Silva","given":"Luiz Paulo de Oliveira"},{"family":"Barbosa","given":"Luciana Gill"},{"family":"Amaral","given":"Cesar Augustus de Santis"}],"issued":{"date-parts":[["2023",3,28]]}}}],"schema":"https://github.com/citation-style-language/schema/raw/master/csl-citation.json"} </w:instrText>
      </w:r>
      <w:r w:rsidR="00415508">
        <w:fldChar w:fldCharType="separate"/>
      </w:r>
      <w:r w:rsidR="00415508" w:rsidRPr="00415508">
        <w:rPr>
          <w:rFonts w:cs="Arial"/>
        </w:rPr>
        <w:t>(Silva, 2023)</w:t>
      </w:r>
      <w:r w:rsidR="00415508">
        <w:fldChar w:fldCharType="end"/>
      </w:r>
    </w:p>
    <w:p w14:paraId="5935F92F" w14:textId="0FCD6537" w:rsidR="0046584E" w:rsidRPr="00B322C5" w:rsidRDefault="0046584E" w:rsidP="0046584E">
      <w:r w:rsidRPr="00B322C5">
        <w:t>Apesar de ter como foco principal a melhoria da arrecadação municipal, o CIATA contribuiu para a implementação de cadastros em diversos municípios brasileiros, servindo como base para o desenvolvimento de sistemas de informações territoriais mais abrangentes. O projeto alcançou 769 prefeituras e cadastrou mais de 3,5 milhões de unidades imobiliárias durante seus oito anos de vigência (1973-1981). O Banco Mundial reconheceu a importância do CIATA, considerando-o um modelo de sucesso no apoio técnico na área fazendária.</w:t>
      </w:r>
      <w:r w:rsidR="006C3575">
        <w:fldChar w:fldCharType="begin"/>
      </w:r>
      <w:r w:rsidR="006C3575">
        <w:instrText xml:space="preserve"> ADDIN ZOTERO_ITEM CSL_CITATION {"citationID":"evWP5d9X","properties":{"formattedCitation":"(Cunha {\\i{}et al.}, 2019)","plainCitation":"(Cunha et al., 2019)","noteIndex":0},"citationItems":[{"id":67,"uris":["http://zotero.org/users/15531986/items/HCQYHEDM"],"itemData":{"id":67,"type":"article-journal","container-title":"GOT - Journal of Geography and Spatial Planning","DOI":"10.17127/got/2019.17.003","ISSN":"21821267","issue":"17","journalAbbreviation":"GOT","page":"55-74","source":"DOI.org (Crossref)","title":"O cadastro urbano no Brasil: histórico e evolução","title-short":"O cadastro urbano no Brasil","author":[{"family":"Cunha","given":"Eglaisa"},{"family":"Oliveira","given":"Francisco"},{"family":"Julião","given":"Rui"},{"family":"Carneiro","given":"Andrea"}],"issued":{"date-parts":[["2019",6,30]]}}}],"schema":"https://github.com/citation-style-language/schema/raw/master/csl-citation.json"} </w:instrText>
      </w:r>
      <w:r w:rsidR="006C3575">
        <w:fldChar w:fldCharType="separate"/>
      </w:r>
      <w:r w:rsidR="006C3575" w:rsidRPr="006C3575">
        <w:rPr>
          <w:rFonts w:cs="Arial"/>
        </w:rPr>
        <w:t xml:space="preserve">(Cunha </w:t>
      </w:r>
      <w:r w:rsidR="006C3575" w:rsidRPr="006C3575">
        <w:rPr>
          <w:rFonts w:cs="Arial"/>
          <w:i/>
          <w:iCs/>
        </w:rPr>
        <w:t>et al.</w:t>
      </w:r>
      <w:r w:rsidR="006C3575" w:rsidRPr="006C3575">
        <w:rPr>
          <w:rFonts w:cs="Arial"/>
        </w:rPr>
        <w:t>, 2019)</w:t>
      </w:r>
      <w:r w:rsidR="006C3575">
        <w:fldChar w:fldCharType="end"/>
      </w:r>
    </w:p>
    <w:p w14:paraId="06A5708C" w14:textId="77777777" w:rsidR="0046584E" w:rsidRPr="00B322C5" w:rsidRDefault="0046584E" w:rsidP="0046584E"/>
    <w:p w14:paraId="13DB50A0" w14:textId="277421EC" w:rsidR="0046584E" w:rsidRPr="00B322C5" w:rsidRDefault="0046584E" w:rsidP="00C2785D">
      <w:pPr>
        <w:pStyle w:val="Ttulo2"/>
        <w:rPr>
          <w:rFonts w:eastAsiaTheme="minorHAnsi"/>
        </w:rPr>
      </w:pPr>
      <w:bookmarkStart w:id="4" w:name="_Toc183090298"/>
      <w:bookmarkStart w:id="5" w:name="_Toc190375058"/>
      <w:r w:rsidRPr="00B322C5">
        <w:t>Modelo conceitual</w:t>
      </w:r>
      <w:bookmarkEnd w:id="4"/>
      <w:r w:rsidR="00C2785D">
        <w:t xml:space="preserve"> Do ciata</w:t>
      </w:r>
      <w:bookmarkEnd w:id="5"/>
    </w:p>
    <w:p w14:paraId="5FB0D294" w14:textId="77777777" w:rsidR="0046584E" w:rsidRPr="00B322C5" w:rsidRDefault="0046584E" w:rsidP="0046584E">
      <w:pPr>
        <w:rPr>
          <w:rFonts w:cs="Arial"/>
        </w:rPr>
      </w:pPr>
      <w:r w:rsidRPr="00B322C5">
        <w:t xml:space="preserve">O CIATA foi concebido de forma modular e flexível para atender às necessidades específicas de cada município, abrangendo módulos de assistência jurídica, administrativa, cadastro imobiliário urbano, cadastro fiscal mobiliário e receita. A metodologia do cadastro imobiliário urbano era composta por duas fases: Execução e Implantação. Na fase de Execução, o SERPRO realizava a setorização fiscal, levantamento cadastral, avaliação de imóveis e tratamento da informação. Na fase de Implantação, o projeto repassava rotinas para a prefeitura, incluindo atualização cadastral, tratamento e lançamento. </w:t>
      </w:r>
      <w:r w:rsidRPr="00B322C5">
        <w:rPr>
          <w:rFonts w:cs="Arial"/>
        </w:rPr>
        <w:t xml:space="preserve">(Cunha </w:t>
      </w:r>
      <w:r w:rsidRPr="00B322C5">
        <w:rPr>
          <w:rFonts w:cs="Arial"/>
          <w:i/>
          <w:iCs/>
        </w:rPr>
        <w:t>et al.</w:t>
      </w:r>
      <w:r w:rsidRPr="00B322C5">
        <w:rPr>
          <w:rFonts w:cs="Arial"/>
        </w:rPr>
        <w:t>, 2019)</w:t>
      </w:r>
    </w:p>
    <w:p w14:paraId="1D8B6A69" w14:textId="77777777" w:rsidR="0046584E" w:rsidRPr="00B322C5" w:rsidRDefault="0046584E" w:rsidP="0046584E">
      <w:r w:rsidRPr="00B322C5">
        <w:t xml:space="preserve">Considerando as limitações técnicas das décadas de 1970 e 1980, a fase de execução geralmente resultava em cadastros formados por fichas e livros, uma vez </w:t>
      </w:r>
      <w:r w:rsidRPr="00B322C5">
        <w:lastRenderedPageBreak/>
        <w:t>que poucas prefeituras tinham condições de adquirir os caríssimos mainframes disponíveis para automação.</w:t>
      </w:r>
    </w:p>
    <w:p w14:paraId="087DEE2D" w14:textId="77777777" w:rsidR="0046584E" w:rsidRDefault="0046584E" w:rsidP="0046584E">
      <w:r w:rsidRPr="00B322C5">
        <w:t>Mesmo quando havia possibilidade de processamento eletrônico, as fichas eram preenchidas manualmente e depois enviadas a centros onde os dados eram digitados em equipamentos off-line para depois serem processados.</w:t>
      </w:r>
    </w:p>
    <w:p w14:paraId="7484534A" w14:textId="18531F40" w:rsidR="00ED5691" w:rsidRPr="00AF480A" w:rsidRDefault="00ED5691" w:rsidP="00ED5691">
      <w:pPr>
        <w:pStyle w:val="Ttulo2"/>
        <w:rPr>
          <w:lang w:val="en-US"/>
        </w:rPr>
      </w:pPr>
      <w:r w:rsidRPr="00AF480A">
        <w:rPr>
          <w:lang w:val="en-US"/>
        </w:rPr>
        <w:t>CIATA E FIT-FOR-PURPOSE LAND ADMINISTRATION</w:t>
      </w:r>
      <w:r w:rsidR="00EA204F">
        <w:rPr>
          <w:lang w:val="en-US"/>
        </w:rPr>
        <w:t xml:space="preserve"> </w:t>
      </w:r>
      <w:r w:rsidR="00364394">
        <w:rPr>
          <w:lang w:val="en-US"/>
        </w:rPr>
        <w:t>– FFP-LA</w:t>
      </w:r>
    </w:p>
    <w:p w14:paraId="137C3D44" w14:textId="058EAE08" w:rsidR="00ED5691" w:rsidRDefault="00ED5691" w:rsidP="00ED5691">
      <w:r>
        <w:t xml:space="preserve">O conceito de Fit for </w:t>
      </w:r>
      <w:proofErr w:type="spellStart"/>
      <w:r>
        <w:t>Purpose</w:t>
      </w:r>
      <w:proofErr w:type="spellEnd"/>
      <w:r>
        <w:t>, cunhado pela Federação Internacional de Geômetras (FIG), tem ganhado destaque na administração territorial, especialmente no contexto de países em desenvolvimento. Essa abordagem enfatiza a flexibilização e adaptação de soluções de gestão de terras às realidades e necessidades específicas de cada país ou região.</w:t>
      </w:r>
    </w:p>
    <w:p w14:paraId="20470517" w14:textId="77777777" w:rsidR="00ED5691" w:rsidRDefault="00ED5691" w:rsidP="00ED5691">
      <w:r>
        <w:t xml:space="preserve">Diferentemente das abordagens tradicionais, que frequentemente impõem padrões técnicos rígidos e dispendiosos, o Fit for </w:t>
      </w:r>
      <w:proofErr w:type="spellStart"/>
      <w:r>
        <w:t>Purpose</w:t>
      </w:r>
      <w:proofErr w:type="spellEnd"/>
      <w:r>
        <w:t xml:space="preserve"> prioriza a eficiência, acessibilidade e celeridade. Isso significa adotar métodos e tecnologias que sejam adequados ao propósito, em vez de seguir modelos predefinidos que muitas vezes são incompatíveis com a realidade local.</w:t>
      </w:r>
    </w:p>
    <w:p w14:paraId="5F9AFD59" w14:textId="77777777" w:rsidR="00ED5691" w:rsidRDefault="00ED5691" w:rsidP="00ED5691">
      <w:r>
        <w:t xml:space="preserve">Essa abordagem oferece um caminho promissor para superar os desafios recorrentes na implantação de um cadastro territorial funcional, como a escassez de recursos financeiros e de capacidade técnica. Ela permite que municípios adotem soluções graduais e incrementais, iniciando o cadastro com informações básicas e representações espaciais menos precisas, com a perspectiva de aprimoramento contínuo ao longo do </w:t>
      </w:r>
      <w:proofErr w:type="gramStart"/>
      <w:r>
        <w:t>tempo.(</w:t>
      </w:r>
      <w:proofErr w:type="spellStart"/>
      <w:proofErr w:type="gramEnd"/>
      <w:r>
        <w:t>Enemark</w:t>
      </w:r>
      <w:proofErr w:type="spellEnd"/>
      <w:r>
        <w:t xml:space="preserve">; McLaren; </w:t>
      </w:r>
      <w:proofErr w:type="spellStart"/>
      <w:r>
        <w:t>Lemmen</w:t>
      </w:r>
      <w:proofErr w:type="spellEnd"/>
      <w:r>
        <w:t>, 2021)</w:t>
      </w:r>
    </w:p>
    <w:p w14:paraId="57F62FCC" w14:textId="77777777" w:rsidR="00ED5691" w:rsidRDefault="00ED5691" w:rsidP="00ED5691">
      <w:r>
        <w:t xml:space="preserve">Ao relacionar o CIATA com o conceito de Fit for </w:t>
      </w:r>
      <w:proofErr w:type="spellStart"/>
      <w:r>
        <w:t>Purpose</w:t>
      </w:r>
      <w:proofErr w:type="spellEnd"/>
      <w:r>
        <w:t>, é possível identificar algumas características em comum:</w:t>
      </w:r>
    </w:p>
    <w:p w14:paraId="1A94979A" w14:textId="77777777" w:rsidR="00ED5691" w:rsidRDefault="00ED5691" w:rsidP="00ED5691">
      <w:r>
        <w:t>- Foco na finalidade: O CIATA foi concebido com o objetivo específico de aprimorar a arrecadação municipal. Todos os campos definidos em sua estrutura de dados são voltados para avaliar a propriedade, identificar o proprietário e localizar o imóvel dentro do município.</w:t>
      </w:r>
    </w:p>
    <w:p w14:paraId="5188B766" w14:textId="77777777" w:rsidR="00ED5691" w:rsidRDefault="00ED5691" w:rsidP="00ED5691">
      <w:r>
        <w:t>- Flexibilidade: Um sistema de cadastro automatizado que siga integralmente os padrões do CIATA pode enfrentar dificuldades para se adaptar às novas relações jurídicas que surgiram nos últimos anos, especialmente devido à falta de previsão para campos multivalorados. Ainda assim, o projeto demonstrou flexibilidade ao atender municípios de diferentes tamanhos e capacidades administrativas.</w:t>
      </w:r>
    </w:p>
    <w:p w14:paraId="04F0B6B3" w14:textId="77777777" w:rsidR="00ED5691" w:rsidRDefault="00ED5691" w:rsidP="00ED5691">
      <w:r>
        <w:lastRenderedPageBreak/>
        <w:t xml:space="preserve">- Melhoria incremental: A metodologia e os procedimentos adotados no CIATA permitem que o cadastro territorial inicie como um conjunto de fichas e evolua, de forma gradual, para um sistema automatizado sem a necessidade de grandes modificações. Essa estrutura também facilita a incorporação de novas funcionalidades, incluindo sua integração como uma camada dentro de um Cadastro Territorial </w:t>
      </w:r>
      <w:proofErr w:type="spellStart"/>
      <w:r>
        <w:t>Multifinalitário</w:t>
      </w:r>
      <w:proofErr w:type="spellEnd"/>
      <w:r>
        <w:t xml:space="preserve"> (CTM).</w:t>
      </w:r>
    </w:p>
    <w:p w14:paraId="14329B81" w14:textId="77777777" w:rsidR="00ED5691" w:rsidRPr="00B322C5" w:rsidRDefault="00ED5691" w:rsidP="0046584E">
      <w:pPr>
        <w:rPr>
          <w:rFonts w:eastAsiaTheme="majorEastAsia" w:cstheme="majorBidi"/>
          <w:b/>
          <w:caps/>
          <w:szCs w:val="32"/>
        </w:rPr>
      </w:pPr>
    </w:p>
    <w:p w14:paraId="55AAB00C" w14:textId="77777777" w:rsidR="00E71115" w:rsidRPr="00B322C5" w:rsidRDefault="00E71115" w:rsidP="00E71115">
      <w:pPr>
        <w:pStyle w:val="Ttulo2"/>
      </w:pPr>
      <w:bookmarkStart w:id="6" w:name="_Toc183090305"/>
      <w:r w:rsidRPr="00B322C5">
        <w:t>O CIATA E O LADM</w:t>
      </w:r>
      <w:bookmarkEnd w:id="6"/>
    </w:p>
    <w:p w14:paraId="1030A4AA" w14:textId="77777777" w:rsidR="00E71115" w:rsidRPr="00B322C5" w:rsidRDefault="00E71115" w:rsidP="00E71115">
      <w:pPr>
        <w:rPr>
          <w:lang w:eastAsia="pt-BR"/>
        </w:rPr>
      </w:pPr>
      <w:r w:rsidRPr="00B322C5">
        <w:rPr>
          <w:lang w:eastAsia="pt-BR"/>
        </w:rPr>
        <w:t xml:space="preserve">O LADM, sigla para </w:t>
      </w:r>
      <w:r w:rsidRPr="00B322C5">
        <w:rPr>
          <w:i/>
          <w:iCs/>
          <w:lang w:eastAsia="pt-BR"/>
        </w:rPr>
        <w:t xml:space="preserve">Land </w:t>
      </w:r>
      <w:proofErr w:type="spellStart"/>
      <w:r w:rsidRPr="00B322C5">
        <w:rPr>
          <w:i/>
          <w:iCs/>
          <w:lang w:eastAsia="pt-BR"/>
        </w:rPr>
        <w:t>Administration</w:t>
      </w:r>
      <w:proofErr w:type="spellEnd"/>
      <w:r w:rsidRPr="00B322C5">
        <w:rPr>
          <w:i/>
          <w:iCs/>
          <w:lang w:eastAsia="pt-BR"/>
        </w:rPr>
        <w:t xml:space="preserve"> Domain Model</w:t>
      </w:r>
      <w:r w:rsidRPr="00B322C5">
        <w:rPr>
          <w:lang w:eastAsia="pt-BR"/>
        </w:rPr>
        <w:t>, é um modelo de dados internacional padronizado para a representação de informações sobre a administração de terras. Ele foi desenvolvido pela Federação Internacional de Geômetras (FIG) e pela Organização Internacional de Normalização (ISO). O LADM define um conjunto de objetos (classes) e relacionamentos que podem ser usados para descrever diferentes aspectos da administração territorial, como direitos de propriedade, restrições de uso da terra e informações espaciais. A adoção do LADM pode facilitar a integração de dados entre diferentes sistemas e promover a interoperabilidade entre países.</w:t>
      </w:r>
    </w:p>
    <w:p w14:paraId="3529BB3E" w14:textId="77777777" w:rsidR="00E71115" w:rsidRPr="00B322C5" w:rsidRDefault="00E71115" w:rsidP="00E71115">
      <w:pPr>
        <w:rPr>
          <w:lang w:eastAsia="pt-BR"/>
        </w:rPr>
      </w:pPr>
      <w:r w:rsidRPr="00B322C5">
        <w:rPr>
          <w:lang w:eastAsia="pt-BR"/>
        </w:rPr>
        <w:t>A contribuição mais visível do LADM é o conjunto de diagramas UML (</w:t>
      </w:r>
      <w:proofErr w:type="spellStart"/>
      <w:r w:rsidRPr="00B322C5">
        <w:rPr>
          <w:lang w:eastAsia="pt-BR"/>
        </w:rPr>
        <w:t>Unified</w:t>
      </w:r>
      <w:proofErr w:type="spellEnd"/>
      <w:r w:rsidRPr="00B322C5">
        <w:rPr>
          <w:lang w:eastAsia="pt-BR"/>
        </w:rPr>
        <w:t xml:space="preserve"> </w:t>
      </w:r>
      <w:proofErr w:type="spellStart"/>
      <w:r w:rsidRPr="00B322C5">
        <w:rPr>
          <w:lang w:eastAsia="pt-BR"/>
        </w:rPr>
        <w:t>Modeling</w:t>
      </w:r>
      <w:proofErr w:type="spellEnd"/>
      <w:r w:rsidRPr="00B322C5">
        <w:rPr>
          <w:lang w:eastAsia="pt-BR"/>
        </w:rPr>
        <w:t xml:space="preserve"> </w:t>
      </w:r>
      <w:proofErr w:type="spellStart"/>
      <w:r w:rsidRPr="00B322C5">
        <w:rPr>
          <w:lang w:eastAsia="pt-BR"/>
        </w:rPr>
        <w:t>Language</w:t>
      </w:r>
      <w:proofErr w:type="spellEnd"/>
      <w:r w:rsidRPr="00B322C5">
        <w:rPr>
          <w:lang w:eastAsia="pt-BR"/>
        </w:rPr>
        <w:t xml:space="preserve">) que apresenta as classes e os atributos mais relevantes de um sistema de cadastro. </w:t>
      </w:r>
      <w:r>
        <w:rPr>
          <w:lang w:eastAsia="pt-BR"/>
        </w:rPr>
        <w:t>C</w:t>
      </w:r>
      <w:r w:rsidRPr="00B322C5">
        <w:rPr>
          <w:lang w:eastAsia="pt-BR"/>
        </w:rPr>
        <w:t>lasses são estruturas que definem o modelo de dados de um objeto, enquanto os atributos são variáveis associadas às classes, responsáveis por descrever as características específicas de cada objeto.</w:t>
      </w:r>
    </w:p>
    <w:p w14:paraId="1D00F6D1" w14:textId="77777777" w:rsidR="00E71115" w:rsidRPr="00B322C5" w:rsidRDefault="00E71115" w:rsidP="00E71115">
      <w:pPr>
        <w:rPr>
          <w:lang w:eastAsia="pt-BR"/>
        </w:rPr>
      </w:pPr>
      <w:r w:rsidRPr="00B322C5">
        <w:rPr>
          <w:lang w:eastAsia="pt-BR"/>
        </w:rPr>
        <w:t>Por exemplo, um logradouro pode ser um objeto de interesse do sistema. Para armazenar as informações de diversos logradouros, cria-se a classe 'Logradouros'. Essa classe é composta por um conjunto de atributos que descrevem as propriedades do objeto que será representado, como uma identificação única (chave primária), o nome do logradouro, sua extensão, entre outros. Todos esses elementos são representados de forma detalhada em um diagrama UML.</w:t>
      </w:r>
    </w:p>
    <w:p w14:paraId="490979BB" w14:textId="77777777" w:rsidR="00E71115" w:rsidRPr="00B322C5" w:rsidRDefault="00E71115" w:rsidP="00E71115">
      <w:pPr>
        <w:rPr>
          <w:lang w:eastAsia="pt-BR"/>
        </w:rPr>
      </w:pPr>
      <w:r w:rsidRPr="00B322C5">
        <w:rPr>
          <w:lang w:eastAsia="pt-BR"/>
        </w:rPr>
        <w:t xml:space="preserve">Um diagrama também deve mostrar as conexões entre as classes e a cardinalidade dessas conexões, ou seja, o número de instâncias de uma classe que podem estar associadas a instâncias de outra classe. </w:t>
      </w:r>
    </w:p>
    <w:p w14:paraId="0B8FD18E" w14:textId="77777777" w:rsidR="00E71115" w:rsidRPr="00B322C5" w:rsidRDefault="00E71115" w:rsidP="00E71115">
      <w:pPr>
        <w:rPr>
          <w:lang w:eastAsia="pt-BR"/>
        </w:rPr>
      </w:pPr>
      <w:r w:rsidRPr="00B322C5">
        <w:rPr>
          <w:lang w:eastAsia="pt-BR"/>
        </w:rPr>
        <w:t xml:space="preserve">A </w:t>
      </w:r>
      <w:r w:rsidRPr="00B322C5">
        <w:rPr>
          <w:lang w:eastAsia="pt-BR"/>
        </w:rPr>
        <w:fldChar w:fldCharType="begin"/>
      </w:r>
      <w:r w:rsidRPr="00B322C5">
        <w:rPr>
          <w:lang w:eastAsia="pt-BR"/>
        </w:rPr>
        <w:instrText xml:space="preserve"> REF _Ref184328056 \h </w:instrText>
      </w:r>
      <w:r w:rsidRPr="00B322C5">
        <w:rPr>
          <w:lang w:eastAsia="pt-BR"/>
        </w:rPr>
      </w:r>
      <w:r w:rsidRPr="00B322C5">
        <w:rPr>
          <w:lang w:eastAsia="pt-BR"/>
        </w:rPr>
        <w:fldChar w:fldCharType="separate"/>
      </w:r>
      <w:r w:rsidRPr="00B322C5">
        <w:t>Figura 4</w:t>
      </w:r>
      <w:r w:rsidRPr="00B322C5">
        <w:rPr>
          <w:lang w:eastAsia="pt-BR"/>
        </w:rPr>
        <w:fldChar w:fldCharType="end"/>
      </w:r>
      <w:r w:rsidRPr="00B322C5">
        <w:rPr>
          <w:lang w:eastAsia="pt-BR"/>
        </w:rPr>
        <w:t xml:space="preserve"> apresenta um exemplo de um diagrama UML em que se nota a existência de duas classes (LOTES e LOGRADOUROS) e seus respectivos atributos. Observa-se, também, que existe uma associação entre as classes com uma </w:t>
      </w:r>
      <w:r w:rsidRPr="00B322C5">
        <w:rPr>
          <w:lang w:eastAsia="pt-BR"/>
        </w:rPr>
        <w:lastRenderedPageBreak/>
        <w:t>cardinalidade do tipo UM-PARA-MUITOS representada pelas etiquetas ‘1’ e ‘</w:t>
      </w:r>
      <w:proofErr w:type="gramStart"/>
      <w:r w:rsidRPr="00B322C5">
        <w:rPr>
          <w:lang w:eastAsia="pt-BR"/>
        </w:rPr>
        <w:t>0..</w:t>
      </w:r>
      <w:proofErr w:type="gramEnd"/>
      <w:r w:rsidRPr="00B322C5">
        <w:rPr>
          <w:lang w:eastAsia="pt-BR"/>
        </w:rPr>
        <w:t xml:space="preserve">*’. Essa notação indica que um logradouro pode estar associado a vários lotes, enquanto um lote estará associado a apenas um logradouro </w:t>
      </w:r>
      <w:r w:rsidRPr="00B322C5">
        <w:rPr>
          <w:lang w:eastAsia="pt-BR"/>
        </w:rPr>
        <w:fldChar w:fldCharType="begin"/>
      </w:r>
      <w:r w:rsidRPr="00B322C5">
        <w:rPr>
          <w:lang w:eastAsia="pt-BR"/>
        </w:rPr>
        <w:instrText xml:space="preserve"> ADDIN ZOTERO_ITEM CSL_CITATION {"citationID":"MJ2PbNSu","properties":{"formattedCitation":"(IBM RS Architect Std 7.5.5, 2021)","plainCitation":"(IBM RS Architect Std 7.5.5, 2021)","noteIndex":0},"citationItems":[{"id":51,"uris":["http://zotero.org/users/local/P1GuXq80/items/KU759EVG"],"itemData":{"id":51,"type":"webpage","abstract":"In UML, a relationship is a connection between model elements. A UML relationship is a type of model element that adds semantics to a model by defining the structure and behavior between model elements.","language":"pt-BR","license":"© Copyright IBM Corporation 2004","title":"Rational Software Architect Standard Edition 7.5.5","title-short":"IBM RS Architect Std 7.5.5","URL":"https://www.ibm.com/docs/pt-br/rsas/7.5.0?topic=diagrams-relationships-in-class","accessed":{"date-parts":[["2024",12,6]]},"issued":{"date-parts":[["2021",3,5]]}}}],"schema":"https://github.com/citation-style-language/schema/raw/master/csl-citation.json"} </w:instrText>
      </w:r>
      <w:r w:rsidRPr="00B322C5">
        <w:rPr>
          <w:lang w:eastAsia="pt-BR"/>
        </w:rPr>
        <w:fldChar w:fldCharType="separate"/>
      </w:r>
      <w:r w:rsidRPr="00B322C5">
        <w:rPr>
          <w:rFonts w:cs="Arial"/>
        </w:rPr>
        <w:t xml:space="preserve">(IBM RS Architect </w:t>
      </w:r>
      <w:proofErr w:type="spellStart"/>
      <w:r w:rsidRPr="00B322C5">
        <w:rPr>
          <w:rFonts w:cs="Arial"/>
        </w:rPr>
        <w:t>Std</w:t>
      </w:r>
      <w:proofErr w:type="spellEnd"/>
      <w:r w:rsidRPr="00B322C5">
        <w:rPr>
          <w:rFonts w:cs="Arial"/>
        </w:rPr>
        <w:t xml:space="preserve"> 7.5.5, 2021)</w:t>
      </w:r>
      <w:r w:rsidRPr="00B322C5">
        <w:rPr>
          <w:lang w:eastAsia="pt-BR"/>
        </w:rPr>
        <w:fldChar w:fldCharType="end"/>
      </w:r>
      <w:r w:rsidRPr="00B322C5">
        <w:rPr>
          <w:lang w:eastAsia="pt-BR"/>
        </w:rPr>
        <w:t xml:space="preserve">. </w:t>
      </w:r>
    </w:p>
    <w:p w14:paraId="2766E72A" w14:textId="77777777" w:rsidR="00E71115" w:rsidRPr="00B322C5" w:rsidRDefault="00E71115" w:rsidP="00E71115">
      <w:pPr>
        <w:pStyle w:val="Legenda"/>
      </w:pPr>
      <w:bookmarkStart w:id="7" w:name="_Ref184328056"/>
      <w:r w:rsidRPr="00B322C5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7"/>
      <w:r w:rsidRPr="00B322C5">
        <w:t>: Exemplo de diagrama UML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E71115" w:rsidRPr="00B322C5" w14:paraId="07979AC1" w14:textId="77777777" w:rsidTr="005426FB">
        <w:tc>
          <w:tcPr>
            <w:tcW w:w="9061" w:type="dxa"/>
          </w:tcPr>
          <w:p w14:paraId="31BF010A" w14:textId="77777777" w:rsidR="00E71115" w:rsidRPr="00B322C5" w:rsidRDefault="00E71115" w:rsidP="005426FB">
            <w:pPr>
              <w:ind w:firstLine="0"/>
              <w:rPr>
                <w:lang w:eastAsia="pt-BR"/>
              </w:rPr>
            </w:pPr>
            <w:r w:rsidRPr="00B322C5">
              <w:rPr>
                <w:noProof/>
                <w:lang w:eastAsia="pt-BR"/>
              </w:rPr>
              <w:drawing>
                <wp:inline distT="0" distB="0" distL="0" distR="0" wp14:anchorId="39EAC786" wp14:editId="5D7239C3">
                  <wp:extent cx="5760085" cy="2270125"/>
                  <wp:effectExtent l="0" t="0" r="0" b="0"/>
                  <wp:docPr id="841114277" name="Imagem 1" descr="Tela de celular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114277" name="Imagem 1" descr="Tela de celular&#10;&#10;O conteúdo gerado por IA pode estar incorreto.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27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18817A" w14:textId="77777777" w:rsidR="00E71115" w:rsidRPr="00B322C5" w:rsidRDefault="00E71115" w:rsidP="00E71115">
      <w:pPr>
        <w:rPr>
          <w:lang w:eastAsia="pt-BR"/>
        </w:rPr>
      </w:pPr>
    </w:p>
    <w:p w14:paraId="6D2C1B54" w14:textId="77777777" w:rsidR="00E71115" w:rsidRPr="00B322C5" w:rsidRDefault="00E71115" w:rsidP="00E71115">
      <w:pPr>
        <w:rPr>
          <w:lang w:eastAsia="pt-BR"/>
        </w:rPr>
      </w:pPr>
      <w:r w:rsidRPr="00B322C5">
        <w:rPr>
          <w:lang w:eastAsia="pt-BR"/>
        </w:rPr>
        <w:t xml:space="preserve">Grosso modo o LADM separa as classes em três pacotes e um </w:t>
      </w:r>
      <w:proofErr w:type="spellStart"/>
      <w:r w:rsidRPr="00B322C5">
        <w:rPr>
          <w:lang w:eastAsia="pt-BR"/>
        </w:rPr>
        <w:t>subpacote</w:t>
      </w:r>
      <w:proofErr w:type="spellEnd"/>
      <w:r w:rsidRPr="00B322C5">
        <w:rPr>
          <w:lang w:eastAsia="pt-BR"/>
        </w:rPr>
        <w:t xml:space="preserve"> </w:t>
      </w:r>
      <w:r w:rsidRPr="00B322C5">
        <w:rPr>
          <w:lang w:eastAsia="pt-BR"/>
        </w:rPr>
        <w:fldChar w:fldCharType="begin"/>
      </w:r>
      <w:r w:rsidRPr="00B322C5">
        <w:rPr>
          <w:lang w:eastAsia="pt-BR"/>
        </w:rPr>
        <w:instrText xml:space="preserve"> ADDIN ZOTERO_ITEM CSL_CITATION {"citationID":"olHjqPSW","properties":{"formattedCitation":"(Panchiniak, 2017)","plainCitation":"(Panchiniak, 2017)","noteIndex":0},"citationItems":[{"id":47,"uris":["http://zotero.org/users/local/P1GuXq80/items/R9KGN9DI"],"itemData":{"id":47,"type":"webpage","title":"Discussão sobre modelos conceituais relacionados ao cadastro territorial: estudo de caso de Joinville","URL":"https://repositorio.ufsc.br/handle/123456789/189319","author":[{"family":"Panchiniak","given":"Thiago"}],"accessed":{"date-parts":[["2024",12,2]]},"issued":{"date-parts":[["2017"]]}}}],"schema":"https://github.com/citation-style-language/schema/raw/master/csl-citation.json"} </w:instrText>
      </w:r>
      <w:r w:rsidRPr="00B322C5">
        <w:rPr>
          <w:lang w:eastAsia="pt-BR"/>
        </w:rPr>
        <w:fldChar w:fldCharType="separate"/>
      </w:r>
      <w:r w:rsidRPr="00B322C5">
        <w:rPr>
          <w:rFonts w:cs="Arial"/>
        </w:rPr>
        <w:t>(</w:t>
      </w:r>
      <w:proofErr w:type="spellStart"/>
      <w:r w:rsidRPr="00B322C5">
        <w:rPr>
          <w:rFonts w:cs="Arial"/>
        </w:rPr>
        <w:t>Panchiniak</w:t>
      </w:r>
      <w:proofErr w:type="spellEnd"/>
      <w:r w:rsidRPr="00B322C5">
        <w:rPr>
          <w:rFonts w:cs="Arial"/>
        </w:rPr>
        <w:t>, 2017)</w:t>
      </w:r>
      <w:r w:rsidRPr="00B322C5">
        <w:rPr>
          <w:lang w:eastAsia="pt-BR"/>
        </w:rPr>
        <w:fldChar w:fldCharType="end"/>
      </w:r>
      <w:r w:rsidRPr="00B322C5">
        <w:rPr>
          <w:lang w:eastAsia="pt-BR"/>
        </w:rPr>
        <w:t>:</w:t>
      </w:r>
    </w:p>
    <w:p w14:paraId="502168F0" w14:textId="77777777" w:rsidR="00E71115" w:rsidRPr="00B322C5" w:rsidRDefault="00E71115" w:rsidP="00E71115">
      <w:pPr>
        <w:rPr>
          <w:lang w:eastAsia="pt-BR"/>
        </w:rPr>
      </w:pPr>
      <w:proofErr w:type="spellStart"/>
      <w:r w:rsidRPr="00B322C5">
        <w:rPr>
          <w:b/>
          <w:bCs/>
          <w:lang w:eastAsia="pt-BR"/>
        </w:rPr>
        <w:t>Party</w:t>
      </w:r>
      <w:proofErr w:type="spellEnd"/>
      <w:r w:rsidRPr="00B322C5">
        <w:rPr>
          <w:b/>
          <w:bCs/>
          <w:lang w:eastAsia="pt-BR"/>
        </w:rPr>
        <w:t xml:space="preserve"> </w:t>
      </w:r>
      <w:proofErr w:type="spellStart"/>
      <w:r w:rsidRPr="00B322C5">
        <w:rPr>
          <w:b/>
          <w:bCs/>
          <w:lang w:eastAsia="pt-BR"/>
        </w:rPr>
        <w:t>Packet</w:t>
      </w:r>
      <w:proofErr w:type="spellEnd"/>
      <w:r w:rsidRPr="00B322C5">
        <w:rPr>
          <w:lang w:eastAsia="pt-BR"/>
        </w:rPr>
        <w:t xml:space="preserve">: Este pacote representa as pessoas, grupos e/ou organizações relacionadas às unidades espaciais. As classes neste pacote incluem </w:t>
      </w:r>
      <w:proofErr w:type="spellStart"/>
      <w:r w:rsidRPr="00B322C5">
        <w:rPr>
          <w:lang w:eastAsia="pt-BR"/>
        </w:rPr>
        <w:t>LA_Party</w:t>
      </w:r>
      <w:proofErr w:type="spellEnd"/>
      <w:r w:rsidRPr="00B322C5">
        <w:rPr>
          <w:lang w:eastAsia="pt-BR"/>
        </w:rPr>
        <w:t xml:space="preserve">, </w:t>
      </w:r>
      <w:proofErr w:type="spellStart"/>
      <w:r w:rsidRPr="00B322C5">
        <w:rPr>
          <w:lang w:eastAsia="pt-BR"/>
        </w:rPr>
        <w:t>LA_GroupParty</w:t>
      </w:r>
      <w:proofErr w:type="spellEnd"/>
      <w:r w:rsidRPr="00B322C5">
        <w:rPr>
          <w:lang w:eastAsia="pt-BR"/>
        </w:rPr>
        <w:t xml:space="preserve"> e </w:t>
      </w:r>
      <w:proofErr w:type="spellStart"/>
      <w:r w:rsidRPr="00B322C5">
        <w:rPr>
          <w:lang w:eastAsia="pt-BR"/>
        </w:rPr>
        <w:t>LA_PartyMember</w:t>
      </w:r>
      <w:proofErr w:type="spellEnd"/>
      <w:r w:rsidRPr="00B322C5">
        <w:rPr>
          <w:lang w:eastAsia="pt-BR"/>
        </w:rPr>
        <w:t>;</w:t>
      </w:r>
    </w:p>
    <w:p w14:paraId="2CC3B01B" w14:textId="77777777" w:rsidR="00E71115" w:rsidRPr="00B322C5" w:rsidRDefault="00E71115" w:rsidP="00E71115">
      <w:pPr>
        <w:rPr>
          <w:lang w:eastAsia="pt-BR"/>
        </w:rPr>
      </w:pPr>
      <w:proofErr w:type="spellStart"/>
      <w:r w:rsidRPr="00B322C5">
        <w:rPr>
          <w:b/>
          <w:bCs/>
          <w:lang w:eastAsia="pt-BR"/>
        </w:rPr>
        <w:t>Administrative</w:t>
      </w:r>
      <w:proofErr w:type="spellEnd"/>
      <w:r w:rsidRPr="00B322C5">
        <w:rPr>
          <w:b/>
          <w:bCs/>
          <w:lang w:eastAsia="pt-BR"/>
        </w:rPr>
        <w:t xml:space="preserve"> </w:t>
      </w:r>
      <w:proofErr w:type="spellStart"/>
      <w:r w:rsidRPr="00B322C5">
        <w:rPr>
          <w:b/>
          <w:bCs/>
          <w:lang w:eastAsia="pt-BR"/>
        </w:rPr>
        <w:t>Packet</w:t>
      </w:r>
      <w:proofErr w:type="spellEnd"/>
      <w:r w:rsidRPr="00B322C5">
        <w:rPr>
          <w:lang w:eastAsia="pt-BR"/>
        </w:rPr>
        <w:t xml:space="preserve">: pacote que lida com os direitos, deveres e restrições aos quais cada unidade está sujeita. Ele inclui classes como LA_RRR (com suas especializações </w:t>
      </w:r>
      <w:proofErr w:type="spellStart"/>
      <w:r w:rsidRPr="00B322C5">
        <w:rPr>
          <w:lang w:eastAsia="pt-BR"/>
        </w:rPr>
        <w:t>LA_</w:t>
      </w:r>
      <w:r w:rsidRPr="00B322C5">
        <w:rPr>
          <w:b/>
          <w:bCs/>
          <w:lang w:eastAsia="pt-BR"/>
        </w:rPr>
        <w:t>R</w:t>
      </w:r>
      <w:r w:rsidRPr="00B322C5">
        <w:rPr>
          <w:lang w:eastAsia="pt-BR"/>
        </w:rPr>
        <w:t>ight</w:t>
      </w:r>
      <w:proofErr w:type="spellEnd"/>
      <w:r w:rsidRPr="00B322C5">
        <w:rPr>
          <w:lang w:eastAsia="pt-BR"/>
        </w:rPr>
        <w:t xml:space="preserve">, </w:t>
      </w:r>
      <w:proofErr w:type="spellStart"/>
      <w:r w:rsidRPr="00B322C5">
        <w:rPr>
          <w:lang w:eastAsia="pt-BR"/>
        </w:rPr>
        <w:t>LA_</w:t>
      </w:r>
      <w:r w:rsidRPr="00B322C5">
        <w:rPr>
          <w:b/>
          <w:bCs/>
          <w:lang w:eastAsia="pt-BR"/>
        </w:rPr>
        <w:t>R</w:t>
      </w:r>
      <w:r w:rsidRPr="00B322C5">
        <w:rPr>
          <w:lang w:eastAsia="pt-BR"/>
        </w:rPr>
        <w:t>estriction</w:t>
      </w:r>
      <w:proofErr w:type="spellEnd"/>
      <w:r w:rsidRPr="00B322C5">
        <w:rPr>
          <w:lang w:eastAsia="pt-BR"/>
        </w:rPr>
        <w:t xml:space="preserve"> e </w:t>
      </w:r>
      <w:proofErr w:type="spellStart"/>
      <w:r w:rsidRPr="00B322C5">
        <w:rPr>
          <w:lang w:eastAsia="pt-BR"/>
        </w:rPr>
        <w:t>LA_</w:t>
      </w:r>
      <w:r w:rsidRPr="00B322C5">
        <w:rPr>
          <w:b/>
          <w:bCs/>
          <w:lang w:eastAsia="pt-BR"/>
        </w:rPr>
        <w:t>R</w:t>
      </w:r>
      <w:r w:rsidRPr="00B322C5">
        <w:rPr>
          <w:lang w:eastAsia="pt-BR"/>
        </w:rPr>
        <w:t>esponsability</w:t>
      </w:r>
      <w:proofErr w:type="spellEnd"/>
      <w:r w:rsidRPr="00B322C5">
        <w:rPr>
          <w:lang w:eastAsia="pt-BR"/>
        </w:rPr>
        <w:t xml:space="preserve">), </w:t>
      </w:r>
      <w:proofErr w:type="spellStart"/>
      <w:r w:rsidRPr="00B322C5">
        <w:rPr>
          <w:lang w:eastAsia="pt-BR"/>
        </w:rPr>
        <w:t>LA_BAUnit</w:t>
      </w:r>
      <w:proofErr w:type="spellEnd"/>
      <w:r w:rsidRPr="00B322C5">
        <w:rPr>
          <w:lang w:eastAsia="pt-BR"/>
        </w:rPr>
        <w:t xml:space="preserve"> e </w:t>
      </w:r>
      <w:proofErr w:type="spellStart"/>
      <w:r w:rsidRPr="00B322C5">
        <w:rPr>
          <w:lang w:eastAsia="pt-BR"/>
        </w:rPr>
        <w:t>LA_AdministrativeSource</w:t>
      </w:r>
      <w:proofErr w:type="spellEnd"/>
      <w:r w:rsidRPr="00B322C5">
        <w:rPr>
          <w:lang w:eastAsia="pt-BR"/>
        </w:rPr>
        <w:t>;</w:t>
      </w:r>
    </w:p>
    <w:p w14:paraId="6A47CB61" w14:textId="77777777" w:rsidR="00E71115" w:rsidRPr="00B322C5" w:rsidRDefault="00E71115" w:rsidP="00E71115">
      <w:pPr>
        <w:rPr>
          <w:lang w:eastAsia="pt-BR"/>
        </w:rPr>
      </w:pPr>
      <w:proofErr w:type="spellStart"/>
      <w:r w:rsidRPr="00B322C5">
        <w:rPr>
          <w:b/>
          <w:bCs/>
          <w:lang w:eastAsia="pt-BR"/>
        </w:rPr>
        <w:t>Spatial</w:t>
      </w:r>
      <w:proofErr w:type="spellEnd"/>
      <w:r w:rsidRPr="00B322C5">
        <w:rPr>
          <w:b/>
          <w:bCs/>
          <w:lang w:eastAsia="pt-BR"/>
        </w:rPr>
        <w:t xml:space="preserve"> Unit </w:t>
      </w:r>
      <w:proofErr w:type="spellStart"/>
      <w:r w:rsidRPr="00B322C5">
        <w:rPr>
          <w:b/>
          <w:bCs/>
          <w:lang w:eastAsia="pt-BR"/>
        </w:rPr>
        <w:t>Packet</w:t>
      </w:r>
      <w:proofErr w:type="spellEnd"/>
      <w:r w:rsidRPr="00B322C5">
        <w:rPr>
          <w:lang w:eastAsia="pt-BR"/>
        </w:rPr>
        <w:t xml:space="preserve">: Este pacote representa as unidades espaciais, como parcelas, edifícios e redes de infraestrutura. Aqui aparecem as classes </w:t>
      </w:r>
      <w:proofErr w:type="spellStart"/>
      <w:r w:rsidRPr="00B322C5">
        <w:rPr>
          <w:lang w:eastAsia="pt-BR"/>
        </w:rPr>
        <w:t>LA_SpatialUnit</w:t>
      </w:r>
      <w:proofErr w:type="spellEnd"/>
      <w:r w:rsidRPr="00B322C5">
        <w:rPr>
          <w:lang w:eastAsia="pt-BR"/>
        </w:rPr>
        <w:t xml:space="preserve">, </w:t>
      </w:r>
      <w:proofErr w:type="spellStart"/>
      <w:r w:rsidRPr="00B322C5">
        <w:rPr>
          <w:lang w:eastAsia="pt-BR"/>
        </w:rPr>
        <w:t>LA_SpatialUnitGroup</w:t>
      </w:r>
      <w:proofErr w:type="spellEnd"/>
      <w:r w:rsidRPr="00B322C5">
        <w:rPr>
          <w:lang w:eastAsia="pt-BR"/>
        </w:rPr>
        <w:t xml:space="preserve">, </w:t>
      </w:r>
      <w:proofErr w:type="spellStart"/>
      <w:r w:rsidRPr="00B322C5">
        <w:rPr>
          <w:lang w:eastAsia="pt-BR"/>
        </w:rPr>
        <w:t>LA_Level</w:t>
      </w:r>
      <w:proofErr w:type="spellEnd"/>
      <w:r w:rsidRPr="00B322C5">
        <w:rPr>
          <w:lang w:eastAsia="pt-BR"/>
        </w:rPr>
        <w:t xml:space="preserve"> e outras.</w:t>
      </w:r>
    </w:p>
    <w:p w14:paraId="5F5244B1" w14:textId="77777777" w:rsidR="00E71115" w:rsidRPr="00B011CC" w:rsidRDefault="00E71115" w:rsidP="00E71115">
      <w:pPr>
        <w:rPr>
          <w:lang w:eastAsia="pt-BR"/>
        </w:rPr>
      </w:pPr>
      <w:proofErr w:type="spellStart"/>
      <w:r w:rsidRPr="00B322C5">
        <w:rPr>
          <w:b/>
          <w:bCs/>
          <w:lang w:eastAsia="pt-BR"/>
        </w:rPr>
        <w:t>Surveying</w:t>
      </w:r>
      <w:proofErr w:type="spellEnd"/>
      <w:r w:rsidRPr="00B322C5">
        <w:rPr>
          <w:b/>
          <w:bCs/>
          <w:lang w:eastAsia="pt-BR"/>
        </w:rPr>
        <w:t xml:space="preserve"> </w:t>
      </w:r>
      <w:proofErr w:type="spellStart"/>
      <w:r w:rsidRPr="00B322C5">
        <w:rPr>
          <w:b/>
          <w:bCs/>
          <w:lang w:eastAsia="pt-BR"/>
        </w:rPr>
        <w:t>and</w:t>
      </w:r>
      <w:proofErr w:type="spellEnd"/>
      <w:r w:rsidRPr="00B322C5">
        <w:rPr>
          <w:b/>
          <w:bCs/>
          <w:lang w:eastAsia="pt-BR"/>
        </w:rPr>
        <w:t xml:space="preserve"> </w:t>
      </w:r>
      <w:proofErr w:type="spellStart"/>
      <w:r w:rsidRPr="00B322C5">
        <w:rPr>
          <w:b/>
          <w:bCs/>
          <w:lang w:eastAsia="pt-BR"/>
        </w:rPr>
        <w:t>Representation</w:t>
      </w:r>
      <w:proofErr w:type="spellEnd"/>
      <w:r w:rsidRPr="00B322C5">
        <w:rPr>
          <w:b/>
          <w:bCs/>
          <w:lang w:eastAsia="pt-BR"/>
        </w:rPr>
        <w:t xml:space="preserve"> </w:t>
      </w:r>
      <w:proofErr w:type="spellStart"/>
      <w:r w:rsidRPr="00B322C5">
        <w:rPr>
          <w:b/>
          <w:bCs/>
          <w:lang w:eastAsia="pt-BR"/>
        </w:rPr>
        <w:t>SubPacket</w:t>
      </w:r>
      <w:proofErr w:type="spellEnd"/>
      <w:r w:rsidRPr="00B322C5">
        <w:rPr>
          <w:lang w:eastAsia="pt-BR"/>
        </w:rPr>
        <w:t xml:space="preserve">: Este </w:t>
      </w:r>
      <w:proofErr w:type="spellStart"/>
      <w:r w:rsidRPr="00B322C5">
        <w:rPr>
          <w:lang w:eastAsia="pt-BR"/>
        </w:rPr>
        <w:t>subpacote</w:t>
      </w:r>
      <w:proofErr w:type="spellEnd"/>
      <w:r w:rsidRPr="00B322C5">
        <w:rPr>
          <w:lang w:eastAsia="pt-BR"/>
        </w:rPr>
        <w:t xml:space="preserve">, dentro do </w:t>
      </w:r>
      <w:proofErr w:type="spellStart"/>
      <w:r w:rsidRPr="00B322C5">
        <w:rPr>
          <w:lang w:eastAsia="pt-BR"/>
        </w:rPr>
        <w:t>Spatial</w:t>
      </w:r>
      <w:proofErr w:type="spellEnd"/>
      <w:r w:rsidRPr="00B322C5">
        <w:rPr>
          <w:lang w:eastAsia="pt-BR"/>
        </w:rPr>
        <w:t xml:space="preserve"> Unit </w:t>
      </w:r>
      <w:proofErr w:type="spellStart"/>
      <w:r w:rsidRPr="00B322C5">
        <w:rPr>
          <w:lang w:eastAsia="pt-BR"/>
        </w:rPr>
        <w:t>Packet</w:t>
      </w:r>
      <w:proofErr w:type="spellEnd"/>
      <w:r w:rsidRPr="00B322C5">
        <w:rPr>
          <w:lang w:eastAsia="pt-BR"/>
        </w:rPr>
        <w:t xml:space="preserve">, é responsável pelas representações geométricas das unidades espaciais e correções topológicas por meio de sistemas de informação geográfica associados a bancos de dados. </w:t>
      </w:r>
      <w:r w:rsidRPr="00B011CC">
        <w:rPr>
          <w:lang w:eastAsia="pt-BR"/>
        </w:rPr>
        <w:t xml:space="preserve">Ele inclui classes como </w:t>
      </w:r>
      <w:proofErr w:type="spellStart"/>
      <w:r w:rsidRPr="00B011CC">
        <w:rPr>
          <w:lang w:eastAsia="pt-BR"/>
        </w:rPr>
        <w:t>LA_Point</w:t>
      </w:r>
      <w:proofErr w:type="spellEnd"/>
      <w:r w:rsidRPr="00B011CC">
        <w:rPr>
          <w:lang w:eastAsia="pt-BR"/>
        </w:rPr>
        <w:t xml:space="preserve">, </w:t>
      </w:r>
      <w:proofErr w:type="spellStart"/>
      <w:r w:rsidRPr="00B011CC">
        <w:rPr>
          <w:lang w:eastAsia="pt-BR"/>
        </w:rPr>
        <w:t>LA_SpatialSource</w:t>
      </w:r>
      <w:proofErr w:type="spellEnd"/>
      <w:r w:rsidRPr="00B011CC">
        <w:rPr>
          <w:lang w:eastAsia="pt-BR"/>
        </w:rPr>
        <w:t xml:space="preserve">, </w:t>
      </w:r>
      <w:proofErr w:type="spellStart"/>
      <w:r w:rsidRPr="00B011CC">
        <w:rPr>
          <w:lang w:eastAsia="pt-BR"/>
        </w:rPr>
        <w:t>LA_BoundaryFaceString</w:t>
      </w:r>
      <w:proofErr w:type="spellEnd"/>
      <w:r w:rsidRPr="00B011CC">
        <w:rPr>
          <w:lang w:eastAsia="pt-BR"/>
        </w:rPr>
        <w:t xml:space="preserve"> e </w:t>
      </w:r>
      <w:proofErr w:type="spellStart"/>
      <w:r w:rsidRPr="00B011CC">
        <w:rPr>
          <w:lang w:eastAsia="pt-BR"/>
        </w:rPr>
        <w:t>LA_BoundaryFace</w:t>
      </w:r>
      <w:proofErr w:type="spellEnd"/>
      <w:r w:rsidRPr="00B011CC">
        <w:rPr>
          <w:lang w:eastAsia="pt-BR"/>
        </w:rPr>
        <w:t>.</w:t>
      </w:r>
    </w:p>
    <w:p w14:paraId="72222F30" w14:textId="77777777" w:rsidR="00E71115" w:rsidRPr="00B322C5" w:rsidRDefault="00E71115" w:rsidP="00E71115">
      <w:pPr>
        <w:rPr>
          <w:lang w:eastAsia="pt-BR"/>
        </w:rPr>
      </w:pPr>
      <w:r>
        <w:rPr>
          <w:lang w:eastAsia="pt-BR"/>
        </w:rPr>
        <w:t xml:space="preserve">A </w:t>
      </w:r>
      <w:r>
        <w:rPr>
          <w:lang w:eastAsia="pt-BR"/>
        </w:rPr>
        <w:fldChar w:fldCharType="begin"/>
      </w:r>
      <w:r>
        <w:rPr>
          <w:lang w:eastAsia="pt-BR"/>
        </w:rPr>
        <w:instrText xml:space="preserve"> REF _Ref184370336 \h </w:instrText>
      </w:r>
      <w:r>
        <w:rPr>
          <w:lang w:eastAsia="pt-BR"/>
        </w:rPr>
      </w:r>
      <w:r>
        <w:rPr>
          <w:lang w:eastAsia="pt-BR"/>
        </w:rPr>
        <w:fldChar w:fldCharType="separate"/>
      </w:r>
      <w:r>
        <w:t xml:space="preserve">Figura </w:t>
      </w:r>
      <w:r>
        <w:rPr>
          <w:noProof/>
        </w:rPr>
        <w:t>5</w:t>
      </w:r>
      <w:r>
        <w:rPr>
          <w:lang w:eastAsia="pt-BR"/>
        </w:rPr>
        <w:fldChar w:fldCharType="end"/>
      </w:r>
      <w:r>
        <w:rPr>
          <w:lang w:eastAsia="pt-BR"/>
        </w:rPr>
        <w:t xml:space="preserve"> mostra a associação entre as classes básicas da LADM. O prefixo LA_ indica que a classe é padronizada </w:t>
      </w:r>
      <w:r>
        <w:rPr>
          <w:lang w:eastAsia="pt-BR"/>
        </w:rPr>
        <w:fldChar w:fldCharType="begin"/>
      </w:r>
      <w:r>
        <w:rPr>
          <w:lang w:eastAsia="pt-BR"/>
        </w:rPr>
        <w:instrText xml:space="preserve"> ADDIN ZOTERO_ITEM CSL_CITATION {"citationID":"P3rYAuVw","properties":{"formattedCitation":"(ISO\\uc0\\u160{}19152(LADM), 2012)","plainCitation":"(ISO 19152(LADM), 2012)","noteIndex":0},"citationItems":[{"id":56,"uris":["http://zotero.org/users/local/P1GuXq80/items/LFYH5HFJ"],"itemData":{"id":56,"type":"webpage","title":"ISO 19152:2012(en), Geographic information — Land Administration Domain Model (LADM)","title-short":"ISO 19152(LADM)","URL":"https://www.iso.org/obp/ui/en/#iso:std:iso:19152:ed-1:v1:en","accessed":{"date-parts":[["2024",12,6]]},"issued":{"date-parts":[["2012"]]}}}],"schema":"https://github.com/citation-style-language/schema/raw/master/csl-citation.json"} </w:instrText>
      </w:r>
      <w:r>
        <w:rPr>
          <w:lang w:eastAsia="pt-BR"/>
        </w:rPr>
        <w:fldChar w:fldCharType="separate"/>
      </w:r>
      <w:r w:rsidRPr="00865787">
        <w:rPr>
          <w:rFonts w:cs="Arial"/>
        </w:rPr>
        <w:t>(ISO 19152(LADM), 2012)</w:t>
      </w:r>
      <w:r>
        <w:rPr>
          <w:lang w:eastAsia="pt-BR"/>
        </w:rPr>
        <w:fldChar w:fldCharType="end"/>
      </w:r>
      <w:r>
        <w:rPr>
          <w:lang w:eastAsia="pt-BR"/>
        </w:rPr>
        <w:t>.</w:t>
      </w:r>
    </w:p>
    <w:p w14:paraId="24792C11" w14:textId="77777777" w:rsidR="00E71115" w:rsidRDefault="00E71115" w:rsidP="00E71115">
      <w:pPr>
        <w:pStyle w:val="Legenda"/>
      </w:pPr>
      <w:bookmarkStart w:id="8" w:name="_Ref184370336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8"/>
      <w:r>
        <w:t>: Classes básicas (pacotes) do LADM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E71115" w:rsidRPr="00B322C5" w14:paraId="20DFB960" w14:textId="77777777" w:rsidTr="005426FB">
        <w:tc>
          <w:tcPr>
            <w:tcW w:w="9061" w:type="dxa"/>
          </w:tcPr>
          <w:p w14:paraId="579C43BE" w14:textId="77777777" w:rsidR="00E71115" w:rsidRPr="00B322C5" w:rsidRDefault="00E71115" w:rsidP="005426FB">
            <w:pPr>
              <w:ind w:firstLine="0"/>
              <w:rPr>
                <w:lang w:eastAsia="pt-BR"/>
              </w:rPr>
            </w:pPr>
            <w:r w:rsidRPr="00B322C5">
              <w:rPr>
                <w:noProof/>
                <w:lang w:eastAsia="pt-BR"/>
              </w:rPr>
              <w:drawing>
                <wp:inline distT="0" distB="0" distL="0" distR="0" wp14:anchorId="1FFA3D02" wp14:editId="021EDD30">
                  <wp:extent cx="5760085" cy="2131060"/>
                  <wp:effectExtent l="0" t="0" r="0" b="2540"/>
                  <wp:docPr id="672758684" name="Imagem 1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758684" name="Imagem 1" descr="Diagrama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13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75A30" w14:textId="77777777" w:rsidR="00E71115" w:rsidRPr="00B322C5" w:rsidRDefault="00E71115" w:rsidP="00E71115">
      <w:pPr>
        <w:rPr>
          <w:lang w:eastAsia="pt-BR"/>
        </w:rPr>
      </w:pPr>
    </w:p>
    <w:p w14:paraId="7DABB3C2" w14:textId="77777777" w:rsidR="00E71115" w:rsidRDefault="00E71115" w:rsidP="00E71115">
      <w:pPr>
        <w:rPr>
          <w:lang w:eastAsia="pt-BR"/>
        </w:rPr>
      </w:pPr>
      <w:r w:rsidRPr="00B322C5">
        <w:rPr>
          <w:lang w:eastAsia="pt-BR"/>
        </w:rPr>
        <w:t xml:space="preserve">O LADM apresenta fortes influências do modelo relacional proposto por Edgar </w:t>
      </w:r>
      <w:proofErr w:type="spellStart"/>
      <w:r w:rsidRPr="00B322C5">
        <w:rPr>
          <w:lang w:eastAsia="pt-BR"/>
        </w:rPr>
        <w:t>Codd</w:t>
      </w:r>
      <w:proofErr w:type="spellEnd"/>
      <w:r w:rsidRPr="00B322C5">
        <w:rPr>
          <w:lang w:eastAsia="pt-BR"/>
        </w:rPr>
        <w:t xml:space="preserve">, no qual cada classe ou objeto é modelado em uma estrutura de dados separada </w:t>
      </w:r>
      <w:r w:rsidRPr="00B322C5">
        <w:rPr>
          <w:lang w:eastAsia="pt-BR"/>
        </w:rPr>
        <w:fldChar w:fldCharType="begin"/>
      </w:r>
      <w:r w:rsidRPr="00B322C5">
        <w:rPr>
          <w:lang w:eastAsia="pt-BR"/>
        </w:rPr>
        <w:instrText xml:space="preserve"> ADDIN ZOTERO_ITEM CSL_CITATION {"citationID":"VZiSUAWR","properties":{"formattedCitation":"(Date, 2004)","plainCitation":"(Date, 2004)","noteIndex":0},"citationItems":[{"id":44,"uris":["http://zotero.org/users/local/P1GuXq80/items/LMQ2HAQT"],"itemData":{"id":44,"type":"book","edition":"8. ed","event-place":"Rio de Janeiro","ISBN":"978-85-352-1273-0","language":"por","note":"OCLC: 71308796","publisher":"Campus","publisher-place":"Rio de Janeiro","source":"Open WorldCat","title":"Introdução a sistemas de bancos de dados","author":[{"family":"Date","given":"C. J."}],"contributor":[{"family":"Vieira","given":"André"},{"family":"Lifschitz","given":"Sergio"}],"issued":{"date-parts":[["2004"]]}}}],"schema":"https://github.com/citation-style-language/schema/raw/master/csl-citation.json"} </w:instrText>
      </w:r>
      <w:r w:rsidRPr="00B322C5">
        <w:rPr>
          <w:lang w:eastAsia="pt-BR"/>
        </w:rPr>
        <w:fldChar w:fldCharType="separate"/>
      </w:r>
      <w:r w:rsidRPr="00B322C5">
        <w:rPr>
          <w:rFonts w:cs="Arial"/>
        </w:rPr>
        <w:t>(Date, 2004)</w:t>
      </w:r>
      <w:r w:rsidRPr="00B322C5">
        <w:rPr>
          <w:lang w:eastAsia="pt-BR"/>
        </w:rPr>
        <w:fldChar w:fldCharType="end"/>
      </w:r>
      <w:r>
        <w:rPr>
          <w:lang w:eastAsia="pt-BR"/>
        </w:rPr>
        <w:t>, conforme se verifica na norma ISO 19152/2012</w:t>
      </w:r>
      <w:r w:rsidRPr="00B322C5">
        <w:rPr>
          <w:lang w:eastAsia="pt-BR"/>
        </w:rPr>
        <w:t xml:space="preserve">. Por outro lado, o CIATA </w:t>
      </w:r>
      <w:proofErr w:type="spellStart"/>
      <w:r w:rsidRPr="00B322C5">
        <w:rPr>
          <w:lang w:eastAsia="pt-BR"/>
        </w:rPr>
        <w:t>foi</w:t>
      </w:r>
      <w:proofErr w:type="spellEnd"/>
      <w:r w:rsidRPr="00B322C5">
        <w:rPr>
          <w:lang w:eastAsia="pt-BR"/>
        </w:rPr>
        <w:t xml:space="preserve"> predominantemente implementado utilizando um único arquivo como base</w:t>
      </w:r>
      <w:r>
        <w:rPr>
          <w:lang w:eastAsia="pt-BR"/>
        </w:rPr>
        <w:t>. S</w:t>
      </w:r>
      <w:r w:rsidRPr="00B322C5">
        <w:rPr>
          <w:lang w:eastAsia="pt-BR"/>
        </w:rPr>
        <w:t xml:space="preserve">uas definições de dados - ou pelo menos uma pista delas </w:t>
      </w:r>
      <w:r>
        <w:rPr>
          <w:lang w:eastAsia="pt-BR"/>
        </w:rPr>
        <w:t>– encontram-se</w:t>
      </w:r>
      <w:r w:rsidRPr="00B322C5">
        <w:rPr>
          <w:lang w:eastAsia="pt-BR"/>
        </w:rPr>
        <w:t xml:space="preserve"> no Manual do Cadastro Imobiliário. Assim, uma comparação direta e detalhada entre as duas tecnologias não é viável. No entanto, é possível analisar os campos da definição do CIATA e adaptá-los aos padrões do LADM. </w:t>
      </w:r>
    </w:p>
    <w:p w14:paraId="3F1C0EE4" w14:textId="77777777" w:rsidR="00E71115" w:rsidRDefault="00E71115" w:rsidP="00E71115">
      <w:pPr>
        <w:rPr>
          <w:lang w:eastAsia="pt-BR"/>
        </w:rPr>
      </w:pPr>
      <w:r>
        <w:rPr>
          <w:lang w:eastAsia="pt-BR"/>
        </w:rPr>
        <w:t xml:space="preserve">A </w:t>
      </w:r>
      <w:r>
        <w:rPr>
          <w:lang w:eastAsia="pt-BR"/>
        </w:rPr>
        <w:fldChar w:fldCharType="begin"/>
      </w:r>
      <w:r>
        <w:rPr>
          <w:lang w:eastAsia="pt-BR"/>
        </w:rPr>
        <w:instrText xml:space="preserve"> REF _Ref184571121 \h </w:instrText>
      </w:r>
      <w:r>
        <w:rPr>
          <w:lang w:eastAsia="pt-BR"/>
        </w:rPr>
      </w:r>
      <w:r>
        <w:rPr>
          <w:lang w:eastAsia="pt-BR"/>
        </w:rPr>
        <w:fldChar w:fldCharType="separate"/>
      </w:r>
      <w:r>
        <w:t xml:space="preserve">Figura </w:t>
      </w:r>
      <w:r>
        <w:rPr>
          <w:noProof/>
        </w:rPr>
        <w:t>6</w:t>
      </w:r>
      <w:r>
        <w:rPr>
          <w:lang w:eastAsia="pt-BR"/>
        </w:rPr>
        <w:fldChar w:fldCharType="end"/>
      </w:r>
      <w:r>
        <w:rPr>
          <w:lang w:eastAsia="pt-BR"/>
        </w:rPr>
        <w:t xml:space="preserve"> mostra uma sugestão de diagrama de classes para os dados do Projeto CIATA. Todos os campos do diagrama foram extraídos do Boletim de Cadastro Imobiliário (BCI) e são armazenados em um único registro. Os seis primeiros campos compõem a chave da Unidade Imobiliária (ID_BCI). </w:t>
      </w:r>
      <w:r w:rsidRPr="00DD4A00">
        <w:rPr>
          <w:lang w:eastAsia="pt-BR"/>
        </w:rPr>
        <w:t>O Boletim de Logradouros (BL), mencionado no Manual do Cadastro Imobiliário, não possui função de validação; ele serve apenas como uma lista de nomes de logradouros.</w:t>
      </w:r>
    </w:p>
    <w:p w14:paraId="32740C95" w14:textId="77777777" w:rsidR="00E71115" w:rsidRDefault="00E71115" w:rsidP="00E71115">
      <w:pPr>
        <w:pStyle w:val="Legenda"/>
      </w:pPr>
      <w:bookmarkStart w:id="9" w:name="_Ref184571121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bookmarkEnd w:id="9"/>
      <w:r>
        <w:t>:</w:t>
      </w:r>
      <w:r w:rsidRPr="00077925">
        <w:t>Diagrama de classes Simplificado do CIATA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E71115" w14:paraId="6B8CF8B0" w14:textId="77777777" w:rsidTr="005426FB">
        <w:tc>
          <w:tcPr>
            <w:tcW w:w="9061" w:type="dxa"/>
          </w:tcPr>
          <w:p w14:paraId="29137C1C" w14:textId="77777777" w:rsidR="00E71115" w:rsidRDefault="00E71115" w:rsidP="005426FB">
            <w:pPr>
              <w:ind w:firstLine="0"/>
              <w:rPr>
                <w:lang w:eastAsia="pt-BR"/>
              </w:rPr>
            </w:pPr>
            <w:r w:rsidRPr="008505AC">
              <w:rPr>
                <w:noProof/>
                <w:lang w:eastAsia="pt-BR"/>
              </w:rPr>
              <w:drawing>
                <wp:inline distT="0" distB="0" distL="0" distR="0" wp14:anchorId="3E0AD6A0" wp14:editId="75182AC3">
                  <wp:extent cx="5760085" cy="2738120"/>
                  <wp:effectExtent l="0" t="0" r="0" b="5080"/>
                  <wp:docPr id="850258637" name="Imagem 1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258637" name="Imagem 1" descr="Diagrama&#10;&#10;O conteúdo gerado por IA pode estar incorreto.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73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2D72D3" w14:textId="77777777" w:rsidR="00E71115" w:rsidRDefault="00E71115" w:rsidP="00E71115">
      <w:pPr>
        <w:rPr>
          <w:lang w:eastAsia="pt-BR"/>
        </w:rPr>
      </w:pPr>
      <w:r w:rsidRPr="00254168">
        <w:rPr>
          <w:lang w:eastAsia="pt-BR"/>
        </w:rPr>
        <w:t xml:space="preserve">Para registrar os dados da Unidade Imobiliária do CIATA no modelo LADM, é necessário criar uma classe externa, conforme ilustrado na </w:t>
      </w:r>
      <w:r>
        <w:rPr>
          <w:lang w:eastAsia="pt-BR"/>
        </w:rPr>
        <w:fldChar w:fldCharType="begin"/>
      </w:r>
      <w:r>
        <w:rPr>
          <w:lang w:eastAsia="pt-BR"/>
        </w:rPr>
        <w:instrText xml:space="preserve"> REF _Ref184572123 \h </w:instrText>
      </w:r>
      <w:r>
        <w:rPr>
          <w:lang w:eastAsia="pt-BR"/>
        </w:rPr>
      </w:r>
      <w:r>
        <w:rPr>
          <w:lang w:eastAsia="pt-BR"/>
        </w:rPr>
        <w:fldChar w:fldCharType="separate"/>
      </w:r>
      <w:r>
        <w:t xml:space="preserve">Figura </w:t>
      </w:r>
      <w:r>
        <w:rPr>
          <w:noProof/>
        </w:rPr>
        <w:t>7</w:t>
      </w:r>
      <w:r>
        <w:rPr>
          <w:lang w:eastAsia="pt-BR"/>
        </w:rPr>
        <w:fldChar w:fldCharType="end"/>
      </w:r>
      <w:r>
        <w:rPr>
          <w:lang w:eastAsia="pt-BR"/>
        </w:rPr>
        <w:t xml:space="preserve">. A associação entre as classes é realizada pelos atributos </w:t>
      </w:r>
      <w:proofErr w:type="spellStart"/>
      <w:r>
        <w:rPr>
          <w:lang w:eastAsia="pt-BR"/>
        </w:rPr>
        <w:t>LA_SpatialUnit.extAdressID</w:t>
      </w:r>
      <w:proofErr w:type="spellEnd"/>
      <w:r>
        <w:rPr>
          <w:lang w:eastAsia="pt-BR"/>
        </w:rPr>
        <w:t xml:space="preserve"> e </w:t>
      </w:r>
      <w:r w:rsidRPr="002D7B2E">
        <w:rPr>
          <w:lang w:eastAsia="pt-BR"/>
        </w:rPr>
        <w:t>CIATA_BOLETIM_CADASTRO_IMOBILIÁRIO</w:t>
      </w:r>
      <w:r>
        <w:rPr>
          <w:lang w:eastAsia="pt-BR"/>
        </w:rPr>
        <w:t xml:space="preserve">.ID_BCI, </w:t>
      </w:r>
      <w:r w:rsidRPr="00644D93">
        <w:rPr>
          <w:lang w:eastAsia="pt-BR"/>
        </w:rPr>
        <w:t>que é formado pela concatenação dos seis primeiros campos da classe</w:t>
      </w:r>
      <w:r>
        <w:rPr>
          <w:lang w:eastAsia="pt-BR"/>
        </w:rPr>
        <w:t xml:space="preserve"> </w:t>
      </w:r>
      <w:r w:rsidRPr="004F277E">
        <w:rPr>
          <w:lang w:eastAsia="pt-BR"/>
        </w:rPr>
        <w:t>CIATA_BOLETIM_CADASTRO_IMOBILIÁRIO</w:t>
      </w:r>
      <w:r>
        <w:rPr>
          <w:lang w:eastAsia="pt-BR"/>
        </w:rPr>
        <w:t>. O modelo ISO 19152 permite a criação de novas classes como forma de adaptação às normas locais.</w:t>
      </w:r>
    </w:p>
    <w:p w14:paraId="5C9AB7EE" w14:textId="77777777" w:rsidR="00E71115" w:rsidRDefault="00E71115" w:rsidP="00E71115">
      <w:pPr>
        <w:rPr>
          <w:lang w:eastAsia="pt-BR"/>
        </w:rPr>
      </w:pPr>
    </w:p>
    <w:p w14:paraId="368F16E7" w14:textId="77777777" w:rsidR="00E71115" w:rsidRDefault="00E71115" w:rsidP="00E71115">
      <w:pPr>
        <w:rPr>
          <w:lang w:eastAsia="pt-BR"/>
        </w:rPr>
      </w:pPr>
    </w:p>
    <w:p w14:paraId="2A6E75E9" w14:textId="77777777" w:rsidR="00E71115" w:rsidRDefault="00E71115" w:rsidP="00E71115">
      <w:pPr>
        <w:pStyle w:val="Legenda"/>
      </w:pPr>
      <w:bookmarkStart w:id="10" w:name="_Ref18457212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bookmarkEnd w:id="10"/>
      <w:r>
        <w:t xml:space="preserve">: Associação </w:t>
      </w:r>
      <w:proofErr w:type="spellStart"/>
      <w:r>
        <w:t>LA_SpatialUnit</w:t>
      </w:r>
      <w:proofErr w:type="spellEnd"/>
      <w:r>
        <w:t xml:space="preserve"> e CIATA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E71115" w14:paraId="35CA0FFA" w14:textId="77777777" w:rsidTr="005426FB">
        <w:tc>
          <w:tcPr>
            <w:tcW w:w="9061" w:type="dxa"/>
          </w:tcPr>
          <w:p w14:paraId="6AAE24E3" w14:textId="77777777" w:rsidR="00E71115" w:rsidRDefault="00E71115" w:rsidP="005426FB">
            <w:pPr>
              <w:ind w:firstLine="0"/>
              <w:rPr>
                <w:lang w:eastAsia="pt-BR"/>
              </w:rPr>
            </w:pPr>
            <w:r w:rsidRPr="00D323D4">
              <w:rPr>
                <w:noProof/>
                <w:lang w:eastAsia="pt-BR"/>
              </w:rPr>
              <w:drawing>
                <wp:inline distT="0" distB="0" distL="0" distR="0" wp14:anchorId="5141ACEF" wp14:editId="3B2D811D">
                  <wp:extent cx="5760085" cy="3176270"/>
                  <wp:effectExtent l="0" t="0" r="0" b="5080"/>
                  <wp:docPr id="917335845" name="Imagem 1" descr="Uma imagem contendo 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335845" name="Imagem 1" descr="Uma imagem contendo Diagrama&#10;&#10;O conteúdo gerado por IA pode estar incorreto.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7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D3B8CC" w14:textId="77777777" w:rsidR="00E71115" w:rsidRPr="00B322C5" w:rsidRDefault="00E71115" w:rsidP="00E71115">
      <w:pPr>
        <w:rPr>
          <w:lang w:eastAsia="pt-BR"/>
        </w:rPr>
      </w:pPr>
    </w:p>
    <w:p w14:paraId="0C652ED2" w14:textId="77777777" w:rsidR="00E71115" w:rsidRDefault="00E71115" w:rsidP="00E71115">
      <w:pPr>
        <w:pStyle w:val="Legenda"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Pr="00364476">
        <w:t>Comparando CIATA e LADM: Contextos e Propósitos Distintos</w:t>
      </w:r>
    </w:p>
    <w:tbl>
      <w:tblPr>
        <w:tblStyle w:val="TabeladeGrade5Escura-nfase11"/>
        <w:tblW w:w="0" w:type="auto"/>
        <w:tblLook w:val="04A0" w:firstRow="1" w:lastRow="0" w:firstColumn="1" w:lastColumn="0" w:noHBand="0" w:noVBand="1"/>
      </w:tblPr>
      <w:tblGrid>
        <w:gridCol w:w="1964"/>
        <w:gridCol w:w="3406"/>
        <w:gridCol w:w="3691"/>
      </w:tblGrid>
      <w:tr w:rsidR="00E71115" w:rsidRPr="00B322C5" w14:paraId="700A4F06" w14:textId="77777777" w:rsidTr="00542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C1F76C" w14:textId="77777777" w:rsidR="00E71115" w:rsidRPr="00B322C5" w:rsidRDefault="00E71115" w:rsidP="005426FB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B322C5">
              <w:rPr>
                <w:rFonts w:eastAsia="Times New Roman" w:cs="Arial"/>
                <w:szCs w:val="24"/>
                <w:lang w:eastAsia="pt-BR"/>
              </w:rPr>
              <w:t>Característica</w:t>
            </w:r>
          </w:p>
        </w:tc>
        <w:tc>
          <w:tcPr>
            <w:tcW w:w="0" w:type="auto"/>
            <w:hideMark/>
          </w:tcPr>
          <w:p w14:paraId="4C3DA880" w14:textId="77777777" w:rsidR="00E71115" w:rsidRPr="00B322C5" w:rsidRDefault="00E71115" w:rsidP="005426FB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pt-BR"/>
              </w:rPr>
            </w:pPr>
            <w:r w:rsidRPr="00B322C5">
              <w:rPr>
                <w:rFonts w:eastAsia="Times New Roman" w:cs="Arial"/>
                <w:szCs w:val="24"/>
                <w:lang w:eastAsia="pt-BR"/>
              </w:rPr>
              <w:t>CIATA</w:t>
            </w:r>
          </w:p>
        </w:tc>
        <w:tc>
          <w:tcPr>
            <w:tcW w:w="0" w:type="auto"/>
            <w:hideMark/>
          </w:tcPr>
          <w:p w14:paraId="74760E2A" w14:textId="77777777" w:rsidR="00E71115" w:rsidRPr="00B322C5" w:rsidRDefault="00E71115" w:rsidP="005426FB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pt-BR"/>
              </w:rPr>
            </w:pPr>
            <w:r w:rsidRPr="00B322C5">
              <w:rPr>
                <w:rFonts w:eastAsia="Times New Roman" w:cs="Arial"/>
                <w:szCs w:val="24"/>
                <w:lang w:eastAsia="pt-BR"/>
              </w:rPr>
              <w:t>LADM</w:t>
            </w:r>
          </w:p>
        </w:tc>
      </w:tr>
      <w:tr w:rsidR="00E71115" w:rsidRPr="00B322C5" w14:paraId="52C81F5A" w14:textId="77777777" w:rsidTr="0054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869D6D" w14:textId="77777777" w:rsidR="00E71115" w:rsidRPr="00B322C5" w:rsidRDefault="00E71115" w:rsidP="005426FB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B322C5">
              <w:rPr>
                <w:rFonts w:eastAsia="Times New Roman" w:cs="Arial"/>
                <w:szCs w:val="24"/>
                <w:lang w:eastAsia="pt-BR"/>
              </w:rPr>
              <w:t>Origem</w:t>
            </w:r>
          </w:p>
        </w:tc>
        <w:tc>
          <w:tcPr>
            <w:tcW w:w="0" w:type="auto"/>
            <w:hideMark/>
          </w:tcPr>
          <w:p w14:paraId="05524F5E" w14:textId="77777777" w:rsidR="00E71115" w:rsidRPr="00B322C5" w:rsidRDefault="00E71115" w:rsidP="005426F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pt-BR"/>
              </w:rPr>
            </w:pPr>
            <w:r w:rsidRPr="00B322C5">
              <w:rPr>
                <w:rFonts w:eastAsia="Times New Roman" w:cs="Arial"/>
                <w:szCs w:val="24"/>
                <w:lang w:eastAsia="pt-BR"/>
              </w:rPr>
              <w:t>Iniciativa do governo brasileiro nas décadas de 1970 e 1980.</w:t>
            </w:r>
          </w:p>
        </w:tc>
        <w:tc>
          <w:tcPr>
            <w:tcW w:w="0" w:type="auto"/>
            <w:hideMark/>
          </w:tcPr>
          <w:p w14:paraId="41BB8AC9" w14:textId="77777777" w:rsidR="00E71115" w:rsidRPr="00B322C5" w:rsidRDefault="00E71115" w:rsidP="005426F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pt-BR"/>
              </w:rPr>
            </w:pPr>
            <w:r w:rsidRPr="00B322C5">
              <w:rPr>
                <w:rFonts w:eastAsia="Times New Roman" w:cs="Arial"/>
                <w:szCs w:val="24"/>
                <w:lang w:eastAsia="pt-BR"/>
              </w:rPr>
              <w:t>Modelo conceitual internacional desenvolvido pela FIG e ISO.</w:t>
            </w:r>
          </w:p>
        </w:tc>
      </w:tr>
      <w:tr w:rsidR="00E71115" w:rsidRPr="00B322C5" w14:paraId="2FB33A73" w14:textId="77777777" w:rsidTr="0054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67B3D5" w14:textId="77777777" w:rsidR="00E71115" w:rsidRPr="00B322C5" w:rsidRDefault="00E71115" w:rsidP="005426FB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B322C5">
              <w:rPr>
                <w:rFonts w:eastAsia="Times New Roman" w:cs="Arial"/>
                <w:szCs w:val="24"/>
                <w:lang w:eastAsia="pt-BR"/>
              </w:rPr>
              <w:t>Âmbito</w:t>
            </w:r>
          </w:p>
        </w:tc>
        <w:tc>
          <w:tcPr>
            <w:tcW w:w="0" w:type="auto"/>
            <w:hideMark/>
          </w:tcPr>
          <w:p w14:paraId="3F6AE10C" w14:textId="77777777" w:rsidR="00E71115" w:rsidRPr="00B322C5" w:rsidRDefault="00E71115" w:rsidP="005426F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pt-BR"/>
              </w:rPr>
            </w:pPr>
            <w:r w:rsidRPr="00B322C5">
              <w:rPr>
                <w:rFonts w:eastAsia="Times New Roman" w:cs="Arial"/>
                <w:szCs w:val="24"/>
                <w:lang w:eastAsia="pt-BR"/>
              </w:rPr>
              <w:t>Cadastro territorial urbano no Brasil, com foco inicial em municípios de pequeno porte.</w:t>
            </w:r>
          </w:p>
        </w:tc>
        <w:tc>
          <w:tcPr>
            <w:tcW w:w="0" w:type="auto"/>
            <w:hideMark/>
          </w:tcPr>
          <w:p w14:paraId="02486E11" w14:textId="77777777" w:rsidR="00E71115" w:rsidRPr="00B322C5" w:rsidRDefault="00E71115" w:rsidP="005426F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pt-BR"/>
              </w:rPr>
            </w:pPr>
            <w:r w:rsidRPr="00B322C5">
              <w:rPr>
                <w:rFonts w:eastAsia="Times New Roman" w:cs="Arial"/>
                <w:szCs w:val="24"/>
                <w:lang w:eastAsia="pt-BR"/>
              </w:rPr>
              <w:t>Administração territorial em geral, aplicável a diferentes países e contextos.</w:t>
            </w:r>
          </w:p>
        </w:tc>
      </w:tr>
      <w:tr w:rsidR="00E71115" w:rsidRPr="00B322C5" w14:paraId="43402129" w14:textId="77777777" w:rsidTr="0054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61112" w14:textId="77777777" w:rsidR="00E71115" w:rsidRPr="00B322C5" w:rsidRDefault="00E71115" w:rsidP="005426FB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B322C5">
              <w:rPr>
                <w:rFonts w:eastAsia="Times New Roman" w:cs="Arial"/>
                <w:szCs w:val="24"/>
                <w:lang w:eastAsia="pt-BR"/>
              </w:rPr>
              <w:t>Objetivo</w:t>
            </w:r>
          </w:p>
        </w:tc>
        <w:tc>
          <w:tcPr>
            <w:tcW w:w="0" w:type="auto"/>
            <w:hideMark/>
          </w:tcPr>
          <w:p w14:paraId="745987FF" w14:textId="77777777" w:rsidR="00E71115" w:rsidRPr="00B322C5" w:rsidRDefault="00E71115" w:rsidP="005426F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pt-BR"/>
              </w:rPr>
            </w:pPr>
            <w:r w:rsidRPr="00B322C5">
              <w:rPr>
                <w:rFonts w:eastAsia="Times New Roman" w:cs="Arial"/>
                <w:szCs w:val="24"/>
                <w:lang w:eastAsia="pt-BR"/>
              </w:rPr>
              <w:t>Aumentar a arrecadação municipal por meio de um sistema de cadastros técnicos eficiente.</w:t>
            </w:r>
          </w:p>
        </w:tc>
        <w:tc>
          <w:tcPr>
            <w:tcW w:w="0" w:type="auto"/>
            <w:hideMark/>
          </w:tcPr>
          <w:p w14:paraId="29C34523" w14:textId="77777777" w:rsidR="00E71115" w:rsidRPr="00B322C5" w:rsidRDefault="00E71115" w:rsidP="005426F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pt-BR"/>
              </w:rPr>
            </w:pPr>
            <w:proofErr w:type="spellStart"/>
            <w:r w:rsidRPr="00B322C5">
              <w:rPr>
                <w:rFonts w:eastAsia="Times New Roman" w:cs="Arial"/>
                <w:szCs w:val="24"/>
                <w:lang w:eastAsia="pt-BR"/>
              </w:rPr>
              <w:t>Fornecer</w:t>
            </w:r>
            <w:proofErr w:type="spellEnd"/>
            <w:r w:rsidRPr="00B322C5">
              <w:rPr>
                <w:rFonts w:eastAsia="Times New Roman" w:cs="Arial"/>
                <w:szCs w:val="24"/>
                <w:lang w:eastAsia="pt-BR"/>
              </w:rPr>
              <w:t xml:space="preserve"> um modelo padrão para a administração de terras, promovendo interoperabilidade.</w:t>
            </w:r>
          </w:p>
        </w:tc>
      </w:tr>
      <w:tr w:rsidR="00E71115" w:rsidRPr="00B322C5" w14:paraId="3AD0244D" w14:textId="77777777" w:rsidTr="0054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50CBF" w14:textId="77777777" w:rsidR="00E71115" w:rsidRPr="00B322C5" w:rsidRDefault="00E71115" w:rsidP="005426FB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B322C5">
              <w:rPr>
                <w:rFonts w:eastAsia="Times New Roman" w:cs="Arial"/>
                <w:szCs w:val="24"/>
                <w:lang w:eastAsia="pt-BR"/>
              </w:rPr>
              <w:t>Metodologia</w:t>
            </w:r>
          </w:p>
        </w:tc>
        <w:tc>
          <w:tcPr>
            <w:tcW w:w="0" w:type="auto"/>
            <w:hideMark/>
          </w:tcPr>
          <w:p w14:paraId="0A06AF9E" w14:textId="77777777" w:rsidR="00E71115" w:rsidRPr="00B322C5" w:rsidRDefault="00E71115" w:rsidP="005426F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pt-BR"/>
              </w:rPr>
            </w:pPr>
            <w:r w:rsidRPr="00B322C5">
              <w:rPr>
                <w:rFonts w:eastAsia="Times New Roman" w:cs="Arial"/>
                <w:szCs w:val="24"/>
                <w:lang w:eastAsia="pt-BR"/>
              </w:rPr>
              <w:t>Flexível e adaptável, permitindo a cada município definir as informações a serem coletadas.</w:t>
            </w:r>
          </w:p>
        </w:tc>
        <w:tc>
          <w:tcPr>
            <w:tcW w:w="0" w:type="auto"/>
            <w:hideMark/>
          </w:tcPr>
          <w:p w14:paraId="3D8BE4AA" w14:textId="77777777" w:rsidR="00E71115" w:rsidRPr="00B322C5" w:rsidRDefault="00E71115" w:rsidP="005426F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pt-BR"/>
              </w:rPr>
            </w:pPr>
            <w:r w:rsidRPr="00B322C5">
              <w:rPr>
                <w:rFonts w:eastAsia="Times New Roman" w:cs="Arial"/>
                <w:szCs w:val="24"/>
                <w:lang w:eastAsia="pt-BR"/>
              </w:rPr>
              <w:t>Baseado em um modelo conceitual que define objetos e relacionamentos padronizados.</w:t>
            </w:r>
          </w:p>
        </w:tc>
      </w:tr>
      <w:tr w:rsidR="00E71115" w:rsidRPr="00B322C5" w14:paraId="582E2D5F" w14:textId="77777777" w:rsidTr="0054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D6FF1" w14:textId="77777777" w:rsidR="00E71115" w:rsidRPr="00B322C5" w:rsidRDefault="00E71115" w:rsidP="005426FB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B322C5">
              <w:rPr>
                <w:rFonts w:eastAsia="Times New Roman" w:cs="Arial"/>
                <w:szCs w:val="24"/>
                <w:lang w:eastAsia="pt-BR"/>
              </w:rPr>
              <w:t>Tecnologia</w:t>
            </w:r>
          </w:p>
        </w:tc>
        <w:tc>
          <w:tcPr>
            <w:tcW w:w="0" w:type="auto"/>
            <w:hideMark/>
          </w:tcPr>
          <w:p w14:paraId="448C65D0" w14:textId="77777777" w:rsidR="00E71115" w:rsidRPr="00B322C5" w:rsidRDefault="00E71115" w:rsidP="005426F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pt-BR"/>
              </w:rPr>
            </w:pPr>
            <w:r w:rsidRPr="00B322C5">
              <w:rPr>
                <w:rFonts w:eastAsia="Times New Roman" w:cs="Arial"/>
                <w:szCs w:val="24"/>
                <w:lang w:eastAsia="pt-BR"/>
              </w:rPr>
              <w:t>Limitada à tecnologia disponível na época, com foco em processamento de dados.</w:t>
            </w:r>
          </w:p>
        </w:tc>
        <w:tc>
          <w:tcPr>
            <w:tcW w:w="0" w:type="auto"/>
            <w:hideMark/>
          </w:tcPr>
          <w:p w14:paraId="592AC0AA" w14:textId="77777777" w:rsidR="00E71115" w:rsidRPr="00B322C5" w:rsidRDefault="00E71115" w:rsidP="005426F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pt-BR"/>
              </w:rPr>
            </w:pPr>
            <w:r w:rsidRPr="00B322C5">
              <w:rPr>
                <w:rFonts w:eastAsia="Times New Roman" w:cs="Arial"/>
                <w:szCs w:val="24"/>
                <w:lang w:eastAsia="pt-BR"/>
              </w:rPr>
              <w:t>Independente de tecnologia, podendo ser implementado com diferentes ferramentas.</w:t>
            </w:r>
          </w:p>
        </w:tc>
      </w:tr>
      <w:tr w:rsidR="00E71115" w:rsidRPr="00B322C5" w14:paraId="2799246A" w14:textId="77777777" w:rsidTr="0054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8F79C3" w14:textId="77777777" w:rsidR="00E71115" w:rsidRPr="00B322C5" w:rsidRDefault="00E71115" w:rsidP="005426FB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B322C5">
              <w:rPr>
                <w:rFonts w:eastAsia="Times New Roman" w:cs="Arial"/>
                <w:szCs w:val="24"/>
                <w:lang w:eastAsia="pt-BR"/>
              </w:rPr>
              <w:t>Implementação</w:t>
            </w:r>
          </w:p>
        </w:tc>
        <w:tc>
          <w:tcPr>
            <w:tcW w:w="0" w:type="auto"/>
            <w:hideMark/>
          </w:tcPr>
          <w:p w14:paraId="613F2F64" w14:textId="77777777" w:rsidR="00E71115" w:rsidRPr="00B322C5" w:rsidRDefault="00E71115" w:rsidP="005426F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pt-BR"/>
              </w:rPr>
            </w:pPr>
            <w:r w:rsidRPr="00B322C5">
              <w:rPr>
                <w:rFonts w:eastAsia="Times New Roman" w:cs="Arial"/>
                <w:szCs w:val="24"/>
                <w:lang w:eastAsia="pt-BR"/>
              </w:rPr>
              <w:t>Descontinuado em 1981, com a perda de financiamento.</w:t>
            </w:r>
          </w:p>
        </w:tc>
        <w:tc>
          <w:tcPr>
            <w:tcW w:w="0" w:type="auto"/>
            <w:hideMark/>
          </w:tcPr>
          <w:p w14:paraId="5009EB6A" w14:textId="77777777" w:rsidR="00E71115" w:rsidRPr="00B322C5" w:rsidRDefault="00E71115" w:rsidP="005426F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pt-BR"/>
              </w:rPr>
            </w:pPr>
            <w:r w:rsidRPr="00B322C5">
              <w:rPr>
                <w:rFonts w:eastAsia="Times New Roman" w:cs="Arial"/>
                <w:szCs w:val="24"/>
                <w:lang w:eastAsia="pt-BR"/>
              </w:rPr>
              <w:t>Em constante desenvolvimento e aprimoramento, com ampla adoção internacional.</w:t>
            </w:r>
          </w:p>
        </w:tc>
      </w:tr>
    </w:tbl>
    <w:p w14:paraId="3916C75B" w14:textId="77777777" w:rsidR="00E71115" w:rsidRDefault="00E71115" w:rsidP="00E7111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57C5D5A9" w14:textId="77777777" w:rsidR="0046584E" w:rsidRPr="0046584E" w:rsidRDefault="0046584E" w:rsidP="0046584E"/>
    <w:p w14:paraId="591337F7" w14:textId="77777777" w:rsidR="00135F6D" w:rsidRDefault="00135F6D" w:rsidP="009D074B"/>
    <w:p w14:paraId="0C09F2D1" w14:textId="77777777" w:rsidR="00135F6D" w:rsidRDefault="00135F6D" w:rsidP="009D074B"/>
    <w:p w14:paraId="70ECAEA1" w14:textId="6DD56391" w:rsidR="00940C24" w:rsidRDefault="00940C24" w:rsidP="00135F6D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: </w:t>
      </w:r>
      <w:r w:rsidRPr="00135F6D">
        <w:t>Resultados</w:t>
      </w:r>
      <w:r>
        <w:t xml:space="preserve"> das pesquisas</w:t>
      </w:r>
    </w:p>
    <w:tbl>
      <w:tblPr>
        <w:tblStyle w:val="TabeladeGrade5Escura-nfase11"/>
        <w:tblW w:w="7913" w:type="dxa"/>
        <w:jc w:val="center"/>
        <w:tblLook w:val="04A0" w:firstRow="1" w:lastRow="0" w:firstColumn="1" w:lastColumn="0" w:noHBand="0" w:noVBand="1"/>
      </w:tblPr>
      <w:tblGrid>
        <w:gridCol w:w="2830"/>
        <w:gridCol w:w="763"/>
        <w:gridCol w:w="748"/>
        <w:gridCol w:w="1252"/>
        <w:gridCol w:w="1097"/>
        <w:gridCol w:w="1223"/>
      </w:tblGrid>
      <w:tr w:rsidR="00B00B6D" w:rsidRPr="00E8682C" w14:paraId="73B22072" w14:textId="77777777" w:rsidTr="0094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64626A25" w14:textId="77777777" w:rsidR="00E8682C" w:rsidRPr="00E8682C" w:rsidRDefault="00E8682C" w:rsidP="00E8682C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</w:p>
        </w:tc>
        <w:tc>
          <w:tcPr>
            <w:tcW w:w="763" w:type="dxa"/>
            <w:noWrap/>
            <w:hideMark/>
          </w:tcPr>
          <w:p w14:paraId="2E8EF345" w14:textId="77777777" w:rsidR="00E8682C" w:rsidRPr="00E8682C" w:rsidRDefault="00E8682C" w:rsidP="00E8682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8682C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Total</w:t>
            </w:r>
          </w:p>
        </w:tc>
        <w:tc>
          <w:tcPr>
            <w:tcW w:w="2000" w:type="dxa"/>
            <w:gridSpan w:val="2"/>
            <w:noWrap/>
            <w:hideMark/>
          </w:tcPr>
          <w:p w14:paraId="3D177223" w14:textId="77777777" w:rsidR="00E8682C" w:rsidRPr="00E8682C" w:rsidRDefault="00E8682C" w:rsidP="00E8682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8682C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 xml:space="preserve">Com </w:t>
            </w:r>
            <w:proofErr w:type="spellStart"/>
            <w:r w:rsidRPr="00E8682C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Geo</w:t>
            </w:r>
            <w:proofErr w:type="spellEnd"/>
          </w:p>
        </w:tc>
        <w:tc>
          <w:tcPr>
            <w:tcW w:w="2320" w:type="dxa"/>
            <w:gridSpan w:val="2"/>
            <w:noWrap/>
            <w:hideMark/>
          </w:tcPr>
          <w:p w14:paraId="47827AE9" w14:textId="77777777" w:rsidR="00E8682C" w:rsidRPr="00E8682C" w:rsidRDefault="00E8682C" w:rsidP="00E8682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8682C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Padrão CIATA</w:t>
            </w:r>
          </w:p>
        </w:tc>
      </w:tr>
      <w:tr w:rsidR="00B00B6D" w:rsidRPr="00E8682C" w14:paraId="2E076342" w14:textId="77777777" w:rsidTr="0094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1393B385" w14:textId="77777777" w:rsidR="00E8682C" w:rsidRPr="00E8682C" w:rsidRDefault="00E8682C" w:rsidP="00E8682C">
            <w:pPr>
              <w:ind w:firstLine="0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8682C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Pesquisa Prefeituras</w:t>
            </w:r>
          </w:p>
        </w:tc>
        <w:tc>
          <w:tcPr>
            <w:tcW w:w="763" w:type="dxa"/>
            <w:noWrap/>
            <w:hideMark/>
          </w:tcPr>
          <w:p w14:paraId="245AC3C5" w14:textId="77777777" w:rsidR="00E8682C" w:rsidRPr="00E8682C" w:rsidRDefault="00E8682C" w:rsidP="00E8682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E8682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13</w:t>
            </w:r>
          </w:p>
        </w:tc>
        <w:tc>
          <w:tcPr>
            <w:tcW w:w="748" w:type="dxa"/>
            <w:noWrap/>
            <w:hideMark/>
          </w:tcPr>
          <w:p w14:paraId="491516DC" w14:textId="77777777" w:rsidR="00E8682C" w:rsidRPr="00E8682C" w:rsidRDefault="00E8682C" w:rsidP="00E8682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E8682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2</w:t>
            </w:r>
          </w:p>
        </w:tc>
        <w:tc>
          <w:tcPr>
            <w:tcW w:w="1252" w:type="dxa"/>
            <w:noWrap/>
            <w:hideMark/>
          </w:tcPr>
          <w:p w14:paraId="491ADBE6" w14:textId="77777777" w:rsidR="00E8682C" w:rsidRPr="00E8682C" w:rsidRDefault="00E8682C" w:rsidP="00E8682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E8682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15%</w:t>
            </w:r>
          </w:p>
        </w:tc>
        <w:tc>
          <w:tcPr>
            <w:tcW w:w="1097" w:type="dxa"/>
            <w:noWrap/>
            <w:hideMark/>
          </w:tcPr>
          <w:p w14:paraId="2672E890" w14:textId="77777777" w:rsidR="00E8682C" w:rsidRPr="00E8682C" w:rsidRDefault="00E8682C" w:rsidP="00E8682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E8682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13</w:t>
            </w:r>
          </w:p>
        </w:tc>
        <w:tc>
          <w:tcPr>
            <w:tcW w:w="1223" w:type="dxa"/>
            <w:noWrap/>
            <w:hideMark/>
          </w:tcPr>
          <w:p w14:paraId="2150A645" w14:textId="77777777" w:rsidR="00E8682C" w:rsidRPr="00E8682C" w:rsidRDefault="00E8682C" w:rsidP="00E8682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E8682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100%</w:t>
            </w:r>
          </w:p>
        </w:tc>
      </w:tr>
      <w:tr w:rsidR="00B00B6D" w:rsidRPr="00E8682C" w14:paraId="5B1EEDD0" w14:textId="77777777" w:rsidTr="00940C2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6C77ABAC" w14:textId="77777777" w:rsidR="00E8682C" w:rsidRPr="00E8682C" w:rsidRDefault="00E8682C" w:rsidP="00E8682C">
            <w:pPr>
              <w:ind w:firstLine="0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8682C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Imagens de carnês</w:t>
            </w:r>
          </w:p>
        </w:tc>
        <w:tc>
          <w:tcPr>
            <w:tcW w:w="763" w:type="dxa"/>
            <w:noWrap/>
            <w:hideMark/>
          </w:tcPr>
          <w:p w14:paraId="4601D760" w14:textId="77777777" w:rsidR="00E8682C" w:rsidRPr="00E8682C" w:rsidRDefault="00E8682C" w:rsidP="00E8682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E8682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15</w:t>
            </w:r>
          </w:p>
        </w:tc>
        <w:tc>
          <w:tcPr>
            <w:tcW w:w="748" w:type="dxa"/>
            <w:noWrap/>
            <w:hideMark/>
          </w:tcPr>
          <w:p w14:paraId="4FB05B4F" w14:textId="77777777" w:rsidR="00E8682C" w:rsidRPr="00E8682C" w:rsidRDefault="00E8682C" w:rsidP="00E8682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E8682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n/a</w:t>
            </w:r>
          </w:p>
        </w:tc>
        <w:tc>
          <w:tcPr>
            <w:tcW w:w="1252" w:type="dxa"/>
            <w:noWrap/>
            <w:hideMark/>
          </w:tcPr>
          <w:p w14:paraId="3BABD2F2" w14:textId="77777777" w:rsidR="00E8682C" w:rsidRPr="00E8682C" w:rsidRDefault="00E8682C" w:rsidP="00E8682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E8682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n/a</w:t>
            </w:r>
          </w:p>
        </w:tc>
        <w:tc>
          <w:tcPr>
            <w:tcW w:w="1097" w:type="dxa"/>
            <w:noWrap/>
            <w:hideMark/>
          </w:tcPr>
          <w:p w14:paraId="49C8614F" w14:textId="77777777" w:rsidR="00E8682C" w:rsidRPr="00E8682C" w:rsidRDefault="00E8682C" w:rsidP="00E8682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E8682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15</w:t>
            </w:r>
          </w:p>
        </w:tc>
        <w:tc>
          <w:tcPr>
            <w:tcW w:w="1223" w:type="dxa"/>
            <w:noWrap/>
            <w:hideMark/>
          </w:tcPr>
          <w:p w14:paraId="2749F3E9" w14:textId="77777777" w:rsidR="00E8682C" w:rsidRPr="00E8682C" w:rsidRDefault="00E8682C" w:rsidP="00E8682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E8682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100%</w:t>
            </w:r>
          </w:p>
        </w:tc>
      </w:tr>
      <w:tr w:rsidR="00B00B6D" w:rsidRPr="00E8682C" w14:paraId="65C7E507" w14:textId="77777777" w:rsidTr="0094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4C9618EE" w14:textId="77777777" w:rsidR="00E8682C" w:rsidRPr="00E8682C" w:rsidRDefault="00E8682C" w:rsidP="00E8682C">
            <w:pPr>
              <w:ind w:firstLine="0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spellStart"/>
            <w:r w:rsidRPr="00E8682C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CadUrb</w:t>
            </w:r>
            <w:proofErr w:type="spellEnd"/>
          </w:p>
        </w:tc>
        <w:tc>
          <w:tcPr>
            <w:tcW w:w="763" w:type="dxa"/>
            <w:noWrap/>
            <w:hideMark/>
          </w:tcPr>
          <w:p w14:paraId="35475088" w14:textId="77777777" w:rsidR="00E8682C" w:rsidRPr="00E8682C" w:rsidRDefault="00E8682C" w:rsidP="00E8682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E8682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9</w:t>
            </w:r>
          </w:p>
        </w:tc>
        <w:tc>
          <w:tcPr>
            <w:tcW w:w="748" w:type="dxa"/>
            <w:noWrap/>
            <w:hideMark/>
          </w:tcPr>
          <w:p w14:paraId="0BE944BB" w14:textId="77777777" w:rsidR="00E8682C" w:rsidRPr="00E8682C" w:rsidRDefault="00E8682C" w:rsidP="00E8682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E8682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9</w:t>
            </w:r>
          </w:p>
        </w:tc>
        <w:tc>
          <w:tcPr>
            <w:tcW w:w="1252" w:type="dxa"/>
            <w:noWrap/>
            <w:hideMark/>
          </w:tcPr>
          <w:p w14:paraId="0EFE6CD0" w14:textId="77777777" w:rsidR="00E8682C" w:rsidRPr="00E8682C" w:rsidRDefault="00E8682C" w:rsidP="00E8682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E8682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100%</w:t>
            </w:r>
          </w:p>
        </w:tc>
        <w:tc>
          <w:tcPr>
            <w:tcW w:w="1097" w:type="dxa"/>
            <w:noWrap/>
            <w:hideMark/>
          </w:tcPr>
          <w:p w14:paraId="51A127DA" w14:textId="77777777" w:rsidR="00E8682C" w:rsidRPr="00E8682C" w:rsidRDefault="00E8682C" w:rsidP="00E8682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E8682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1223" w:type="dxa"/>
            <w:noWrap/>
            <w:hideMark/>
          </w:tcPr>
          <w:p w14:paraId="2E82AA31" w14:textId="77777777" w:rsidR="00E8682C" w:rsidRPr="00E8682C" w:rsidRDefault="00E8682C" w:rsidP="00E8682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E8682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67%</w:t>
            </w:r>
          </w:p>
        </w:tc>
      </w:tr>
      <w:tr w:rsidR="00B00B6D" w:rsidRPr="00E8682C" w14:paraId="50960DDA" w14:textId="77777777" w:rsidTr="00940C2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40AA2578" w14:textId="77777777" w:rsidR="00E8682C" w:rsidRPr="00E8682C" w:rsidRDefault="00E8682C" w:rsidP="00E8682C">
            <w:pPr>
              <w:ind w:firstLine="0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8682C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 xml:space="preserve">Google </w:t>
            </w:r>
          </w:p>
        </w:tc>
        <w:tc>
          <w:tcPr>
            <w:tcW w:w="763" w:type="dxa"/>
            <w:noWrap/>
            <w:hideMark/>
          </w:tcPr>
          <w:p w14:paraId="5A6C43F5" w14:textId="77777777" w:rsidR="00E8682C" w:rsidRPr="00E8682C" w:rsidRDefault="00E8682C" w:rsidP="00E8682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E8682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5570</w:t>
            </w:r>
          </w:p>
        </w:tc>
        <w:tc>
          <w:tcPr>
            <w:tcW w:w="748" w:type="dxa"/>
            <w:noWrap/>
            <w:hideMark/>
          </w:tcPr>
          <w:p w14:paraId="06780645" w14:textId="77777777" w:rsidR="00E8682C" w:rsidRPr="00E8682C" w:rsidRDefault="00E8682C" w:rsidP="00E8682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E8682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n/a</w:t>
            </w:r>
          </w:p>
        </w:tc>
        <w:tc>
          <w:tcPr>
            <w:tcW w:w="1252" w:type="dxa"/>
            <w:noWrap/>
            <w:hideMark/>
          </w:tcPr>
          <w:p w14:paraId="459526A2" w14:textId="77777777" w:rsidR="00E8682C" w:rsidRPr="00E8682C" w:rsidRDefault="00E8682C" w:rsidP="00E8682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E8682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n/a</w:t>
            </w:r>
          </w:p>
        </w:tc>
        <w:tc>
          <w:tcPr>
            <w:tcW w:w="1097" w:type="dxa"/>
            <w:noWrap/>
            <w:hideMark/>
          </w:tcPr>
          <w:p w14:paraId="05F7FD15" w14:textId="77777777" w:rsidR="00E8682C" w:rsidRPr="00E8682C" w:rsidRDefault="00E8682C" w:rsidP="00E8682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E8682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2967</w:t>
            </w:r>
          </w:p>
        </w:tc>
        <w:tc>
          <w:tcPr>
            <w:tcW w:w="1223" w:type="dxa"/>
            <w:noWrap/>
            <w:hideMark/>
          </w:tcPr>
          <w:p w14:paraId="15B4B525" w14:textId="77777777" w:rsidR="00E8682C" w:rsidRPr="00E8682C" w:rsidRDefault="00E8682C" w:rsidP="00E8682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E8682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53%</w:t>
            </w:r>
          </w:p>
        </w:tc>
      </w:tr>
    </w:tbl>
    <w:p w14:paraId="42679D00" w14:textId="77777777" w:rsidR="00146457" w:rsidRDefault="00146457" w:rsidP="007C7115">
      <w:pPr>
        <w:rPr>
          <w:rFonts w:cs="Arial"/>
          <w:szCs w:val="24"/>
        </w:rPr>
      </w:pPr>
    </w:p>
    <w:p w14:paraId="4B343CC0" w14:textId="77777777" w:rsidR="00146457" w:rsidRDefault="00146457" w:rsidP="007C7115">
      <w:pPr>
        <w:rPr>
          <w:rFonts w:cs="Arial"/>
          <w:szCs w:val="24"/>
        </w:rPr>
      </w:pPr>
    </w:p>
    <w:p w14:paraId="1E1C4B99" w14:textId="77777777" w:rsidR="00DB174D" w:rsidRDefault="00DB174D" w:rsidP="007C7115">
      <w:pPr>
        <w:rPr>
          <w:rFonts w:cs="Arial"/>
          <w:szCs w:val="24"/>
        </w:rPr>
      </w:pPr>
    </w:p>
    <w:p w14:paraId="3DAD4EEC" w14:textId="77777777" w:rsidR="00DB174D" w:rsidRDefault="00DB174D" w:rsidP="007C7115">
      <w:pPr>
        <w:rPr>
          <w:rFonts w:cs="Arial"/>
          <w:szCs w:val="24"/>
        </w:rPr>
      </w:pPr>
    </w:p>
    <w:p w14:paraId="3667A757" w14:textId="77777777" w:rsidR="00DB174D" w:rsidRDefault="00DB174D" w:rsidP="007C7115">
      <w:pPr>
        <w:rPr>
          <w:rFonts w:cs="Arial"/>
          <w:szCs w:val="24"/>
        </w:rPr>
      </w:pPr>
    </w:p>
    <w:p w14:paraId="6F188AB7" w14:textId="21B547F3" w:rsidR="007C7115" w:rsidRPr="007C7115" w:rsidRDefault="007C7115" w:rsidP="007C7115">
      <w:pPr>
        <w:rPr>
          <w:rFonts w:cs="Arial"/>
          <w:szCs w:val="24"/>
        </w:rPr>
      </w:pPr>
      <w:r w:rsidRPr="007C7115">
        <w:rPr>
          <w:rFonts w:cs="Arial"/>
          <w:szCs w:val="24"/>
        </w:rPr>
        <w:t xml:space="preserve">Computadores foram criados para fazer cálculos, mas trabalham muito bem armazenando e movendo informações e, também, auxiliando na sua recuperação. Nada mais natural, então, do que usar essas habilidades para agilizar o acesso sistemático a </w:t>
      </w:r>
      <w:proofErr w:type="spellStart"/>
      <w:r w:rsidRPr="007C7115">
        <w:rPr>
          <w:rFonts w:cs="Arial"/>
          <w:szCs w:val="24"/>
        </w:rPr>
        <w:t>listas</w:t>
      </w:r>
      <w:proofErr w:type="spellEnd"/>
      <w:r w:rsidRPr="007C7115">
        <w:rPr>
          <w:rFonts w:cs="Arial"/>
          <w:szCs w:val="24"/>
        </w:rPr>
        <w:t xml:space="preserve"> de pessoas, de produtos e de imóveis usando sistemas especializados chamados Bancos de Dados.</w:t>
      </w:r>
    </w:p>
    <w:p w14:paraId="1B8E749C" w14:textId="77777777" w:rsidR="007C7115" w:rsidRPr="007C7115" w:rsidRDefault="007C7115" w:rsidP="007C7115">
      <w:pPr>
        <w:rPr>
          <w:rFonts w:cs="Arial"/>
          <w:szCs w:val="24"/>
        </w:rPr>
      </w:pPr>
      <w:r w:rsidRPr="007C7115">
        <w:rPr>
          <w:rFonts w:cs="Arial"/>
          <w:szCs w:val="24"/>
        </w:rPr>
        <w:lastRenderedPageBreak/>
        <w:t>Os primeiros bancos de dados automatizados (SGBD – Sistemas Gerenciadores de Bancos de Dados) foram desenvolvidos na década de 1970 e eram ‘textuais’, ou seja, armazenavam apenas textos e valores. Para ser mais preciso, armazenavam apenas valores binários. Esses valores eram convertidos em letras e números somente no momento de sua apresentação ao usuário.</w:t>
      </w:r>
    </w:p>
    <w:p w14:paraId="431C4E54" w14:textId="77777777" w:rsidR="007C7115" w:rsidRPr="007C7115" w:rsidRDefault="007C7115" w:rsidP="007C7115">
      <w:pPr>
        <w:rPr>
          <w:rFonts w:cs="Arial"/>
          <w:szCs w:val="24"/>
        </w:rPr>
      </w:pPr>
      <w:r w:rsidRPr="007C7115">
        <w:rPr>
          <w:rFonts w:cs="Arial"/>
          <w:szCs w:val="24"/>
        </w:rPr>
        <w:t>Isso era perfeitamente aceitável aquela época porque o que se buscava era essencialmente armazenar e organizar fichas e documentos que haviam sido criados manualmente ou através de uma mecanização que hoje seria considerada rudimentar</w:t>
      </w:r>
      <w:sdt>
        <w:sdtPr>
          <w:rPr>
            <w:rFonts w:cs="Arial"/>
            <w:szCs w:val="24"/>
          </w:rPr>
          <w:id w:val="-1363588009"/>
          <w:citation/>
        </w:sdtPr>
        <w:sdtContent>
          <w:r w:rsidRPr="007C7115">
            <w:rPr>
              <w:rFonts w:cs="Arial"/>
              <w:szCs w:val="24"/>
            </w:rPr>
            <w:fldChar w:fldCharType="begin"/>
          </w:r>
          <w:r w:rsidRPr="007C7115">
            <w:rPr>
              <w:rFonts w:cs="Arial"/>
              <w:szCs w:val="24"/>
            </w:rPr>
            <w:instrText xml:space="preserve"> CITATION Sil02 \l 1046 </w:instrText>
          </w:r>
          <w:r w:rsidRPr="007C7115">
            <w:rPr>
              <w:rFonts w:cs="Arial"/>
              <w:szCs w:val="24"/>
            </w:rPr>
            <w:fldChar w:fldCharType="separate"/>
          </w:r>
          <w:r w:rsidRPr="007C7115">
            <w:rPr>
              <w:rFonts w:cs="Arial"/>
              <w:szCs w:val="24"/>
            </w:rPr>
            <w:t xml:space="preserve"> (Silberschatz, 2002)</w:t>
          </w:r>
          <w:r w:rsidRPr="007C7115">
            <w:rPr>
              <w:rFonts w:cs="Arial"/>
              <w:szCs w:val="24"/>
            </w:rPr>
            <w:fldChar w:fldCharType="end"/>
          </w:r>
        </w:sdtContent>
      </w:sdt>
      <w:r w:rsidRPr="007C7115">
        <w:rPr>
          <w:rFonts w:cs="Arial"/>
          <w:szCs w:val="24"/>
        </w:rPr>
        <w:t xml:space="preserve">. Pode-se dizer que a natureza básica dos </w:t>
      </w:r>
      <w:proofErr w:type="spellStart"/>
      <w:r w:rsidRPr="007C7115">
        <w:rPr>
          <w:rFonts w:cs="Arial"/>
          <w:szCs w:val="24"/>
        </w:rPr>
        <w:t>SGBDs</w:t>
      </w:r>
      <w:proofErr w:type="spellEnd"/>
      <w:r w:rsidRPr="007C7115">
        <w:rPr>
          <w:rFonts w:cs="Arial"/>
          <w:szCs w:val="24"/>
        </w:rPr>
        <w:t xml:space="preserve"> é textual porque, mesmo hoje, a esmagadora maioria dos dados armazenados é composta de letras e números. </w:t>
      </w:r>
    </w:p>
    <w:p w14:paraId="2FF5B533" w14:textId="77777777" w:rsidR="007C7115" w:rsidRPr="007C7115" w:rsidRDefault="007C7115" w:rsidP="007C7115">
      <w:pPr>
        <w:rPr>
          <w:rFonts w:cs="Arial"/>
          <w:szCs w:val="24"/>
        </w:rPr>
      </w:pPr>
      <w:r w:rsidRPr="007C7115">
        <w:rPr>
          <w:rFonts w:cs="Arial"/>
          <w:szCs w:val="24"/>
        </w:rPr>
        <w:t xml:space="preserve">Foi também na década de 1970 que o governo brasileiro instituiu o Projeto Convênio de Incentivo ao Aperfeiçoamento Técnico (CIATA) que foi considerada </w:t>
      </w:r>
      <w:r w:rsidRPr="007C7115">
        <w:rPr>
          <w:rFonts w:cs="Arial"/>
          <w:i/>
          <w:iCs/>
          <w:szCs w:val="24"/>
        </w:rPr>
        <w:t>a primeira iniciativa formal de estruturação metodológica do cadastro urbano pelo governo federal, iniciativa que balizou a estruturação e implementação do cadastro imobiliário na maioria dos municípios brasileiros</w:t>
      </w:r>
      <w:r w:rsidRPr="007C7115">
        <w:rPr>
          <w:rFonts w:cs="Arial"/>
          <w:szCs w:val="24"/>
        </w:rPr>
        <w:t xml:space="preserve">. </w:t>
      </w:r>
      <w:sdt>
        <w:sdtPr>
          <w:rPr>
            <w:rFonts w:cs="Arial"/>
            <w:szCs w:val="24"/>
          </w:rPr>
          <w:id w:val="1171998765"/>
          <w:citation/>
        </w:sdtPr>
        <w:sdtContent>
          <w:r w:rsidRPr="007C7115">
            <w:rPr>
              <w:rFonts w:cs="Arial"/>
              <w:szCs w:val="24"/>
            </w:rPr>
            <w:fldChar w:fldCharType="begin"/>
          </w:r>
          <w:r w:rsidRPr="007C7115">
            <w:rPr>
              <w:rFonts w:cs="Arial"/>
              <w:szCs w:val="24"/>
            </w:rPr>
            <w:instrText xml:space="preserve"> CITATION Sil23 \l 1046 </w:instrText>
          </w:r>
          <w:r w:rsidRPr="007C7115">
            <w:rPr>
              <w:rFonts w:cs="Arial"/>
              <w:szCs w:val="24"/>
            </w:rPr>
            <w:fldChar w:fldCharType="separate"/>
          </w:r>
          <w:r w:rsidRPr="007C7115">
            <w:rPr>
              <w:rFonts w:cs="Arial"/>
              <w:szCs w:val="24"/>
            </w:rPr>
            <w:t>(Silva, 2023)</w:t>
          </w:r>
          <w:r w:rsidRPr="007C7115">
            <w:rPr>
              <w:rFonts w:cs="Arial"/>
              <w:szCs w:val="24"/>
            </w:rPr>
            <w:fldChar w:fldCharType="end"/>
          </w:r>
        </w:sdtContent>
      </w:sdt>
    </w:p>
    <w:p w14:paraId="0035205A" w14:textId="77777777" w:rsidR="007C7115" w:rsidRPr="007C7115" w:rsidRDefault="007C7115" w:rsidP="007C7115">
      <w:pPr>
        <w:rPr>
          <w:rFonts w:cs="Arial"/>
          <w:szCs w:val="24"/>
        </w:rPr>
      </w:pPr>
      <w:r w:rsidRPr="007C7115">
        <w:rPr>
          <w:rFonts w:cs="Arial"/>
          <w:i/>
          <w:iCs/>
          <w:szCs w:val="24"/>
        </w:rPr>
        <w:t>De um modo geral, a proposta do Projeto CIATA foi a de criar um sistema de cadastros técnicos que de “forma lógica, justa e eficiente” pudesse promover o aumento das receitas próprias do município e diminuir sua dependência em relação aos recursos externos.</w:t>
      </w:r>
      <w:sdt>
        <w:sdtPr>
          <w:rPr>
            <w:rFonts w:cs="Arial"/>
            <w:szCs w:val="24"/>
          </w:rPr>
          <w:id w:val="2027904304"/>
          <w:citation/>
        </w:sdtPr>
        <w:sdtContent>
          <w:r w:rsidRPr="007C7115">
            <w:rPr>
              <w:rFonts w:cs="Arial"/>
              <w:szCs w:val="24"/>
            </w:rPr>
            <w:fldChar w:fldCharType="begin"/>
          </w:r>
          <w:r w:rsidRPr="007C7115">
            <w:rPr>
              <w:rFonts w:cs="Arial"/>
              <w:szCs w:val="24"/>
            </w:rPr>
            <w:instrText xml:space="preserve"> CITATION Sil23 \l 1046 </w:instrText>
          </w:r>
          <w:r w:rsidRPr="007C7115">
            <w:rPr>
              <w:rFonts w:cs="Arial"/>
              <w:szCs w:val="24"/>
            </w:rPr>
            <w:fldChar w:fldCharType="separate"/>
          </w:r>
          <w:r w:rsidRPr="007C7115">
            <w:rPr>
              <w:rFonts w:cs="Arial"/>
              <w:szCs w:val="24"/>
            </w:rPr>
            <w:t xml:space="preserve"> (Silva, 2023)</w:t>
          </w:r>
          <w:r w:rsidRPr="007C7115">
            <w:rPr>
              <w:rFonts w:cs="Arial"/>
              <w:szCs w:val="24"/>
            </w:rPr>
            <w:fldChar w:fldCharType="end"/>
          </w:r>
        </w:sdtContent>
      </w:sdt>
    </w:p>
    <w:p w14:paraId="1126C05D" w14:textId="77777777" w:rsidR="007C7115" w:rsidRPr="007C7115" w:rsidRDefault="007C7115" w:rsidP="007C7115">
      <w:pPr>
        <w:rPr>
          <w:rFonts w:cs="Arial"/>
          <w:szCs w:val="24"/>
        </w:rPr>
      </w:pPr>
      <w:r w:rsidRPr="007C7115">
        <w:rPr>
          <w:rFonts w:cs="Arial"/>
          <w:szCs w:val="24"/>
        </w:rPr>
        <w:t>Além disso, o Projeto CIATA criou modelos de organização territorial que acabaram se tornando padrões informais, e que estão presentes em quase todas as definições de estruturas de cadastros imobiliários atuais. Em especial, a forma como as parcelas são identificadas, em uma sequência de caracteres representando distrito, setor, quadra, lote, unidade e edificação (</w:t>
      </w:r>
      <w:r w:rsidRPr="007C7115">
        <w:rPr>
          <w:rFonts w:cs="Arial"/>
          <w:b/>
          <w:bCs/>
          <w:szCs w:val="24"/>
        </w:rPr>
        <w:t>DD.SS.QQQ.LLLL.UUU-EEE)</w:t>
      </w:r>
      <w:sdt>
        <w:sdtPr>
          <w:rPr>
            <w:rFonts w:cs="Arial"/>
            <w:b/>
            <w:bCs/>
            <w:szCs w:val="24"/>
          </w:rPr>
          <w:id w:val="431784362"/>
          <w:citation/>
        </w:sdtPr>
        <w:sdtContent>
          <w:r w:rsidRPr="007C7115">
            <w:rPr>
              <w:rFonts w:cs="Arial"/>
              <w:b/>
              <w:bCs/>
              <w:szCs w:val="24"/>
            </w:rPr>
            <w:fldChar w:fldCharType="begin"/>
          </w:r>
          <w:r w:rsidRPr="007C7115">
            <w:rPr>
              <w:rFonts w:cs="Arial"/>
              <w:b/>
              <w:bCs/>
              <w:szCs w:val="24"/>
            </w:rPr>
            <w:instrText xml:space="preserve"> CITATION Pel09 \l 1046 </w:instrText>
          </w:r>
          <w:r w:rsidRPr="007C7115">
            <w:rPr>
              <w:rFonts w:cs="Arial"/>
              <w:b/>
              <w:bCs/>
              <w:szCs w:val="24"/>
            </w:rPr>
            <w:fldChar w:fldCharType="separate"/>
          </w:r>
          <w:r w:rsidRPr="007C7115">
            <w:rPr>
              <w:rFonts w:cs="Arial"/>
              <w:b/>
              <w:bCs/>
              <w:szCs w:val="24"/>
            </w:rPr>
            <w:t xml:space="preserve"> </w:t>
          </w:r>
          <w:r w:rsidRPr="007C7115">
            <w:rPr>
              <w:rFonts w:cs="Arial"/>
              <w:szCs w:val="24"/>
            </w:rPr>
            <w:t>(Pelegrina, 2009)</w:t>
          </w:r>
          <w:r w:rsidRPr="007C7115">
            <w:rPr>
              <w:rFonts w:cs="Arial"/>
              <w:szCs w:val="24"/>
            </w:rPr>
            <w:fldChar w:fldCharType="end"/>
          </w:r>
        </w:sdtContent>
      </w:sdt>
      <w:r w:rsidRPr="007C7115">
        <w:rPr>
          <w:rFonts w:cs="Arial"/>
          <w:szCs w:val="24"/>
        </w:rPr>
        <w:t xml:space="preserve">, é muito conveniente para a conversão de alguns cadastros textuais incompletos para cadastros georreferenciados. </w:t>
      </w:r>
    </w:p>
    <w:p w14:paraId="16AE74F3" w14:textId="77777777" w:rsidR="007C7115" w:rsidRPr="007C7115" w:rsidRDefault="007C7115" w:rsidP="007C7115">
      <w:pPr>
        <w:rPr>
          <w:rFonts w:cs="Arial"/>
          <w:szCs w:val="24"/>
        </w:rPr>
      </w:pPr>
      <w:r w:rsidRPr="007C7115">
        <w:rPr>
          <w:rFonts w:cs="Arial"/>
          <w:szCs w:val="24"/>
        </w:rPr>
        <w:t xml:space="preserve">Nesse contexto, a maioria das prefeituras teve suas primeiras experiências com automação de cadastros nas décadas de 1960 e 1970. Basicamente elas usavam os sistemas de BD para digitalizar as fichas e livros físicos e para cálculo de tributos. </w:t>
      </w:r>
      <w:sdt>
        <w:sdtPr>
          <w:rPr>
            <w:rFonts w:cs="Arial"/>
            <w:szCs w:val="24"/>
          </w:rPr>
          <w:id w:val="1840425280"/>
          <w:citation/>
        </w:sdtPr>
        <w:sdtContent>
          <w:r w:rsidRPr="007C7115">
            <w:rPr>
              <w:rFonts w:cs="Arial"/>
              <w:szCs w:val="24"/>
            </w:rPr>
            <w:fldChar w:fldCharType="begin"/>
          </w:r>
          <w:r w:rsidRPr="007C7115">
            <w:rPr>
              <w:rFonts w:cs="Arial"/>
              <w:szCs w:val="24"/>
            </w:rPr>
            <w:instrText xml:space="preserve"> CITATION Red81 \l 1046 </w:instrText>
          </w:r>
          <w:r w:rsidRPr="007C7115">
            <w:rPr>
              <w:rFonts w:cs="Arial"/>
              <w:szCs w:val="24"/>
            </w:rPr>
            <w:fldChar w:fldCharType="separate"/>
          </w:r>
          <w:r w:rsidRPr="007C7115">
            <w:rPr>
              <w:rFonts w:cs="Arial"/>
              <w:szCs w:val="24"/>
            </w:rPr>
            <w:t>(Redmond, 1981)</w:t>
          </w:r>
          <w:r w:rsidRPr="007C7115">
            <w:rPr>
              <w:rFonts w:cs="Arial"/>
              <w:szCs w:val="24"/>
            </w:rPr>
            <w:fldChar w:fldCharType="end"/>
          </w:r>
        </w:sdtContent>
      </w:sdt>
      <w:r w:rsidRPr="007C7115">
        <w:rPr>
          <w:rFonts w:cs="Arial"/>
          <w:szCs w:val="24"/>
        </w:rPr>
        <w:t>. Nessa época os programas rodavam em grandes – e caros - equipamentos conhecidos como mainframes e gravar alguns poucos quilobytes de informação custava uma pequena fortuna. Nem sequer se cogitava armazenar imagem ou som digitais</w:t>
      </w:r>
    </w:p>
    <w:p w14:paraId="3DC942DC" w14:textId="77777777" w:rsidR="007C7115" w:rsidRPr="007C7115" w:rsidRDefault="007C7115" w:rsidP="007C7115">
      <w:pPr>
        <w:rPr>
          <w:rFonts w:cs="Arial"/>
          <w:szCs w:val="24"/>
        </w:rPr>
      </w:pPr>
      <w:r w:rsidRPr="007C7115">
        <w:rPr>
          <w:rFonts w:cs="Arial"/>
          <w:szCs w:val="24"/>
        </w:rPr>
        <w:lastRenderedPageBreak/>
        <w:t>Não é de se estranhar, portanto, que os cadastros imobiliários automatizados das prefeituras tenham nascido, fundamentalmente, textuais.</w:t>
      </w:r>
    </w:p>
    <w:p w14:paraId="6D16C0E0" w14:textId="77777777" w:rsidR="007C7115" w:rsidRPr="007C7115" w:rsidRDefault="007C7115" w:rsidP="007C7115">
      <w:pPr>
        <w:rPr>
          <w:rFonts w:cs="Arial"/>
          <w:szCs w:val="24"/>
        </w:rPr>
      </w:pPr>
      <w:r w:rsidRPr="007C7115">
        <w:rPr>
          <w:rFonts w:cs="Arial"/>
          <w:szCs w:val="24"/>
        </w:rPr>
        <w:t xml:space="preserve">Dadas as características da organização urbana, em tese, bastava conhecer o endereço para identificar uma parcela, e a perfeita localização geográfica parecia desnecessária. </w:t>
      </w:r>
    </w:p>
    <w:p w14:paraId="1CF24451" w14:textId="77777777" w:rsidR="007C7115" w:rsidRPr="007C7115" w:rsidRDefault="007C7115" w:rsidP="007C7115">
      <w:pPr>
        <w:rPr>
          <w:rFonts w:cs="Arial"/>
          <w:szCs w:val="24"/>
        </w:rPr>
      </w:pPr>
      <w:r w:rsidRPr="007C7115">
        <w:rPr>
          <w:rFonts w:cs="Arial"/>
          <w:szCs w:val="24"/>
        </w:rPr>
        <w:t>Contextualização do problema</w:t>
      </w:r>
    </w:p>
    <w:p w14:paraId="1533A37B" w14:textId="77777777" w:rsidR="007C7115" w:rsidRPr="007C7115" w:rsidRDefault="007C7115" w:rsidP="007C7115">
      <w:pPr>
        <w:rPr>
          <w:rFonts w:cs="Arial"/>
          <w:szCs w:val="24"/>
        </w:rPr>
      </w:pPr>
      <w:commentRangeStart w:id="11"/>
      <w:r w:rsidRPr="007C7115">
        <w:rPr>
          <w:rFonts w:cs="Arial"/>
          <w:szCs w:val="24"/>
        </w:rPr>
        <w:t>A maioria dos municípios do Brasil dispõe apenas de cadastros urbanos textuais automatizados, sem georreferenciamento.</w:t>
      </w:r>
      <w:commentRangeEnd w:id="11"/>
      <w:r w:rsidRPr="007C7115">
        <w:rPr>
          <w:rFonts w:cs="Arial"/>
          <w:szCs w:val="24"/>
        </w:rPr>
        <w:commentReference w:id="11"/>
      </w:r>
    </w:p>
    <w:p w14:paraId="7913672B" w14:textId="77777777" w:rsidR="007C7115" w:rsidRPr="007C7115" w:rsidRDefault="007C7115" w:rsidP="007C7115">
      <w:pPr>
        <w:rPr>
          <w:rFonts w:cs="Arial"/>
          <w:szCs w:val="24"/>
        </w:rPr>
      </w:pPr>
      <w:r w:rsidRPr="007C7115">
        <w:rPr>
          <w:rFonts w:cs="Arial"/>
          <w:szCs w:val="24"/>
        </w:rPr>
        <w:t>O georreferenciamento das áreas urbanas é impraticável para os médios e pequenos municípios devido ao seu alto custo.</w:t>
      </w:r>
    </w:p>
    <w:p w14:paraId="7869D361" w14:textId="77777777" w:rsidR="007C7115" w:rsidRPr="007C7115" w:rsidRDefault="007C7115" w:rsidP="007C7115">
      <w:pPr>
        <w:rPr>
          <w:rFonts w:cs="Arial"/>
          <w:szCs w:val="24"/>
        </w:rPr>
      </w:pPr>
      <w:r w:rsidRPr="007C7115">
        <w:rPr>
          <w:rFonts w:cs="Arial"/>
          <w:szCs w:val="24"/>
        </w:rPr>
        <w:t>Nos municípios que utilizam cadastros textuais os dados podem estar incorretos ou incompletos e não existem ferramentas práticas para identificação das falhas.</w:t>
      </w:r>
    </w:p>
    <w:p w14:paraId="0EDF2CB3" w14:textId="77777777" w:rsidR="007C7115" w:rsidRPr="007C7115" w:rsidRDefault="007C7115" w:rsidP="008F4356">
      <w:pPr>
        <w:pStyle w:val="Ttulo1"/>
      </w:pPr>
      <w:bookmarkStart w:id="12" w:name="_Toc190375059"/>
      <w:r w:rsidRPr="007C7115">
        <w:t>Justificativa da pesquisa</w:t>
      </w:r>
      <w:bookmarkEnd w:id="12"/>
    </w:p>
    <w:p w14:paraId="22C27744" w14:textId="77777777" w:rsidR="007C7115" w:rsidRPr="007C7115" w:rsidRDefault="007C7115" w:rsidP="007C7115">
      <w:pPr>
        <w:rPr>
          <w:rFonts w:cs="Arial"/>
          <w:szCs w:val="24"/>
        </w:rPr>
      </w:pPr>
    </w:p>
    <w:p w14:paraId="196633F0" w14:textId="77777777" w:rsidR="007C7115" w:rsidRPr="007C7115" w:rsidRDefault="007C7115" w:rsidP="00822113">
      <w:pPr>
        <w:pStyle w:val="Ttulo2"/>
      </w:pPr>
      <w:bookmarkStart w:id="13" w:name="_Toc190375060"/>
      <w:r w:rsidRPr="007C7115">
        <w:t>Objetivos (geral e específicos)</w:t>
      </w:r>
      <w:bookmarkEnd w:id="13"/>
    </w:p>
    <w:p w14:paraId="43A02469" w14:textId="77777777" w:rsidR="00301A63" w:rsidRPr="007525C5" w:rsidRDefault="007C7115" w:rsidP="00301A63">
      <w:pPr>
        <w:rPr>
          <w:rFonts w:cs="Arial"/>
          <w:szCs w:val="24"/>
        </w:rPr>
      </w:pPr>
      <w:r w:rsidRPr="007C7115">
        <w:rPr>
          <w:rFonts w:cs="Arial"/>
          <w:szCs w:val="24"/>
        </w:rPr>
        <w:t xml:space="preserve">Geral: </w:t>
      </w:r>
      <w:r w:rsidR="00301A63">
        <w:rPr>
          <w:rFonts w:cs="Arial"/>
          <w:szCs w:val="24"/>
        </w:rPr>
        <w:t>Simular a transformação de um cadastro no modelo CIATA em uma camada georreferenciada do CTM.</w:t>
      </w:r>
    </w:p>
    <w:p w14:paraId="772A76B7" w14:textId="1690A8CE" w:rsidR="00C53C56" w:rsidRPr="007C7115" w:rsidRDefault="007C7115" w:rsidP="007C7115">
      <w:pPr>
        <w:rPr>
          <w:rFonts w:cs="Arial"/>
          <w:szCs w:val="24"/>
        </w:rPr>
      </w:pPr>
      <w:r w:rsidRPr="007C7115">
        <w:rPr>
          <w:rFonts w:cs="Arial"/>
          <w:szCs w:val="24"/>
        </w:rPr>
        <w:t xml:space="preserve">Específico 1: </w:t>
      </w:r>
      <w:r w:rsidR="00504CFF" w:rsidRPr="007C7115">
        <w:rPr>
          <w:rFonts w:cs="Arial"/>
          <w:szCs w:val="24"/>
        </w:rPr>
        <w:t>Desenvolver um método para criação de imagens representativas da distribuição das quadras urbanas a partir dos cadastros urbanos textuais.</w:t>
      </w:r>
    </w:p>
    <w:p w14:paraId="0A048FAB" w14:textId="77777777" w:rsidR="007C7115" w:rsidRPr="007C7115" w:rsidRDefault="007C7115" w:rsidP="007C7115">
      <w:pPr>
        <w:rPr>
          <w:rFonts w:cs="Arial"/>
          <w:szCs w:val="24"/>
        </w:rPr>
      </w:pPr>
      <w:r w:rsidRPr="007C7115">
        <w:rPr>
          <w:rFonts w:cs="Arial"/>
          <w:szCs w:val="24"/>
        </w:rPr>
        <w:t>Específico 2: Definir o conjunto mínimo de atributos textuais necessários para a criação de imagens representativas da distribuição das quadras urbanas.</w:t>
      </w:r>
    </w:p>
    <w:p w14:paraId="6C0859F7" w14:textId="77777777" w:rsidR="007C7115" w:rsidRDefault="007C7115" w:rsidP="007C7115">
      <w:pPr>
        <w:rPr>
          <w:rFonts w:cs="Arial"/>
          <w:szCs w:val="24"/>
        </w:rPr>
      </w:pPr>
      <w:commentRangeStart w:id="14"/>
      <w:r w:rsidRPr="007C7115">
        <w:rPr>
          <w:rFonts w:cs="Arial"/>
          <w:szCs w:val="24"/>
        </w:rPr>
        <w:t xml:space="preserve">Específico 3: Identificar métodos que permitam validar e complementar dados dos cadastros urbanos textuais.   </w:t>
      </w:r>
      <w:commentRangeEnd w:id="14"/>
      <w:r w:rsidRPr="007C7115">
        <w:rPr>
          <w:rFonts w:cs="Arial"/>
          <w:szCs w:val="24"/>
        </w:rPr>
        <w:commentReference w:id="14"/>
      </w:r>
    </w:p>
    <w:p w14:paraId="5B9C9614" w14:textId="1209BACF" w:rsidR="00E2586C" w:rsidRDefault="00813ABB" w:rsidP="007C7115">
      <w:pPr>
        <w:rPr>
          <w:rFonts w:cs="Arial"/>
          <w:szCs w:val="24"/>
        </w:rPr>
      </w:pPr>
      <w:r>
        <w:rPr>
          <w:rFonts w:cs="Arial"/>
          <w:szCs w:val="24"/>
        </w:rPr>
        <w:t>Versão 2:</w:t>
      </w:r>
    </w:p>
    <w:p w14:paraId="3EACBDD4" w14:textId="77777777" w:rsidR="00813ABB" w:rsidRPr="007525C5" w:rsidRDefault="00813ABB" w:rsidP="00813ABB">
      <w:pPr>
        <w:rPr>
          <w:rFonts w:cs="Arial"/>
          <w:szCs w:val="24"/>
        </w:rPr>
      </w:pPr>
      <w:r w:rsidRPr="007C7115">
        <w:rPr>
          <w:rFonts w:cs="Arial"/>
          <w:szCs w:val="24"/>
        </w:rPr>
        <w:t xml:space="preserve">Geral: </w:t>
      </w:r>
      <w:r>
        <w:rPr>
          <w:rFonts w:cs="Arial"/>
          <w:szCs w:val="24"/>
        </w:rPr>
        <w:t>Simular a transformação de um cadastro no modelo CIATA em uma camada georreferenciada do CTM.</w:t>
      </w:r>
    </w:p>
    <w:p w14:paraId="03FB4DA1" w14:textId="1E571678" w:rsidR="00813ABB" w:rsidRPr="007C7115" w:rsidRDefault="00813ABB" w:rsidP="00813ABB">
      <w:pPr>
        <w:rPr>
          <w:rFonts w:cs="Arial"/>
          <w:szCs w:val="24"/>
        </w:rPr>
      </w:pPr>
      <w:r w:rsidRPr="007C7115">
        <w:rPr>
          <w:rFonts w:cs="Arial"/>
          <w:szCs w:val="24"/>
        </w:rPr>
        <w:t xml:space="preserve">Específico 1: </w:t>
      </w:r>
      <w:r w:rsidR="00257FAA">
        <w:rPr>
          <w:rFonts w:cs="Arial"/>
          <w:szCs w:val="24"/>
        </w:rPr>
        <w:t xml:space="preserve">Realizar </w:t>
      </w:r>
      <w:r w:rsidR="0099522B">
        <w:rPr>
          <w:rFonts w:cs="Arial"/>
          <w:szCs w:val="24"/>
        </w:rPr>
        <w:t xml:space="preserve">o reconhecimento óptico de caracteres (OCR) dos manuais do CIATA para gerar </w:t>
      </w:r>
      <w:r w:rsidR="00CD2D10">
        <w:rPr>
          <w:rFonts w:cs="Arial"/>
          <w:szCs w:val="24"/>
        </w:rPr>
        <w:t>documentos PDF indexáveis</w:t>
      </w:r>
      <w:r w:rsidR="00745A93">
        <w:rPr>
          <w:rFonts w:cs="Arial"/>
          <w:szCs w:val="24"/>
        </w:rPr>
        <w:t>.</w:t>
      </w:r>
    </w:p>
    <w:p w14:paraId="5ADDC445" w14:textId="2C8F9679" w:rsidR="00813ABB" w:rsidRPr="007C7115" w:rsidRDefault="00813ABB" w:rsidP="00813ABB">
      <w:pPr>
        <w:rPr>
          <w:rFonts w:cs="Arial"/>
          <w:szCs w:val="24"/>
        </w:rPr>
      </w:pPr>
      <w:r w:rsidRPr="007C7115">
        <w:rPr>
          <w:rFonts w:cs="Arial"/>
          <w:szCs w:val="24"/>
        </w:rPr>
        <w:t xml:space="preserve">Específico 2: </w:t>
      </w:r>
      <w:r w:rsidR="00204C16">
        <w:rPr>
          <w:rFonts w:cs="Arial"/>
          <w:szCs w:val="24"/>
        </w:rPr>
        <w:t xml:space="preserve">Produzir uma pesquisa sobre a influência do CIATA </w:t>
      </w:r>
      <w:r w:rsidR="00984321">
        <w:rPr>
          <w:rFonts w:cs="Arial"/>
          <w:szCs w:val="24"/>
        </w:rPr>
        <w:t>nos municípios brasileiros</w:t>
      </w:r>
      <w:r w:rsidRPr="007C7115">
        <w:rPr>
          <w:rFonts w:cs="Arial"/>
          <w:szCs w:val="24"/>
        </w:rPr>
        <w:t>.</w:t>
      </w:r>
    </w:p>
    <w:p w14:paraId="08BF8068" w14:textId="77777777" w:rsidR="00813ABB" w:rsidRDefault="00813ABB" w:rsidP="00813ABB">
      <w:pPr>
        <w:rPr>
          <w:rFonts w:cs="Arial"/>
          <w:szCs w:val="24"/>
        </w:rPr>
      </w:pPr>
      <w:commentRangeStart w:id="15"/>
      <w:r w:rsidRPr="007C7115">
        <w:rPr>
          <w:rFonts w:cs="Arial"/>
          <w:szCs w:val="24"/>
        </w:rPr>
        <w:t xml:space="preserve">Específico 3: Identificar métodos que permitam validar e complementar dados dos cadastros urbanos textuais.   </w:t>
      </w:r>
      <w:commentRangeEnd w:id="15"/>
      <w:r w:rsidRPr="007C7115">
        <w:rPr>
          <w:rFonts w:cs="Arial"/>
          <w:szCs w:val="24"/>
        </w:rPr>
        <w:commentReference w:id="15"/>
      </w:r>
    </w:p>
    <w:p w14:paraId="14ACA7C4" w14:textId="77777777" w:rsidR="00813ABB" w:rsidRPr="007C7115" w:rsidRDefault="00813ABB" w:rsidP="007C7115">
      <w:pPr>
        <w:rPr>
          <w:rFonts w:cs="Arial"/>
          <w:szCs w:val="24"/>
        </w:rPr>
      </w:pPr>
    </w:p>
    <w:p w14:paraId="17703BD3" w14:textId="77777777" w:rsidR="007C7115" w:rsidRPr="007C7115" w:rsidRDefault="007C7115" w:rsidP="00822113">
      <w:pPr>
        <w:pStyle w:val="Ttulo1"/>
      </w:pPr>
      <w:bookmarkStart w:id="16" w:name="_Toc190375061"/>
      <w:r w:rsidRPr="007C7115">
        <w:t>Hipótese de pesquisa</w:t>
      </w:r>
      <w:bookmarkEnd w:id="16"/>
    </w:p>
    <w:p w14:paraId="47B3DCDA" w14:textId="77777777" w:rsidR="007C7115" w:rsidRPr="007C7115" w:rsidRDefault="007C7115" w:rsidP="007C7115">
      <w:pPr>
        <w:rPr>
          <w:rFonts w:cs="Arial"/>
          <w:szCs w:val="24"/>
        </w:rPr>
      </w:pPr>
      <w:r w:rsidRPr="007C7115">
        <w:rPr>
          <w:rFonts w:cs="Arial"/>
          <w:szCs w:val="24"/>
        </w:rPr>
        <w:t>Um cadastro territorial corretamente modelado e com dados precisos permite a criação de um esboço cartográfico (croqui) que representa as parcelas de forma proporcional. O esboço gerado pode, então, ser comparado com imagens de satélite para a validação dos dados armazenados.</w:t>
      </w:r>
    </w:p>
    <w:p w14:paraId="5A2C70CF" w14:textId="77777777" w:rsidR="007C7115" w:rsidRPr="007C7115" w:rsidRDefault="007C7115" w:rsidP="007C7115">
      <w:pPr>
        <w:rPr>
          <w:rFonts w:cs="Arial"/>
          <w:szCs w:val="24"/>
        </w:rPr>
      </w:pPr>
      <w:commentRangeStart w:id="17"/>
      <w:r w:rsidRPr="007C7115">
        <w:rPr>
          <w:rFonts w:cs="Arial"/>
          <w:szCs w:val="24"/>
        </w:rPr>
        <w:t xml:space="preserve">Estrutura da dissertação. </w:t>
      </w:r>
      <w:commentRangeEnd w:id="17"/>
      <w:r w:rsidRPr="007C7115">
        <w:rPr>
          <w:rFonts w:cs="Arial"/>
          <w:szCs w:val="24"/>
        </w:rPr>
        <w:commentReference w:id="17"/>
      </w:r>
    </w:p>
    <w:p w14:paraId="75F09854" w14:textId="77777777" w:rsidR="007C7115" w:rsidRPr="007C7115" w:rsidRDefault="007C7115" w:rsidP="007C7115">
      <w:pPr>
        <w:rPr>
          <w:rFonts w:cs="Arial"/>
          <w:szCs w:val="24"/>
        </w:rPr>
      </w:pPr>
      <w:r w:rsidRPr="007C7115">
        <w:rPr>
          <w:rFonts w:cs="Arial"/>
          <w:szCs w:val="24"/>
        </w:rPr>
        <w:t>Aderência ao PPGTG.</w:t>
      </w:r>
    </w:p>
    <w:p w14:paraId="2A10B445" w14:textId="77777777" w:rsidR="007C7115" w:rsidRPr="007C7115" w:rsidRDefault="007C7115" w:rsidP="007C7115">
      <w:pPr>
        <w:rPr>
          <w:rFonts w:cs="Arial"/>
          <w:szCs w:val="24"/>
        </w:rPr>
      </w:pPr>
    </w:p>
    <w:p w14:paraId="5DE08851" w14:textId="77777777" w:rsidR="007C7115" w:rsidRPr="007C7115" w:rsidRDefault="007C7115" w:rsidP="007C7115">
      <w:pPr>
        <w:rPr>
          <w:rFonts w:cs="Arial"/>
          <w:szCs w:val="24"/>
        </w:rPr>
      </w:pPr>
    </w:p>
    <w:p w14:paraId="09DA6FAF" w14:textId="77777777" w:rsidR="007C7115" w:rsidRPr="007C7115" w:rsidRDefault="007C7115" w:rsidP="00822113">
      <w:pPr>
        <w:pStyle w:val="Ttulo1"/>
      </w:pPr>
      <w:bookmarkStart w:id="18" w:name="_Toc190375062"/>
      <w:r w:rsidRPr="007C7115">
        <w:t>Revisão de Literatura</w:t>
      </w:r>
      <w:bookmarkEnd w:id="18"/>
    </w:p>
    <w:p w14:paraId="1BFB4167" w14:textId="77777777" w:rsidR="007C7115" w:rsidRPr="007C7115" w:rsidRDefault="007C7115" w:rsidP="00822113">
      <w:pPr>
        <w:pStyle w:val="Ttulo2"/>
      </w:pPr>
      <w:bookmarkStart w:id="19" w:name="_Toc190375063"/>
      <w:r w:rsidRPr="007C7115">
        <w:t>Bancos de Dados Descritivo?</w:t>
      </w:r>
      <w:bookmarkEnd w:id="19"/>
      <w:r w:rsidRPr="007C7115">
        <w:t xml:space="preserve"> </w:t>
      </w:r>
    </w:p>
    <w:p w14:paraId="1108C212" w14:textId="77777777" w:rsidR="007C7115" w:rsidRPr="007C7115" w:rsidRDefault="007C7115" w:rsidP="007C7115">
      <w:pPr>
        <w:rPr>
          <w:rFonts w:cs="Arial"/>
          <w:szCs w:val="24"/>
        </w:rPr>
      </w:pPr>
      <w:r w:rsidRPr="007C7115">
        <w:rPr>
          <w:rFonts w:cs="Arial"/>
          <w:szCs w:val="24"/>
        </w:rPr>
        <w:t xml:space="preserve">A rigor, todas as informações, sejam texto, imagens, sons ou dados </w:t>
      </w:r>
      <w:proofErr w:type="spellStart"/>
      <w:r w:rsidRPr="007C7115">
        <w:rPr>
          <w:rFonts w:cs="Arial"/>
          <w:szCs w:val="24"/>
        </w:rPr>
        <w:t>geo</w:t>
      </w:r>
      <w:proofErr w:type="spellEnd"/>
      <w:r w:rsidRPr="007C7115">
        <w:rPr>
          <w:rFonts w:cs="Arial"/>
          <w:szCs w:val="24"/>
        </w:rPr>
        <w:t xml:space="preserve"> são armazenadas nos </w:t>
      </w:r>
      <w:proofErr w:type="spellStart"/>
      <w:r w:rsidRPr="007C7115">
        <w:rPr>
          <w:rFonts w:cs="Arial"/>
          <w:szCs w:val="24"/>
        </w:rPr>
        <w:t>SGBDs</w:t>
      </w:r>
      <w:proofErr w:type="spellEnd"/>
      <w:r w:rsidRPr="007C7115">
        <w:rPr>
          <w:rFonts w:cs="Arial"/>
          <w:szCs w:val="24"/>
        </w:rPr>
        <w:t xml:space="preserve"> de uma forma única: uma sequência de bits. O que muda é a capacidade que a ferramenta possui de realizar operações sobre os dados armazenados e converter para um formato legível.</w:t>
      </w:r>
    </w:p>
    <w:p w14:paraId="1809E21E" w14:textId="77777777" w:rsidR="007C7115" w:rsidRPr="007C7115" w:rsidRDefault="007C7115" w:rsidP="007C7115">
      <w:pPr>
        <w:rPr>
          <w:rFonts w:cs="Arial"/>
          <w:szCs w:val="24"/>
        </w:rPr>
      </w:pPr>
      <w:r w:rsidRPr="007C7115">
        <w:rPr>
          <w:rFonts w:cs="Arial"/>
          <w:szCs w:val="24"/>
        </w:rPr>
        <w:t xml:space="preserve">É possível, por exemplo, armazenar dados </w:t>
      </w:r>
      <w:proofErr w:type="spellStart"/>
      <w:r w:rsidRPr="007C7115">
        <w:rPr>
          <w:rFonts w:cs="Arial"/>
          <w:szCs w:val="24"/>
        </w:rPr>
        <w:t>geo</w:t>
      </w:r>
      <w:proofErr w:type="spellEnd"/>
      <w:r w:rsidRPr="007C7115">
        <w:rPr>
          <w:rFonts w:cs="Arial"/>
          <w:szCs w:val="24"/>
        </w:rPr>
        <w:t xml:space="preserve"> em qualquer SGBD textual. Basta que eles sejam codificados em um formato como o </w:t>
      </w:r>
      <w:proofErr w:type="spellStart"/>
      <w:r w:rsidRPr="007C7115">
        <w:rPr>
          <w:rFonts w:cs="Arial"/>
          <w:szCs w:val="24"/>
        </w:rPr>
        <w:t>GeoJSON</w:t>
      </w:r>
      <w:proofErr w:type="spellEnd"/>
      <w:r w:rsidRPr="007C7115">
        <w:rPr>
          <w:rFonts w:cs="Arial"/>
          <w:szCs w:val="24"/>
        </w:rPr>
        <w:t xml:space="preserve"> A diferença é que uma ferramenta SIG, tratará as informações nativamente e oferecerá ferramentas mais adequadas para o seu processamento. Um sistema SIG interpretará como um ponto, uma linha ou um polígono enquanto para um sistema textual será apenas uma sequência de letras, números e </w:t>
      </w:r>
      <w:commentRangeStart w:id="20"/>
      <w:r w:rsidRPr="007C7115">
        <w:rPr>
          <w:rFonts w:cs="Arial"/>
          <w:szCs w:val="24"/>
        </w:rPr>
        <w:t>símbolos</w:t>
      </w:r>
      <w:commentRangeEnd w:id="20"/>
      <w:r w:rsidRPr="007C7115">
        <w:rPr>
          <w:rFonts w:cs="Arial"/>
          <w:szCs w:val="24"/>
        </w:rPr>
        <w:commentReference w:id="20"/>
      </w:r>
      <w:r w:rsidRPr="007C7115">
        <w:rPr>
          <w:rFonts w:cs="Arial"/>
          <w:szCs w:val="24"/>
        </w:rPr>
        <w:t xml:space="preserve">. </w:t>
      </w:r>
    </w:p>
    <w:p w14:paraId="4E344781" w14:textId="77777777" w:rsidR="007C7115" w:rsidRPr="007C7115" w:rsidRDefault="007C7115" w:rsidP="007C7115">
      <w:pPr>
        <w:rPr>
          <w:rFonts w:cs="Arial"/>
          <w:szCs w:val="24"/>
        </w:rPr>
      </w:pPr>
    </w:p>
    <w:p w14:paraId="46A7F8F4" w14:textId="77777777" w:rsidR="007C7115" w:rsidRPr="007C7115" w:rsidRDefault="007C7115" w:rsidP="001A2180">
      <w:pPr>
        <w:pStyle w:val="Ttulo2"/>
      </w:pPr>
      <w:bookmarkStart w:id="21" w:name="_Toc190375064"/>
      <w:r w:rsidRPr="007C7115">
        <w:t>Sistemas de Informação Geográfica (SIG).</w:t>
      </w:r>
      <w:bookmarkEnd w:id="21"/>
      <w:r w:rsidRPr="007C7115">
        <w:t xml:space="preserve"> </w:t>
      </w:r>
    </w:p>
    <w:p w14:paraId="3506815B" w14:textId="77777777" w:rsidR="007C7115" w:rsidRPr="007C7115" w:rsidRDefault="007C7115" w:rsidP="001A2180">
      <w:pPr>
        <w:pStyle w:val="Ttulo2"/>
      </w:pPr>
      <w:bookmarkStart w:id="22" w:name="_Toc190375065"/>
      <w:r w:rsidRPr="007C7115">
        <w:t>Cadastro Imobiliário e Georreferenciamento.</w:t>
      </w:r>
      <w:bookmarkEnd w:id="22"/>
      <w:r w:rsidRPr="007C7115">
        <w:t xml:space="preserve"> </w:t>
      </w:r>
    </w:p>
    <w:p w14:paraId="690E10EB" w14:textId="77777777" w:rsidR="00FF6503" w:rsidRPr="00B322C5" w:rsidRDefault="00FF6503" w:rsidP="00FF6503">
      <w:pPr>
        <w:pStyle w:val="Ttulo2"/>
        <w:rPr>
          <w:rFonts w:eastAsia="Times New Roman"/>
          <w:lang w:eastAsia="pt-BR"/>
        </w:rPr>
      </w:pPr>
      <w:bookmarkStart w:id="23" w:name="_Toc183090307"/>
      <w:bookmarkStart w:id="24" w:name="_Toc190375066"/>
      <w:r w:rsidRPr="00B322C5">
        <w:rPr>
          <w:rFonts w:eastAsia="Times New Roman"/>
          <w:lang w:eastAsia="pt-BR"/>
        </w:rPr>
        <w:t>Ciata e o CTM</w:t>
      </w:r>
      <w:bookmarkEnd w:id="23"/>
      <w:bookmarkEnd w:id="24"/>
    </w:p>
    <w:p w14:paraId="5BABEC60" w14:textId="77777777" w:rsidR="00FF6503" w:rsidRPr="00B322C5" w:rsidRDefault="00FF6503" w:rsidP="008500A2">
      <w:pPr>
        <w:rPr>
          <w:lang w:eastAsia="pt-BR"/>
        </w:rPr>
      </w:pPr>
      <w:r w:rsidRPr="00B322C5">
        <w:rPr>
          <w:lang w:eastAsia="pt-BR"/>
        </w:rPr>
        <w:t>Comparativo entre CIATA e CTM</w:t>
      </w:r>
    </w:p>
    <w:p w14:paraId="2A14864A" w14:textId="039849A7" w:rsidR="00FF6503" w:rsidRDefault="00FF6503" w:rsidP="00FF6503">
      <w:pPr>
        <w:pStyle w:val="Legenda"/>
      </w:pPr>
      <w:r>
        <w:t xml:space="preserve">Tabela </w:t>
      </w:r>
      <w:fldSimple w:instr=" SEQ Tabela \* ARABIC ">
        <w:r w:rsidR="00940C24">
          <w:rPr>
            <w:noProof/>
          </w:rPr>
          <w:t>2</w:t>
        </w:r>
      </w:fldSimple>
      <w:r>
        <w:t xml:space="preserve">: </w:t>
      </w:r>
      <w:r w:rsidRPr="00EF431D">
        <w:t xml:space="preserve">Comparação entre o CIATA e o </w:t>
      </w:r>
      <w:r>
        <w:t>CTM</w:t>
      </w:r>
    </w:p>
    <w:tbl>
      <w:tblPr>
        <w:tblStyle w:val="TabeladeGrade5Escura-nfase11"/>
        <w:tblW w:w="0" w:type="auto"/>
        <w:tblLook w:val="04A0" w:firstRow="1" w:lastRow="0" w:firstColumn="1" w:lastColumn="0" w:noHBand="0" w:noVBand="1"/>
      </w:tblPr>
      <w:tblGrid>
        <w:gridCol w:w="1803"/>
        <w:gridCol w:w="3443"/>
        <w:gridCol w:w="3815"/>
      </w:tblGrid>
      <w:tr w:rsidR="00FF6503" w:rsidRPr="00B322C5" w14:paraId="4E1C99B6" w14:textId="77777777" w:rsidTr="00D56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09D85" w14:textId="77777777" w:rsidR="00FF6503" w:rsidRPr="00B322C5" w:rsidRDefault="00FF6503" w:rsidP="00D56747">
            <w:pPr>
              <w:ind w:firstLine="0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Característica</w:t>
            </w:r>
          </w:p>
        </w:tc>
        <w:tc>
          <w:tcPr>
            <w:tcW w:w="0" w:type="auto"/>
            <w:hideMark/>
          </w:tcPr>
          <w:p w14:paraId="2B57F2F3" w14:textId="77777777" w:rsidR="00FF6503" w:rsidRPr="00B322C5" w:rsidRDefault="00FF6503" w:rsidP="00D56747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CIATA</w:t>
            </w:r>
          </w:p>
        </w:tc>
        <w:tc>
          <w:tcPr>
            <w:tcW w:w="0" w:type="auto"/>
            <w:hideMark/>
          </w:tcPr>
          <w:p w14:paraId="68102306" w14:textId="77777777" w:rsidR="00FF6503" w:rsidRPr="00B322C5" w:rsidRDefault="00FF6503" w:rsidP="00D56747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CTM</w:t>
            </w:r>
          </w:p>
        </w:tc>
      </w:tr>
      <w:tr w:rsidR="00FF6503" w:rsidRPr="00B322C5" w14:paraId="317A00A0" w14:textId="77777777" w:rsidTr="00D56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41B09C" w14:textId="77777777" w:rsidR="00FF6503" w:rsidRPr="00B322C5" w:rsidRDefault="00FF6503" w:rsidP="00D56747">
            <w:pPr>
              <w:ind w:firstLine="0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Objetivo</w:t>
            </w:r>
          </w:p>
        </w:tc>
        <w:tc>
          <w:tcPr>
            <w:tcW w:w="0" w:type="auto"/>
            <w:hideMark/>
          </w:tcPr>
          <w:p w14:paraId="0521342E" w14:textId="77777777" w:rsidR="00FF6503" w:rsidRPr="00B322C5" w:rsidRDefault="00FF6503" w:rsidP="00D56747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Implementação do Cadastro Técnico Municipal, com foco em municípios pequenos.</w:t>
            </w:r>
          </w:p>
        </w:tc>
        <w:tc>
          <w:tcPr>
            <w:tcW w:w="0" w:type="auto"/>
            <w:hideMark/>
          </w:tcPr>
          <w:p w14:paraId="65DB8494" w14:textId="77777777" w:rsidR="00FF6503" w:rsidRPr="00B322C5" w:rsidRDefault="00FF6503" w:rsidP="00D56747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 xml:space="preserve">Criar um sistema de informações territoriais integrado e </w:t>
            </w:r>
            <w:proofErr w:type="spellStart"/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multifinalitário</w:t>
            </w:r>
            <w:proofErr w:type="spellEnd"/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 xml:space="preserve"> para atender às necessidades da administração pública e da sociedade.</w:t>
            </w:r>
          </w:p>
        </w:tc>
      </w:tr>
      <w:tr w:rsidR="00FF6503" w:rsidRPr="00B322C5" w14:paraId="1E1E72F7" w14:textId="77777777" w:rsidTr="00D56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76D251" w14:textId="77777777" w:rsidR="00FF6503" w:rsidRPr="00B322C5" w:rsidRDefault="00FF6503" w:rsidP="00D56747">
            <w:pPr>
              <w:ind w:firstLine="0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Abrangência</w:t>
            </w:r>
          </w:p>
        </w:tc>
        <w:tc>
          <w:tcPr>
            <w:tcW w:w="0" w:type="auto"/>
            <w:hideMark/>
          </w:tcPr>
          <w:p w14:paraId="596F3F3F" w14:textId="77777777" w:rsidR="00FF6503" w:rsidRPr="00B322C5" w:rsidRDefault="00FF6503" w:rsidP="00D5674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 xml:space="preserve">Assistência jurídica, administrativa, cadastro </w:t>
            </w: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lastRenderedPageBreak/>
              <w:t>imobiliário urbano, cadastro fiscal mobiliário e receita.</w:t>
            </w:r>
          </w:p>
        </w:tc>
        <w:tc>
          <w:tcPr>
            <w:tcW w:w="0" w:type="auto"/>
            <w:hideMark/>
          </w:tcPr>
          <w:p w14:paraId="1BDA3B37" w14:textId="77777777" w:rsidR="00FF6503" w:rsidRPr="00B322C5" w:rsidRDefault="00FF6503" w:rsidP="00D5674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lastRenderedPageBreak/>
              <w:t xml:space="preserve">Integra dados do cadastro territorial com dados de cadastros temáticos, </w:t>
            </w: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lastRenderedPageBreak/>
              <w:t>abrangendo aspectos sociais, ambientais, econômicos e jurídicos.</w:t>
            </w:r>
          </w:p>
        </w:tc>
      </w:tr>
      <w:tr w:rsidR="00FF6503" w:rsidRPr="00B322C5" w14:paraId="163FED5D" w14:textId="77777777" w:rsidTr="00D56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D3A3C" w14:textId="77777777" w:rsidR="00FF6503" w:rsidRPr="00B322C5" w:rsidRDefault="00FF6503" w:rsidP="00D56747">
            <w:pPr>
              <w:ind w:firstLine="0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lastRenderedPageBreak/>
              <w:t>Metodologia</w:t>
            </w:r>
          </w:p>
        </w:tc>
        <w:tc>
          <w:tcPr>
            <w:tcW w:w="0" w:type="auto"/>
            <w:hideMark/>
          </w:tcPr>
          <w:p w14:paraId="0F1FD4BC" w14:textId="77777777" w:rsidR="00FF6503" w:rsidRPr="00B322C5" w:rsidRDefault="00FF6503" w:rsidP="00D56747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Primeira iniciativa formal de estruturação metodológica do cadastro urbano pelo governo federal.</w:t>
            </w:r>
          </w:p>
        </w:tc>
        <w:tc>
          <w:tcPr>
            <w:tcW w:w="0" w:type="auto"/>
            <w:hideMark/>
          </w:tcPr>
          <w:p w14:paraId="5330E7F8" w14:textId="77777777" w:rsidR="00FF6503" w:rsidRPr="00B322C5" w:rsidRDefault="00FF6503" w:rsidP="00D56747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Orientado por diretrizes nacionais, como a Portaria Ministerial nº 511/2009 e a Portaria/MDR nº 3.242, de 2022.</w:t>
            </w:r>
          </w:p>
        </w:tc>
      </w:tr>
      <w:tr w:rsidR="00FF6503" w:rsidRPr="00B322C5" w14:paraId="35D6DE12" w14:textId="77777777" w:rsidTr="00D56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81BB37" w14:textId="77777777" w:rsidR="00FF6503" w:rsidRPr="00B322C5" w:rsidRDefault="00FF6503" w:rsidP="00D56747">
            <w:pPr>
              <w:ind w:firstLine="0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Implementação</w:t>
            </w:r>
          </w:p>
        </w:tc>
        <w:tc>
          <w:tcPr>
            <w:tcW w:w="0" w:type="auto"/>
            <w:hideMark/>
          </w:tcPr>
          <w:p w14:paraId="64F7E9D2" w14:textId="77777777" w:rsidR="00FF6503" w:rsidRPr="00B322C5" w:rsidRDefault="00FF6503" w:rsidP="00D5674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Executado por meio de convênios entre os governos federal, estadual e municipal.</w:t>
            </w:r>
          </w:p>
        </w:tc>
        <w:tc>
          <w:tcPr>
            <w:tcW w:w="0" w:type="auto"/>
            <w:hideMark/>
          </w:tcPr>
          <w:p w14:paraId="15D20A03" w14:textId="77777777" w:rsidR="00FF6503" w:rsidRPr="00B322C5" w:rsidRDefault="00FF6503" w:rsidP="00D5674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Depende da adesão dos municípios e da colaboração entre diferentes órgãos e instituições.</w:t>
            </w:r>
          </w:p>
        </w:tc>
      </w:tr>
      <w:tr w:rsidR="00FF6503" w:rsidRPr="00B322C5" w14:paraId="6051D6FA" w14:textId="77777777" w:rsidTr="00D56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122F3C" w14:textId="77777777" w:rsidR="00FF6503" w:rsidRPr="00B322C5" w:rsidRDefault="00FF6503" w:rsidP="00D56747">
            <w:pPr>
              <w:ind w:firstLine="0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Padronização</w:t>
            </w:r>
          </w:p>
        </w:tc>
        <w:tc>
          <w:tcPr>
            <w:tcW w:w="0" w:type="auto"/>
            <w:hideMark/>
          </w:tcPr>
          <w:p w14:paraId="47AACA57" w14:textId="77777777" w:rsidR="00FF6503" w:rsidRPr="00B322C5" w:rsidRDefault="00FF6503" w:rsidP="00D56747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Permitia flexibilidade aos municípios na definição das informações a serem coletadas.</w:t>
            </w:r>
          </w:p>
        </w:tc>
        <w:tc>
          <w:tcPr>
            <w:tcW w:w="0" w:type="auto"/>
            <w:hideMark/>
          </w:tcPr>
          <w:p w14:paraId="7E21589F" w14:textId="77777777" w:rsidR="00FF6503" w:rsidRPr="00B322C5" w:rsidRDefault="00FF6503" w:rsidP="00D56747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Busca padronizar o cadastro em nível nacional, utilizando modelos como o LADM.</w:t>
            </w:r>
          </w:p>
        </w:tc>
      </w:tr>
      <w:tr w:rsidR="00FF6503" w:rsidRPr="00B322C5" w14:paraId="23808000" w14:textId="77777777" w:rsidTr="00D56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B1218B" w14:textId="77777777" w:rsidR="00FF6503" w:rsidRPr="00B322C5" w:rsidRDefault="00FF6503" w:rsidP="00D56747">
            <w:pPr>
              <w:ind w:firstLine="0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Tecnologia</w:t>
            </w:r>
          </w:p>
        </w:tc>
        <w:tc>
          <w:tcPr>
            <w:tcW w:w="0" w:type="auto"/>
            <w:hideMark/>
          </w:tcPr>
          <w:p w14:paraId="2C609A7A" w14:textId="77777777" w:rsidR="00FF6503" w:rsidRPr="00B322C5" w:rsidRDefault="00FF6503" w:rsidP="00D5674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Utilizava tecnologias da época, como o processamento de dados por meio do SERPRO.</w:t>
            </w:r>
          </w:p>
        </w:tc>
        <w:tc>
          <w:tcPr>
            <w:tcW w:w="0" w:type="auto"/>
            <w:hideMark/>
          </w:tcPr>
          <w:p w14:paraId="11131104" w14:textId="77777777" w:rsidR="00FF6503" w:rsidRPr="00B322C5" w:rsidRDefault="00FF6503" w:rsidP="00D5674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Utiliza tecnologias modernas, como SIG e Geotecnologias.</w:t>
            </w:r>
          </w:p>
        </w:tc>
      </w:tr>
      <w:tr w:rsidR="00FF6503" w:rsidRPr="00B322C5" w14:paraId="6AEAC0E4" w14:textId="77777777" w:rsidTr="00D56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BB46A9" w14:textId="77777777" w:rsidR="00FF6503" w:rsidRPr="00B322C5" w:rsidRDefault="00FF6503" w:rsidP="00D56747">
            <w:pPr>
              <w:ind w:firstLine="0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Foco</w:t>
            </w:r>
          </w:p>
        </w:tc>
        <w:tc>
          <w:tcPr>
            <w:tcW w:w="0" w:type="auto"/>
            <w:hideMark/>
          </w:tcPr>
          <w:p w14:paraId="12927FE3" w14:textId="77777777" w:rsidR="00FF6503" w:rsidRPr="00B322C5" w:rsidRDefault="00FF6503" w:rsidP="00D56747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Forte ênfase no aspecto fiscal e na arrecadação do IPTU.</w:t>
            </w:r>
          </w:p>
        </w:tc>
        <w:tc>
          <w:tcPr>
            <w:tcW w:w="0" w:type="auto"/>
            <w:hideMark/>
          </w:tcPr>
          <w:p w14:paraId="1940EDAD" w14:textId="77777777" w:rsidR="00FF6503" w:rsidRPr="00B322C5" w:rsidRDefault="00FF6503" w:rsidP="00D56747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 xml:space="preserve">Abordagem </w:t>
            </w:r>
            <w:proofErr w:type="spellStart"/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multifinalitária</w:t>
            </w:r>
            <w:proofErr w:type="spellEnd"/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, com foco na gestão territorial e no desenvolvimento urbano sustentável.</w:t>
            </w:r>
          </w:p>
        </w:tc>
      </w:tr>
      <w:tr w:rsidR="00FF6503" w:rsidRPr="00B322C5" w14:paraId="022162C6" w14:textId="77777777" w:rsidTr="00D56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6C9C3" w14:textId="77777777" w:rsidR="00FF6503" w:rsidRPr="00B322C5" w:rsidRDefault="00FF6503" w:rsidP="00D56747">
            <w:pPr>
              <w:ind w:firstLine="0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Legado</w:t>
            </w:r>
          </w:p>
        </w:tc>
        <w:tc>
          <w:tcPr>
            <w:tcW w:w="0" w:type="auto"/>
            <w:hideMark/>
          </w:tcPr>
          <w:p w14:paraId="78A71D12" w14:textId="77777777" w:rsidR="00FF6503" w:rsidRPr="00B322C5" w:rsidRDefault="00FF6503" w:rsidP="00D5674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Influenciou a evolução do cadastro urbano no Brasil e serviu como base para a estruturação do cadastro em muitos municípios.</w:t>
            </w:r>
          </w:p>
        </w:tc>
        <w:tc>
          <w:tcPr>
            <w:tcW w:w="0" w:type="auto"/>
            <w:hideMark/>
          </w:tcPr>
          <w:p w14:paraId="3E133692" w14:textId="77777777" w:rsidR="00FF6503" w:rsidRPr="00B322C5" w:rsidRDefault="00FF6503" w:rsidP="00D5674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Representa um avanço em relação ao CIATA, com potencial para transformar a gestão das cidades.</w:t>
            </w:r>
          </w:p>
        </w:tc>
      </w:tr>
      <w:tr w:rsidR="00FF6503" w:rsidRPr="00B322C5" w14:paraId="5B51EA64" w14:textId="77777777" w:rsidTr="00D56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6F057" w14:textId="77777777" w:rsidR="00FF6503" w:rsidRPr="00B322C5" w:rsidRDefault="00FF6503" w:rsidP="00D56747">
            <w:pPr>
              <w:ind w:firstLine="0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Desafios</w:t>
            </w:r>
          </w:p>
        </w:tc>
        <w:tc>
          <w:tcPr>
            <w:tcW w:w="0" w:type="auto"/>
            <w:hideMark/>
          </w:tcPr>
          <w:p w14:paraId="31CF0C1B" w14:textId="77777777" w:rsidR="00FF6503" w:rsidRPr="00B322C5" w:rsidRDefault="00FF6503" w:rsidP="00D56747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Falta de um marco normativo nacional e de recursos para garantir uma implementação mais eficaz.</w:t>
            </w:r>
          </w:p>
        </w:tc>
        <w:tc>
          <w:tcPr>
            <w:tcW w:w="0" w:type="auto"/>
            <w:hideMark/>
          </w:tcPr>
          <w:p w14:paraId="6F1031C3" w14:textId="77777777" w:rsidR="00FF6503" w:rsidRPr="00B322C5" w:rsidRDefault="00FF6503" w:rsidP="00D56747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B322C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Baixa adesão dos municípios, necessidade de investimentos em tecnologia e capacitação.</w:t>
            </w:r>
          </w:p>
        </w:tc>
      </w:tr>
    </w:tbl>
    <w:p w14:paraId="7099F589" w14:textId="77777777" w:rsidR="00FF6503" w:rsidRPr="00B322C5" w:rsidRDefault="00FF6503" w:rsidP="00FF650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  <w:r w:rsidRPr="00B322C5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Principais Diferenças:</w:t>
      </w:r>
    </w:p>
    <w:p w14:paraId="5D6D8899" w14:textId="77777777" w:rsidR="00FF6503" w:rsidRPr="00B322C5" w:rsidRDefault="00FF6503" w:rsidP="00FF650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  <w:r w:rsidRPr="00B322C5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Escopo:</w:t>
      </w:r>
      <w:r w:rsidRPr="00B322C5">
        <w:rPr>
          <w:rFonts w:ascii="Times New Roman" w:eastAsia="Times New Roman" w:hAnsi="Times New Roman" w:cs="Times New Roman"/>
          <w:szCs w:val="24"/>
          <w:lang w:eastAsia="pt-BR"/>
        </w:rPr>
        <w:t xml:space="preserve"> O CTM possui um escopo muito mais amplo que o CIATA, abrangendo não apenas aspectos fiscais, mas também sociais, ambientais e jurídicos.</w:t>
      </w:r>
    </w:p>
    <w:p w14:paraId="4E1E2AED" w14:textId="77777777" w:rsidR="00FF6503" w:rsidRDefault="00FF6503" w:rsidP="00FF650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  <w:r w:rsidRPr="00B322C5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Padronização:</w:t>
      </w:r>
      <w:r w:rsidRPr="00B322C5">
        <w:rPr>
          <w:rFonts w:ascii="Times New Roman" w:eastAsia="Times New Roman" w:hAnsi="Times New Roman" w:cs="Times New Roman"/>
          <w:szCs w:val="24"/>
          <w:lang w:eastAsia="pt-BR"/>
        </w:rPr>
        <w:t xml:space="preserve"> O CTM busca uma padronização nacional do cadastro, utilizando modelos como o LADM, enquanto o CIATA permitia maior flexibilidade aos municípios.</w:t>
      </w:r>
    </w:p>
    <w:p w14:paraId="4A98D308" w14:textId="77777777" w:rsidR="00F27251" w:rsidRPr="00B322C5" w:rsidRDefault="00F27251" w:rsidP="00FF650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13262CF7" w14:textId="77777777" w:rsidR="007C7115" w:rsidRPr="007C7115" w:rsidRDefault="007C7115" w:rsidP="001A2180">
      <w:pPr>
        <w:pStyle w:val="Ttulo1"/>
      </w:pPr>
      <w:bookmarkStart w:id="25" w:name="_Toc190375067"/>
      <w:r w:rsidRPr="007C7115">
        <w:t>Metodologia:</w:t>
      </w:r>
      <w:bookmarkEnd w:id="25"/>
    </w:p>
    <w:p w14:paraId="3A97B395" w14:textId="77777777" w:rsidR="007C7115" w:rsidRPr="007C7115" w:rsidRDefault="007C7115" w:rsidP="001A2180">
      <w:pPr>
        <w:pStyle w:val="Ttulo2"/>
      </w:pPr>
      <w:bookmarkStart w:id="26" w:name="_Toc190375068"/>
      <w:r w:rsidRPr="007C7115">
        <w:t>Descrição da área de estudo.</w:t>
      </w:r>
      <w:bookmarkEnd w:id="26"/>
    </w:p>
    <w:p w14:paraId="68D12947" w14:textId="77777777" w:rsidR="007C7115" w:rsidRDefault="007C7115" w:rsidP="001A2180">
      <w:pPr>
        <w:pStyle w:val="Ttulo2"/>
      </w:pPr>
      <w:bookmarkStart w:id="27" w:name="_Toc190375069"/>
      <w:r w:rsidRPr="007C7115">
        <w:t>Coleta de dados.</w:t>
      </w:r>
      <w:bookmarkEnd w:id="27"/>
      <w:r w:rsidRPr="007C7115">
        <w:t xml:space="preserve"> </w:t>
      </w:r>
    </w:p>
    <w:p w14:paraId="5C71001B" w14:textId="4F8A09E5" w:rsidR="002D237F" w:rsidRDefault="00C9644C" w:rsidP="002D237F">
      <w:r>
        <w:t>Visitas à treze prefeituras</w:t>
      </w:r>
    </w:p>
    <w:p w14:paraId="0E39D8D9" w14:textId="385BBCDE" w:rsidR="00C9644C" w:rsidRPr="002D237F" w:rsidRDefault="00C65435" w:rsidP="002D237F">
      <w:r>
        <w:t xml:space="preserve">Pesquisa </w:t>
      </w:r>
      <w:r w:rsidR="005E2851">
        <w:t xml:space="preserve">nos sites de todos os </w:t>
      </w:r>
      <w:r w:rsidR="00296FC4">
        <w:t xml:space="preserve">5571 </w:t>
      </w:r>
      <w:r w:rsidR="005E2851">
        <w:t>municípios do Brasil por meio do serviço ... d</w:t>
      </w:r>
      <w:r w:rsidR="00296FC4">
        <w:t>o Google.</w:t>
      </w:r>
    </w:p>
    <w:p w14:paraId="3B2973F1" w14:textId="77777777" w:rsidR="007C7115" w:rsidRPr="007C7115" w:rsidRDefault="007C7115" w:rsidP="001A2180">
      <w:pPr>
        <w:pStyle w:val="Ttulo2"/>
      </w:pPr>
      <w:bookmarkStart w:id="28" w:name="_Toc190375070"/>
      <w:r w:rsidRPr="007C7115">
        <w:lastRenderedPageBreak/>
        <w:t>Dados textuais das quadras dos municípios.</w:t>
      </w:r>
      <w:bookmarkEnd w:id="28"/>
      <w:r w:rsidRPr="007C7115">
        <w:t xml:space="preserve"> </w:t>
      </w:r>
    </w:p>
    <w:p w14:paraId="4051B4A6" w14:textId="77777777" w:rsidR="007C7115" w:rsidRPr="007C7115" w:rsidRDefault="007C7115" w:rsidP="001A2180">
      <w:pPr>
        <w:pStyle w:val="Ttulo2"/>
      </w:pPr>
      <w:bookmarkStart w:id="29" w:name="_Toc190375071"/>
      <w:r w:rsidRPr="007C7115">
        <w:t>Dados cadastrais com código identificador único.</w:t>
      </w:r>
      <w:bookmarkEnd w:id="29"/>
      <w:r w:rsidRPr="007C7115">
        <w:t xml:space="preserve"> </w:t>
      </w:r>
    </w:p>
    <w:p w14:paraId="198C24D1" w14:textId="77777777" w:rsidR="007C7115" w:rsidRPr="007C7115" w:rsidRDefault="007C7115" w:rsidP="001A2180">
      <w:pPr>
        <w:pStyle w:val="Ttulo2"/>
      </w:pPr>
      <w:bookmarkStart w:id="30" w:name="_Toc190375072"/>
      <w:r w:rsidRPr="007C7115">
        <w:t>Dados georreferenciados das unidades Imobiliárias.</w:t>
      </w:r>
      <w:bookmarkEnd w:id="30"/>
      <w:r w:rsidRPr="007C7115">
        <w:t xml:space="preserve"> </w:t>
      </w:r>
    </w:p>
    <w:p w14:paraId="306D179B" w14:textId="77777777" w:rsidR="007C7115" w:rsidRPr="007C7115" w:rsidRDefault="007C7115" w:rsidP="001A2180">
      <w:pPr>
        <w:pStyle w:val="Ttulo2"/>
      </w:pPr>
      <w:bookmarkStart w:id="31" w:name="_Toc190375073"/>
      <w:r w:rsidRPr="007C7115">
        <w:t>Estruturação do Banco de Dados Textual.</w:t>
      </w:r>
      <w:bookmarkEnd w:id="31"/>
      <w:r w:rsidRPr="007C7115">
        <w:t xml:space="preserve"> </w:t>
      </w:r>
    </w:p>
    <w:p w14:paraId="642F5931" w14:textId="77777777" w:rsidR="007C7115" w:rsidRPr="007C7115" w:rsidRDefault="007C7115" w:rsidP="001A2180">
      <w:pPr>
        <w:pStyle w:val="Ttulo2"/>
      </w:pPr>
      <w:bookmarkStart w:id="32" w:name="_Toc190375074"/>
      <w:r w:rsidRPr="007C7115">
        <w:t>Desenvolvimento do modelo de processamento de dados.</w:t>
      </w:r>
      <w:bookmarkEnd w:id="32"/>
      <w:r w:rsidRPr="007C7115">
        <w:t xml:space="preserve"> </w:t>
      </w:r>
    </w:p>
    <w:p w14:paraId="077D9C5F" w14:textId="77777777" w:rsidR="007C7115" w:rsidRPr="007C7115" w:rsidRDefault="007C7115" w:rsidP="001A2180">
      <w:pPr>
        <w:pStyle w:val="Ttulo2"/>
      </w:pPr>
      <w:bookmarkStart w:id="33" w:name="_Toc190375075"/>
      <w:r w:rsidRPr="007C7115">
        <w:t>Extração de informações relevantes do texto.</w:t>
      </w:r>
      <w:bookmarkEnd w:id="33"/>
      <w:r w:rsidRPr="007C7115">
        <w:t xml:space="preserve"> </w:t>
      </w:r>
    </w:p>
    <w:p w14:paraId="78E4ADBE" w14:textId="77777777" w:rsidR="007C7115" w:rsidRPr="007C7115" w:rsidRDefault="007C7115" w:rsidP="001A2180">
      <w:pPr>
        <w:pStyle w:val="Ttulo2"/>
      </w:pPr>
      <w:bookmarkStart w:id="34" w:name="_Toc190375076"/>
      <w:r w:rsidRPr="007C7115">
        <w:t>Associação com dados geoespaclals.</w:t>
      </w:r>
      <w:bookmarkEnd w:id="34"/>
      <w:r w:rsidRPr="007C7115">
        <w:t xml:space="preserve"> </w:t>
      </w:r>
    </w:p>
    <w:p w14:paraId="77EA4BEE" w14:textId="77777777" w:rsidR="007C7115" w:rsidRPr="007C7115" w:rsidRDefault="007C7115" w:rsidP="001A2180">
      <w:pPr>
        <w:pStyle w:val="Ttulo2"/>
      </w:pPr>
      <w:bookmarkStart w:id="35" w:name="_Toc190375077"/>
      <w:r w:rsidRPr="007C7115">
        <w:t>Criação do algoritmo para geração de imagens dos municípios. Implementação do sistema de acompanhamento do ciclo de vida dos Imóveis.</w:t>
      </w:r>
      <w:bookmarkEnd w:id="35"/>
    </w:p>
    <w:p w14:paraId="726FD7AD" w14:textId="77777777" w:rsidR="007C7115" w:rsidRPr="007C7115" w:rsidRDefault="007C7115" w:rsidP="007C7115">
      <w:pPr>
        <w:rPr>
          <w:rFonts w:cs="Arial"/>
          <w:szCs w:val="24"/>
        </w:rPr>
      </w:pPr>
    </w:p>
    <w:p w14:paraId="47B20F8B" w14:textId="77777777" w:rsidR="007C7115" w:rsidRPr="007C7115" w:rsidRDefault="007C7115" w:rsidP="00751A5E">
      <w:pPr>
        <w:pStyle w:val="Ttulo1"/>
      </w:pPr>
      <w:bookmarkStart w:id="36" w:name="_Toc190375078"/>
      <w:r w:rsidRPr="007C7115">
        <w:t>Desenvolvimento do Protótipo:</w:t>
      </w:r>
      <w:bookmarkEnd w:id="36"/>
      <w:r w:rsidRPr="007C7115">
        <w:t xml:space="preserve"> </w:t>
      </w:r>
    </w:p>
    <w:p w14:paraId="150B1F8A" w14:textId="77777777" w:rsidR="007C7115" w:rsidRPr="007C7115" w:rsidRDefault="007C7115" w:rsidP="00751A5E">
      <w:pPr>
        <w:pStyle w:val="Ttulo2"/>
      </w:pPr>
      <w:bookmarkStart w:id="37" w:name="_Toc190375079"/>
      <w:r w:rsidRPr="007C7115">
        <w:t>Arquitetura do sistema.</w:t>
      </w:r>
      <w:bookmarkEnd w:id="37"/>
      <w:r w:rsidRPr="007C7115">
        <w:t xml:space="preserve"> </w:t>
      </w:r>
    </w:p>
    <w:p w14:paraId="66C5B504" w14:textId="77777777" w:rsidR="007C7115" w:rsidRPr="007C7115" w:rsidRDefault="007C7115" w:rsidP="00751A5E">
      <w:pPr>
        <w:pStyle w:val="Ttulo2"/>
      </w:pPr>
      <w:bookmarkStart w:id="38" w:name="_Toc190375080"/>
      <w:r w:rsidRPr="007C7115">
        <w:t>Implementação do Banco de Dados Textual.</w:t>
      </w:r>
      <w:bookmarkEnd w:id="38"/>
      <w:r w:rsidRPr="007C7115">
        <w:t xml:space="preserve"> </w:t>
      </w:r>
    </w:p>
    <w:p w14:paraId="49BE4A05" w14:textId="77777777" w:rsidR="007C7115" w:rsidRPr="007C7115" w:rsidRDefault="007C7115" w:rsidP="00751A5E">
      <w:pPr>
        <w:pStyle w:val="Ttulo2"/>
      </w:pPr>
      <w:bookmarkStart w:id="39" w:name="_Toc190375081"/>
      <w:r w:rsidRPr="007C7115">
        <w:t>Desenvolvimento da Interface de usuário.</w:t>
      </w:r>
      <w:bookmarkEnd w:id="39"/>
    </w:p>
    <w:p w14:paraId="242A8D6A" w14:textId="77777777" w:rsidR="007C7115" w:rsidRPr="007C7115" w:rsidRDefault="007C7115" w:rsidP="00751A5E">
      <w:pPr>
        <w:pStyle w:val="Ttulo2"/>
      </w:pPr>
      <w:bookmarkStart w:id="40" w:name="_Toc190375082"/>
      <w:r w:rsidRPr="007C7115">
        <w:t>Integração com sistemas de georreferenclamento.</w:t>
      </w:r>
      <w:bookmarkEnd w:id="40"/>
    </w:p>
    <w:p w14:paraId="0F7FEF0E" w14:textId="77777777" w:rsidR="007C7115" w:rsidRPr="007C7115" w:rsidRDefault="007C7115" w:rsidP="00751A5E">
      <w:pPr>
        <w:pStyle w:val="Ttulo2"/>
      </w:pPr>
      <w:bookmarkStart w:id="41" w:name="_Toc190375083"/>
      <w:r w:rsidRPr="007C7115">
        <w:t>Resultados e Discussão:</w:t>
      </w:r>
      <w:bookmarkEnd w:id="41"/>
    </w:p>
    <w:p w14:paraId="3A02B3DE" w14:textId="77777777" w:rsidR="007C7115" w:rsidRPr="007C7115" w:rsidRDefault="007C7115" w:rsidP="007C7115">
      <w:pPr>
        <w:rPr>
          <w:rFonts w:cs="Arial"/>
          <w:szCs w:val="24"/>
        </w:rPr>
      </w:pPr>
      <w:r w:rsidRPr="007C7115">
        <w:rPr>
          <w:rFonts w:cs="Arial"/>
          <w:szCs w:val="24"/>
        </w:rPr>
        <w:t>Apresentação do protótipo.</w:t>
      </w:r>
    </w:p>
    <w:p w14:paraId="14BB25F1" w14:textId="77777777" w:rsidR="007C7115" w:rsidRPr="007C7115" w:rsidRDefault="007C7115" w:rsidP="008D03B2">
      <w:pPr>
        <w:numPr>
          <w:ilvl w:val="1"/>
          <w:numId w:val="5"/>
        </w:numPr>
        <w:rPr>
          <w:rFonts w:cs="Arial"/>
          <w:szCs w:val="24"/>
        </w:rPr>
      </w:pPr>
      <w:r w:rsidRPr="007C7115">
        <w:rPr>
          <w:rFonts w:cs="Arial"/>
          <w:szCs w:val="24"/>
        </w:rPr>
        <w:t>Análise da eficácia na geração de imagens dos municípios.</w:t>
      </w:r>
    </w:p>
    <w:p w14:paraId="6AAB3D4E" w14:textId="77777777" w:rsidR="007C7115" w:rsidRPr="007C7115" w:rsidRDefault="007C7115" w:rsidP="008D03B2">
      <w:pPr>
        <w:numPr>
          <w:ilvl w:val="1"/>
          <w:numId w:val="5"/>
        </w:numPr>
        <w:rPr>
          <w:rFonts w:cs="Arial"/>
          <w:szCs w:val="24"/>
        </w:rPr>
      </w:pPr>
      <w:r w:rsidRPr="007C7115">
        <w:rPr>
          <w:rFonts w:cs="Arial"/>
          <w:szCs w:val="24"/>
        </w:rPr>
        <w:t>Avaliação da capacidade de acompanhamento do ciclo de vida dos imóveis.</w:t>
      </w:r>
    </w:p>
    <w:p w14:paraId="465BC05D" w14:textId="77777777" w:rsidR="007C7115" w:rsidRPr="007C7115" w:rsidRDefault="007C7115" w:rsidP="008D03B2">
      <w:pPr>
        <w:numPr>
          <w:ilvl w:val="1"/>
          <w:numId w:val="5"/>
        </w:numPr>
        <w:rPr>
          <w:rFonts w:cs="Arial"/>
          <w:szCs w:val="24"/>
        </w:rPr>
      </w:pPr>
      <w:r w:rsidRPr="007C7115">
        <w:rPr>
          <w:rFonts w:cs="Arial"/>
          <w:szCs w:val="24"/>
        </w:rPr>
        <w:t>Comparação com métodos tradicionais de gestão Imobiliária municipal</w:t>
      </w:r>
    </w:p>
    <w:p w14:paraId="48EF8042" w14:textId="77777777" w:rsidR="007C7115" w:rsidRPr="007C7115" w:rsidRDefault="007C7115" w:rsidP="007C7115">
      <w:pPr>
        <w:rPr>
          <w:rFonts w:cs="Arial"/>
          <w:szCs w:val="24"/>
        </w:rPr>
      </w:pPr>
    </w:p>
    <w:p w14:paraId="271840F7" w14:textId="77777777" w:rsidR="007C7115" w:rsidRPr="007C7115" w:rsidRDefault="007C7115" w:rsidP="007C7115">
      <w:pPr>
        <w:rPr>
          <w:rFonts w:cs="Arial"/>
          <w:szCs w:val="24"/>
        </w:rPr>
      </w:pPr>
    </w:p>
    <w:p w14:paraId="6881072A" w14:textId="77777777" w:rsidR="007C7115" w:rsidRPr="007C7115" w:rsidRDefault="007C7115" w:rsidP="007C7115">
      <w:pPr>
        <w:rPr>
          <w:rFonts w:cs="Arial"/>
          <w:szCs w:val="24"/>
        </w:rPr>
      </w:pPr>
    </w:p>
    <w:p w14:paraId="38FCC261" w14:textId="77777777" w:rsidR="007C7115" w:rsidRPr="007C7115" w:rsidRDefault="007C7115" w:rsidP="007C7115">
      <w:pPr>
        <w:rPr>
          <w:rFonts w:cs="Arial"/>
          <w:szCs w:val="24"/>
        </w:rPr>
      </w:pPr>
    </w:p>
    <w:p w14:paraId="53B9E133" w14:textId="77777777" w:rsidR="007C7115" w:rsidRPr="007C7115" w:rsidRDefault="007C7115" w:rsidP="007C7115">
      <w:pPr>
        <w:rPr>
          <w:rFonts w:cs="Arial"/>
          <w:szCs w:val="24"/>
        </w:rPr>
      </w:pPr>
    </w:p>
    <w:p w14:paraId="1D0132D4" w14:textId="77777777" w:rsidR="007C7115" w:rsidRPr="007C7115" w:rsidRDefault="007C7115" w:rsidP="007C7115">
      <w:pPr>
        <w:rPr>
          <w:rFonts w:cs="Arial"/>
          <w:szCs w:val="24"/>
        </w:rPr>
      </w:pPr>
    </w:p>
    <w:p w14:paraId="5207A590" w14:textId="77777777" w:rsidR="007C7115" w:rsidRPr="007C7115" w:rsidRDefault="007C7115" w:rsidP="007C7115">
      <w:pPr>
        <w:rPr>
          <w:rFonts w:cs="Arial"/>
          <w:szCs w:val="24"/>
        </w:rPr>
      </w:pPr>
    </w:p>
    <w:p w14:paraId="0A676826" w14:textId="77777777" w:rsidR="007C7115" w:rsidRPr="007C7115" w:rsidRDefault="007C7115" w:rsidP="007C7115">
      <w:pPr>
        <w:rPr>
          <w:rFonts w:cs="Arial"/>
          <w:szCs w:val="24"/>
        </w:rPr>
      </w:pPr>
      <w:r w:rsidRPr="007C7115">
        <w:rPr>
          <w:rFonts w:cs="Arial"/>
          <w:szCs w:val="24"/>
        </w:rPr>
        <w:t>Revisão de Literatura: Explore estudos anteriores sobre bancos de dados textuais, SIG, e gestão do ciclo de vida de Imóveis. Isso fornecerá uma base sólida para sua pesquisa.</w:t>
      </w:r>
    </w:p>
    <w:p w14:paraId="3C131D52" w14:textId="77777777" w:rsidR="007C7115" w:rsidRPr="007C7115" w:rsidRDefault="007C7115" w:rsidP="007C7115">
      <w:pPr>
        <w:rPr>
          <w:rFonts w:cs="Arial"/>
          <w:szCs w:val="24"/>
        </w:rPr>
      </w:pPr>
      <w:r w:rsidRPr="007C7115">
        <w:rPr>
          <w:rFonts w:cs="Arial"/>
          <w:szCs w:val="24"/>
        </w:rPr>
        <w:lastRenderedPageBreak/>
        <w:t>Metodologia: Detalhe como você coletará e processará os dados textuais das quadras, como será feita a associação com os dados georreferenciados, e como o sistema acompanhará o ciclo de vida dos Imóveis.</w:t>
      </w:r>
    </w:p>
    <w:p w14:paraId="4458B060" w14:textId="77777777" w:rsidR="007C7115" w:rsidRPr="007C7115" w:rsidRDefault="007C7115" w:rsidP="007C7115">
      <w:pPr>
        <w:rPr>
          <w:rFonts w:cs="Arial"/>
          <w:szCs w:val="24"/>
        </w:rPr>
      </w:pPr>
      <w:r w:rsidRPr="007C7115">
        <w:rPr>
          <w:rFonts w:cs="Arial"/>
          <w:szCs w:val="24"/>
        </w:rPr>
        <w:t>Desenvolvimento do Protótipo: Descreva a arquitetura do sistema, incluindo como o banco de dados textual será Implementado e integrado com sistemas de georreferenciamento existentes.</w:t>
      </w:r>
    </w:p>
    <w:p w14:paraId="197327B2" w14:textId="77777777" w:rsidR="007C7115" w:rsidRPr="007C7115" w:rsidRDefault="007C7115" w:rsidP="007C7115">
      <w:pPr>
        <w:rPr>
          <w:rFonts w:cs="Arial"/>
          <w:szCs w:val="24"/>
        </w:rPr>
      </w:pPr>
      <w:r w:rsidRPr="007C7115">
        <w:rPr>
          <w:rFonts w:cs="Arial"/>
          <w:szCs w:val="24"/>
        </w:rPr>
        <w:t>Resultados e Discussão: Apresente o protótipo desenvolvido, demonstrando como ele gera Imagens dos municípios e acompanha o ciclo de vida dos imóveis. Compare seu método com abordagens tradicionais.</w:t>
      </w:r>
    </w:p>
    <w:p w14:paraId="5EC194CC" w14:textId="71C6A2D0" w:rsidR="00B03A18" w:rsidRDefault="00B03A18" w:rsidP="00B03A18">
      <w:pPr>
        <w:rPr>
          <w:rFonts w:cs="Arial"/>
          <w:szCs w:val="24"/>
        </w:rPr>
      </w:pPr>
    </w:p>
    <w:p w14:paraId="74A5B08D" w14:textId="4FBE6DFD" w:rsidR="006C3575" w:rsidRDefault="00C2785D" w:rsidP="00C2785D">
      <w:pPr>
        <w:pStyle w:val="Ttulo1"/>
      </w:pPr>
      <w:bookmarkStart w:id="42" w:name="_Toc190375084"/>
      <w:r>
        <w:t>bibliografia</w:t>
      </w:r>
      <w:bookmarkEnd w:id="42"/>
    </w:p>
    <w:p w14:paraId="32895803" w14:textId="77777777" w:rsidR="00415508" w:rsidRPr="00415508" w:rsidRDefault="006C3575" w:rsidP="00415508">
      <w:pPr>
        <w:pStyle w:val="Bibliografia"/>
        <w:rPr>
          <w:rFonts w:cs="Arial"/>
          <w:lang w:val="en-US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ADDIN ZOTERO_BIBL {"uncited":[],"omitted":[],"custom":[]} CSL_BIBLIOGRAPHY </w:instrText>
      </w:r>
      <w:r>
        <w:rPr>
          <w:rFonts w:cs="Arial"/>
          <w:szCs w:val="24"/>
        </w:rPr>
        <w:fldChar w:fldCharType="separate"/>
      </w:r>
      <w:r w:rsidR="00415508" w:rsidRPr="00415508">
        <w:rPr>
          <w:rFonts w:cs="Arial"/>
        </w:rPr>
        <w:t xml:space="preserve">CUNHA, E. </w:t>
      </w:r>
      <w:r w:rsidR="00415508" w:rsidRPr="00415508">
        <w:rPr>
          <w:rFonts w:cs="Arial"/>
          <w:i/>
          <w:iCs/>
        </w:rPr>
        <w:t>et al.</w:t>
      </w:r>
      <w:r w:rsidR="00415508" w:rsidRPr="00415508">
        <w:rPr>
          <w:rFonts w:cs="Arial"/>
        </w:rPr>
        <w:t xml:space="preserve"> O cadastro urbano no Brasil: histórico e evolução. </w:t>
      </w:r>
      <w:r w:rsidR="00415508" w:rsidRPr="00415508">
        <w:rPr>
          <w:rFonts w:cs="Arial"/>
          <w:b/>
          <w:bCs/>
          <w:lang w:val="en-US"/>
        </w:rPr>
        <w:t>GOT - Journal of Geography and Spatial Planning</w:t>
      </w:r>
      <w:r w:rsidR="00415508" w:rsidRPr="00415508">
        <w:rPr>
          <w:rFonts w:cs="Arial"/>
          <w:lang w:val="en-US"/>
        </w:rPr>
        <w:t>, [</w:t>
      </w:r>
      <w:r w:rsidR="00415508" w:rsidRPr="00415508">
        <w:rPr>
          <w:rFonts w:cs="Arial"/>
          <w:i/>
          <w:iCs/>
          <w:lang w:val="en-US"/>
        </w:rPr>
        <w:t>s. l.</w:t>
      </w:r>
      <w:r w:rsidR="00415508" w:rsidRPr="00415508">
        <w:rPr>
          <w:rFonts w:cs="Arial"/>
          <w:lang w:val="en-US"/>
        </w:rPr>
        <w:t xml:space="preserve">], n. 17, p. 55–74, 2019. </w:t>
      </w:r>
    </w:p>
    <w:p w14:paraId="5A022F20" w14:textId="77777777" w:rsidR="00415508" w:rsidRPr="00415508" w:rsidRDefault="00415508" w:rsidP="00415508">
      <w:pPr>
        <w:pStyle w:val="Bibliografia"/>
        <w:rPr>
          <w:rFonts w:cs="Arial"/>
          <w:lang w:val="en-US"/>
        </w:rPr>
      </w:pPr>
      <w:r w:rsidRPr="00415508">
        <w:rPr>
          <w:rFonts w:cs="Arial"/>
          <w:lang w:val="en-US"/>
        </w:rPr>
        <w:t xml:space="preserve">ENEMARK, S.; MCLAREN, R.; LEMMEN, C. Fit-for-Purpose Land Administration—Providing Secure Land Rights at Scale. </w:t>
      </w:r>
      <w:r w:rsidRPr="00415508">
        <w:rPr>
          <w:rFonts w:cs="Arial"/>
          <w:b/>
          <w:bCs/>
          <w:lang w:val="en-US"/>
        </w:rPr>
        <w:t>Land</w:t>
      </w:r>
      <w:r w:rsidRPr="00415508">
        <w:rPr>
          <w:rFonts w:cs="Arial"/>
          <w:lang w:val="en-US"/>
        </w:rPr>
        <w:t>, [</w:t>
      </w:r>
      <w:r w:rsidRPr="00415508">
        <w:rPr>
          <w:rFonts w:cs="Arial"/>
          <w:i/>
          <w:iCs/>
          <w:lang w:val="en-US"/>
        </w:rPr>
        <w:t>s. l.</w:t>
      </w:r>
      <w:r w:rsidRPr="00415508">
        <w:rPr>
          <w:rFonts w:cs="Arial"/>
          <w:lang w:val="en-US"/>
        </w:rPr>
        <w:t xml:space="preserve">], v. 10, n. 9, p. 972, 2021. </w:t>
      </w:r>
    </w:p>
    <w:p w14:paraId="20D6B5C5" w14:textId="77777777" w:rsidR="00415508" w:rsidRPr="00415508" w:rsidRDefault="00415508" w:rsidP="00415508">
      <w:pPr>
        <w:pStyle w:val="Bibliografia"/>
        <w:rPr>
          <w:rFonts w:cs="Arial"/>
        </w:rPr>
      </w:pPr>
      <w:r w:rsidRPr="00415508">
        <w:rPr>
          <w:rFonts w:cs="Arial"/>
          <w:lang w:val="en-US"/>
        </w:rPr>
        <w:t xml:space="preserve">ISO 19152:2012(EN), GEOGRAPHIC INFORMATION — LAND ADMINISTRATION DOMAIN MODEL (LADM). </w:t>
      </w:r>
      <w:r w:rsidRPr="00415508">
        <w:rPr>
          <w:rFonts w:cs="Arial"/>
        </w:rPr>
        <w:t>[</w:t>
      </w:r>
      <w:r w:rsidRPr="00415508">
        <w:rPr>
          <w:rFonts w:cs="Arial"/>
          <w:i/>
          <w:iCs/>
        </w:rPr>
        <w:t>S. l.</w:t>
      </w:r>
      <w:r w:rsidRPr="00415508">
        <w:rPr>
          <w:rFonts w:cs="Arial"/>
        </w:rPr>
        <w:t xml:space="preserve">], 2012. Disponível em: https://www.iso.org/obp/ui/en/#iso:std:iso:19152:ed-1:v1:en. Acesso em: 6 dez. 2024. </w:t>
      </w:r>
    </w:p>
    <w:p w14:paraId="6808038E" w14:textId="77777777" w:rsidR="00415508" w:rsidRPr="00415508" w:rsidRDefault="00415508" w:rsidP="00415508">
      <w:pPr>
        <w:pStyle w:val="Bibliografia"/>
        <w:rPr>
          <w:rFonts w:cs="Arial"/>
        </w:rPr>
      </w:pPr>
      <w:r w:rsidRPr="00415508">
        <w:rPr>
          <w:rFonts w:cs="Arial"/>
        </w:rPr>
        <w:t xml:space="preserve">SILVA, E. da. </w:t>
      </w:r>
      <w:r w:rsidRPr="00415508">
        <w:rPr>
          <w:rFonts w:cs="Arial"/>
          <w:b/>
          <w:bCs/>
        </w:rPr>
        <w:t>Cadastro Territorial Multifinalitário aplicado à gestão municipal</w:t>
      </w:r>
      <w:r w:rsidRPr="00415508">
        <w:rPr>
          <w:rFonts w:cs="Arial"/>
        </w:rPr>
        <w:t xml:space="preserve">. Florianópolis, SC: Ufsc, 2023. </w:t>
      </w:r>
    </w:p>
    <w:p w14:paraId="405395A3" w14:textId="579A7F91" w:rsidR="006C3575" w:rsidRPr="00B03A18" w:rsidRDefault="006C3575" w:rsidP="00B03A18">
      <w:pPr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sectPr w:rsidR="006C3575" w:rsidRPr="00B03A18" w:rsidSect="00E473BB">
      <w:headerReference w:type="default" r:id="rId17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Marco Aurélio Barbiero" w:date="2025-02-13T14:32:00Z" w:initials="MB">
    <w:p w14:paraId="03F906BC" w14:textId="77777777" w:rsidR="00136E94" w:rsidRDefault="00136E94" w:rsidP="00136E94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>Citar algumas normas mais exigentes.</w:t>
      </w:r>
    </w:p>
  </w:comment>
  <w:comment w:id="11" w:author="Marco Aurélio Barbiero" w:date="2024-08-07T08:06:00Z" w:initials="MB">
    <w:p w14:paraId="6C610CE1" w14:textId="39CEC763" w:rsidR="007C7115" w:rsidRDefault="007C7115" w:rsidP="007C7115">
      <w:pPr>
        <w:pStyle w:val="Textodecomentrio"/>
      </w:pPr>
      <w:r>
        <w:rPr>
          <w:rStyle w:val="Refdecomentrio"/>
        </w:rPr>
        <w:annotationRef/>
      </w:r>
      <w:r>
        <w:t>Fonte?</w:t>
      </w:r>
    </w:p>
  </w:comment>
  <w:comment w:id="14" w:author="Marco Aurélio Barbiero" w:date="2024-08-07T08:04:00Z" w:initials="MB">
    <w:p w14:paraId="623815BD" w14:textId="77777777" w:rsidR="007C7115" w:rsidRDefault="007C7115" w:rsidP="007C7115">
      <w:pPr>
        <w:pStyle w:val="Textodecomentrio"/>
      </w:pPr>
      <w:r>
        <w:rPr>
          <w:rStyle w:val="Refdecomentrio"/>
        </w:rPr>
        <w:annotationRef/>
      </w:r>
      <w:r>
        <w:t>Verificar se são muitos objetivos</w:t>
      </w:r>
    </w:p>
  </w:comment>
  <w:comment w:id="15" w:author="Marco Aurélio Barbiero" w:date="2024-08-07T08:04:00Z" w:initials="MB">
    <w:p w14:paraId="35ADDA7E" w14:textId="77777777" w:rsidR="00813ABB" w:rsidRDefault="00813ABB" w:rsidP="00813ABB">
      <w:pPr>
        <w:pStyle w:val="Textodecomentrio"/>
      </w:pPr>
      <w:r>
        <w:rPr>
          <w:rStyle w:val="Refdecomentrio"/>
        </w:rPr>
        <w:annotationRef/>
      </w:r>
      <w:r>
        <w:t>Verificar se são muitos objetivos</w:t>
      </w:r>
    </w:p>
  </w:comment>
  <w:comment w:id="17" w:author="Marco Aurélio Barbiero" w:date="2024-08-08T08:29:00Z" w:initials="MB">
    <w:p w14:paraId="1CA6D332" w14:textId="77777777" w:rsidR="007C7115" w:rsidRDefault="007C7115" w:rsidP="007C7115">
      <w:pPr>
        <w:pStyle w:val="Textodecomentrio"/>
      </w:pPr>
      <w:r>
        <w:rPr>
          <w:rStyle w:val="Refdecomentrio"/>
        </w:rPr>
        <w:annotationRef/>
      </w:r>
      <w:r>
        <w:t>Não compreendi o que deve ser desenvolvido aqui</w:t>
      </w:r>
    </w:p>
  </w:comment>
  <w:comment w:id="20" w:author="Marco Aurélio Barbiero" w:date="2024-08-06T09:21:00Z" w:initials="MB">
    <w:p w14:paraId="4700EF58" w14:textId="77777777" w:rsidR="007C7115" w:rsidRDefault="007C7115" w:rsidP="007C7115">
      <w:pPr>
        <w:pStyle w:val="Textodecomentrio"/>
      </w:pPr>
      <w:r>
        <w:rPr>
          <w:rStyle w:val="Refdecomentrio"/>
        </w:rPr>
        <w:annotationRef/>
      </w:r>
      <w:r>
        <w:t>Inserir figuras de uma mesma informação como GeoJSON, XML e um polígono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3F906BC" w15:done="0"/>
  <w15:commentEx w15:paraId="6C610CE1" w15:done="0"/>
  <w15:commentEx w15:paraId="623815BD" w15:done="0"/>
  <w15:commentEx w15:paraId="35ADDA7E" w15:done="0"/>
  <w15:commentEx w15:paraId="1CA6D332" w15:done="0"/>
  <w15:commentEx w15:paraId="4700EF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1512E30" w16cex:dateUtc="2025-02-13T17:32:00Z"/>
  <w16cex:commentExtensible w16cex:durableId="53122316" w16cex:dateUtc="2025-01-07T00:17:00Z"/>
  <w16cex:commentExtensible w16cex:durableId="39C6C951" w16cex:dateUtc="2025-01-07T00:17:00Z"/>
  <w16cex:commentExtensible w16cex:durableId="3B8325F3" w16cex:dateUtc="2025-01-07T00:17:00Z"/>
  <w16cex:commentExtensible w16cex:durableId="44D6407D" w16cex:dateUtc="2025-01-07T00:17:00Z"/>
  <w16cex:commentExtensible w16cex:durableId="7E1454C2" w16cex:dateUtc="2025-01-07T00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3F906BC" w16cid:durableId="01512E30"/>
  <w16cid:commentId w16cid:paraId="6C610CE1" w16cid:durableId="53122316"/>
  <w16cid:commentId w16cid:paraId="623815BD" w16cid:durableId="39C6C951"/>
  <w16cid:commentId w16cid:paraId="35ADDA7E" w16cid:durableId="3B8325F3"/>
  <w16cid:commentId w16cid:paraId="1CA6D332" w16cid:durableId="44D6407D"/>
  <w16cid:commentId w16cid:paraId="4700EF58" w16cid:durableId="7E1454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4925C" w14:textId="77777777" w:rsidR="00703B1F" w:rsidRPr="00B322C5" w:rsidRDefault="00703B1F" w:rsidP="00362BEC">
      <w:pPr>
        <w:spacing w:line="240" w:lineRule="auto"/>
      </w:pPr>
      <w:r w:rsidRPr="00B322C5">
        <w:separator/>
      </w:r>
    </w:p>
  </w:endnote>
  <w:endnote w:type="continuationSeparator" w:id="0">
    <w:p w14:paraId="4BDA4753" w14:textId="77777777" w:rsidR="00703B1F" w:rsidRPr="00B322C5" w:rsidRDefault="00703B1F" w:rsidP="00362BEC">
      <w:pPr>
        <w:spacing w:line="240" w:lineRule="auto"/>
      </w:pPr>
      <w:r w:rsidRPr="00B322C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450A7" w14:textId="77777777" w:rsidR="00703B1F" w:rsidRPr="00B322C5" w:rsidRDefault="00703B1F" w:rsidP="00802B3F">
      <w:pPr>
        <w:spacing w:line="240" w:lineRule="auto"/>
        <w:ind w:firstLine="0"/>
      </w:pPr>
      <w:r w:rsidRPr="00B322C5">
        <w:separator/>
      </w:r>
    </w:p>
  </w:footnote>
  <w:footnote w:type="continuationSeparator" w:id="0">
    <w:p w14:paraId="3E8BAE9E" w14:textId="77777777" w:rsidR="00703B1F" w:rsidRPr="00B322C5" w:rsidRDefault="00703B1F" w:rsidP="00362BEC">
      <w:pPr>
        <w:spacing w:line="240" w:lineRule="auto"/>
      </w:pPr>
      <w:r w:rsidRPr="00B322C5">
        <w:continuationSeparator/>
      </w:r>
    </w:p>
  </w:footnote>
  <w:footnote w:id="1">
    <w:p w14:paraId="0384174B" w14:textId="77777777" w:rsidR="00136E94" w:rsidRDefault="00136E94" w:rsidP="00136E94">
      <w:pPr>
        <w:pStyle w:val="Legenda"/>
      </w:pPr>
      <w:r>
        <w:rPr>
          <w:rStyle w:val="Refdenotaderodap"/>
        </w:rPr>
        <w:footnoteRef/>
      </w:r>
      <w:r>
        <w:t xml:space="preserve"> Segundo pesquisa do IBGE, 79% dos municípios não possuem </w:t>
      </w:r>
      <w:r w:rsidRPr="000B61CB">
        <w:t>cadastros</w:t>
      </w:r>
      <w:r>
        <w:t xml:space="preserve"> imobiliários georreferenciados </w:t>
      </w:r>
      <w:r w:rsidRPr="00B02F41">
        <w:rPr>
          <w:sz w:val="16"/>
          <w:szCs w:val="14"/>
        </w:rPr>
        <w:t>(</w:t>
      </w:r>
      <w:r w:rsidRPr="00A26284">
        <w:rPr>
          <w:rStyle w:val="refernciaChar"/>
          <w:sz w:val="16"/>
          <w:szCs w:val="16"/>
        </w:rPr>
        <w:t>https://ftp.ibge.gov.br/Perfil_Municipios/2019/Base_de_Dados/Base_MUNIC_2019_20210817.xlsx</w:t>
      </w:r>
      <w:r>
        <w:rPr>
          <w:rStyle w:val="refernciaChar"/>
          <w:sz w:val="16"/>
          <w:szCs w:val="16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07774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5AB47EBE" w14:textId="77777777" w:rsidR="00E103EF" w:rsidRPr="00B322C5" w:rsidRDefault="00E103EF" w:rsidP="00286FDA">
        <w:pPr>
          <w:pStyle w:val="Cabealho"/>
          <w:jc w:val="right"/>
          <w:rPr>
            <w:sz w:val="20"/>
            <w:szCs w:val="20"/>
          </w:rPr>
        </w:pPr>
        <w:r w:rsidRPr="00B322C5">
          <w:rPr>
            <w:rFonts w:cs="Arial"/>
            <w:sz w:val="20"/>
            <w:szCs w:val="20"/>
          </w:rPr>
          <w:fldChar w:fldCharType="begin"/>
        </w:r>
        <w:r w:rsidRPr="00B322C5">
          <w:rPr>
            <w:rFonts w:cs="Arial"/>
            <w:sz w:val="20"/>
            <w:szCs w:val="20"/>
          </w:rPr>
          <w:instrText>PAGE   \* MERGEFORMAT</w:instrText>
        </w:r>
        <w:r w:rsidRPr="00B322C5">
          <w:rPr>
            <w:rFonts w:cs="Arial"/>
            <w:sz w:val="20"/>
            <w:szCs w:val="20"/>
          </w:rPr>
          <w:fldChar w:fldCharType="separate"/>
        </w:r>
        <w:r w:rsidR="00B632B5" w:rsidRPr="00B322C5">
          <w:rPr>
            <w:rFonts w:cs="Arial"/>
            <w:sz w:val="20"/>
            <w:szCs w:val="20"/>
          </w:rPr>
          <w:t>35</w:t>
        </w:r>
        <w:r w:rsidRPr="00B322C5">
          <w:rPr>
            <w:rFonts w:cs="Arial"/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D1285"/>
    <w:multiLevelType w:val="hybridMultilevel"/>
    <w:tmpl w:val="75748384"/>
    <w:lvl w:ilvl="0" w:tplc="F340A674">
      <w:start w:val="1"/>
      <w:numFmt w:val="lowerLetter"/>
      <w:pStyle w:val="SemEspaamento"/>
      <w:lvlText w:val="%1) "/>
      <w:lvlJc w:val="left"/>
      <w:pPr>
        <w:ind w:left="174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2118" w:hanging="360"/>
      </w:pPr>
    </w:lvl>
    <w:lvl w:ilvl="2" w:tplc="0416001B" w:tentative="1">
      <w:start w:val="1"/>
      <w:numFmt w:val="lowerRoman"/>
      <w:lvlText w:val="%3."/>
      <w:lvlJc w:val="right"/>
      <w:pPr>
        <w:ind w:left="2838" w:hanging="180"/>
      </w:pPr>
    </w:lvl>
    <w:lvl w:ilvl="3" w:tplc="0416000F" w:tentative="1">
      <w:start w:val="1"/>
      <w:numFmt w:val="decimal"/>
      <w:lvlText w:val="%4."/>
      <w:lvlJc w:val="left"/>
      <w:pPr>
        <w:ind w:left="3558" w:hanging="360"/>
      </w:pPr>
    </w:lvl>
    <w:lvl w:ilvl="4" w:tplc="04160019" w:tentative="1">
      <w:start w:val="1"/>
      <w:numFmt w:val="lowerLetter"/>
      <w:lvlText w:val="%5."/>
      <w:lvlJc w:val="left"/>
      <w:pPr>
        <w:ind w:left="4278" w:hanging="360"/>
      </w:pPr>
    </w:lvl>
    <w:lvl w:ilvl="5" w:tplc="0416001B" w:tentative="1">
      <w:start w:val="1"/>
      <w:numFmt w:val="lowerRoman"/>
      <w:lvlText w:val="%6."/>
      <w:lvlJc w:val="right"/>
      <w:pPr>
        <w:ind w:left="4998" w:hanging="180"/>
      </w:pPr>
    </w:lvl>
    <w:lvl w:ilvl="6" w:tplc="0416000F" w:tentative="1">
      <w:start w:val="1"/>
      <w:numFmt w:val="decimal"/>
      <w:lvlText w:val="%7."/>
      <w:lvlJc w:val="left"/>
      <w:pPr>
        <w:ind w:left="5718" w:hanging="360"/>
      </w:pPr>
    </w:lvl>
    <w:lvl w:ilvl="7" w:tplc="04160019" w:tentative="1">
      <w:start w:val="1"/>
      <w:numFmt w:val="lowerLetter"/>
      <w:lvlText w:val="%8."/>
      <w:lvlJc w:val="left"/>
      <w:pPr>
        <w:ind w:left="6438" w:hanging="360"/>
      </w:pPr>
    </w:lvl>
    <w:lvl w:ilvl="8" w:tplc="04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" w15:restartNumberingAfterBreak="0">
    <w:nsid w:val="71726ABB"/>
    <w:multiLevelType w:val="hybridMultilevel"/>
    <w:tmpl w:val="B90EED6C"/>
    <w:lvl w:ilvl="0" w:tplc="36862F4E">
      <w:start w:val="1"/>
      <w:numFmt w:val="decimal"/>
      <w:lvlText w:val="1.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8083B"/>
    <w:multiLevelType w:val="multilevel"/>
    <w:tmpl w:val="4B8C9F5A"/>
    <w:lvl w:ilvl="0">
      <w:start w:val="1"/>
      <w:numFmt w:val="decimal"/>
      <w:pStyle w:val="Ttulo1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3" w15:restartNumberingAfterBreak="0">
    <w:nsid w:val="75324AAB"/>
    <w:multiLevelType w:val="multilevel"/>
    <w:tmpl w:val="3D66DCDA"/>
    <w:styleLink w:val="Estilo1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 w:val="0"/>
        <w:i w:val="0"/>
        <w:caps/>
        <w:small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340" w:hanging="17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1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68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2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36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530" w:hanging="170"/>
      </w:pPr>
      <w:rPr>
        <w:rFonts w:hint="default"/>
      </w:rPr>
    </w:lvl>
  </w:abstractNum>
  <w:abstractNum w:abstractNumId="4" w15:restartNumberingAfterBreak="0">
    <w:nsid w:val="7F930AC6"/>
    <w:multiLevelType w:val="multilevel"/>
    <w:tmpl w:val="1534F124"/>
    <w:styleLink w:val="Estilo2"/>
    <w:lvl w:ilvl="0">
      <w:start w:val="2"/>
      <w:numFmt w:val="none"/>
      <w:lvlText w:val="2"/>
      <w:lvlJc w:val="left"/>
      <w:pPr>
        <w:ind w:left="170" w:hanging="170"/>
      </w:pPr>
      <w:rPr>
        <w:rFonts w:ascii="Arial" w:hAnsi="Arial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170" w:hanging="170"/>
      </w:pPr>
      <w:rPr>
        <w:rFonts w:ascii="Arial" w:hAnsi="Arial" w:hint="default"/>
        <w:b w:val="0"/>
        <w:i w:val="0"/>
        <w:caps/>
        <w:sz w:val="24"/>
      </w:rPr>
    </w:lvl>
    <w:lvl w:ilvl="2">
      <w:start w:val="1"/>
      <w:numFmt w:val="lowerRoman"/>
      <w:lvlText w:val="%3)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" w:hanging="170"/>
      </w:pPr>
      <w:rPr>
        <w:rFonts w:hint="default"/>
      </w:rPr>
    </w:lvl>
  </w:abstractNum>
  <w:num w:numId="1" w16cid:durableId="1803376366">
    <w:abstractNumId w:val="0"/>
  </w:num>
  <w:num w:numId="2" w16cid:durableId="728268208">
    <w:abstractNumId w:val="3"/>
  </w:num>
  <w:num w:numId="3" w16cid:durableId="745035051">
    <w:abstractNumId w:val="4"/>
  </w:num>
  <w:num w:numId="4" w16cid:durableId="884559754">
    <w:abstractNumId w:val="2"/>
  </w:num>
  <w:num w:numId="5" w16cid:durableId="9926809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co Aurélio Barbiero">
    <w15:presenceInfo w15:providerId="Windows Live" w15:userId="f6f68d678cfe69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EC"/>
    <w:rsid w:val="000008D4"/>
    <w:rsid w:val="0000101A"/>
    <w:rsid w:val="000011FB"/>
    <w:rsid w:val="000023D4"/>
    <w:rsid w:val="0000291E"/>
    <w:rsid w:val="00002DBA"/>
    <w:rsid w:val="000035DC"/>
    <w:rsid w:val="000074AD"/>
    <w:rsid w:val="00010780"/>
    <w:rsid w:val="0001136E"/>
    <w:rsid w:val="00011703"/>
    <w:rsid w:val="0001209B"/>
    <w:rsid w:val="00013C55"/>
    <w:rsid w:val="000156B3"/>
    <w:rsid w:val="000157F0"/>
    <w:rsid w:val="00015F02"/>
    <w:rsid w:val="0001704A"/>
    <w:rsid w:val="000205F9"/>
    <w:rsid w:val="000211D7"/>
    <w:rsid w:val="000232A2"/>
    <w:rsid w:val="00024107"/>
    <w:rsid w:val="00024395"/>
    <w:rsid w:val="000276C5"/>
    <w:rsid w:val="0003070B"/>
    <w:rsid w:val="00030BF9"/>
    <w:rsid w:val="00032B21"/>
    <w:rsid w:val="00033365"/>
    <w:rsid w:val="000342B2"/>
    <w:rsid w:val="000347AA"/>
    <w:rsid w:val="0003496E"/>
    <w:rsid w:val="00034B4B"/>
    <w:rsid w:val="00035206"/>
    <w:rsid w:val="000371BC"/>
    <w:rsid w:val="000413B3"/>
    <w:rsid w:val="00041DA1"/>
    <w:rsid w:val="00044BD7"/>
    <w:rsid w:val="00044C41"/>
    <w:rsid w:val="00050441"/>
    <w:rsid w:val="00050C84"/>
    <w:rsid w:val="000511FD"/>
    <w:rsid w:val="00051B67"/>
    <w:rsid w:val="00051D0A"/>
    <w:rsid w:val="0005362B"/>
    <w:rsid w:val="00054CAB"/>
    <w:rsid w:val="00055F8E"/>
    <w:rsid w:val="000567EF"/>
    <w:rsid w:val="00056F24"/>
    <w:rsid w:val="000579AB"/>
    <w:rsid w:val="00057BDD"/>
    <w:rsid w:val="00063547"/>
    <w:rsid w:val="00067E1F"/>
    <w:rsid w:val="00070BC3"/>
    <w:rsid w:val="000716BC"/>
    <w:rsid w:val="000724E3"/>
    <w:rsid w:val="0007312F"/>
    <w:rsid w:val="0007423E"/>
    <w:rsid w:val="00074EDE"/>
    <w:rsid w:val="00076092"/>
    <w:rsid w:val="00076101"/>
    <w:rsid w:val="00081866"/>
    <w:rsid w:val="00081CA1"/>
    <w:rsid w:val="000833B3"/>
    <w:rsid w:val="000837B9"/>
    <w:rsid w:val="00083B1B"/>
    <w:rsid w:val="00083B70"/>
    <w:rsid w:val="000846C9"/>
    <w:rsid w:val="0008552C"/>
    <w:rsid w:val="00086332"/>
    <w:rsid w:val="0009082F"/>
    <w:rsid w:val="000909B5"/>
    <w:rsid w:val="0009165C"/>
    <w:rsid w:val="000916E4"/>
    <w:rsid w:val="00092292"/>
    <w:rsid w:val="00093399"/>
    <w:rsid w:val="00093631"/>
    <w:rsid w:val="000937FE"/>
    <w:rsid w:val="00093CFF"/>
    <w:rsid w:val="00094266"/>
    <w:rsid w:val="0009440A"/>
    <w:rsid w:val="0009548F"/>
    <w:rsid w:val="00096AB9"/>
    <w:rsid w:val="0009738B"/>
    <w:rsid w:val="000A1EF1"/>
    <w:rsid w:val="000A1FBC"/>
    <w:rsid w:val="000A21C8"/>
    <w:rsid w:val="000A28C8"/>
    <w:rsid w:val="000A65D9"/>
    <w:rsid w:val="000A6C15"/>
    <w:rsid w:val="000A72E2"/>
    <w:rsid w:val="000A7821"/>
    <w:rsid w:val="000A78C2"/>
    <w:rsid w:val="000B1093"/>
    <w:rsid w:val="000B279C"/>
    <w:rsid w:val="000B3A2F"/>
    <w:rsid w:val="000B405E"/>
    <w:rsid w:val="000B48B7"/>
    <w:rsid w:val="000B4F34"/>
    <w:rsid w:val="000B5A04"/>
    <w:rsid w:val="000B5F44"/>
    <w:rsid w:val="000B61CB"/>
    <w:rsid w:val="000B6532"/>
    <w:rsid w:val="000B7825"/>
    <w:rsid w:val="000C0951"/>
    <w:rsid w:val="000C166B"/>
    <w:rsid w:val="000C2527"/>
    <w:rsid w:val="000C380A"/>
    <w:rsid w:val="000C4DB9"/>
    <w:rsid w:val="000C4EAC"/>
    <w:rsid w:val="000C511D"/>
    <w:rsid w:val="000C52EE"/>
    <w:rsid w:val="000C5B46"/>
    <w:rsid w:val="000C60AC"/>
    <w:rsid w:val="000C6AF2"/>
    <w:rsid w:val="000D0A15"/>
    <w:rsid w:val="000D163D"/>
    <w:rsid w:val="000D1AA1"/>
    <w:rsid w:val="000D1C41"/>
    <w:rsid w:val="000D22CF"/>
    <w:rsid w:val="000D3933"/>
    <w:rsid w:val="000D4AFC"/>
    <w:rsid w:val="000D4E5C"/>
    <w:rsid w:val="000D5953"/>
    <w:rsid w:val="000E2B78"/>
    <w:rsid w:val="000E2E05"/>
    <w:rsid w:val="000E2EA0"/>
    <w:rsid w:val="000E31AA"/>
    <w:rsid w:val="000E538D"/>
    <w:rsid w:val="000E5D70"/>
    <w:rsid w:val="000E7429"/>
    <w:rsid w:val="000F03F8"/>
    <w:rsid w:val="000F1BEA"/>
    <w:rsid w:val="000F2D9D"/>
    <w:rsid w:val="000F2DF4"/>
    <w:rsid w:val="000F4B9D"/>
    <w:rsid w:val="000F592A"/>
    <w:rsid w:val="000F5971"/>
    <w:rsid w:val="000F598C"/>
    <w:rsid w:val="000F6027"/>
    <w:rsid w:val="00100474"/>
    <w:rsid w:val="00100D7F"/>
    <w:rsid w:val="00101846"/>
    <w:rsid w:val="001029AB"/>
    <w:rsid w:val="0010436D"/>
    <w:rsid w:val="00104768"/>
    <w:rsid w:val="001057C2"/>
    <w:rsid w:val="00105A8A"/>
    <w:rsid w:val="001068B4"/>
    <w:rsid w:val="0011119B"/>
    <w:rsid w:val="00111B65"/>
    <w:rsid w:val="00112BE7"/>
    <w:rsid w:val="00112D7A"/>
    <w:rsid w:val="00113329"/>
    <w:rsid w:val="00114B2B"/>
    <w:rsid w:val="00114C3D"/>
    <w:rsid w:val="001160C3"/>
    <w:rsid w:val="0011799F"/>
    <w:rsid w:val="00117E34"/>
    <w:rsid w:val="00120B78"/>
    <w:rsid w:val="00121406"/>
    <w:rsid w:val="0012261A"/>
    <w:rsid w:val="00124127"/>
    <w:rsid w:val="00126936"/>
    <w:rsid w:val="00126C56"/>
    <w:rsid w:val="00126DBA"/>
    <w:rsid w:val="0012717F"/>
    <w:rsid w:val="00130FC0"/>
    <w:rsid w:val="001315CC"/>
    <w:rsid w:val="00131966"/>
    <w:rsid w:val="00132448"/>
    <w:rsid w:val="00132513"/>
    <w:rsid w:val="00132B22"/>
    <w:rsid w:val="00134A1A"/>
    <w:rsid w:val="00134C60"/>
    <w:rsid w:val="00134CF0"/>
    <w:rsid w:val="00135F6D"/>
    <w:rsid w:val="001368C2"/>
    <w:rsid w:val="00136E94"/>
    <w:rsid w:val="00140736"/>
    <w:rsid w:val="00143D9E"/>
    <w:rsid w:val="00145F7B"/>
    <w:rsid w:val="00146457"/>
    <w:rsid w:val="00146DBC"/>
    <w:rsid w:val="00150CA4"/>
    <w:rsid w:val="001518EF"/>
    <w:rsid w:val="001525F0"/>
    <w:rsid w:val="001526D0"/>
    <w:rsid w:val="0015340A"/>
    <w:rsid w:val="00154960"/>
    <w:rsid w:val="00157EAD"/>
    <w:rsid w:val="00160901"/>
    <w:rsid w:val="00160CF3"/>
    <w:rsid w:val="00160EC1"/>
    <w:rsid w:val="00161A04"/>
    <w:rsid w:val="0016369D"/>
    <w:rsid w:val="00165790"/>
    <w:rsid w:val="00166179"/>
    <w:rsid w:val="00167F53"/>
    <w:rsid w:val="0017014A"/>
    <w:rsid w:val="00170C52"/>
    <w:rsid w:val="00172768"/>
    <w:rsid w:val="00176D09"/>
    <w:rsid w:val="00177C59"/>
    <w:rsid w:val="001801CD"/>
    <w:rsid w:val="001811BD"/>
    <w:rsid w:val="00181CB1"/>
    <w:rsid w:val="00181F7D"/>
    <w:rsid w:val="00181FFE"/>
    <w:rsid w:val="001820B6"/>
    <w:rsid w:val="00182954"/>
    <w:rsid w:val="00183B0D"/>
    <w:rsid w:val="001849BD"/>
    <w:rsid w:val="001856C0"/>
    <w:rsid w:val="00187F70"/>
    <w:rsid w:val="00192079"/>
    <w:rsid w:val="0019569D"/>
    <w:rsid w:val="00197FDF"/>
    <w:rsid w:val="001A01C3"/>
    <w:rsid w:val="001A109A"/>
    <w:rsid w:val="001A1424"/>
    <w:rsid w:val="001A2180"/>
    <w:rsid w:val="001A2C4E"/>
    <w:rsid w:val="001A3089"/>
    <w:rsid w:val="001A372B"/>
    <w:rsid w:val="001A4760"/>
    <w:rsid w:val="001A48DF"/>
    <w:rsid w:val="001A757A"/>
    <w:rsid w:val="001A76EB"/>
    <w:rsid w:val="001A7E1E"/>
    <w:rsid w:val="001B2806"/>
    <w:rsid w:val="001B3816"/>
    <w:rsid w:val="001B69C7"/>
    <w:rsid w:val="001B6E9A"/>
    <w:rsid w:val="001C024D"/>
    <w:rsid w:val="001C17BA"/>
    <w:rsid w:val="001C33FA"/>
    <w:rsid w:val="001C3507"/>
    <w:rsid w:val="001C4296"/>
    <w:rsid w:val="001C58DC"/>
    <w:rsid w:val="001C69C7"/>
    <w:rsid w:val="001D0A7D"/>
    <w:rsid w:val="001D1019"/>
    <w:rsid w:val="001D15C0"/>
    <w:rsid w:val="001D2207"/>
    <w:rsid w:val="001D25E5"/>
    <w:rsid w:val="001D51EA"/>
    <w:rsid w:val="001D52BD"/>
    <w:rsid w:val="001D55DE"/>
    <w:rsid w:val="001D59C3"/>
    <w:rsid w:val="001D5AC4"/>
    <w:rsid w:val="001D5D42"/>
    <w:rsid w:val="001D6CBB"/>
    <w:rsid w:val="001E2422"/>
    <w:rsid w:val="001E2DF2"/>
    <w:rsid w:val="001E4329"/>
    <w:rsid w:val="001E7104"/>
    <w:rsid w:val="001E71B6"/>
    <w:rsid w:val="001E789C"/>
    <w:rsid w:val="001F3992"/>
    <w:rsid w:val="001F41EB"/>
    <w:rsid w:val="001F6116"/>
    <w:rsid w:val="00200B6B"/>
    <w:rsid w:val="002011AC"/>
    <w:rsid w:val="00201231"/>
    <w:rsid w:val="00203322"/>
    <w:rsid w:val="00203794"/>
    <w:rsid w:val="00203F1A"/>
    <w:rsid w:val="00204C16"/>
    <w:rsid w:val="00205B9F"/>
    <w:rsid w:val="0020603F"/>
    <w:rsid w:val="00206D84"/>
    <w:rsid w:val="002074C5"/>
    <w:rsid w:val="00207C8E"/>
    <w:rsid w:val="00210C6B"/>
    <w:rsid w:val="00211491"/>
    <w:rsid w:val="0021373A"/>
    <w:rsid w:val="002149E8"/>
    <w:rsid w:val="00214C74"/>
    <w:rsid w:val="002153C4"/>
    <w:rsid w:val="00220164"/>
    <w:rsid w:val="00220C95"/>
    <w:rsid w:val="00222FE5"/>
    <w:rsid w:val="00223499"/>
    <w:rsid w:val="00225519"/>
    <w:rsid w:val="00227B10"/>
    <w:rsid w:val="00227E56"/>
    <w:rsid w:val="00230D5E"/>
    <w:rsid w:val="00230E06"/>
    <w:rsid w:val="00232A44"/>
    <w:rsid w:val="0023605C"/>
    <w:rsid w:val="002367A5"/>
    <w:rsid w:val="00236E28"/>
    <w:rsid w:val="00237907"/>
    <w:rsid w:val="00240D4D"/>
    <w:rsid w:val="002414FB"/>
    <w:rsid w:val="00243975"/>
    <w:rsid w:val="00243E24"/>
    <w:rsid w:val="00244872"/>
    <w:rsid w:val="0024523D"/>
    <w:rsid w:val="002455C9"/>
    <w:rsid w:val="00246CFA"/>
    <w:rsid w:val="00246E76"/>
    <w:rsid w:val="0024760A"/>
    <w:rsid w:val="00247956"/>
    <w:rsid w:val="00247E14"/>
    <w:rsid w:val="00252917"/>
    <w:rsid w:val="00254168"/>
    <w:rsid w:val="00254441"/>
    <w:rsid w:val="002549CA"/>
    <w:rsid w:val="002559E6"/>
    <w:rsid w:val="00255F09"/>
    <w:rsid w:val="00256D34"/>
    <w:rsid w:val="00257872"/>
    <w:rsid w:val="00257FAA"/>
    <w:rsid w:val="00260347"/>
    <w:rsid w:val="002619DC"/>
    <w:rsid w:val="00262108"/>
    <w:rsid w:val="002633C2"/>
    <w:rsid w:val="00264214"/>
    <w:rsid w:val="00265651"/>
    <w:rsid w:val="002658C8"/>
    <w:rsid w:val="00267342"/>
    <w:rsid w:val="00267B2A"/>
    <w:rsid w:val="00271201"/>
    <w:rsid w:val="00272777"/>
    <w:rsid w:val="00272A82"/>
    <w:rsid w:val="0027448A"/>
    <w:rsid w:val="0027653C"/>
    <w:rsid w:val="00280535"/>
    <w:rsid w:val="00283889"/>
    <w:rsid w:val="00284095"/>
    <w:rsid w:val="00284DE2"/>
    <w:rsid w:val="00285158"/>
    <w:rsid w:val="0028560A"/>
    <w:rsid w:val="00286FDA"/>
    <w:rsid w:val="00287252"/>
    <w:rsid w:val="00287837"/>
    <w:rsid w:val="00290F6E"/>
    <w:rsid w:val="0029300B"/>
    <w:rsid w:val="0029350B"/>
    <w:rsid w:val="00294038"/>
    <w:rsid w:val="002945FD"/>
    <w:rsid w:val="00296E7F"/>
    <w:rsid w:val="00296FC4"/>
    <w:rsid w:val="00297089"/>
    <w:rsid w:val="00297147"/>
    <w:rsid w:val="002A3784"/>
    <w:rsid w:val="002A3B20"/>
    <w:rsid w:val="002A4328"/>
    <w:rsid w:val="002A702F"/>
    <w:rsid w:val="002A73C9"/>
    <w:rsid w:val="002B0F37"/>
    <w:rsid w:val="002B11A7"/>
    <w:rsid w:val="002B2C4D"/>
    <w:rsid w:val="002B3F73"/>
    <w:rsid w:val="002B4B52"/>
    <w:rsid w:val="002B526F"/>
    <w:rsid w:val="002B5A1B"/>
    <w:rsid w:val="002B6253"/>
    <w:rsid w:val="002B709C"/>
    <w:rsid w:val="002B778E"/>
    <w:rsid w:val="002C10F7"/>
    <w:rsid w:val="002C128E"/>
    <w:rsid w:val="002C145A"/>
    <w:rsid w:val="002C1B90"/>
    <w:rsid w:val="002C367A"/>
    <w:rsid w:val="002C3BA7"/>
    <w:rsid w:val="002C555F"/>
    <w:rsid w:val="002C5693"/>
    <w:rsid w:val="002C58D6"/>
    <w:rsid w:val="002C63E0"/>
    <w:rsid w:val="002C6A3E"/>
    <w:rsid w:val="002C74E7"/>
    <w:rsid w:val="002C79E7"/>
    <w:rsid w:val="002D1654"/>
    <w:rsid w:val="002D1744"/>
    <w:rsid w:val="002D237F"/>
    <w:rsid w:val="002D3EE2"/>
    <w:rsid w:val="002D6063"/>
    <w:rsid w:val="002D6162"/>
    <w:rsid w:val="002D7B2E"/>
    <w:rsid w:val="002E10FC"/>
    <w:rsid w:val="002E1202"/>
    <w:rsid w:val="002E3674"/>
    <w:rsid w:val="002E4B29"/>
    <w:rsid w:val="002E5C60"/>
    <w:rsid w:val="002E5F57"/>
    <w:rsid w:val="002E72C4"/>
    <w:rsid w:val="002F029A"/>
    <w:rsid w:val="002F08F4"/>
    <w:rsid w:val="002F11B5"/>
    <w:rsid w:val="002F191E"/>
    <w:rsid w:val="002F1E32"/>
    <w:rsid w:val="002F2C18"/>
    <w:rsid w:val="002F2F0B"/>
    <w:rsid w:val="002F458A"/>
    <w:rsid w:val="002F4A5C"/>
    <w:rsid w:val="002F4A73"/>
    <w:rsid w:val="002F4B4A"/>
    <w:rsid w:val="002F5A94"/>
    <w:rsid w:val="002F600F"/>
    <w:rsid w:val="002F6CEF"/>
    <w:rsid w:val="002F6F1B"/>
    <w:rsid w:val="002F758C"/>
    <w:rsid w:val="00300301"/>
    <w:rsid w:val="00301A63"/>
    <w:rsid w:val="00301A96"/>
    <w:rsid w:val="00303281"/>
    <w:rsid w:val="00303A34"/>
    <w:rsid w:val="00303FE5"/>
    <w:rsid w:val="00304C08"/>
    <w:rsid w:val="00305610"/>
    <w:rsid w:val="00305C37"/>
    <w:rsid w:val="00305D45"/>
    <w:rsid w:val="003107A1"/>
    <w:rsid w:val="00310BE7"/>
    <w:rsid w:val="00310C3A"/>
    <w:rsid w:val="00310E7B"/>
    <w:rsid w:val="00311780"/>
    <w:rsid w:val="00313137"/>
    <w:rsid w:val="00313F60"/>
    <w:rsid w:val="00317D6E"/>
    <w:rsid w:val="0032201A"/>
    <w:rsid w:val="00325416"/>
    <w:rsid w:val="00325597"/>
    <w:rsid w:val="00326FB5"/>
    <w:rsid w:val="00327875"/>
    <w:rsid w:val="00327D6D"/>
    <w:rsid w:val="00330397"/>
    <w:rsid w:val="0033060D"/>
    <w:rsid w:val="00330B91"/>
    <w:rsid w:val="0033292E"/>
    <w:rsid w:val="00332E68"/>
    <w:rsid w:val="00332EED"/>
    <w:rsid w:val="00333222"/>
    <w:rsid w:val="0033373A"/>
    <w:rsid w:val="00333E9A"/>
    <w:rsid w:val="00334889"/>
    <w:rsid w:val="0033503F"/>
    <w:rsid w:val="00335BEF"/>
    <w:rsid w:val="003403B4"/>
    <w:rsid w:val="00341406"/>
    <w:rsid w:val="00341597"/>
    <w:rsid w:val="003437DF"/>
    <w:rsid w:val="00343FD4"/>
    <w:rsid w:val="00344102"/>
    <w:rsid w:val="003470D7"/>
    <w:rsid w:val="003473D8"/>
    <w:rsid w:val="00347421"/>
    <w:rsid w:val="003505EE"/>
    <w:rsid w:val="00351F31"/>
    <w:rsid w:val="003551F7"/>
    <w:rsid w:val="00355EB7"/>
    <w:rsid w:val="00357E86"/>
    <w:rsid w:val="00362BEC"/>
    <w:rsid w:val="0036362F"/>
    <w:rsid w:val="0036376B"/>
    <w:rsid w:val="00364394"/>
    <w:rsid w:val="00365B7E"/>
    <w:rsid w:val="00367002"/>
    <w:rsid w:val="00367630"/>
    <w:rsid w:val="00367E92"/>
    <w:rsid w:val="00370F05"/>
    <w:rsid w:val="0037190A"/>
    <w:rsid w:val="0037208C"/>
    <w:rsid w:val="00372911"/>
    <w:rsid w:val="0037335A"/>
    <w:rsid w:val="00375A67"/>
    <w:rsid w:val="00376616"/>
    <w:rsid w:val="003778B0"/>
    <w:rsid w:val="003804C3"/>
    <w:rsid w:val="00381FDA"/>
    <w:rsid w:val="00384095"/>
    <w:rsid w:val="00384447"/>
    <w:rsid w:val="0038493E"/>
    <w:rsid w:val="0038540C"/>
    <w:rsid w:val="003854EF"/>
    <w:rsid w:val="00385AD7"/>
    <w:rsid w:val="00385AF0"/>
    <w:rsid w:val="00385EAC"/>
    <w:rsid w:val="00385EB5"/>
    <w:rsid w:val="003860D2"/>
    <w:rsid w:val="00387BC7"/>
    <w:rsid w:val="00390FC8"/>
    <w:rsid w:val="003913D3"/>
    <w:rsid w:val="003936E7"/>
    <w:rsid w:val="00393AC9"/>
    <w:rsid w:val="003940D4"/>
    <w:rsid w:val="00394350"/>
    <w:rsid w:val="00394377"/>
    <w:rsid w:val="00395067"/>
    <w:rsid w:val="00395D68"/>
    <w:rsid w:val="00396C66"/>
    <w:rsid w:val="003A0881"/>
    <w:rsid w:val="003A1A06"/>
    <w:rsid w:val="003A1B95"/>
    <w:rsid w:val="003A1C32"/>
    <w:rsid w:val="003A20AC"/>
    <w:rsid w:val="003A2178"/>
    <w:rsid w:val="003A3D03"/>
    <w:rsid w:val="003A3EC5"/>
    <w:rsid w:val="003A418F"/>
    <w:rsid w:val="003A557B"/>
    <w:rsid w:val="003A5A8B"/>
    <w:rsid w:val="003A735B"/>
    <w:rsid w:val="003B1606"/>
    <w:rsid w:val="003B2458"/>
    <w:rsid w:val="003B33C8"/>
    <w:rsid w:val="003B5BA7"/>
    <w:rsid w:val="003B5E3F"/>
    <w:rsid w:val="003B7FB6"/>
    <w:rsid w:val="003C09EB"/>
    <w:rsid w:val="003C135A"/>
    <w:rsid w:val="003C1EFC"/>
    <w:rsid w:val="003C25E0"/>
    <w:rsid w:val="003C4ABD"/>
    <w:rsid w:val="003C76A8"/>
    <w:rsid w:val="003C791A"/>
    <w:rsid w:val="003D03B0"/>
    <w:rsid w:val="003D0D3E"/>
    <w:rsid w:val="003D297B"/>
    <w:rsid w:val="003D52CC"/>
    <w:rsid w:val="003D5850"/>
    <w:rsid w:val="003D659F"/>
    <w:rsid w:val="003D6A1C"/>
    <w:rsid w:val="003E073E"/>
    <w:rsid w:val="003E0782"/>
    <w:rsid w:val="003E19CB"/>
    <w:rsid w:val="003E2100"/>
    <w:rsid w:val="003E2628"/>
    <w:rsid w:val="003E2B0C"/>
    <w:rsid w:val="003E343A"/>
    <w:rsid w:val="003E38AE"/>
    <w:rsid w:val="003E3C65"/>
    <w:rsid w:val="003E4920"/>
    <w:rsid w:val="003E4D8C"/>
    <w:rsid w:val="003E7F71"/>
    <w:rsid w:val="003F0019"/>
    <w:rsid w:val="003F03B7"/>
    <w:rsid w:val="003F076A"/>
    <w:rsid w:val="003F084B"/>
    <w:rsid w:val="003F0A90"/>
    <w:rsid w:val="003F2F1C"/>
    <w:rsid w:val="003F30B1"/>
    <w:rsid w:val="003F3BE3"/>
    <w:rsid w:val="003F4F2F"/>
    <w:rsid w:val="003F604B"/>
    <w:rsid w:val="003F7DFC"/>
    <w:rsid w:val="00400746"/>
    <w:rsid w:val="00403F22"/>
    <w:rsid w:val="00404F35"/>
    <w:rsid w:val="004053AB"/>
    <w:rsid w:val="004056FF"/>
    <w:rsid w:val="00406F14"/>
    <w:rsid w:val="00407298"/>
    <w:rsid w:val="004077BC"/>
    <w:rsid w:val="00407FC9"/>
    <w:rsid w:val="00410679"/>
    <w:rsid w:val="00410846"/>
    <w:rsid w:val="004115A8"/>
    <w:rsid w:val="0041321A"/>
    <w:rsid w:val="0041350E"/>
    <w:rsid w:val="004137BA"/>
    <w:rsid w:val="00413FAF"/>
    <w:rsid w:val="0041432D"/>
    <w:rsid w:val="00415508"/>
    <w:rsid w:val="00415BC0"/>
    <w:rsid w:val="00416469"/>
    <w:rsid w:val="004164B0"/>
    <w:rsid w:val="004170EB"/>
    <w:rsid w:val="004172E3"/>
    <w:rsid w:val="00417D30"/>
    <w:rsid w:val="0042075A"/>
    <w:rsid w:val="0042103E"/>
    <w:rsid w:val="00421573"/>
    <w:rsid w:val="00421CF8"/>
    <w:rsid w:val="00423F71"/>
    <w:rsid w:val="004256E8"/>
    <w:rsid w:val="00425FEC"/>
    <w:rsid w:val="0042692D"/>
    <w:rsid w:val="00427DDB"/>
    <w:rsid w:val="00427DF4"/>
    <w:rsid w:val="00432041"/>
    <w:rsid w:val="004327BF"/>
    <w:rsid w:val="0043352D"/>
    <w:rsid w:val="004340D6"/>
    <w:rsid w:val="00434AEB"/>
    <w:rsid w:val="00434DDC"/>
    <w:rsid w:val="00435375"/>
    <w:rsid w:val="00435410"/>
    <w:rsid w:val="004354A6"/>
    <w:rsid w:val="00435941"/>
    <w:rsid w:val="00437E76"/>
    <w:rsid w:val="00437FCD"/>
    <w:rsid w:val="00440714"/>
    <w:rsid w:val="004412F9"/>
    <w:rsid w:val="00444FEB"/>
    <w:rsid w:val="00447362"/>
    <w:rsid w:val="00447515"/>
    <w:rsid w:val="004477DA"/>
    <w:rsid w:val="0045024A"/>
    <w:rsid w:val="00452592"/>
    <w:rsid w:val="004533EE"/>
    <w:rsid w:val="00454642"/>
    <w:rsid w:val="00454ABB"/>
    <w:rsid w:val="00454C82"/>
    <w:rsid w:val="00455165"/>
    <w:rsid w:val="00457450"/>
    <w:rsid w:val="00460397"/>
    <w:rsid w:val="00462674"/>
    <w:rsid w:val="00462ABE"/>
    <w:rsid w:val="004631E3"/>
    <w:rsid w:val="00463530"/>
    <w:rsid w:val="00463BD5"/>
    <w:rsid w:val="004649FC"/>
    <w:rsid w:val="00465301"/>
    <w:rsid w:val="0046584E"/>
    <w:rsid w:val="0047082C"/>
    <w:rsid w:val="00470D17"/>
    <w:rsid w:val="004717D7"/>
    <w:rsid w:val="0047201B"/>
    <w:rsid w:val="0047292F"/>
    <w:rsid w:val="004746D8"/>
    <w:rsid w:val="004748C8"/>
    <w:rsid w:val="004775FC"/>
    <w:rsid w:val="00477616"/>
    <w:rsid w:val="00477CE1"/>
    <w:rsid w:val="00477D97"/>
    <w:rsid w:val="00477E77"/>
    <w:rsid w:val="00480999"/>
    <w:rsid w:val="00482219"/>
    <w:rsid w:val="00482E60"/>
    <w:rsid w:val="00483433"/>
    <w:rsid w:val="004841A6"/>
    <w:rsid w:val="00485896"/>
    <w:rsid w:val="00487155"/>
    <w:rsid w:val="0048770D"/>
    <w:rsid w:val="004900AB"/>
    <w:rsid w:val="00490C85"/>
    <w:rsid w:val="00492AF1"/>
    <w:rsid w:val="0049389D"/>
    <w:rsid w:val="00494C40"/>
    <w:rsid w:val="00495155"/>
    <w:rsid w:val="00496A96"/>
    <w:rsid w:val="004A0CAB"/>
    <w:rsid w:val="004A13A8"/>
    <w:rsid w:val="004A151E"/>
    <w:rsid w:val="004A2967"/>
    <w:rsid w:val="004A4312"/>
    <w:rsid w:val="004A5751"/>
    <w:rsid w:val="004A60A9"/>
    <w:rsid w:val="004A61AE"/>
    <w:rsid w:val="004A6E28"/>
    <w:rsid w:val="004A6EE2"/>
    <w:rsid w:val="004A78E7"/>
    <w:rsid w:val="004A7D3D"/>
    <w:rsid w:val="004A7DDB"/>
    <w:rsid w:val="004A7E25"/>
    <w:rsid w:val="004B2359"/>
    <w:rsid w:val="004B2530"/>
    <w:rsid w:val="004B37D6"/>
    <w:rsid w:val="004B473D"/>
    <w:rsid w:val="004B4A1D"/>
    <w:rsid w:val="004B4F03"/>
    <w:rsid w:val="004B517D"/>
    <w:rsid w:val="004B586A"/>
    <w:rsid w:val="004B5A7C"/>
    <w:rsid w:val="004B6849"/>
    <w:rsid w:val="004B684A"/>
    <w:rsid w:val="004B7C52"/>
    <w:rsid w:val="004C3652"/>
    <w:rsid w:val="004C3713"/>
    <w:rsid w:val="004C4CBA"/>
    <w:rsid w:val="004C5602"/>
    <w:rsid w:val="004C6C30"/>
    <w:rsid w:val="004C6D8D"/>
    <w:rsid w:val="004C6D95"/>
    <w:rsid w:val="004D05B4"/>
    <w:rsid w:val="004D5376"/>
    <w:rsid w:val="004D55C9"/>
    <w:rsid w:val="004D7047"/>
    <w:rsid w:val="004D7B06"/>
    <w:rsid w:val="004E007D"/>
    <w:rsid w:val="004E08FB"/>
    <w:rsid w:val="004E16DA"/>
    <w:rsid w:val="004E31E5"/>
    <w:rsid w:val="004E32F8"/>
    <w:rsid w:val="004E38C6"/>
    <w:rsid w:val="004E42A5"/>
    <w:rsid w:val="004E6435"/>
    <w:rsid w:val="004E64C1"/>
    <w:rsid w:val="004F001C"/>
    <w:rsid w:val="004F0465"/>
    <w:rsid w:val="004F0F3C"/>
    <w:rsid w:val="004F1459"/>
    <w:rsid w:val="004F1933"/>
    <w:rsid w:val="004F1AE1"/>
    <w:rsid w:val="004F1AF7"/>
    <w:rsid w:val="004F2076"/>
    <w:rsid w:val="004F2271"/>
    <w:rsid w:val="004F277E"/>
    <w:rsid w:val="004F2A6A"/>
    <w:rsid w:val="004F33B1"/>
    <w:rsid w:val="004F3675"/>
    <w:rsid w:val="004F3B25"/>
    <w:rsid w:val="004F4123"/>
    <w:rsid w:val="004F455A"/>
    <w:rsid w:val="004F480D"/>
    <w:rsid w:val="004F59B5"/>
    <w:rsid w:val="004F6EEC"/>
    <w:rsid w:val="004F731C"/>
    <w:rsid w:val="004F74CE"/>
    <w:rsid w:val="004F7548"/>
    <w:rsid w:val="0050088B"/>
    <w:rsid w:val="005032E8"/>
    <w:rsid w:val="00504424"/>
    <w:rsid w:val="0050484C"/>
    <w:rsid w:val="0050492C"/>
    <w:rsid w:val="00504CFF"/>
    <w:rsid w:val="005072AB"/>
    <w:rsid w:val="0050747B"/>
    <w:rsid w:val="00507BDD"/>
    <w:rsid w:val="00511070"/>
    <w:rsid w:val="00511284"/>
    <w:rsid w:val="0051336E"/>
    <w:rsid w:val="0051398E"/>
    <w:rsid w:val="00513BA5"/>
    <w:rsid w:val="00514789"/>
    <w:rsid w:val="00514C0C"/>
    <w:rsid w:val="00515149"/>
    <w:rsid w:val="005160D3"/>
    <w:rsid w:val="0052061E"/>
    <w:rsid w:val="00522F52"/>
    <w:rsid w:val="00523D29"/>
    <w:rsid w:val="00523FB3"/>
    <w:rsid w:val="00526263"/>
    <w:rsid w:val="00526D5B"/>
    <w:rsid w:val="005301FF"/>
    <w:rsid w:val="005305B7"/>
    <w:rsid w:val="005307B9"/>
    <w:rsid w:val="005315EF"/>
    <w:rsid w:val="00532960"/>
    <w:rsid w:val="0053398C"/>
    <w:rsid w:val="005349A6"/>
    <w:rsid w:val="00534BD1"/>
    <w:rsid w:val="00536384"/>
    <w:rsid w:val="005404A3"/>
    <w:rsid w:val="00540648"/>
    <w:rsid w:val="005408D4"/>
    <w:rsid w:val="00541D1E"/>
    <w:rsid w:val="0054242F"/>
    <w:rsid w:val="0054245D"/>
    <w:rsid w:val="0054324A"/>
    <w:rsid w:val="00543CE6"/>
    <w:rsid w:val="00545F0C"/>
    <w:rsid w:val="00546154"/>
    <w:rsid w:val="005500F8"/>
    <w:rsid w:val="00552C35"/>
    <w:rsid w:val="005531BE"/>
    <w:rsid w:val="005541BC"/>
    <w:rsid w:val="00554753"/>
    <w:rsid w:val="00554AAB"/>
    <w:rsid w:val="0055512F"/>
    <w:rsid w:val="005562CC"/>
    <w:rsid w:val="005570FC"/>
    <w:rsid w:val="005579FC"/>
    <w:rsid w:val="00560695"/>
    <w:rsid w:val="005606C2"/>
    <w:rsid w:val="00560EE4"/>
    <w:rsid w:val="005610DB"/>
    <w:rsid w:val="0056137B"/>
    <w:rsid w:val="00562FAD"/>
    <w:rsid w:val="00564768"/>
    <w:rsid w:val="00564BA9"/>
    <w:rsid w:val="00565163"/>
    <w:rsid w:val="005662A3"/>
    <w:rsid w:val="0056633C"/>
    <w:rsid w:val="005703F4"/>
    <w:rsid w:val="00570E8A"/>
    <w:rsid w:val="005712E6"/>
    <w:rsid w:val="0057332E"/>
    <w:rsid w:val="00573399"/>
    <w:rsid w:val="00573496"/>
    <w:rsid w:val="00574445"/>
    <w:rsid w:val="00574F20"/>
    <w:rsid w:val="00576504"/>
    <w:rsid w:val="00581092"/>
    <w:rsid w:val="005819E6"/>
    <w:rsid w:val="00581BFD"/>
    <w:rsid w:val="00582550"/>
    <w:rsid w:val="005838F7"/>
    <w:rsid w:val="00584784"/>
    <w:rsid w:val="00585E49"/>
    <w:rsid w:val="005862A3"/>
    <w:rsid w:val="005868AD"/>
    <w:rsid w:val="00591D74"/>
    <w:rsid w:val="005949BA"/>
    <w:rsid w:val="00594C30"/>
    <w:rsid w:val="0059549C"/>
    <w:rsid w:val="00596F22"/>
    <w:rsid w:val="00597922"/>
    <w:rsid w:val="005A2E5A"/>
    <w:rsid w:val="005A3498"/>
    <w:rsid w:val="005A3F2E"/>
    <w:rsid w:val="005A47FF"/>
    <w:rsid w:val="005A506C"/>
    <w:rsid w:val="005A572F"/>
    <w:rsid w:val="005A7A9F"/>
    <w:rsid w:val="005B0877"/>
    <w:rsid w:val="005B2866"/>
    <w:rsid w:val="005B2946"/>
    <w:rsid w:val="005B44C4"/>
    <w:rsid w:val="005B4A5E"/>
    <w:rsid w:val="005B5164"/>
    <w:rsid w:val="005B599B"/>
    <w:rsid w:val="005B65FA"/>
    <w:rsid w:val="005C1CB2"/>
    <w:rsid w:val="005C2B2A"/>
    <w:rsid w:val="005C347E"/>
    <w:rsid w:val="005C5134"/>
    <w:rsid w:val="005C5633"/>
    <w:rsid w:val="005C6DFC"/>
    <w:rsid w:val="005C70B3"/>
    <w:rsid w:val="005C73C2"/>
    <w:rsid w:val="005C787F"/>
    <w:rsid w:val="005D072C"/>
    <w:rsid w:val="005D1037"/>
    <w:rsid w:val="005D25C8"/>
    <w:rsid w:val="005D318D"/>
    <w:rsid w:val="005D3B87"/>
    <w:rsid w:val="005D4C41"/>
    <w:rsid w:val="005D6F5F"/>
    <w:rsid w:val="005D79D8"/>
    <w:rsid w:val="005D7D77"/>
    <w:rsid w:val="005E018E"/>
    <w:rsid w:val="005E0A36"/>
    <w:rsid w:val="005E0B17"/>
    <w:rsid w:val="005E1508"/>
    <w:rsid w:val="005E1D60"/>
    <w:rsid w:val="005E2851"/>
    <w:rsid w:val="005E2DD9"/>
    <w:rsid w:val="005E3159"/>
    <w:rsid w:val="005E3474"/>
    <w:rsid w:val="005E3EFC"/>
    <w:rsid w:val="005E5D5C"/>
    <w:rsid w:val="005F0216"/>
    <w:rsid w:val="005F1B0F"/>
    <w:rsid w:val="005F3A72"/>
    <w:rsid w:val="005F5234"/>
    <w:rsid w:val="005F5B6F"/>
    <w:rsid w:val="005F7443"/>
    <w:rsid w:val="005F754C"/>
    <w:rsid w:val="005F7D35"/>
    <w:rsid w:val="006005F0"/>
    <w:rsid w:val="0060074A"/>
    <w:rsid w:val="00600D1D"/>
    <w:rsid w:val="006023CA"/>
    <w:rsid w:val="00602AD6"/>
    <w:rsid w:val="00603FA5"/>
    <w:rsid w:val="0060495B"/>
    <w:rsid w:val="00604A8F"/>
    <w:rsid w:val="0060511A"/>
    <w:rsid w:val="00606081"/>
    <w:rsid w:val="006060EB"/>
    <w:rsid w:val="0060651F"/>
    <w:rsid w:val="00606A9B"/>
    <w:rsid w:val="006072B5"/>
    <w:rsid w:val="00607672"/>
    <w:rsid w:val="0061146D"/>
    <w:rsid w:val="006117E1"/>
    <w:rsid w:val="00611B15"/>
    <w:rsid w:val="00613708"/>
    <w:rsid w:val="00613FC9"/>
    <w:rsid w:val="00614759"/>
    <w:rsid w:val="00615B90"/>
    <w:rsid w:val="006165C9"/>
    <w:rsid w:val="00616D77"/>
    <w:rsid w:val="00616F00"/>
    <w:rsid w:val="006209FF"/>
    <w:rsid w:val="00623C59"/>
    <w:rsid w:val="0062572C"/>
    <w:rsid w:val="00627424"/>
    <w:rsid w:val="006274BD"/>
    <w:rsid w:val="006279A9"/>
    <w:rsid w:val="00627E6F"/>
    <w:rsid w:val="006310EC"/>
    <w:rsid w:val="0063140A"/>
    <w:rsid w:val="00631685"/>
    <w:rsid w:val="006329E9"/>
    <w:rsid w:val="00633355"/>
    <w:rsid w:val="0063599E"/>
    <w:rsid w:val="00635DB5"/>
    <w:rsid w:val="0063703A"/>
    <w:rsid w:val="0063782C"/>
    <w:rsid w:val="006378FF"/>
    <w:rsid w:val="006421EB"/>
    <w:rsid w:val="006423A8"/>
    <w:rsid w:val="00642537"/>
    <w:rsid w:val="0064260A"/>
    <w:rsid w:val="00644D93"/>
    <w:rsid w:val="00645976"/>
    <w:rsid w:val="00645D4B"/>
    <w:rsid w:val="006506B1"/>
    <w:rsid w:val="00650D43"/>
    <w:rsid w:val="00650FBD"/>
    <w:rsid w:val="00654BAD"/>
    <w:rsid w:val="006557AA"/>
    <w:rsid w:val="0065589D"/>
    <w:rsid w:val="00655EE3"/>
    <w:rsid w:val="006566AE"/>
    <w:rsid w:val="006573B0"/>
    <w:rsid w:val="00657F48"/>
    <w:rsid w:val="00661681"/>
    <w:rsid w:val="00663253"/>
    <w:rsid w:val="0066356A"/>
    <w:rsid w:val="00664A61"/>
    <w:rsid w:val="00665253"/>
    <w:rsid w:val="006657FC"/>
    <w:rsid w:val="00665C81"/>
    <w:rsid w:val="00665F41"/>
    <w:rsid w:val="00666A1F"/>
    <w:rsid w:val="00666BEB"/>
    <w:rsid w:val="00667327"/>
    <w:rsid w:val="0067291B"/>
    <w:rsid w:val="00672D63"/>
    <w:rsid w:val="00673348"/>
    <w:rsid w:val="00673554"/>
    <w:rsid w:val="00674A8B"/>
    <w:rsid w:val="00675851"/>
    <w:rsid w:val="006758DC"/>
    <w:rsid w:val="00675992"/>
    <w:rsid w:val="00676F6B"/>
    <w:rsid w:val="0067708C"/>
    <w:rsid w:val="006771B9"/>
    <w:rsid w:val="00677683"/>
    <w:rsid w:val="00680122"/>
    <w:rsid w:val="00680650"/>
    <w:rsid w:val="006813D2"/>
    <w:rsid w:val="00681470"/>
    <w:rsid w:val="0068348D"/>
    <w:rsid w:val="00683A28"/>
    <w:rsid w:val="006858E4"/>
    <w:rsid w:val="00685C40"/>
    <w:rsid w:val="00685F65"/>
    <w:rsid w:val="0068638F"/>
    <w:rsid w:val="006871A2"/>
    <w:rsid w:val="00690BF4"/>
    <w:rsid w:val="006914E1"/>
    <w:rsid w:val="006931A0"/>
    <w:rsid w:val="00693CC9"/>
    <w:rsid w:val="00694548"/>
    <w:rsid w:val="00694731"/>
    <w:rsid w:val="006948C0"/>
    <w:rsid w:val="00694FC0"/>
    <w:rsid w:val="00695350"/>
    <w:rsid w:val="0069621D"/>
    <w:rsid w:val="00696B7B"/>
    <w:rsid w:val="00696C60"/>
    <w:rsid w:val="00696CD8"/>
    <w:rsid w:val="0069713D"/>
    <w:rsid w:val="006977A8"/>
    <w:rsid w:val="006A0079"/>
    <w:rsid w:val="006A00A4"/>
    <w:rsid w:val="006A0E60"/>
    <w:rsid w:val="006A1311"/>
    <w:rsid w:val="006A2EEC"/>
    <w:rsid w:val="006A49CE"/>
    <w:rsid w:val="006A5E91"/>
    <w:rsid w:val="006A65C2"/>
    <w:rsid w:val="006A76AB"/>
    <w:rsid w:val="006B0061"/>
    <w:rsid w:val="006B1D05"/>
    <w:rsid w:val="006B23E8"/>
    <w:rsid w:val="006B3834"/>
    <w:rsid w:val="006B42B8"/>
    <w:rsid w:val="006B4D8E"/>
    <w:rsid w:val="006B5571"/>
    <w:rsid w:val="006B57CE"/>
    <w:rsid w:val="006B59DC"/>
    <w:rsid w:val="006B71B5"/>
    <w:rsid w:val="006B754B"/>
    <w:rsid w:val="006B76C1"/>
    <w:rsid w:val="006B7E9F"/>
    <w:rsid w:val="006B7F88"/>
    <w:rsid w:val="006C0130"/>
    <w:rsid w:val="006C248F"/>
    <w:rsid w:val="006C2639"/>
    <w:rsid w:val="006C351F"/>
    <w:rsid w:val="006C3575"/>
    <w:rsid w:val="006C51E6"/>
    <w:rsid w:val="006C777D"/>
    <w:rsid w:val="006D2190"/>
    <w:rsid w:val="006D2B69"/>
    <w:rsid w:val="006D3111"/>
    <w:rsid w:val="006E2124"/>
    <w:rsid w:val="006E21F6"/>
    <w:rsid w:val="006E2432"/>
    <w:rsid w:val="006E39DF"/>
    <w:rsid w:val="006E3D6D"/>
    <w:rsid w:val="006E437D"/>
    <w:rsid w:val="006E46F8"/>
    <w:rsid w:val="006E5D3D"/>
    <w:rsid w:val="006E6835"/>
    <w:rsid w:val="006F0E64"/>
    <w:rsid w:val="006F0FB8"/>
    <w:rsid w:val="006F1EF3"/>
    <w:rsid w:val="006F2D6C"/>
    <w:rsid w:val="006F2E9A"/>
    <w:rsid w:val="006F4179"/>
    <w:rsid w:val="006F689F"/>
    <w:rsid w:val="006F6933"/>
    <w:rsid w:val="006F7BE0"/>
    <w:rsid w:val="006F7C99"/>
    <w:rsid w:val="007008F2"/>
    <w:rsid w:val="00700D93"/>
    <w:rsid w:val="00701653"/>
    <w:rsid w:val="007036F2"/>
    <w:rsid w:val="00703855"/>
    <w:rsid w:val="00703B1F"/>
    <w:rsid w:val="007043B2"/>
    <w:rsid w:val="00704895"/>
    <w:rsid w:val="007054BA"/>
    <w:rsid w:val="00705D87"/>
    <w:rsid w:val="00706BDC"/>
    <w:rsid w:val="007102CD"/>
    <w:rsid w:val="007119BC"/>
    <w:rsid w:val="00712982"/>
    <w:rsid w:val="00712AB5"/>
    <w:rsid w:val="007136E6"/>
    <w:rsid w:val="00713C6B"/>
    <w:rsid w:val="0071415E"/>
    <w:rsid w:val="007142EA"/>
    <w:rsid w:val="007143E3"/>
    <w:rsid w:val="00714B7D"/>
    <w:rsid w:val="0071751A"/>
    <w:rsid w:val="00717FF2"/>
    <w:rsid w:val="00720D70"/>
    <w:rsid w:val="00721329"/>
    <w:rsid w:val="007229BD"/>
    <w:rsid w:val="007231D1"/>
    <w:rsid w:val="007235A1"/>
    <w:rsid w:val="00723B3E"/>
    <w:rsid w:val="007241E6"/>
    <w:rsid w:val="00724452"/>
    <w:rsid w:val="00726B8E"/>
    <w:rsid w:val="00726E8E"/>
    <w:rsid w:val="00727307"/>
    <w:rsid w:val="007336D8"/>
    <w:rsid w:val="00734570"/>
    <w:rsid w:val="00734B7F"/>
    <w:rsid w:val="007350C8"/>
    <w:rsid w:val="007353FA"/>
    <w:rsid w:val="0073602B"/>
    <w:rsid w:val="00736E59"/>
    <w:rsid w:val="00741439"/>
    <w:rsid w:val="00741B2A"/>
    <w:rsid w:val="00741BDB"/>
    <w:rsid w:val="00742191"/>
    <w:rsid w:val="00742E1B"/>
    <w:rsid w:val="00742E9E"/>
    <w:rsid w:val="00744278"/>
    <w:rsid w:val="00745A93"/>
    <w:rsid w:val="00745D82"/>
    <w:rsid w:val="00747F80"/>
    <w:rsid w:val="00747FAD"/>
    <w:rsid w:val="00750832"/>
    <w:rsid w:val="007519A5"/>
    <w:rsid w:val="00751A5E"/>
    <w:rsid w:val="00751C9C"/>
    <w:rsid w:val="007525C5"/>
    <w:rsid w:val="0075507A"/>
    <w:rsid w:val="0075546A"/>
    <w:rsid w:val="00755AD0"/>
    <w:rsid w:val="00756032"/>
    <w:rsid w:val="00763B5D"/>
    <w:rsid w:val="007642CD"/>
    <w:rsid w:val="00764798"/>
    <w:rsid w:val="00765495"/>
    <w:rsid w:val="00765C8E"/>
    <w:rsid w:val="0076608B"/>
    <w:rsid w:val="007669D5"/>
    <w:rsid w:val="00767068"/>
    <w:rsid w:val="007673E5"/>
    <w:rsid w:val="00770F15"/>
    <w:rsid w:val="0077156E"/>
    <w:rsid w:val="0077247B"/>
    <w:rsid w:val="00772AF0"/>
    <w:rsid w:val="00773D06"/>
    <w:rsid w:val="00774574"/>
    <w:rsid w:val="00775278"/>
    <w:rsid w:val="0077703A"/>
    <w:rsid w:val="0078023E"/>
    <w:rsid w:val="00780DF6"/>
    <w:rsid w:val="0078205C"/>
    <w:rsid w:val="007825AB"/>
    <w:rsid w:val="00782669"/>
    <w:rsid w:val="00782A8B"/>
    <w:rsid w:val="00783156"/>
    <w:rsid w:val="007833B9"/>
    <w:rsid w:val="00783E74"/>
    <w:rsid w:val="00784F2E"/>
    <w:rsid w:val="007852A9"/>
    <w:rsid w:val="00785719"/>
    <w:rsid w:val="00785945"/>
    <w:rsid w:val="007864EF"/>
    <w:rsid w:val="0078654F"/>
    <w:rsid w:val="007865B2"/>
    <w:rsid w:val="0078712A"/>
    <w:rsid w:val="00790050"/>
    <w:rsid w:val="00792F35"/>
    <w:rsid w:val="00793E28"/>
    <w:rsid w:val="0079454C"/>
    <w:rsid w:val="0079566A"/>
    <w:rsid w:val="00795E7F"/>
    <w:rsid w:val="00797478"/>
    <w:rsid w:val="007A0F8D"/>
    <w:rsid w:val="007A2137"/>
    <w:rsid w:val="007A229A"/>
    <w:rsid w:val="007A2836"/>
    <w:rsid w:val="007A3BD1"/>
    <w:rsid w:val="007A3E00"/>
    <w:rsid w:val="007A45B8"/>
    <w:rsid w:val="007A4FC6"/>
    <w:rsid w:val="007A6CB3"/>
    <w:rsid w:val="007A7758"/>
    <w:rsid w:val="007B115E"/>
    <w:rsid w:val="007B16CD"/>
    <w:rsid w:val="007B1E44"/>
    <w:rsid w:val="007B2F20"/>
    <w:rsid w:val="007B421B"/>
    <w:rsid w:val="007B4582"/>
    <w:rsid w:val="007B4D6F"/>
    <w:rsid w:val="007B55F5"/>
    <w:rsid w:val="007B5B7C"/>
    <w:rsid w:val="007B64B1"/>
    <w:rsid w:val="007C3C1F"/>
    <w:rsid w:val="007C4DFC"/>
    <w:rsid w:val="007C69E3"/>
    <w:rsid w:val="007C6CFE"/>
    <w:rsid w:val="007C70D1"/>
    <w:rsid w:val="007C7115"/>
    <w:rsid w:val="007C73C1"/>
    <w:rsid w:val="007C75D3"/>
    <w:rsid w:val="007D1193"/>
    <w:rsid w:val="007D2371"/>
    <w:rsid w:val="007D7B86"/>
    <w:rsid w:val="007E1EEA"/>
    <w:rsid w:val="007E2B32"/>
    <w:rsid w:val="007E3C39"/>
    <w:rsid w:val="007E4085"/>
    <w:rsid w:val="007E5174"/>
    <w:rsid w:val="007E5E2E"/>
    <w:rsid w:val="007E5F51"/>
    <w:rsid w:val="007E7325"/>
    <w:rsid w:val="007F025C"/>
    <w:rsid w:val="007F07E8"/>
    <w:rsid w:val="007F0B58"/>
    <w:rsid w:val="007F213D"/>
    <w:rsid w:val="007F2270"/>
    <w:rsid w:val="007F305D"/>
    <w:rsid w:val="007F310A"/>
    <w:rsid w:val="007F3357"/>
    <w:rsid w:val="007F44F9"/>
    <w:rsid w:val="007F4D44"/>
    <w:rsid w:val="007F4E6F"/>
    <w:rsid w:val="007F4E83"/>
    <w:rsid w:val="007F55F5"/>
    <w:rsid w:val="007F6888"/>
    <w:rsid w:val="007F7F69"/>
    <w:rsid w:val="008008DB"/>
    <w:rsid w:val="00800AA4"/>
    <w:rsid w:val="008011FA"/>
    <w:rsid w:val="00802B3F"/>
    <w:rsid w:val="008033D3"/>
    <w:rsid w:val="0080504D"/>
    <w:rsid w:val="0080516F"/>
    <w:rsid w:val="00805231"/>
    <w:rsid w:val="00805EF9"/>
    <w:rsid w:val="00806DF7"/>
    <w:rsid w:val="00807985"/>
    <w:rsid w:val="008114EB"/>
    <w:rsid w:val="00812573"/>
    <w:rsid w:val="00813ABB"/>
    <w:rsid w:val="008152BF"/>
    <w:rsid w:val="00817586"/>
    <w:rsid w:val="00817D73"/>
    <w:rsid w:val="0082201F"/>
    <w:rsid w:val="00822113"/>
    <w:rsid w:val="00822198"/>
    <w:rsid w:val="00822771"/>
    <w:rsid w:val="00823FFD"/>
    <w:rsid w:val="008258F6"/>
    <w:rsid w:val="00825B92"/>
    <w:rsid w:val="008260EF"/>
    <w:rsid w:val="008263CA"/>
    <w:rsid w:val="0082661D"/>
    <w:rsid w:val="00827264"/>
    <w:rsid w:val="00827394"/>
    <w:rsid w:val="00827ECF"/>
    <w:rsid w:val="008303C0"/>
    <w:rsid w:val="00830C4B"/>
    <w:rsid w:val="00832B3F"/>
    <w:rsid w:val="00832D02"/>
    <w:rsid w:val="00834982"/>
    <w:rsid w:val="0083516A"/>
    <w:rsid w:val="0083601F"/>
    <w:rsid w:val="008365F2"/>
    <w:rsid w:val="0083669C"/>
    <w:rsid w:val="00837AF2"/>
    <w:rsid w:val="00837C91"/>
    <w:rsid w:val="008400F1"/>
    <w:rsid w:val="008402F2"/>
    <w:rsid w:val="00841DDD"/>
    <w:rsid w:val="00842911"/>
    <w:rsid w:val="00844166"/>
    <w:rsid w:val="008448CD"/>
    <w:rsid w:val="00845174"/>
    <w:rsid w:val="00847066"/>
    <w:rsid w:val="0084724E"/>
    <w:rsid w:val="00847C65"/>
    <w:rsid w:val="008500A2"/>
    <w:rsid w:val="00850274"/>
    <w:rsid w:val="008505AC"/>
    <w:rsid w:val="0085122A"/>
    <w:rsid w:val="00851749"/>
    <w:rsid w:val="008524A1"/>
    <w:rsid w:val="008525CD"/>
    <w:rsid w:val="00853B84"/>
    <w:rsid w:val="00853F37"/>
    <w:rsid w:val="00854223"/>
    <w:rsid w:val="00855F3D"/>
    <w:rsid w:val="008571ED"/>
    <w:rsid w:val="0085729E"/>
    <w:rsid w:val="00857657"/>
    <w:rsid w:val="00862022"/>
    <w:rsid w:val="00862E10"/>
    <w:rsid w:val="00863FCD"/>
    <w:rsid w:val="00865787"/>
    <w:rsid w:val="00866702"/>
    <w:rsid w:val="00866E3E"/>
    <w:rsid w:val="0086708E"/>
    <w:rsid w:val="00867959"/>
    <w:rsid w:val="00870531"/>
    <w:rsid w:val="00870681"/>
    <w:rsid w:val="00870AC3"/>
    <w:rsid w:val="00871765"/>
    <w:rsid w:val="00871F54"/>
    <w:rsid w:val="0087389E"/>
    <w:rsid w:val="00873F0E"/>
    <w:rsid w:val="00873F76"/>
    <w:rsid w:val="0087562E"/>
    <w:rsid w:val="008762B2"/>
    <w:rsid w:val="0088191C"/>
    <w:rsid w:val="00881C00"/>
    <w:rsid w:val="00883122"/>
    <w:rsid w:val="0088394C"/>
    <w:rsid w:val="00883C94"/>
    <w:rsid w:val="00885FFD"/>
    <w:rsid w:val="008863D2"/>
    <w:rsid w:val="00887CD8"/>
    <w:rsid w:val="00891D1F"/>
    <w:rsid w:val="0089208D"/>
    <w:rsid w:val="00892CCF"/>
    <w:rsid w:val="00893421"/>
    <w:rsid w:val="00894110"/>
    <w:rsid w:val="008964E4"/>
    <w:rsid w:val="00897386"/>
    <w:rsid w:val="008973AD"/>
    <w:rsid w:val="008A1144"/>
    <w:rsid w:val="008A1A5B"/>
    <w:rsid w:val="008A31C7"/>
    <w:rsid w:val="008A33EC"/>
    <w:rsid w:val="008A465A"/>
    <w:rsid w:val="008A4BEB"/>
    <w:rsid w:val="008A570A"/>
    <w:rsid w:val="008A604D"/>
    <w:rsid w:val="008A7452"/>
    <w:rsid w:val="008A79DA"/>
    <w:rsid w:val="008B1668"/>
    <w:rsid w:val="008B3EB8"/>
    <w:rsid w:val="008B4575"/>
    <w:rsid w:val="008B63DF"/>
    <w:rsid w:val="008B63E2"/>
    <w:rsid w:val="008B7824"/>
    <w:rsid w:val="008C0970"/>
    <w:rsid w:val="008C0DB3"/>
    <w:rsid w:val="008C2379"/>
    <w:rsid w:val="008C2576"/>
    <w:rsid w:val="008C26C6"/>
    <w:rsid w:val="008C3433"/>
    <w:rsid w:val="008C4B77"/>
    <w:rsid w:val="008D03B2"/>
    <w:rsid w:val="008D068E"/>
    <w:rsid w:val="008D0832"/>
    <w:rsid w:val="008D0E16"/>
    <w:rsid w:val="008D1AF2"/>
    <w:rsid w:val="008D2D1E"/>
    <w:rsid w:val="008D2FAD"/>
    <w:rsid w:val="008D34D5"/>
    <w:rsid w:val="008D35A2"/>
    <w:rsid w:val="008D4FBE"/>
    <w:rsid w:val="008D6665"/>
    <w:rsid w:val="008D6A95"/>
    <w:rsid w:val="008E0224"/>
    <w:rsid w:val="008E0D4C"/>
    <w:rsid w:val="008E3A54"/>
    <w:rsid w:val="008E3C9B"/>
    <w:rsid w:val="008E42F9"/>
    <w:rsid w:val="008E523A"/>
    <w:rsid w:val="008E548E"/>
    <w:rsid w:val="008E5626"/>
    <w:rsid w:val="008E6319"/>
    <w:rsid w:val="008E6BDB"/>
    <w:rsid w:val="008E76D4"/>
    <w:rsid w:val="008F000A"/>
    <w:rsid w:val="008F2AF9"/>
    <w:rsid w:val="008F2F6A"/>
    <w:rsid w:val="008F35E9"/>
    <w:rsid w:val="008F3BB7"/>
    <w:rsid w:val="008F3E88"/>
    <w:rsid w:val="008F411B"/>
    <w:rsid w:val="008F4356"/>
    <w:rsid w:val="008F496F"/>
    <w:rsid w:val="008F4BDE"/>
    <w:rsid w:val="008F63EA"/>
    <w:rsid w:val="008F67E2"/>
    <w:rsid w:val="008F7588"/>
    <w:rsid w:val="008F77D0"/>
    <w:rsid w:val="00901680"/>
    <w:rsid w:val="0090371D"/>
    <w:rsid w:val="00903BD3"/>
    <w:rsid w:val="0090565F"/>
    <w:rsid w:val="009056DE"/>
    <w:rsid w:val="00905830"/>
    <w:rsid w:val="00905B80"/>
    <w:rsid w:val="00906214"/>
    <w:rsid w:val="00907095"/>
    <w:rsid w:val="0090717A"/>
    <w:rsid w:val="00910AAD"/>
    <w:rsid w:val="00910FB4"/>
    <w:rsid w:val="0091170B"/>
    <w:rsid w:val="00913463"/>
    <w:rsid w:val="00914DF8"/>
    <w:rsid w:val="009165CB"/>
    <w:rsid w:val="009169AD"/>
    <w:rsid w:val="00916F5E"/>
    <w:rsid w:val="00917C18"/>
    <w:rsid w:val="00920D55"/>
    <w:rsid w:val="00921C61"/>
    <w:rsid w:val="00921F01"/>
    <w:rsid w:val="0092255F"/>
    <w:rsid w:val="009232F9"/>
    <w:rsid w:val="009237F1"/>
    <w:rsid w:val="00923EF4"/>
    <w:rsid w:val="00924523"/>
    <w:rsid w:val="00924560"/>
    <w:rsid w:val="0092565D"/>
    <w:rsid w:val="009259A4"/>
    <w:rsid w:val="00927179"/>
    <w:rsid w:val="009272C1"/>
    <w:rsid w:val="00927B31"/>
    <w:rsid w:val="00927D64"/>
    <w:rsid w:val="00930E03"/>
    <w:rsid w:val="0093160D"/>
    <w:rsid w:val="00932DF7"/>
    <w:rsid w:val="009344ED"/>
    <w:rsid w:val="00935C96"/>
    <w:rsid w:val="00936D97"/>
    <w:rsid w:val="0093772B"/>
    <w:rsid w:val="0094016B"/>
    <w:rsid w:val="00940AD0"/>
    <w:rsid w:val="00940C0E"/>
    <w:rsid w:val="00940C24"/>
    <w:rsid w:val="00941217"/>
    <w:rsid w:val="009418D0"/>
    <w:rsid w:val="00941CCC"/>
    <w:rsid w:val="009442CF"/>
    <w:rsid w:val="009449D4"/>
    <w:rsid w:val="00944AA4"/>
    <w:rsid w:val="00945452"/>
    <w:rsid w:val="00945600"/>
    <w:rsid w:val="00945631"/>
    <w:rsid w:val="00946655"/>
    <w:rsid w:val="00947FB4"/>
    <w:rsid w:val="009504E9"/>
    <w:rsid w:val="0095153C"/>
    <w:rsid w:val="00955EDC"/>
    <w:rsid w:val="00956826"/>
    <w:rsid w:val="00956D50"/>
    <w:rsid w:val="009573AF"/>
    <w:rsid w:val="00960592"/>
    <w:rsid w:val="00961C28"/>
    <w:rsid w:val="00961C67"/>
    <w:rsid w:val="00965406"/>
    <w:rsid w:val="00966D04"/>
    <w:rsid w:val="009720AD"/>
    <w:rsid w:val="0097240F"/>
    <w:rsid w:val="00972675"/>
    <w:rsid w:val="00973344"/>
    <w:rsid w:val="00974E98"/>
    <w:rsid w:val="00976EF1"/>
    <w:rsid w:val="0097737C"/>
    <w:rsid w:val="009801FE"/>
    <w:rsid w:val="009821E0"/>
    <w:rsid w:val="00982723"/>
    <w:rsid w:val="00983C2C"/>
    <w:rsid w:val="00984321"/>
    <w:rsid w:val="00984E0B"/>
    <w:rsid w:val="00985C88"/>
    <w:rsid w:val="00990515"/>
    <w:rsid w:val="00992127"/>
    <w:rsid w:val="009921D2"/>
    <w:rsid w:val="009923B7"/>
    <w:rsid w:val="009928AF"/>
    <w:rsid w:val="00993E35"/>
    <w:rsid w:val="00994505"/>
    <w:rsid w:val="00994A14"/>
    <w:rsid w:val="00995057"/>
    <w:rsid w:val="0099522B"/>
    <w:rsid w:val="00995B3D"/>
    <w:rsid w:val="0099714F"/>
    <w:rsid w:val="009A0643"/>
    <w:rsid w:val="009A127A"/>
    <w:rsid w:val="009A13A4"/>
    <w:rsid w:val="009A1756"/>
    <w:rsid w:val="009A2C8A"/>
    <w:rsid w:val="009A3590"/>
    <w:rsid w:val="009A3EF0"/>
    <w:rsid w:val="009A48DB"/>
    <w:rsid w:val="009A4BAE"/>
    <w:rsid w:val="009A5BA6"/>
    <w:rsid w:val="009A5BEE"/>
    <w:rsid w:val="009A6171"/>
    <w:rsid w:val="009A6BB6"/>
    <w:rsid w:val="009B228C"/>
    <w:rsid w:val="009B275A"/>
    <w:rsid w:val="009B326A"/>
    <w:rsid w:val="009B3DC1"/>
    <w:rsid w:val="009B48B1"/>
    <w:rsid w:val="009B5748"/>
    <w:rsid w:val="009B59C9"/>
    <w:rsid w:val="009B5F48"/>
    <w:rsid w:val="009C0EB0"/>
    <w:rsid w:val="009C37D6"/>
    <w:rsid w:val="009C3B48"/>
    <w:rsid w:val="009C5378"/>
    <w:rsid w:val="009C5EAE"/>
    <w:rsid w:val="009C67F9"/>
    <w:rsid w:val="009C6F1C"/>
    <w:rsid w:val="009C7178"/>
    <w:rsid w:val="009C73EF"/>
    <w:rsid w:val="009D074B"/>
    <w:rsid w:val="009D16A1"/>
    <w:rsid w:val="009D29A7"/>
    <w:rsid w:val="009D46C0"/>
    <w:rsid w:val="009D6CCF"/>
    <w:rsid w:val="009E2749"/>
    <w:rsid w:val="009E2772"/>
    <w:rsid w:val="009E33D8"/>
    <w:rsid w:val="009E4788"/>
    <w:rsid w:val="009E5A13"/>
    <w:rsid w:val="009F0F80"/>
    <w:rsid w:val="009F22F9"/>
    <w:rsid w:val="009F5DE5"/>
    <w:rsid w:val="009F60C0"/>
    <w:rsid w:val="009F73C8"/>
    <w:rsid w:val="00A00BCD"/>
    <w:rsid w:val="00A011F3"/>
    <w:rsid w:val="00A01845"/>
    <w:rsid w:val="00A01A19"/>
    <w:rsid w:val="00A01DAD"/>
    <w:rsid w:val="00A02366"/>
    <w:rsid w:val="00A02708"/>
    <w:rsid w:val="00A0306F"/>
    <w:rsid w:val="00A03331"/>
    <w:rsid w:val="00A059F3"/>
    <w:rsid w:val="00A05E0F"/>
    <w:rsid w:val="00A07330"/>
    <w:rsid w:val="00A100C9"/>
    <w:rsid w:val="00A1262A"/>
    <w:rsid w:val="00A14E23"/>
    <w:rsid w:val="00A14F62"/>
    <w:rsid w:val="00A15AF0"/>
    <w:rsid w:val="00A15D20"/>
    <w:rsid w:val="00A17114"/>
    <w:rsid w:val="00A171A7"/>
    <w:rsid w:val="00A174D8"/>
    <w:rsid w:val="00A1779F"/>
    <w:rsid w:val="00A21311"/>
    <w:rsid w:val="00A23CFD"/>
    <w:rsid w:val="00A26284"/>
    <w:rsid w:val="00A2772C"/>
    <w:rsid w:val="00A277DA"/>
    <w:rsid w:val="00A27EAD"/>
    <w:rsid w:val="00A30FDB"/>
    <w:rsid w:val="00A312F1"/>
    <w:rsid w:val="00A32507"/>
    <w:rsid w:val="00A34593"/>
    <w:rsid w:val="00A351F4"/>
    <w:rsid w:val="00A35312"/>
    <w:rsid w:val="00A36522"/>
    <w:rsid w:val="00A3691B"/>
    <w:rsid w:val="00A37CFE"/>
    <w:rsid w:val="00A37DC3"/>
    <w:rsid w:val="00A40192"/>
    <w:rsid w:val="00A41F77"/>
    <w:rsid w:val="00A4306D"/>
    <w:rsid w:val="00A43B98"/>
    <w:rsid w:val="00A43D0D"/>
    <w:rsid w:val="00A46B00"/>
    <w:rsid w:val="00A51633"/>
    <w:rsid w:val="00A51D6E"/>
    <w:rsid w:val="00A52B0D"/>
    <w:rsid w:val="00A52F77"/>
    <w:rsid w:val="00A54AE6"/>
    <w:rsid w:val="00A5545F"/>
    <w:rsid w:val="00A56BE7"/>
    <w:rsid w:val="00A57398"/>
    <w:rsid w:val="00A57630"/>
    <w:rsid w:val="00A5774D"/>
    <w:rsid w:val="00A60D59"/>
    <w:rsid w:val="00A634BD"/>
    <w:rsid w:val="00A643CA"/>
    <w:rsid w:val="00A66630"/>
    <w:rsid w:val="00A6717D"/>
    <w:rsid w:val="00A677A5"/>
    <w:rsid w:val="00A702E5"/>
    <w:rsid w:val="00A7098F"/>
    <w:rsid w:val="00A76DB3"/>
    <w:rsid w:val="00A77B10"/>
    <w:rsid w:val="00A77D7D"/>
    <w:rsid w:val="00A81A34"/>
    <w:rsid w:val="00A825C1"/>
    <w:rsid w:val="00A840CD"/>
    <w:rsid w:val="00A840DF"/>
    <w:rsid w:val="00A8582C"/>
    <w:rsid w:val="00A85A4D"/>
    <w:rsid w:val="00A86811"/>
    <w:rsid w:val="00A86C55"/>
    <w:rsid w:val="00A877BF"/>
    <w:rsid w:val="00A901F7"/>
    <w:rsid w:val="00A908F2"/>
    <w:rsid w:val="00A90E6C"/>
    <w:rsid w:val="00A9302F"/>
    <w:rsid w:val="00A947C8"/>
    <w:rsid w:val="00A9729E"/>
    <w:rsid w:val="00A97A68"/>
    <w:rsid w:val="00AA0045"/>
    <w:rsid w:val="00AA1B02"/>
    <w:rsid w:val="00AA1E75"/>
    <w:rsid w:val="00AA3082"/>
    <w:rsid w:val="00AA3478"/>
    <w:rsid w:val="00AA359D"/>
    <w:rsid w:val="00AA3671"/>
    <w:rsid w:val="00AA4F78"/>
    <w:rsid w:val="00AA558A"/>
    <w:rsid w:val="00AA5BFA"/>
    <w:rsid w:val="00AA5CAB"/>
    <w:rsid w:val="00AA68F7"/>
    <w:rsid w:val="00AA7001"/>
    <w:rsid w:val="00AA74A5"/>
    <w:rsid w:val="00AB3A8C"/>
    <w:rsid w:val="00AB48BE"/>
    <w:rsid w:val="00AB64E4"/>
    <w:rsid w:val="00AB69BF"/>
    <w:rsid w:val="00AB7734"/>
    <w:rsid w:val="00AB7BD5"/>
    <w:rsid w:val="00AC15A4"/>
    <w:rsid w:val="00AC1620"/>
    <w:rsid w:val="00AC16D6"/>
    <w:rsid w:val="00AC1CA6"/>
    <w:rsid w:val="00AC2113"/>
    <w:rsid w:val="00AC21C5"/>
    <w:rsid w:val="00AC4722"/>
    <w:rsid w:val="00AC4BB6"/>
    <w:rsid w:val="00AC733F"/>
    <w:rsid w:val="00AC78D8"/>
    <w:rsid w:val="00AD0745"/>
    <w:rsid w:val="00AD08F9"/>
    <w:rsid w:val="00AD0CCD"/>
    <w:rsid w:val="00AD277F"/>
    <w:rsid w:val="00AD3607"/>
    <w:rsid w:val="00AD48C3"/>
    <w:rsid w:val="00AD48D8"/>
    <w:rsid w:val="00AD54C7"/>
    <w:rsid w:val="00AD641E"/>
    <w:rsid w:val="00AD7DE7"/>
    <w:rsid w:val="00AD7E18"/>
    <w:rsid w:val="00AE1D07"/>
    <w:rsid w:val="00AE2C39"/>
    <w:rsid w:val="00AE4157"/>
    <w:rsid w:val="00AE47E3"/>
    <w:rsid w:val="00AE4BCE"/>
    <w:rsid w:val="00AE6A4C"/>
    <w:rsid w:val="00AE6C7C"/>
    <w:rsid w:val="00AE7AD9"/>
    <w:rsid w:val="00AF0080"/>
    <w:rsid w:val="00AF0224"/>
    <w:rsid w:val="00AF0956"/>
    <w:rsid w:val="00AF123B"/>
    <w:rsid w:val="00AF18BF"/>
    <w:rsid w:val="00AF2752"/>
    <w:rsid w:val="00AF29AB"/>
    <w:rsid w:val="00AF317B"/>
    <w:rsid w:val="00AF438F"/>
    <w:rsid w:val="00AF480A"/>
    <w:rsid w:val="00AF52F8"/>
    <w:rsid w:val="00AF5303"/>
    <w:rsid w:val="00AF627B"/>
    <w:rsid w:val="00AF650F"/>
    <w:rsid w:val="00B00969"/>
    <w:rsid w:val="00B00B6D"/>
    <w:rsid w:val="00B01D48"/>
    <w:rsid w:val="00B0286F"/>
    <w:rsid w:val="00B02F41"/>
    <w:rsid w:val="00B03201"/>
    <w:rsid w:val="00B03A18"/>
    <w:rsid w:val="00B07FA6"/>
    <w:rsid w:val="00B10251"/>
    <w:rsid w:val="00B10B4E"/>
    <w:rsid w:val="00B1121E"/>
    <w:rsid w:val="00B11713"/>
    <w:rsid w:val="00B12942"/>
    <w:rsid w:val="00B12ED4"/>
    <w:rsid w:val="00B130DB"/>
    <w:rsid w:val="00B1408A"/>
    <w:rsid w:val="00B1483E"/>
    <w:rsid w:val="00B14CCF"/>
    <w:rsid w:val="00B16BD7"/>
    <w:rsid w:val="00B1726C"/>
    <w:rsid w:val="00B172EB"/>
    <w:rsid w:val="00B1767F"/>
    <w:rsid w:val="00B1777C"/>
    <w:rsid w:val="00B20393"/>
    <w:rsid w:val="00B20922"/>
    <w:rsid w:val="00B20D40"/>
    <w:rsid w:val="00B20E4B"/>
    <w:rsid w:val="00B21F7C"/>
    <w:rsid w:val="00B22780"/>
    <w:rsid w:val="00B227EB"/>
    <w:rsid w:val="00B22CDC"/>
    <w:rsid w:val="00B249B2"/>
    <w:rsid w:val="00B25C41"/>
    <w:rsid w:val="00B27AB8"/>
    <w:rsid w:val="00B304D7"/>
    <w:rsid w:val="00B30A9E"/>
    <w:rsid w:val="00B31296"/>
    <w:rsid w:val="00B322C5"/>
    <w:rsid w:val="00B324F0"/>
    <w:rsid w:val="00B327BD"/>
    <w:rsid w:val="00B33730"/>
    <w:rsid w:val="00B33A86"/>
    <w:rsid w:val="00B3429B"/>
    <w:rsid w:val="00B36295"/>
    <w:rsid w:val="00B40AC6"/>
    <w:rsid w:val="00B4317F"/>
    <w:rsid w:val="00B43237"/>
    <w:rsid w:val="00B4332C"/>
    <w:rsid w:val="00B43EC0"/>
    <w:rsid w:val="00B44F8B"/>
    <w:rsid w:val="00B45E9C"/>
    <w:rsid w:val="00B503B2"/>
    <w:rsid w:val="00B505A3"/>
    <w:rsid w:val="00B51FE0"/>
    <w:rsid w:val="00B52E7B"/>
    <w:rsid w:val="00B53641"/>
    <w:rsid w:val="00B539C1"/>
    <w:rsid w:val="00B54B88"/>
    <w:rsid w:val="00B55810"/>
    <w:rsid w:val="00B575ED"/>
    <w:rsid w:val="00B6004C"/>
    <w:rsid w:val="00B62128"/>
    <w:rsid w:val="00B63024"/>
    <w:rsid w:val="00B632B5"/>
    <w:rsid w:val="00B633D5"/>
    <w:rsid w:val="00B638F0"/>
    <w:rsid w:val="00B64372"/>
    <w:rsid w:val="00B6470D"/>
    <w:rsid w:val="00B66198"/>
    <w:rsid w:val="00B67002"/>
    <w:rsid w:val="00B6746E"/>
    <w:rsid w:val="00B6783A"/>
    <w:rsid w:val="00B67BFF"/>
    <w:rsid w:val="00B70242"/>
    <w:rsid w:val="00B71512"/>
    <w:rsid w:val="00B72420"/>
    <w:rsid w:val="00B72D22"/>
    <w:rsid w:val="00B72ED5"/>
    <w:rsid w:val="00B73948"/>
    <w:rsid w:val="00B74297"/>
    <w:rsid w:val="00B7544B"/>
    <w:rsid w:val="00B757DD"/>
    <w:rsid w:val="00B76C1E"/>
    <w:rsid w:val="00B76E71"/>
    <w:rsid w:val="00B76FF5"/>
    <w:rsid w:val="00B77030"/>
    <w:rsid w:val="00B77B46"/>
    <w:rsid w:val="00B82FF5"/>
    <w:rsid w:val="00B8327D"/>
    <w:rsid w:val="00B83704"/>
    <w:rsid w:val="00B83C34"/>
    <w:rsid w:val="00B83E41"/>
    <w:rsid w:val="00B87FDB"/>
    <w:rsid w:val="00B9072A"/>
    <w:rsid w:val="00B90CA9"/>
    <w:rsid w:val="00B93C01"/>
    <w:rsid w:val="00B93D13"/>
    <w:rsid w:val="00B94362"/>
    <w:rsid w:val="00B949AD"/>
    <w:rsid w:val="00B95BC1"/>
    <w:rsid w:val="00B967D4"/>
    <w:rsid w:val="00BA1015"/>
    <w:rsid w:val="00BA1089"/>
    <w:rsid w:val="00BA18B5"/>
    <w:rsid w:val="00BA1B19"/>
    <w:rsid w:val="00BA1BED"/>
    <w:rsid w:val="00BA21D0"/>
    <w:rsid w:val="00BA2759"/>
    <w:rsid w:val="00BA2981"/>
    <w:rsid w:val="00BA3940"/>
    <w:rsid w:val="00BA4D27"/>
    <w:rsid w:val="00BA4FA5"/>
    <w:rsid w:val="00BA7B28"/>
    <w:rsid w:val="00BB02F2"/>
    <w:rsid w:val="00BB0B98"/>
    <w:rsid w:val="00BB1CD3"/>
    <w:rsid w:val="00BB2052"/>
    <w:rsid w:val="00BB2848"/>
    <w:rsid w:val="00BB3037"/>
    <w:rsid w:val="00BB34A2"/>
    <w:rsid w:val="00BB3CE4"/>
    <w:rsid w:val="00BB444B"/>
    <w:rsid w:val="00BB47FE"/>
    <w:rsid w:val="00BB48CC"/>
    <w:rsid w:val="00BB6DF5"/>
    <w:rsid w:val="00BB764E"/>
    <w:rsid w:val="00BB7782"/>
    <w:rsid w:val="00BC0B81"/>
    <w:rsid w:val="00BC0E1B"/>
    <w:rsid w:val="00BC1883"/>
    <w:rsid w:val="00BC33AD"/>
    <w:rsid w:val="00BC5D51"/>
    <w:rsid w:val="00BD0660"/>
    <w:rsid w:val="00BD06A7"/>
    <w:rsid w:val="00BD09C1"/>
    <w:rsid w:val="00BD1201"/>
    <w:rsid w:val="00BD1AAC"/>
    <w:rsid w:val="00BD2CC2"/>
    <w:rsid w:val="00BD33CE"/>
    <w:rsid w:val="00BD358F"/>
    <w:rsid w:val="00BD53A5"/>
    <w:rsid w:val="00BD5C55"/>
    <w:rsid w:val="00BD78A0"/>
    <w:rsid w:val="00BE04FE"/>
    <w:rsid w:val="00BE0BA5"/>
    <w:rsid w:val="00BE0E18"/>
    <w:rsid w:val="00BE28C5"/>
    <w:rsid w:val="00BE368B"/>
    <w:rsid w:val="00BE4E55"/>
    <w:rsid w:val="00BE4F3E"/>
    <w:rsid w:val="00BE5E7B"/>
    <w:rsid w:val="00BE6641"/>
    <w:rsid w:val="00BE6C10"/>
    <w:rsid w:val="00BE6C62"/>
    <w:rsid w:val="00BF04DA"/>
    <w:rsid w:val="00BF0A46"/>
    <w:rsid w:val="00BF0AFC"/>
    <w:rsid w:val="00BF1E7D"/>
    <w:rsid w:val="00BF39B7"/>
    <w:rsid w:val="00BF3B2E"/>
    <w:rsid w:val="00BF410C"/>
    <w:rsid w:val="00BF69F0"/>
    <w:rsid w:val="00BF6DAB"/>
    <w:rsid w:val="00BF70BE"/>
    <w:rsid w:val="00C00611"/>
    <w:rsid w:val="00C012B3"/>
    <w:rsid w:val="00C03E1B"/>
    <w:rsid w:val="00C102C9"/>
    <w:rsid w:val="00C10785"/>
    <w:rsid w:val="00C10F9E"/>
    <w:rsid w:val="00C10F9F"/>
    <w:rsid w:val="00C12367"/>
    <w:rsid w:val="00C12E4F"/>
    <w:rsid w:val="00C13E8D"/>
    <w:rsid w:val="00C15426"/>
    <w:rsid w:val="00C15855"/>
    <w:rsid w:val="00C1661A"/>
    <w:rsid w:val="00C17B4B"/>
    <w:rsid w:val="00C17D49"/>
    <w:rsid w:val="00C2073E"/>
    <w:rsid w:val="00C209C5"/>
    <w:rsid w:val="00C21259"/>
    <w:rsid w:val="00C22576"/>
    <w:rsid w:val="00C22677"/>
    <w:rsid w:val="00C22CA2"/>
    <w:rsid w:val="00C24279"/>
    <w:rsid w:val="00C245E7"/>
    <w:rsid w:val="00C252F5"/>
    <w:rsid w:val="00C25D08"/>
    <w:rsid w:val="00C2717A"/>
    <w:rsid w:val="00C2785D"/>
    <w:rsid w:val="00C307F9"/>
    <w:rsid w:val="00C31188"/>
    <w:rsid w:val="00C32A52"/>
    <w:rsid w:val="00C32E22"/>
    <w:rsid w:val="00C35AB8"/>
    <w:rsid w:val="00C379E9"/>
    <w:rsid w:val="00C37AE4"/>
    <w:rsid w:val="00C415AD"/>
    <w:rsid w:val="00C42D33"/>
    <w:rsid w:val="00C43BEC"/>
    <w:rsid w:val="00C43E72"/>
    <w:rsid w:val="00C44678"/>
    <w:rsid w:val="00C4477A"/>
    <w:rsid w:val="00C45DD9"/>
    <w:rsid w:val="00C46D39"/>
    <w:rsid w:val="00C4765B"/>
    <w:rsid w:val="00C47E9B"/>
    <w:rsid w:val="00C47FEE"/>
    <w:rsid w:val="00C519D7"/>
    <w:rsid w:val="00C5218C"/>
    <w:rsid w:val="00C5258B"/>
    <w:rsid w:val="00C53C56"/>
    <w:rsid w:val="00C5418B"/>
    <w:rsid w:val="00C55FA3"/>
    <w:rsid w:val="00C56C6C"/>
    <w:rsid w:val="00C574A9"/>
    <w:rsid w:val="00C60D59"/>
    <w:rsid w:val="00C62300"/>
    <w:rsid w:val="00C62E20"/>
    <w:rsid w:val="00C630B3"/>
    <w:rsid w:val="00C64078"/>
    <w:rsid w:val="00C646B7"/>
    <w:rsid w:val="00C6478F"/>
    <w:rsid w:val="00C64C09"/>
    <w:rsid w:val="00C65435"/>
    <w:rsid w:val="00C6545E"/>
    <w:rsid w:val="00C65A6D"/>
    <w:rsid w:val="00C65E5D"/>
    <w:rsid w:val="00C66544"/>
    <w:rsid w:val="00C672A0"/>
    <w:rsid w:val="00C674BC"/>
    <w:rsid w:val="00C6770F"/>
    <w:rsid w:val="00C70594"/>
    <w:rsid w:val="00C7150E"/>
    <w:rsid w:val="00C72460"/>
    <w:rsid w:val="00C73037"/>
    <w:rsid w:val="00C73441"/>
    <w:rsid w:val="00C73844"/>
    <w:rsid w:val="00C7553F"/>
    <w:rsid w:val="00C75812"/>
    <w:rsid w:val="00C760FA"/>
    <w:rsid w:val="00C76292"/>
    <w:rsid w:val="00C76451"/>
    <w:rsid w:val="00C7698A"/>
    <w:rsid w:val="00C77113"/>
    <w:rsid w:val="00C77A2D"/>
    <w:rsid w:val="00C8687C"/>
    <w:rsid w:val="00C86AF0"/>
    <w:rsid w:val="00C871C5"/>
    <w:rsid w:val="00C871F3"/>
    <w:rsid w:val="00C901FA"/>
    <w:rsid w:val="00C91D45"/>
    <w:rsid w:val="00C92007"/>
    <w:rsid w:val="00C94DC6"/>
    <w:rsid w:val="00C95457"/>
    <w:rsid w:val="00C9560A"/>
    <w:rsid w:val="00C9644C"/>
    <w:rsid w:val="00C96811"/>
    <w:rsid w:val="00C96B14"/>
    <w:rsid w:val="00C96DCD"/>
    <w:rsid w:val="00C97869"/>
    <w:rsid w:val="00CA10AE"/>
    <w:rsid w:val="00CA1A9F"/>
    <w:rsid w:val="00CA1DC3"/>
    <w:rsid w:val="00CA2906"/>
    <w:rsid w:val="00CA37B6"/>
    <w:rsid w:val="00CA3FFE"/>
    <w:rsid w:val="00CA46B6"/>
    <w:rsid w:val="00CA51DC"/>
    <w:rsid w:val="00CA591D"/>
    <w:rsid w:val="00CA6B83"/>
    <w:rsid w:val="00CA7ED0"/>
    <w:rsid w:val="00CB0289"/>
    <w:rsid w:val="00CB1769"/>
    <w:rsid w:val="00CB1E14"/>
    <w:rsid w:val="00CB2A3A"/>
    <w:rsid w:val="00CB2AF9"/>
    <w:rsid w:val="00CB3339"/>
    <w:rsid w:val="00CC004D"/>
    <w:rsid w:val="00CC0514"/>
    <w:rsid w:val="00CC0E07"/>
    <w:rsid w:val="00CC204B"/>
    <w:rsid w:val="00CC2205"/>
    <w:rsid w:val="00CC2AC0"/>
    <w:rsid w:val="00CC3E1F"/>
    <w:rsid w:val="00CC3FB2"/>
    <w:rsid w:val="00CC5D42"/>
    <w:rsid w:val="00CC71DB"/>
    <w:rsid w:val="00CC766C"/>
    <w:rsid w:val="00CD233E"/>
    <w:rsid w:val="00CD2D10"/>
    <w:rsid w:val="00CD3C0B"/>
    <w:rsid w:val="00CD53AB"/>
    <w:rsid w:val="00CD5ADF"/>
    <w:rsid w:val="00CD64F7"/>
    <w:rsid w:val="00CD6706"/>
    <w:rsid w:val="00CD7B5C"/>
    <w:rsid w:val="00CE02B9"/>
    <w:rsid w:val="00CE0559"/>
    <w:rsid w:val="00CE0854"/>
    <w:rsid w:val="00CE0900"/>
    <w:rsid w:val="00CE1B20"/>
    <w:rsid w:val="00CE2AB3"/>
    <w:rsid w:val="00CE2DFB"/>
    <w:rsid w:val="00CE3D64"/>
    <w:rsid w:val="00CE4B1C"/>
    <w:rsid w:val="00CE5DDC"/>
    <w:rsid w:val="00CE5F76"/>
    <w:rsid w:val="00CE63EB"/>
    <w:rsid w:val="00CE680D"/>
    <w:rsid w:val="00CE7CE9"/>
    <w:rsid w:val="00CF10FA"/>
    <w:rsid w:val="00CF1B2B"/>
    <w:rsid w:val="00CF1B6E"/>
    <w:rsid w:val="00CF1C92"/>
    <w:rsid w:val="00CF3701"/>
    <w:rsid w:val="00CF3888"/>
    <w:rsid w:val="00CF3E8E"/>
    <w:rsid w:val="00CF498B"/>
    <w:rsid w:val="00CF6700"/>
    <w:rsid w:val="00D00A19"/>
    <w:rsid w:val="00D02842"/>
    <w:rsid w:val="00D036D5"/>
    <w:rsid w:val="00D03A8A"/>
    <w:rsid w:val="00D040D8"/>
    <w:rsid w:val="00D04C1F"/>
    <w:rsid w:val="00D057F4"/>
    <w:rsid w:val="00D05C9F"/>
    <w:rsid w:val="00D062E2"/>
    <w:rsid w:val="00D066E6"/>
    <w:rsid w:val="00D078A8"/>
    <w:rsid w:val="00D14E1D"/>
    <w:rsid w:val="00D16874"/>
    <w:rsid w:val="00D16AED"/>
    <w:rsid w:val="00D1716E"/>
    <w:rsid w:val="00D17B43"/>
    <w:rsid w:val="00D203AF"/>
    <w:rsid w:val="00D20E1C"/>
    <w:rsid w:val="00D2362B"/>
    <w:rsid w:val="00D24510"/>
    <w:rsid w:val="00D245A8"/>
    <w:rsid w:val="00D24C33"/>
    <w:rsid w:val="00D265FB"/>
    <w:rsid w:val="00D2704B"/>
    <w:rsid w:val="00D27537"/>
    <w:rsid w:val="00D323D4"/>
    <w:rsid w:val="00D3347B"/>
    <w:rsid w:val="00D338E5"/>
    <w:rsid w:val="00D33B4D"/>
    <w:rsid w:val="00D3441F"/>
    <w:rsid w:val="00D351B3"/>
    <w:rsid w:val="00D35A42"/>
    <w:rsid w:val="00D35E8C"/>
    <w:rsid w:val="00D37A0B"/>
    <w:rsid w:val="00D4001A"/>
    <w:rsid w:val="00D41013"/>
    <w:rsid w:val="00D43291"/>
    <w:rsid w:val="00D43962"/>
    <w:rsid w:val="00D450E8"/>
    <w:rsid w:val="00D46602"/>
    <w:rsid w:val="00D4677A"/>
    <w:rsid w:val="00D46D0E"/>
    <w:rsid w:val="00D47B14"/>
    <w:rsid w:val="00D50F35"/>
    <w:rsid w:val="00D5228C"/>
    <w:rsid w:val="00D5243D"/>
    <w:rsid w:val="00D559B8"/>
    <w:rsid w:val="00D55D88"/>
    <w:rsid w:val="00D56A84"/>
    <w:rsid w:val="00D57832"/>
    <w:rsid w:val="00D61DEA"/>
    <w:rsid w:val="00D625F4"/>
    <w:rsid w:val="00D64786"/>
    <w:rsid w:val="00D64C11"/>
    <w:rsid w:val="00D64DA2"/>
    <w:rsid w:val="00D64E29"/>
    <w:rsid w:val="00D658C3"/>
    <w:rsid w:val="00D65A34"/>
    <w:rsid w:val="00D67329"/>
    <w:rsid w:val="00D67DF6"/>
    <w:rsid w:val="00D71878"/>
    <w:rsid w:val="00D7371A"/>
    <w:rsid w:val="00D7391B"/>
    <w:rsid w:val="00D76393"/>
    <w:rsid w:val="00D77041"/>
    <w:rsid w:val="00D80011"/>
    <w:rsid w:val="00D805E9"/>
    <w:rsid w:val="00D81151"/>
    <w:rsid w:val="00D8219E"/>
    <w:rsid w:val="00D85BFD"/>
    <w:rsid w:val="00D86048"/>
    <w:rsid w:val="00D867BE"/>
    <w:rsid w:val="00D902EE"/>
    <w:rsid w:val="00D9282E"/>
    <w:rsid w:val="00D929CF"/>
    <w:rsid w:val="00D92D2C"/>
    <w:rsid w:val="00D92FD4"/>
    <w:rsid w:val="00D96D2F"/>
    <w:rsid w:val="00D97085"/>
    <w:rsid w:val="00D9751D"/>
    <w:rsid w:val="00D97BBC"/>
    <w:rsid w:val="00D97D5D"/>
    <w:rsid w:val="00D97FB1"/>
    <w:rsid w:val="00DA14F3"/>
    <w:rsid w:val="00DA55F2"/>
    <w:rsid w:val="00DA78A9"/>
    <w:rsid w:val="00DB11F2"/>
    <w:rsid w:val="00DB174D"/>
    <w:rsid w:val="00DB2FD1"/>
    <w:rsid w:val="00DB4616"/>
    <w:rsid w:val="00DB607E"/>
    <w:rsid w:val="00DB639E"/>
    <w:rsid w:val="00DB727B"/>
    <w:rsid w:val="00DC049D"/>
    <w:rsid w:val="00DC0858"/>
    <w:rsid w:val="00DC2720"/>
    <w:rsid w:val="00DC2ED5"/>
    <w:rsid w:val="00DC3F24"/>
    <w:rsid w:val="00DC42BC"/>
    <w:rsid w:val="00DC4FD6"/>
    <w:rsid w:val="00DC5C8A"/>
    <w:rsid w:val="00DC63BD"/>
    <w:rsid w:val="00DC6FD4"/>
    <w:rsid w:val="00DC7703"/>
    <w:rsid w:val="00DD01B0"/>
    <w:rsid w:val="00DD10A3"/>
    <w:rsid w:val="00DD1DC2"/>
    <w:rsid w:val="00DD2599"/>
    <w:rsid w:val="00DD390C"/>
    <w:rsid w:val="00DD3CEC"/>
    <w:rsid w:val="00DD3F03"/>
    <w:rsid w:val="00DD44B1"/>
    <w:rsid w:val="00DD4A00"/>
    <w:rsid w:val="00DD531E"/>
    <w:rsid w:val="00DD65EB"/>
    <w:rsid w:val="00DD66CB"/>
    <w:rsid w:val="00DD7F84"/>
    <w:rsid w:val="00DE1022"/>
    <w:rsid w:val="00DE2390"/>
    <w:rsid w:val="00DE416B"/>
    <w:rsid w:val="00DE5A5D"/>
    <w:rsid w:val="00DE7655"/>
    <w:rsid w:val="00DF0A5C"/>
    <w:rsid w:val="00DF1426"/>
    <w:rsid w:val="00DF1747"/>
    <w:rsid w:val="00DF3B2D"/>
    <w:rsid w:val="00DF4264"/>
    <w:rsid w:val="00DF42A3"/>
    <w:rsid w:val="00DF4AFC"/>
    <w:rsid w:val="00DF6A0A"/>
    <w:rsid w:val="00DF7D2F"/>
    <w:rsid w:val="00E02303"/>
    <w:rsid w:val="00E03C8A"/>
    <w:rsid w:val="00E0424D"/>
    <w:rsid w:val="00E05EBC"/>
    <w:rsid w:val="00E063A4"/>
    <w:rsid w:val="00E068E4"/>
    <w:rsid w:val="00E07C69"/>
    <w:rsid w:val="00E103EF"/>
    <w:rsid w:val="00E1202E"/>
    <w:rsid w:val="00E128C2"/>
    <w:rsid w:val="00E139D8"/>
    <w:rsid w:val="00E14CF8"/>
    <w:rsid w:val="00E160A9"/>
    <w:rsid w:val="00E1783D"/>
    <w:rsid w:val="00E17B0F"/>
    <w:rsid w:val="00E21464"/>
    <w:rsid w:val="00E216B6"/>
    <w:rsid w:val="00E21ED8"/>
    <w:rsid w:val="00E225BF"/>
    <w:rsid w:val="00E22DC3"/>
    <w:rsid w:val="00E232D9"/>
    <w:rsid w:val="00E23579"/>
    <w:rsid w:val="00E252C5"/>
    <w:rsid w:val="00E2586C"/>
    <w:rsid w:val="00E25B70"/>
    <w:rsid w:val="00E26782"/>
    <w:rsid w:val="00E26B89"/>
    <w:rsid w:val="00E26BC5"/>
    <w:rsid w:val="00E26C7D"/>
    <w:rsid w:val="00E27A1D"/>
    <w:rsid w:val="00E27B4F"/>
    <w:rsid w:val="00E308CA"/>
    <w:rsid w:val="00E30CF9"/>
    <w:rsid w:val="00E31839"/>
    <w:rsid w:val="00E3306B"/>
    <w:rsid w:val="00E37719"/>
    <w:rsid w:val="00E37AAA"/>
    <w:rsid w:val="00E37C16"/>
    <w:rsid w:val="00E41940"/>
    <w:rsid w:val="00E42196"/>
    <w:rsid w:val="00E42C81"/>
    <w:rsid w:val="00E434F2"/>
    <w:rsid w:val="00E4414F"/>
    <w:rsid w:val="00E44D3D"/>
    <w:rsid w:val="00E457E1"/>
    <w:rsid w:val="00E473BB"/>
    <w:rsid w:val="00E504B9"/>
    <w:rsid w:val="00E50625"/>
    <w:rsid w:val="00E511B3"/>
    <w:rsid w:val="00E521A7"/>
    <w:rsid w:val="00E52836"/>
    <w:rsid w:val="00E53126"/>
    <w:rsid w:val="00E54056"/>
    <w:rsid w:val="00E54329"/>
    <w:rsid w:val="00E56E29"/>
    <w:rsid w:val="00E60722"/>
    <w:rsid w:val="00E619C8"/>
    <w:rsid w:val="00E622C1"/>
    <w:rsid w:val="00E63081"/>
    <w:rsid w:val="00E63B75"/>
    <w:rsid w:val="00E6414B"/>
    <w:rsid w:val="00E657D1"/>
    <w:rsid w:val="00E661D9"/>
    <w:rsid w:val="00E67314"/>
    <w:rsid w:val="00E67A0F"/>
    <w:rsid w:val="00E70344"/>
    <w:rsid w:val="00E709F3"/>
    <w:rsid w:val="00E70FD4"/>
    <w:rsid w:val="00E71115"/>
    <w:rsid w:val="00E714B9"/>
    <w:rsid w:val="00E73F64"/>
    <w:rsid w:val="00E7595B"/>
    <w:rsid w:val="00E77221"/>
    <w:rsid w:val="00E77359"/>
    <w:rsid w:val="00E77991"/>
    <w:rsid w:val="00E779FD"/>
    <w:rsid w:val="00E80634"/>
    <w:rsid w:val="00E81A71"/>
    <w:rsid w:val="00E81B6B"/>
    <w:rsid w:val="00E82B90"/>
    <w:rsid w:val="00E82BB1"/>
    <w:rsid w:val="00E8369F"/>
    <w:rsid w:val="00E83BF1"/>
    <w:rsid w:val="00E843DD"/>
    <w:rsid w:val="00E847AB"/>
    <w:rsid w:val="00E84895"/>
    <w:rsid w:val="00E856B0"/>
    <w:rsid w:val="00E8672D"/>
    <w:rsid w:val="00E8682C"/>
    <w:rsid w:val="00E86A19"/>
    <w:rsid w:val="00E87457"/>
    <w:rsid w:val="00E9127F"/>
    <w:rsid w:val="00E9128E"/>
    <w:rsid w:val="00E92027"/>
    <w:rsid w:val="00E93DE9"/>
    <w:rsid w:val="00E9447E"/>
    <w:rsid w:val="00E9606E"/>
    <w:rsid w:val="00E9775E"/>
    <w:rsid w:val="00E97E6E"/>
    <w:rsid w:val="00EA0F57"/>
    <w:rsid w:val="00EA1500"/>
    <w:rsid w:val="00EA204F"/>
    <w:rsid w:val="00EA22FA"/>
    <w:rsid w:val="00EA3BF6"/>
    <w:rsid w:val="00EA3DB9"/>
    <w:rsid w:val="00EA445C"/>
    <w:rsid w:val="00EA46EC"/>
    <w:rsid w:val="00EA5379"/>
    <w:rsid w:val="00EA58A7"/>
    <w:rsid w:val="00EB0A6E"/>
    <w:rsid w:val="00EB16E4"/>
    <w:rsid w:val="00EB41FB"/>
    <w:rsid w:val="00EB43BD"/>
    <w:rsid w:val="00EB4A98"/>
    <w:rsid w:val="00EB4AE1"/>
    <w:rsid w:val="00EB502E"/>
    <w:rsid w:val="00EB5EF5"/>
    <w:rsid w:val="00EB6537"/>
    <w:rsid w:val="00EB6CB2"/>
    <w:rsid w:val="00EB6D14"/>
    <w:rsid w:val="00EB6D45"/>
    <w:rsid w:val="00EB7F71"/>
    <w:rsid w:val="00EC03E7"/>
    <w:rsid w:val="00EC1506"/>
    <w:rsid w:val="00EC2FA5"/>
    <w:rsid w:val="00EC41EA"/>
    <w:rsid w:val="00EC4848"/>
    <w:rsid w:val="00EC58AD"/>
    <w:rsid w:val="00EC5B81"/>
    <w:rsid w:val="00EC6E65"/>
    <w:rsid w:val="00EC731C"/>
    <w:rsid w:val="00ED0CF7"/>
    <w:rsid w:val="00ED0FB2"/>
    <w:rsid w:val="00ED376C"/>
    <w:rsid w:val="00ED4E33"/>
    <w:rsid w:val="00ED5691"/>
    <w:rsid w:val="00ED6337"/>
    <w:rsid w:val="00ED660F"/>
    <w:rsid w:val="00EE0532"/>
    <w:rsid w:val="00EE067B"/>
    <w:rsid w:val="00EE288D"/>
    <w:rsid w:val="00EE2E52"/>
    <w:rsid w:val="00EE311D"/>
    <w:rsid w:val="00EE4A04"/>
    <w:rsid w:val="00EE594D"/>
    <w:rsid w:val="00EE7B3E"/>
    <w:rsid w:val="00EF0259"/>
    <w:rsid w:val="00EF1160"/>
    <w:rsid w:val="00EF2F99"/>
    <w:rsid w:val="00EF3119"/>
    <w:rsid w:val="00EF4BF9"/>
    <w:rsid w:val="00EF4F50"/>
    <w:rsid w:val="00EF712E"/>
    <w:rsid w:val="00F0078E"/>
    <w:rsid w:val="00F00894"/>
    <w:rsid w:val="00F0236B"/>
    <w:rsid w:val="00F02382"/>
    <w:rsid w:val="00F03E8B"/>
    <w:rsid w:val="00F0504E"/>
    <w:rsid w:val="00F0645E"/>
    <w:rsid w:val="00F07B9A"/>
    <w:rsid w:val="00F10491"/>
    <w:rsid w:val="00F10BF8"/>
    <w:rsid w:val="00F1252F"/>
    <w:rsid w:val="00F13061"/>
    <w:rsid w:val="00F1363A"/>
    <w:rsid w:val="00F13E05"/>
    <w:rsid w:val="00F20869"/>
    <w:rsid w:val="00F20E30"/>
    <w:rsid w:val="00F21246"/>
    <w:rsid w:val="00F21FCD"/>
    <w:rsid w:val="00F22CB0"/>
    <w:rsid w:val="00F246B9"/>
    <w:rsid w:val="00F25A28"/>
    <w:rsid w:val="00F263C5"/>
    <w:rsid w:val="00F27251"/>
    <w:rsid w:val="00F2787D"/>
    <w:rsid w:val="00F31987"/>
    <w:rsid w:val="00F35186"/>
    <w:rsid w:val="00F353D2"/>
    <w:rsid w:val="00F35A54"/>
    <w:rsid w:val="00F36ECF"/>
    <w:rsid w:val="00F413B7"/>
    <w:rsid w:val="00F41C52"/>
    <w:rsid w:val="00F41F17"/>
    <w:rsid w:val="00F4201A"/>
    <w:rsid w:val="00F43417"/>
    <w:rsid w:val="00F43B8C"/>
    <w:rsid w:val="00F440A6"/>
    <w:rsid w:val="00F440DD"/>
    <w:rsid w:val="00F44EA5"/>
    <w:rsid w:val="00F4677D"/>
    <w:rsid w:val="00F476DD"/>
    <w:rsid w:val="00F5062C"/>
    <w:rsid w:val="00F53118"/>
    <w:rsid w:val="00F533EF"/>
    <w:rsid w:val="00F5707F"/>
    <w:rsid w:val="00F57D3D"/>
    <w:rsid w:val="00F60D73"/>
    <w:rsid w:val="00F60DB2"/>
    <w:rsid w:val="00F6323F"/>
    <w:rsid w:val="00F637FF"/>
    <w:rsid w:val="00F6452F"/>
    <w:rsid w:val="00F64D78"/>
    <w:rsid w:val="00F65E6E"/>
    <w:rsid w:val="00F66C1F"/>
    <w:rsid w:val="00F70F5C"/>
    <w:rsid w:val="00F711D6"/>
    <w:rsid w:val="00F71A95"/>
    <w:rsid w:val="00F71AAA"/>
    <w:rsid w:val="00F71B54"/>
    <w:rsid w:val="00F71B65"/>
    <w:rsid w:val="00F7241C"/>
    <w:rsid w:val="00F72D9A"/>
    <w:rsid w:val="00F72F71"/>
    <w:rsid w:val="00F73938"/>
    <w:rsid w:val="00F74FB4"/>
    <w:rsid w:val="00F753F8"/>
    <w:rsid w:val="00F75BE8"/>
    <w:rsid w:val="00F760AD"/>
    <w:rsid w:val="00F77D80"/>
    <w:rsid w:val="00F77E04"/>
    <w:rsid w:val="00F80408"/>
    <w:rsid w:val="00F80636"/>
    <w:rsid w:val="00F808B2"/>
    <w:rsid w:val="00F81AF6"/>
    <w:rsid w:val="00F8517C"/>
    <w:rsid w:val="00F8657B"/>
    <w:rsid w:val="00F87250"/>
    <w:rsid w:val="00F87885"/>
    <w:rsid w:val="00F87D46"/>
    <w:rsid w:val="00F87FB9"/>
    <w:rsid w:val="00F9088C"/>
    <w:rsid w:val="00F91AC2"/>
    <w:rsid w:val="00F91CE3"/>
    <w:rsid w:val="00F91E03"/>
    <w:rsid w:val="00F923BD"/>
    <w:rsid w:val="00F92781"/>
    <w:rsid w:val="00F92A88"/>
    <w:rsid w:val="00F92F10"/>
    <w:rsid w:val="00F92F25"/>
    <w:rsid w:val="00F93975"/>
    <w:rsid w:val="00F94A3D"/>
    <w:rsid w:val="00F972A1"/>
    <w:rsid w:val="00FA174F"/>
    <w:rsid w:val="00FA17EB"/>
    <w:rsid w:val="00FA1853"/>
    <w:rsid w:val="00FA18E6"/>
    <w:rsid w:val="00FA20F7"/>
    <w:rsid w:val="00FA398D"/>
    <w:rsid w:val="00FA5538"/>
    <w:rsid w:val="00FA589D"/>
    <w:rsid w:val="00FB085C"/>
    <w:rsid w:val="00FB0988"/>
    <w:rsid w:val="00FB1BB3"/>
    <w:rsid w:val="00FB3F77"/>
    <w:rsid w:val="00FB5D97"/>
    <w:rsid w:val="00FB610A"/>
    <w:rsid w:val="00FB6E3E"/>
    <w:rsid w:val="00FB6EF5"/>
    <w:rsid w:val="00FC025E"/>
    <w:rsid w:val="00FC1164"/>
    <w:rsid w:val="00FC1852"/>
    <w:rsid w:val="00FC2B6C"/>
    <w:rsid w:val="00FC4063"/>
    <w:rsid w:val="00FC4EED"/>
    <w:rsid w:val="00FC617C"/>
    <w:rsid w:val="00FC66DE"/>
    <w:rsid w:val="00FC714F"/>
    <w:rsid w:val="00FD0FB0"/>
    <w:rsid w:val="00FD17C7"/>
    <w:rsid w:val="00FD1829"/>
    <w:rsid w:val="00FD4D07"/>
    <w:rsid w:val="00FE04EF"/>
    <w:rsid w:val="00FE0890"/>
    <w:rsid w:val="00FE156C"/>
    <w:rsid w:val="00FE2DCB"/>
    <w:rsid w:val="00FE3E1C"/>
    <w:rsid w:val="00FE671C"/>
    <w:rsid w:val="00FE7E94"/>
    <w:rsid w:val="00FF03D8"/>
    <w:rsid w:val="00FF14A1"/>
    <w:rsid w:val="00FF1C22"/>
    <w:rsid w:val="00FF266A"/>
    <w:rsid w:val="00FF2673"/>
    <w:rsid w:val="00FF42E2"/>
    <w:rsid w:val="00FF4BAD"/>
    <w:rsid w:val="00FF5465"/>
    <w:rsid w:val="00FF5AF5"/>
    <w:rsid w:val="00FF6503"/>
    <w:rsid w:val="00FF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7B9E"/>
  <w15:docId w15:val="{6AEC4D04-CD4B-4826-BCAF-C2368705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286FD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25416"/>
    <w:pPr>
      <w:keepNext/>
      <w:keepLines/>
      <w:numPr>
        <w:numId w:val="4"/>
      </w:numPr>
      <w:ind w:left="284" w:hanging="284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94016B"/>
    <w:pPr>
      <w:numPr>
        <w:ilvl w:val="1"/>
      </w:numPr>
      <w:outlineLvl w:val="1"/>
    </w:pPr>
    <w:rPr>
      <w:b w:val="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0E8A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70E8A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2219"/>
    <w:pPr>
      <w:keepNext/>
      <w:keepLines/>
      <w:numPr>
        <w:ilvl w:val="4"/>
        <w:numId w:val="4"/>
      </w:numPr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0E8A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0E8A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0E8A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0E8A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329E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329E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329E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29E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29E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29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29E9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14C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3B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rsid w:val="00FE156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E9A"/>
  </w:style>
  <w:style w:type="paragraph" w:styleId="Rodap">
    <w:name w:val="footer"/>
    <w:basedOn w:val="Normal"/>
    <w:link w:val="Rodap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E9A"/>
  </w:style>
  <w:style w:type="table" w:customStyle="1" w:styleId="TabeladeGrade5Escura-nfase11">
    <w:name w:val="Tabela de Grade 5 Escura - Ênfase 11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docs-title-input-label-inner">
    <w:name w:val="docs-title-input-label-inner"/>
    <w:basedOn w:val="Fontepargpadro"/>
    <w:rsid w:val="0073602B"/>
  </w:style>
  <w:style w:type="character" w:customStyle="1" w:styleId="LinkdaInternet">
    <w:name w:val="Link da Internet"/>
    <w:uiPriority w:val="99"/>
    <w:rsid w:val="001C58DC"/>
    <w:rPr>
      <w:color w:val="0000FF"/>
      <w:u w:val="single"/>
    </w:rPr>
  </w:style>
  <w:style w:type="paragraph" w:customStyle="1" w:styleId="PargrafodaLista1">
    <w:name w:val="Parágrafo da Lista1"/>
    <w:basedOn w:val="Normal"/>
    <w:uiPriority w:val="34"/>
    <w:rsid w:val="001C58DC"/>
    <w:pPr>
      <w:suppressAutoHyphens/>
    </w:pPr>
    <w:rPr>
      <w:rFonts w:ascii="Times New Roman" w:eastAsia="Times New Roman" w:hAnsi="Times New Roman" w:cs="Times New Roman"/>
      <w:szCs w:val="24"/>
    </w:rPr>
  </w:style>
  <w:style w:type="paragraph" w:styleId="SemEspaamento">
    <w:name w:val="No Spacing"/>
    <w:aliases w:val="Alíneas"/>
    <w:autoRedefine/>
    <w:uiPriority w:val="1"/>
    <w:rsid w:val="00D00A19"/>
    <w:pPr>
      <w:numPr>
        <w:numId w:val="1"/>
      </w:numPr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325416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4016B"/>
    <w:rPr>
      <w:rFonts w:ascii="Arial" w:eastAsiaTheme="majorEastAsia" w:hAnsi="Arial" w:cstheme="majorBidi"/>
      <w:caps/>
      <w:sz w:val="24"/>
      <w:szCs w:val="26"/>
    </w:rPr>
  </w:style>
  <w:style w:type="numbering" w:customStyle="1" w:styleId="Estilo1">
    <w:name w:val="Estilo1"/>
    <w:uiPriority w:val="99"/>
    <w:rsid w:val="00570E8A"/>
    <w:pPr>
      <w:numPr>
        <w:numId w:val="2"/>
      </w:numPr>
    </w:pPr>
  </w:style>
  <w:style w:type="numbering" w:customStyle="1" w:styleId="Estilo2">
    <w:name w:val="Estilo2"/>
    <w:uiPriority w:val="99"/>
    <w:rsid w:val="00570E8A"/>
    <w:pPr>
      <w:numPr>
        <w:numId w:val="3"/>
      </w:numPr>
    </w:pPr>
  </w:style>
  <w:style w:type="character" w:customStyle="1" w:styleId="Ttulo3Char">
    <w:name w:val="Título 3 Char"/>
    <w:basedOn w:val="Fontepargpadro"/>
    <w:link w:val="Ttulo3"/>
    <w:uiPriority w:val="9"/>
    <w:rsid w:val="00570E8A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70E8A"/>
    <w:rPr>
      <w:rFonts w:ascii="Arial" w:eastAsiaTheme="majorEastAsia" w:hAnsi="Arial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2219"/>
    <w:rPr>
      <w:rFonts w:ascii="Arial" w:eastAsiaTheme="majorEastAsia" w:hAnsi="Arial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0E8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0E8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0E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0E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aliases w:val="Seções pré-textuais"/>
    <w:basedOn w:val="Normal"/>
    <w:next w:val="Normal"/>
    <w:link w:val="TtuloChar"/>
    <w:autoRedefine/>
    <w:uiPriority w:val="10"/>
    <w:qFormat/>
    <w:rsid w:val="001C4296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aliases w:val="Seções pré-textuais Char"/>
    <w:basedOn w:val="Fontepargpadro"/>
    <w:link w:val="Ttulo"/>
    <w:uiPriority w:val="10"/>
    <w:rsid w:val="001C4296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paragraph" w:styleId="Subttulo">
    <w:name w:val="Subtitle"/>
    <w:aliases w:val="Seções pós-textuais"/>
    <w:basedOn w:val="Normal"/>
    <w:next w:val="Normal"/>
    <w:link w:val="SubttuloChar"/>
    <w:autoRedefine/>
    <w:uiPriority w:val="11"/>
    <w:qFormat/>
    <w:rsid w:val="001C3507"/>
    <w:pPr>
      <w:numPr>
        <w:ilvl w:val="1"/>
      </w:numPr>
      <w:ind w:firstLine="851"/>
      <w:jc w:val="center"/>
      <w:outlineLvl w:val="6"/>
    </w:pPr>
    <w:rPr>
      <w:rFonts w:eastAsiaTheme="minorEastAsia"/>
      <w:b/>
      <w:caps/>
    </w:rPr>
  </w:style>
  <w:style w:type="character" w:customStyle="1" w:styleId="SubttuloChar">
    <w:name w:val="Subtítulo Char"/>
    <w:aliases w:val="Seções pós-textuais Char"/>
    <w:basedOn w:val="Fontepargpadro"/>
    <w:link w:val="Subttulo"/>
    <w:uiPriority w:val="11"/>
    <w:rsid w:val="001C3507"/>
    <w:rPr>
      <w:rFonts w:ascii="Arial" w:eastAsiaTheme="minorEastAsia" w:hAnsi="Arial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7B14"/>
    <w:pPr>
      <w:ind w:firstLine="0"/>
    </w:pPr>
    <w:rPr>
      <w:caps/>
    </w:rPr>
  </w:style>
  <w:style w:type="paragraph" w:styleId="Sumrio1">
    <w:name w:val="toc 1"/>
    <w:basedOn w:val="Normal"/>
    <w:next w:val="Normal"/>
    <w:autoRedefine/>
    <w:uiPriority w:val="39"/>
    <w:unhideWhenUsed/>
    <w:rsid w:val="00D47B14"/>
    <w:pPr>
      <w:ind w:firstLine="0"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47B14"/>
    <w:pPr>
      <w:ind w:firstLine="0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BD09C1"/>
    <w:pPr>
      <w:ind w:firstLine="0"/>
    </w:pPr>
    <w:rPr>
      <w:i/>
    </w:rPr>
  </w:style>
  <w:style w:type="character" w:styleId="RefernciaSutil">
    <w:name w:val="Subtle Reference"/>
    <w:basedOn w:val="Fontepargpadro"/>
    <w:uiPriority w:val="31"/>
    <w:rsid w:val="005C1CB2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rsid w:val="005C1CB2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rsid w:val="005C1CB2"/>
    <w:rPr>
      <w:b/>
      <w:bCs/>
      <w:i/>
      <w:iCs/>
      <w:spacing w:val="5"/>
    </w:rPr>
  </w:style>
  <w:style w:type="character" w:styleId="Forte">
    <w:name w:val="Strong"/>
    <w:basedOn w:val="Fontepargpadro"/>
    <w:uiPriority w:val="22"/>
    <w:qFormat/>
    <w:rsid w:val="005C1CB2"/>
    <w:rPr>
      <w:b/>
      <w:bCs/>
    </w:rPr>
  </w:style>
  <w:style w:type="character" w:styleId="nfase">
    <w:name w:val="Emphasis"/>
    <w:basedOn w:val="Fontepargpadro"/>
    <w:uiPriority w:val="20"/>
    <w:rsid w:val="005C1CB2"/>
    <w:rPr>
      <w:i/>
      <w:iCs/>
    </w:rPr>
  </w:style>
  <w:style w:type="character" w:styleId="nfaseIntensa">
    <w:name w:val="Intense Emphasis"/>
    <w:basedOn w:val="Fontepargpadro"/>
    <w:uiPriority w:val="21"/>
    <w:rsid w:val="005C1CB2"/>
    <w:rPr>
      <w:i/>
      <w:iCs/>
      <w:color w:val="5B9BD5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1CB2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BD09C1"/>
    <w:pPr>
      <w:ind w:firstLine="0"/>
    </w:pPr>
    <w:rPr>
      <w:b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47B14"/>
    <w:pPr>
      <w:ind w:left="958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C1CB2"/>
    <w:rPr>
      <w:b/>
      <w:caps/>
    </w:rPr>
  </w:style>
  <w:style w:type="paragraph" w:styleId="Sumrio7">
    <w:name w:val="toc 7"/>
    <w:basedOn w:val="Normal"/>
    <w:next w:val="Normal"/>
    <w:autoRedefine/>
    <w:uiPriority w:val="39"/>
    <w:unhideWhenUsed/>
    <w:rsid w:val="00D47B14"/>
    <w:pPr>
      <w:ind w:left="958" w:firstLine="0"/>
    </w:pPr>
    <w:rPr>
      <w:b/>
      <w:caps/>
    </w:rPr>
  </w:style>
  <w:style w:type="paragraph" w:styleId="Legenda">
    <w:name w:val="caption"/>
    <w:aliases w:val="Nota de Rodapé"/>
    <w:basedOn w:val="Normal"/>
    <w:next w:val="Normal"/>
    <w:autoRedefine/>
    <w:uiPriority w:val="35"/>
    <w:unhideWhenUsed/>
    <w:qFormat/>
    <w:rsid w:val="000B61CB"/>
    <w:pPr>
      <w:keepNext/>
      <w:keepLines/>
      <w:spacing w:line="240" w:lineRule="auto"/>
      <w:ind w:left="113" w:hanging="113"/>
      <w:jc w:val="center"/>
    </w:pPr>
    <w:rPr>
      <w:iCs/>
      <w:sz w:val="20"/>
      <w:szCs w:val="18"/>
    </w:rPr>
  </w:style>
  <w:style w:type="table" w:customStyle="1" w:styleId="TabeladeGrade4-nfase11">
    <w:name w:val="Tabela de Grade 4 - Ênfase 11"/>
    <w:basedOn w:val="Tabelanormal"/>
    <w:uiPriority w:val="49"/>
    <w:rsid w:val="0092456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C4296"/>
  </w:style>
  <w:style w:type="character" w:customStyle="1" w:styleId="markedcontent">
    <w:name w:val="markedcontent"/>
    <w:basedOn w:val="Fontepargpadro"/>
    <w:rsid w:val="00303A3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B3037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B3037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B3037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0E2B78"/>
    <w:pPr>
      <w:spacing w:after="240" w:line="240" w:lineRule="auto"/>
      <w:ind w:firstLine="0"/>
    </w:pPr>
  </w:style>
  <w:style w:type="table" w:styleId="Tabelacomgrade">
    <w:name w:val="Table Grid"/>
    <w:basedOn w:val="Tabelanormal"/>
    <w:uiPriority w:val="39"/>
    <w:rsid w:val="00D61D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go">
    <w:name w:val="Codigo"/>
    <w:basedOn w:val="Normal"/>
    <w:link w:val="CodigoChar"/>
    <w:qFormat/>
    <w:rsid w:val="0009440A"/>
    <w:pPr>
      <w:spacing w:line="240" w:lineRule="auto"/>
      <w:ind w:left="447" w:firstLine="0"/>
    </w:pPr>
    <w:rPr>
      <w:rFonts w:ascii="Courier New" w:hAnsi="Courier New" w:cs="Courier New"/>
      <w:sz w:val="20"/>
      <w:szCs w:val="20"/>
    </w:rPr>
  </w:style>
  <w:style w:type="character" w:customStyle="1" w:styleId="CodigoChar">
    <w:name w:val="Codigo Char"/>
    <w:basedOn w:val="Fontepargpadro"/>
    <w:link w:val="Codigo"/>
    <w:rsid w:val="0009440A"/>
    <w:rPr>
      <w:rFonts w:ascii="Courier New" w:hAnsi="Courier New" w:cs="Courier New"/>
      <w:sz w:val="20"/>
      <w:szCs w:val="20"/>
    </w:rPr>
  </w:style>
  <w:style w:type="character" w:customStyle="1" w:styleId="ng-star-inserted">
    <w:name w:val="ng-star-inserted"/>
    <w:basedOn w:val="Fontepargpadro"/>
    <w:rsid w:val="003A557B"/>
  </w:style>
  <w:style w:type="character" w:customStyle="1" w:styleId="bold">
    <w:name w:val="bold"/>
    <w:basedOn w:val="Fontepargpadro"/>
    <w:rsid w:val="003A557B"/>
  </w:style>
  <w:style w:type="character" w:styleId="MenoPendente">
    <w:name w:val="Unresolved Mention"/>
    <w:basedOn w:val="Fontepargpadro"/>
    <w:uiPriority w:val="99"/>
    <w:semiHidden/>
    <w:unhideWhenUsed/>
    <w:rsid w:val="00437E76"/>
    <w:rPr>
      <w:color w:val="605E5C"/>
      <w:shd w:val="clear" w:color="auto" w:fill="E1DFDD"/>
    </w:rPr>
  </w:style>
  <w:style w:type="character" w:customStyle="1" w:styleId="mat-mdc-tooltip-trigger">
    <w:name w:val="mat-mdc-tooltip-trigger"/>
    <w:basedOn w:val="Fontepargpadro"/>
    <w:rsid w:val="005E3159"/>
  </w:style>
  <w:style w:type="character" w:customStyle="1" w:styleId="mdc-buttonlabel">
    <w:name w:val="mdc-button__label"/>
    <w:basedOn w:val="Fontepargpadro"/>
    <w:rsid w:val="005E3159"/>
  </w:style>
  <w:style w:type="paragraph" w:customStyle="1" w:styleId="referncia">
    <w:name w:val="_referência"/>
    <w:basedOn w:val="Normal"/>
    <w:link w:val="refernciaChar"/>
    <w:qFormat/>
    <w:rsid w:val="00DB727B"/>
    <w:rPr>
      <w:sz w:val="20"/>
      <w:szCs w:val="20"/>
    </w:rPr>
  </w:style>
  <w:style w:type="character" w:customStyle="1" w:styleId="refernciaChar">
    <w:name w:val="_referência Char"/>
    <w:basedOn w:val="Fontepargpadro"/>
    <w:link w:val="referncia"/>
    <w:rsid w:val="00DB727B"/>
    <w:rPr>
      <w:rFonts w:ascii="Arial" w:hAnsi="Arial"/>
      <w:sz w:val="20"/>
      <w:szCs w:val="20"/>
    </w:rPr>
  </w:style>
  <w:style w:type="paragraph" w:customStyle="1" w:styleId="Estilo3">
    <w:name w:val="Estilo3"/>
    <w:basedOn w:val="referncia"/>
    <w:link w:val="Estilo3Char"/>
    <w:rsid w:val="00CA7ED0"/>
    <w:pPr>
      <w:keepNext/>
    </w:pPr>
  </w:style>
  <w:style w:type="character" w:customStyle="1" w:styleId="Estilo3Char">
    <w:name w:val="Estilo3 Char"/>
    <w:basedOn w:val="refernciaChar"/>
    <w:link w:val="Estilo3"/>
    <w:rsid w:val="00CA7ED0"/>
    <w:rPr>
      <w:rFonts w:ascii="Arial" w:hAnsi="Arial"/>
      <w:sz w:val="24"/>
      <w:szCs w:val="20"/>
      <w:lang w:eastAsia="pt-BR"/>
    </w:rPr>
  </w:style>
  <w:style w:type="paragraph" w:customStyle="1" w:styleId="Citao">
    <w:name w:val="_Citação"/>
    <w:basedOn w:val="Normal"/>
    <w:link w:val="CitaoChar"/>
    <w:qFormat/>
    <w:rsid w:val="0062572C"/>
    <w:pPr>
      <w:ind w:left="851" w:firstLine="0"/>
    </w:pPr>
  </w:style>
  <w:style w:type="character" w:customStyle="1" w:styleId="CitaoChar">
    <w:name w:val="_Citação Char"/>
    <w:basedOn w:val="Fontepargpadro"/>
    <w:link w:val="Citao"/>
    <w:rsid w:val="0062572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31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265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220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37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0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66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67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56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2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9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7110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405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09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086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9467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5057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19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40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7895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082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27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6734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64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57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63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8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4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65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817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287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9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189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735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8318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503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025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75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7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392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60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9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943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57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16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96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2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00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02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8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3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7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7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3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92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8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3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0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29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0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9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57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80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41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527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226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563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565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631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623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32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01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72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454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009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082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5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558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84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744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82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600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017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823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300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4291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78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27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43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808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15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865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90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213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500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22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716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267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3234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022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05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010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2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86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33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87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03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14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5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05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54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80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77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86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8850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542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41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14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9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8691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0451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487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58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839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441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530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704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138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293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613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000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04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772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775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226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4722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020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0613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279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905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64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306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9266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59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22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8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576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512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2117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835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635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37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7103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4697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610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7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72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7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981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066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3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0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16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3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1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72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74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2546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531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309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00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6598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93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58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2371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450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569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09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8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87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858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771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100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775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94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5242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8436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41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3921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3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4616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31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2882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14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205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431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809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657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011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29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72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507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1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6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3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0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0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2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5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152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06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9077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90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657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675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91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750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152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2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293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64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18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5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155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6207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94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793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86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126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20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7986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161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521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764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48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2066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3005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892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922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599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40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648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83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7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6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0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6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9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6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4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8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9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9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23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449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898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133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430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84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9553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617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991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31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958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9130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4950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081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188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76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4101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752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298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052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9232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209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248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3192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703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20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3155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2218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310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403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495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207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93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812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41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331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7527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1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34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106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098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71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208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35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848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44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3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6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76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9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9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79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76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50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85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8298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79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0879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488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9852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071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5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042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12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643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316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289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123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35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160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28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31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47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7757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617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78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81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528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7483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3181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07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563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555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6142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548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638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5301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438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09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3315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369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29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380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162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08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65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702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08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6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9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7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07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5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06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27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63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5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8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15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864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330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411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61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215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006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354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591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48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343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586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858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864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33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70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264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87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149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93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396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8415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6450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969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88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477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188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282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8171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443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7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5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99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56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7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6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2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8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1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56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95725254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37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93620560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6680D-4176-453E-B1F4-0C9FB93C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19</Pages>
  <Words>5679</Words>
  <Characters>30668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Crislaine Silveira</dc:creator>
  <cp:lastModifiedBy>Marco Aurélio Barbiero</cp:lastModifiedBy>
  <cp:revision>14</cp:revision>
  <cp:lastPrinted>2024-10-17T18:13:00Z</cp:lastPrinted>
  <dcterms:created xsi:type="dcterms:W3CDTF">2025-02-14T18:38:00Z</dcterms:created>
  <dcterms:modified xsi:type="dcterms:W3CDTF">2025-02-15T14:07:00Z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id="zQKGE0kv"/&gt;&lt;style id="http://www.zotero.org/styles/associacao-brasileira-de-normas-tecnicas-ufrgs-initials" hasBibliography="1" bibliographyStyleHasBeenSet="1"/&gt;&lt;prefs&gt;&lt;pref name="fieldType" valu</vt:lpwstr>
  </property>
  <property fmtid="{D5CDD505-2E9C-101B-9397-08002B2CF9AE}" pid="3" name="ZOTERO_PREF_2">
    <vt:lpwstr>e="Field"/&gt;&lt;/prefs&gt;&lt;/data&gt;</vt:lpwstr>
  </property>
</Properties>
</file>