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8E3CAC1"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49D10ABA"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42F4E76C"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C9B5C0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75F42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2A4F13C"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DA5915" w:rsidRPr="00594FC9">
        <w:rPr>
          <w:lang w:val="en-US"/>
        </w:rPr>
        <w:t>cadaster</w:t>
      </w:r>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 xml:space="preserve">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w:t>
      </w:r>
      <w:r w:rsidRPr="00326A10">
        <w:rPr>
          <w:i/>
          <w:iCs/>
        </w:rPr>
        <w:t>OpenStreetMap</w:t>
      </w:r>
      <w:r w:rsidRPr="0089086C">
        <w:t>.</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xml:space="preserve">.  Ademais, a abrangência da coleta, que resultou </w:t>
      </w:r>
      <w:r>
        <w:lastRenderedPageBreak/>
        <w:t>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 xml:space="preserve">Para organizar as diferentes origens de dados, adotou-se a convenção de acrescentar um identificador </w:t>
      </w:r>
      <w:r>
        <w:lastRenderedPageBreak/>
        <w:t>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27FA43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936308">
        <w:t xml:space="preserve">Figura </w:t>
      </w:r>
      <w:r w:rsidR="00936308">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7A44C58"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936308">
        <w:rPr>
          <w:noProof/>
        </w:rPr>
        <w:t>1</w:t>
      </w:r>
      <w:r w:rsidR="00590273">
        <w:fldChar w:fldCharType="end"/>
      </w:r>
      <w:bookmarkEnd w:id="7"/>
      <w:r>
        <w:t>: Fluxo de processamento do arquivo CNEFE</w:t>
      </w:r>
    </w:p>
    <w:p w14:paraId="03738C50" w14:textId="14292900" w:rsidR="000C6A82" w:rsidRDefault="000C6A82" w:rsidP="009A4065">
      <w:pPr>
        <w:pStyle w:val="TableParagraph"/>
        <w:jc w:val="center"/>
      </w:pPr>
      <w:r>
        <w:rPr>
          <w:noProof/>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ED783D0"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936308">
        <w:t xml:space="preserve">Quadro </w:t>
      </w:r>
      <w:r w:rsidR="00936308">
        <w:rPr>
          <w:noProof/>
        </w:rPr>
        <w:t>1</w:t>
      </w:r>
      <w:r w:rsidR="009846E8">
        <w:fldChar w:fldCharType="end"/>
      </w:r>
      <w:r w:rsidR="009846E8">
        <w:t>).</w:t>
      </w:r>
    </w:p>
    <w:p w14:paraId="0814F323" w14:textId="77777777" w:rsidR="0004183E" w:rsidRDefault="0004183E" w:rsidP="00445B84">
      <w:pPr>
        <w:pStyle w:val="Texto"/>
      </w:pPr>
    </w:p>
    <w:p w14:paraId="34523C65" w14:textId="0FE30056"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93630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C66E548" w:rsidR="00DB44E3" w:rsidRDefault="00DB44E3" w:rsidP="00DB44E3">
      <w:pPr>
        <w:pStyle w:val="Texto"/>
      </w:pPr>
      <w:r>
        <w:t xml:space="preserve">O </w:t>
      </w:r>
      <w:r>
        <w:fldChar w:fldCharType="begin"/>
      </w:r>
      <w:r>
        <w:instrText xml:space="preserve"> REF _Ref215385411 \h </w:instrText>
      </w:r>
      <w:r>
        <w:fldChar w:fldCharType="separate"/>
      </w:r>
      <w:r w:rsidR="00936308">
        <w:t xml:space="preserve">Quadro </w:t>
      </w:r>
      <w:r w:rsidR="009363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E46A941"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93630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0739DA8"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936308">
        <w:t xml:space="preserve">Quadro </w:t>
      </w:r>
      <w:r w:rsidR="009363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7CDF161B"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93630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23709764"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936308">
        <w:t xml:space="preserve">Figura </w:t>
      </w:r>
      <w:r w:rsidR="00936308">
        <w:rPr>
          <w:noProof/>
        </w:rPr>
        <w:t>2</w:t>
      </w:r>
      <w:r w:rsidR="00EB3AF5">
        <w:fldChar w:fldCharType="end"/>
      </w:r>
      <w:r w:rsidR="007473AD">
        <w:t>.</w:t>
      </w:r>
    </w:p>
    <w:p w14:paraId="62A5C722" w14:textId="77777777" w:rsidR="00E27522" w:rsidRPr="00417358" w:rsidRDefault="00E27522" w:rsidP="00417358">
      <w:pPr>
        <w:pStyle w:val="Texto"/>
      </w:pPr>
    </w:p>
    <w:p w14:paraId="1095E188" w14:textId="70FEE754"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936308">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26E060A9"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36308">
        <w:t xml:space="preserve">Quadro </w:t>
      </w:r>
      <w:r w:rsidR="00936308">
        <w:rPr>
          <w:noProof/>
        </w:rPr>
        <w:t>4</w:t>
      </w:r>
      <w:r w:rsidR="00943B17">
        <w:fldChar w:fldCharType="end"/>
      </w:r>
      <w:r w:rsidR="00943B17">
        <w:t>.</w:t>
      </w:r>
    </w:p>
    <w:p w14:paraId="596CEC3B" w14:textId="77777777" w:rsidR="00983822" w:rsidRPr="00983822" w:rsidRDefault="00983822" w:rsidP="00983822"/>
    <w:p w14:paraId="15DF0B4F" w14:textId="6E617E36"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93630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5F88995" w:rsidR="008374F8" w:rsidRDefault="008374F8" w:rsidP="008374F8">
      <w:pPr>
        <w:pStyle w:val="Texto"/>
      </w:pPr>
      <w:r>
        <w:t xml:space="preserve">A </w:t>
      </w:r>
      <w:r>
        <w:fldChar w:fldCharType="begin"/>
      </w:r>
      <w:r>
        <w:instrText xml:space="preserve"> REF _Ref215411382 \h </w:instrText>
      </w:r>
      <w:r>
        <w:fldChar w:fldCharType="separate"/>
      </w:r>
      <w:r w:rsidR="00936308">
        <w:t xml:space="preserve">Figura </w:t>
      </w:r>
      <w:r w:rsidR="009363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8FEA1A1"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936308">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29CF11F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936308">
        <w:t xml:space="preserve">Quadro </w:t>
      </w:r>
      <w:r w:rsidR="009363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14CE68D9"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93630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42F319" w:rsidR="00AD378C" w:rsidRDefault="00AD378C" w:rsidP="00AD378C">
      <w:pPr>
        <w:pStyle w:val="Legenda"/>
        <w:keepNext/>
      </w:pPr>
      <w:r>
        <w:t xml:space="preserve">Quadro </w:t>
      </w:r>
      <w:r>
        <w:fldChar w:fldCharType="begin"/>
      </w:r>
      <w:r>
        <w:instrText xml:space="preserve"> SEQ Quadro \* ARABIC </w:instrText>
      </w:r>
      <w:r>
        <w:fldChar w:fldCharType="separate"/>
      </w:r>
      <w:r w:rsidR="0093630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06076" w:rsidRPr="001263B6" w14:paraId="37B8C549" w14:textId="77777777" w:rsidTr="00570BEE">
        <w:trPr>
          <w:jc w:val="center"/>
        </w:trPr>
        <w:tc>
          <w:tcPr>
            <w:tcW w:w="9061" w:type="dxa"/>
            <w:shd w:val="clear" w:color="auto" w:fill="EEECE1" w:themeFill="background2"/>
          </w:tcPr>
          <w:p w14:paraId="0A02BDD6" w14:textId="77777777" w:rsidR="0016074F" w:rsidRPr="0016074F" w:rsidRDefault="0016074F" w:rsidP="0016074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6074F" w:rsidRPr="0016074F" w14:paraId="76FD98AA" w14:textId="77777777">
              <w:tc>
                <w:tcPr>
                  <w:tcW w:w="0" w:type="auto"/>
                  <w:tcBorders>
                    <w:top w:val="nil"/>
                    <w:left w:val="nil"/>
                    <w:bottom w:val="nil"/>
                    <w:right w:val="nil"/>
                  </w:tcBorders>
                  <w:tcMar>
                    <w:top w:w="15" w:type="dxa"/>
                    <w:left w:w="225" w:type="dxa"/>
                    <w:bottom w:w="15" w:type="dxa"/>
                    <w:right w:w="15" w:type="dxa"/>
                  </w:tcMar>
                  <w:vAlign w:val="center"/>
                  <w:hideMark/>
                </w:tcPr>
                <w:p w14:paraId="263982E6" w14:textId="77777777" w:rsidR="0016074F" w:rsidRPr="0016074F" w:rsidRDefault="0016074F" w:rsidP="0016074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075F885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8)</w:t>
                  </w:r>
                </w:p>
              </w:tc>
            </w:tr>
            <w:tr w:rsidR="0016074F" w:rsidRPr="0016074F" w14:paraId="1DC8411A" w14:textId="77777777">
              <w:tc>
                <w:tcPr>
                  <w:tcW w:w="0" w:type="auto"/>
                  <w:tcBorders>
                    <w:top w:val="nil"/>
                    <w:left w:val="nil"/>
                    <w:bottom w:val="nil"/>
                    <w:right w:val="nil"/>
                  </w:tcBorders>
                  <w:tcMar>
                    <w:top w:w="15" w:type="dxa"/>
                    <w:left w:w="225" w:type="dxa"/>
                    <w:bottom w:w="15" w:type="dxa"/>
                    <w:right w:w="15" w:type="dxa"/>
                  </w:tcMar>
                  <w:vAlign w:val="center"/>
                  <w:hideMark/>
                </w:tcPr>
                <w:p w14:paraId="79D69AA7" w14:textId="77777777" w:rsidR="0016074F" w:rsidRPr="0016074F" w:rsidRDefault="0016074F" w:rsidP="0016074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8F8044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7)</w:t>
                  </w:r>
                </w:p>
              </w:tc>
            </w:tr>
            <w:tr w:rsidR="0016074F" w:rsidRPr="0016074F" w14:paraId="4E14660C" w14:textId="77777777">
              <w:tc>
                <w:tcPr>
                  <w:tcW w:w="0" w:type="auto"/>
                  <w:tcBorders>
                    <w:top w:val="nil"/>
                    <w:left w:val="nil"/>
                    <w:bottom w:val="nil"/>
                    <w:right w:val="nil"/>
                  </w:tcBorders>
                  <w:tcMar>
                    <w:top w:w="15" w:type="dxa"/>
                    <w:left w:w="225" w:type="dxa"/>
                    <w:bottom w:w="15" w:type="dxa"/>
                    <w:right w:w="15" w:type="dxa"/>
                  </w:tcMar>
                  <w:vAlign w:val="center"/>
                  <w:hideMark/>
                </w:tcPr>
                <w:p w14:paraId="26765638" w14:textId="77777777" w:rsidR="0016074F" w:rsidRPr="0016074F" w:rsidRDefault="0016074F" w:rsidP="0016074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24D658AB"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EF7D551" w14:textId="77777777">
              <w:tc>
                <w:tcPr>
                  <w:tcW w:w="0" w:type="auto"/>
                  <w:tcBorders>
                    <w:top w:val="nil"/>
                    <w:left w:val="nil"/>
                    <w:bottom w:val="nil"/>
                    <w:right w:val="nil"/>
                  </w:tcBorders>
                  <w:tcMar>
                    <w:top w:w="15" w:type="dxa"/>
                    <w:left w:w="225" w:type="dxa"/>
                    <w:bottom w:w="15" w:type="dxa"/>
                    <w:right w:w="15" w:type="dxa"/>
                  </w:tcMar>
                  <w:vAlign w:val="center"/>
                  <w:hideMark/>
                </w:tcPr>
                <w:p w14:paraId="7F9BB099" w14:textId="77777777" w:rsidR="0016074F" w:rsidRPr="0016074F" w:rsidRDefault="0016074F" w:rsidP="0016074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2D2E069"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9ED511E" w14:textId="77777777">
              <w:tc>
                <w:tcPr>
                  <w:tcW w:w="0" w:type="auto"/>
                  <w:tcBorders>
                    <w:top w:val="nil"/>
                    <w:left w:val="nil"/>
                    <w:bottom w:val="nil"/>
                    <w:right w:val="nil"/>
                  </w:tcBorders>
                  <w:tcMar>
                    <w:top w:w="15" w:type="dxa"/>
                    <w:left w:w="225" w:type="dxa"/>
                    <w:bottom w:w="15" w:type="dxa"/>
                    <w:right w:w="15" w:type="dxa"/>
                  </w:tcMar>
                  <w:vAlign w:val="center"/>
                  <w:hideMark/>
                </w:tcPr>
                <w:p w14:paraId="44BF4E9B" w14:textId="77777777" w:rsidR="0016074F" w:rsidRPr="0016074F" w:rsidRDefault="0016074F" w:rsidP="0016074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7A376367" w14:textId="77777777" w:rsidR="0016074F" w:rsidRPr="0016074F" w:rsidRDefault="0016074F" w:rsidP="0016074F">
                  <w:pPr>
                    <w:pStyle w:val="Codigo"/>
                    <w:keepNext/>
                  </w:pPr>
                  <w:proofErr w:type="spellStart"/>
                  <w:r w:rsidRPr="0016074F">
                    <w:t>text</w:t>
                  </w:r>
                  <w:proofErr w:type="spellEnd"/>
                </w:p>
              </w:tc>
            </w:tr>
          </w:tbl>
          <w:p w14:paraId="0AA6AFF3" w14:textId="6876C323" w:rsidR="00406076" w:rsidRPr="0016074F" w:rsidRDefault="00406076" w:rsidP="00570BEE">
            <w:pPr>
              <w:pStyle w:val="Codigo"/>
              <w:keepNext/>
            </w:pPr>
          </w:p>
        </w:tc>
      </w:tr>
    </w:tbl>
    <w:p w14:paraId="46754A5A" w14:textId="77777777" w:rsidR="00406076" w:rsidRDefault="00406076" w:rsidP="00406076">
      <w:pPr>
        <w:pStyle w:val="Legenda"/>
      </w:pPr>
      <w:r>
        <w:t>Fonte: Os autores (2025)</w:t>
      </w:r>
    </w:p>
    <w:p w14:paraId="6A679F51" w14:textId="77777777" w:rsidR="00BE3B42" w:rsidRDefault="00BE3B42" w:rsidP="00BE3B42">
      <w:pPr>
        <w:pStyle w:val="Texto"/>
      </w:pPr>
    </w:p>
    <w:p w14:paraId="5B87FC8A" w14:textId="6C772E4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936308">
        <w:t xml:space="preserve">Quadro </w:t>
      </w:r>
      <w:r w:rsidR="00936308">
        <w:rPr>
          <w:noProof/>
        </w:rPr>
        <w:t>7</w:t>
      </w:r>
      <w:r w:rsidR="003A2EC5">
        <w:fldChar w:fldCharType="end"/>
      </w:r>
      <w:r w:rsidR="003A2EC5">
        <w:t>.</w:t>
      </w:r>
    </w:p>
    <w:p w14:paraId="423EA03A" w14:textId="77777777" w:rsidR="00E621A5" w:rsidRDefault="00E621A5" w:rsidP="00BE3B42">
      <w:pPr>
        <w:pStyle w:val="Texto"/>
      </w:pPr>
    </w:p>
    <w:p w14:paraId="49BD12B4" w14:textId="16C14C2C"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93630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21F7A2F2" w:rsidR="0023616E" w:rsidRPr="00534D7B" w:rsidRDefault="0023616E" w:rsidP="0023616E">
            <w:pPr>
              <w:pStyle w:val="Codigo"/>
              <w:keepNext/>
            </w:pPr>
            <w:r>
              <w:t xml:space="preserve">        </w:t>
            </w:r>
            <w:r w:rsidRPr="00534D7B">
              <w:t>SC_ID_LOGRADOURO)</w:t>
            </w:r>
          </w:p>
          <w:p w14:paraId="32E2C52A" w14:textId="77777777" w:rsidR="0023616E" w:rsidRPr="00534D7B" w:rsidRDefault="0023616E" w:rsidP="0023616E">
            <w:pPr>
              <w:pStyle w:val="Codigo"/>
              <w:keepNext/>
            </w:pPr>
            <w:r w:rsidRPr="00534D7B">
              <w:t xml:space="preserve">    SELECT DISTINCT</w:t>
            </w:r>
          </w:p>
          <w:p w14:paraId="2E3A7971" w14:textId="77777777" w:rsidR="009A4065" w:rsidRDefault="0023616E" w:rsidP="009A4065">
            <w:pPr>
              <w:pStyle w:val="Codigo"/>
              <w:keepNext/>
            </w:pPr>
            <w:r w:rsidRPr="009A4065">
              <w:t xml:space="preserve">        </w:t>
            </w:r>
            <w:r>
              <w:t>LT.COD_MUNICIPIO,</w:t>
            </w:r>
            <w:r w:rsidR="00562D9A">
              <w:t xml:space="preserve"> </w:t>
            </w:r>
            <w:r w:rsidR="009A4065">
              <w:t>NULL AS CI_NOM_LOGRADOURO_NORM,</w:t>
            </w:r>
          </w:p>
          <w:p w14:paraId="0707A23C" w14:textId="77777777" w:rsidR="0023616E" w:rsidRDefault="0023616E" w:rsidP="0023616E">
            <w:pPr>
              <w:pStyle w:val="Codigo"/>
              <w:keepNext/>
            </w:pPr>
            <w:r>
              <w:t xml:space="preserve">        LT.NOM_LOGRADOURO AS CI_NOM_LOGRADOURO,</w:t>
            </w:r>
          </w:p>
          <w:p w14:paraId="4AE795C3" w14:textId="03EB1F50" w:rsidR="00D06D84" w:rsidRDefault="0023616E" w:rsidP="00D06D84">
            <w:pPr>
              <w:pStyle w:val="Codigo"/>
              <w:keepNext/>
            </w:pPr>
            <w:r>
              <w:t xml:space="preserve">        NULL AS SC_ID_LOGRADOURO</w:t>
            </w:r>
          </w:p>
          <w:p w14:paraId="782131F3" w14:textId="0436310E"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29BC4DC1" w:rsidR="00707E68" w:rsidRPr="009B62DD" w:rsidRDefault="00707E68" w:rsidP="00707E68">
      <w:pPr>
        <w:pStyle w:val="Texto"/>
      </w:pPr>
      <w:r>
        <w:t xml:space="preserve">O </w:t>
      </w:r>
      <w:r>
        <w:fldChar w:fldCharType="begin"/>
      </w:r>
      <w:r>
        <w:instrText xml:space="preserve"> REF _Ref215643198 \h </w:instrText>
      </w:r>
      <w:r>
        <w:fldChar w:fldCharType="separate"/>
      </w:r>
      <w:r w:rsidR="00936308">
        <w:t xml:space="preserve">Quadro </w:t>
      </w:r>
      <w:r w:rsidR="009363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273AB8CD" w:rsidR="00AD0880" w:rsidRDefault="00AD0880" w:rsidP="00AD0880">
      <w:pPr>
        <w:pStyle w:val="Legenda"/>
        <w:keepNext/>
      </w:pPr>
      <w:bookmarkStart w:id="19" w:name="_Ref215643198"/>
      <w:r>
        <w:t xml:space="preserve">Quadro </w:t>
      </w:r>
      <w:r>
        <w:fldChar w:fldCharType="begin"/>
      </w:r>
      <w:r>
        <w:instrText xml:space="preserve"> SEQ Quadro \* ARABIC </w:instrText>
      </w:r>
      <w:r>
        <w:fldChar w:fldCharType="separate"/>
      </w:r>
      <w:r w:rsidR="0093630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9EE7A2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936308">
        <w:t xml:space="preserve">Quadro </w:t>
      </w:r>
      <w:r w:rsidR="009363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5863E41A"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93630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4BBFDE4B"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936308">
        <w:t xml:space="preserve">Quadro </w:t>
      </w:r>
      <w:r w:rsidR="00936308">
        <w:rPr>
          <w:noProof/>
        </w:rPr>
        <w:t>10</w:t>
      </w:r>
      <w:r w:rsidR="002B5A18">
        <w:fldChar w:fldCharType="end"/>
      </w:r>
      <w:r w:rsidR="002B5A18">
        <w:t>.</w:t>
      </w:r>
    </w:p>
    <w:p w14:paraId="3F3D6150" w14:textId="34C971C4"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93630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C5AD5" w:rsidRPr="001263B6" w14:paraId="7AB72A9C" w14:textId="77777777" w:rsidTr="00570BEE">
        <w:trPr>
          <w:jc w:val="center"/>
        </w:trPr>
        <w:tc>
          <w:tcPr>
            <w:tcW w:w="9061" w:type="dxa"/>
            <w:shd w:val="clear" w:color="auto" w:fill="EEECE1" w:themeFill="background2"/>
          </w:tcPr>
          <w:p w14:paraId="5769ABBF" w14:textId="77777777" w:rsidR="005E13E6" w:rsidRPr="005E13E6" w:rsidRDefault="005E13E6" w:rsidP="005E13E6">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E13E6" w:rsidRPr="005E13E6" w14:paraId="3B00BDFF" w14:textId="77777777">
              <w:tc>
                <w:tcPr>
                  <w:tcW w:w="0" w:type="auto"/>
                  <w:tcBorders>
                    <w:top w:val="nil"/>
                    <w:left w:val="nil"/>
                    <w:bottom w:val="nil"/>
                    <w:right w:val="nil"/>
                  </w:tcBorders>
                  <w:tcMar>
                    <w:top w:w="15" w:type="dxa"/>
                    <w:left w:w="225" w:type="dxa"/>
                    <w:bottom w:w="15" w:type="dxa"/>
                    <w:right w:w="15" w:type="dxa"/>
                  </w:tcMar>
                  <w:vAlign w:val="center"/>
                  <w:hideMark/>
                </w:tcPr>
                <w:p w14:paraId="0BEE9E00" w14:textId="77777777" w:rsidR="005E13E6" w:rsidRPr="005E13E6" w:rsidRDefault="005E13E6" w:rsidP="005E13E6">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5C3010C8"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19)</w:t>
                  </w:r>
                </w:p>
              </w:tc>
            </w:tr>
            <w:tr w:rsidR="005E13E6" w:rsidRPr="005E13E6" w14:paraId="19379A80" w14:textId="77777777">
              <w:tc>
                <w:tcPr>
                  <w:tcW w:w="0" w:type="auto"/>
                  <w:tcBorders>
                    <w:top w:val="nil"/>
                    <w:left w:val="nil"/>
                    <w:bottom w:val="nil"/>
                    <w:right w:val="nil"/>
                  </w:tcBorders>
                  <w:tcMar>
                    <w:top w:w="15" w:type="dxa"/>
                    <w:left w:w="225" w:type="dxa"/>
                    <w:bottom w:w="15" w:type="dxa"/>
                    <w:right w:w="15" w:type="dxa"/>
                  </w:tcMar>
                  <w:vAlign w:val="center"/>
                  <w:hideMark/>
                </w:tcPr>
                <w:p w14:paraId="2685A459" w14:textId="77777777" w:rsidR="005E13E6" w:rsidRPr="005E13E6" w:rsidRDefault="005E13E6" w:rsidP="005E13E6">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FFEB376"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7)</w:t>
                  </w:r>
                </w:p>
              </w:tc>
            </w:tr>
            <w:tr w:rsidR="005E13E6" w:rsidRPr="005E13E6" w14:paraId="73EAF939" w14:textId="77777777">
              <w:tc>
                <w:tcPr>
                  <w:tcW w:w="0" w:type="auto"/>
                  <w:tcBorders>
                    <w:top w:val="nil"/>
                    <w:left w:val="nil"/>
                    <w:bottom w:val="nil"/>
                    <w:right w:val="nil"/>
                  </w:tcBorders>
                  <w:tcMar>
                    <w:top w:w="15" w:type="dxa"/>
                    <w:left w:w="225" w:type="dxa"/>
                    <w:bottom w:w="15" w:type="dxa"/>
                    <w:right w:w="15" w:type="dxa"/>
                  </w:tcMar>
                  <w:vAlign w:val="center"/>
                  <w:hideMark/>
                </w:tcPr>
                <w:p w14:paraId="052ED1E2" w14:textId="77777777" w:rsidR="005E13E6" w:rsidRPr="005E13E6" w:rsidRDefault="005E13E6" w:rsidP="005E13E6">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7036731C"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250)</w:t>
                  </w:r>
                </w:p>
              </w:tc>
            </w:tr>
            <w:tr w:rsidR="005E13E6" w:rsidRPr="005E13E6" w14:paraId="1E67C3D5" w14:textId="77777777">
              <w:tc>
                <w:tcPr>
                  <w:tcW w:w="0" w:type="auto"/>
                  <w:tcBorders>
                    <w:top w:val="nil"/>
                    <w:left w:val="nil"/>
                    <w:bottom w:val="nil"/>
                    <w:right w:val="nil"/>
                  </w:tcBorders>
                  <w:tcMar>
                    <w:top w:w="15" w:type="dxa"/>
                    <w:left w:w="225" w:type="dxa"/>
                    <w:bottom w:w="15" w:type="dxa"/>
                    <w:right w:w="15" w:type="dxa"/>
                  </w:tcMar>
                  <w:vAlign w:val="center"/>
                  <w:hideMark/>
                </w:tcPr>
                <w:p w14:paraId="1867E9E2" w14:textId="77777777" w:rsidR="005E13E6" w:rsidRPr="005E13E6" w:rsidRDefault="005E13E6" w:rsidP="005E13E6">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65844569" w14:textId="77777777" w:rsidR="005E13E6" w:rsidRPr="005E13E6" w:rsidRDefault="005E13E6" w:rsidP="005E13E6">
                  <w:pPr>
                    <w:pStyle w:val="Codigo"/>
                    <w:keepNext/>
                  </w:pPr>
                  <w:proofErr w:type="spellStart"/>
                  <w:proofErr w:type="gramStart"/>
                  <w:r w:rsidRPr="005E13E6">
                    <w:t>int</w:t>
                  </w:r>
                  <w:proofErr w:type="spellEnd"/>
                  <w:r w:rsidRPr="005E13E6">
                    <w:t>(</w:t>
                  </w:r>
                  <w:proofErr w:type="gramEnd"/>
                  <w:r w:rsidRPr="005E13E6">
                    <w:t>11)</w:t>
                  </w:r>
                </w:p>
              </w:tc>
            </w:tr>
          </w:tbl>
          <w:p w14:paraId="7AFDEE98" w14:textId="77777777" w:rsidR="004C5AD5" w:rsidRPr="001263B6" w:rsidRDefault="004C5AD5" w:rsidP="00570BEE">
            <w:pPr>
              <w:pStyle w:val="Codigo"/>
              <w:keepNext/>
              <w:rPr>
                <w:lang w:val="en-US"/>
              </w:rPr>
            </w:pPr>
          </w:p>
        </w:tc>
      </w:tr>
    </w:tbl>
    <w:p w14:paraId="5FEAAA5E" w14:textId="77777777" w:rsidR="004C5AD5" w:rsidRDefault="004C5AD5" w:rsidP="004C5AD5">
      <w:pPr>
        <w:pStyle w:val="Legenda"/>
      </w:pPr>
      <w:r>
        <w:t>Fonte: Os autores (2025)</w:t>
      </w:r>
    </w:p>
    <w:p w14:paraId="6E0B1C0B" w14:textId="77777777" w:rsidR="00FC2D62" w:rsidRDefault="00FC2D62" w:rsidP="004C5AD5">
      <w:pPr>
        <w:pStyle w:val="Texto"/>
        <w:ind w:firstLine="0"/>
      </w:pPr>
    </w:p>
    <w:p w14:paraId="39F6A5D8" w14:textId="1482720A" w:rsidR="00BC4EE0" w:rsidRDefault="00C6379D" w:rsidP="0083502D">
      <w:pPr>
        <w:pStyle w:val="Texto"/>
      </w:pPr>
      <w:r>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9363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32CEC221"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936308">
        <w:t xml:space="preserve">Quadro </w:t>
      </w:r>
      <w:r w:rsidR="009363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4758980"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93630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057B49"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2823B5F1"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936308">
        <w:t xml:space="preserve">Quadro </w:t>
      </w:r>
      <w:r w:rsidR="00936308">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106592A7" w:rsidR="001051C8" w:rsidRPr="00AB0A68" w:rsidRDefault="001051C8" w:rsidP="00AB0A68">
      <w:pPr>
        <w:pStyle w:val="Legenda"/>
        <w:keepNext/>
      </w:pPr>
      <w:bookmarkStart w:id="23" w:name="_Ref215819333"/>
      <w:r>
        <w:t xml:space="preserve">Quadro </w:t>
      </w:r>
      <w:r>
        <w:fldChar w:fldCharType="begin"/>
      </w:r>
      <w:r>
        <w:instrText xml:space="preserve"> SEQ Quadro \* ARABIC </w:instrText>
      </w:r>
      <w:r>
        <w:fldChar w:fldCharType="separate"/>
      </w:r>
      <w:r w:rsidR="00936308">
        <w:rPr>
          <w:noProof/>
        </w:rPr>
        <w:t>12</w:t>
      </w:r>
      <w:r>
        <w:fldChar w:fldCharType="end"/>
      </w:r>
      <w:bookmarkEnd w:id="23"/>
      <w:r>
        <w:t>: Estrutura inicial do domínio SC_</w:t>
      </w:r>
    </w:p>
    <w:p w14:paraId="234D7634" w14:textId="70555B1E" w:rsidR="0034783D" w:rsidRDefault="0034783D" w:rsidP="0086459B">
      <w:pPr>
        <w:pStyle w:val="Texto"/>
        <w:jc w:val="center"/>
      </w:pPr>
      <w:r>
        <w:rPr>
          <w:noProof/>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315D36B2" w:rsidR="009846E8" w:rsidRDefault="00860FB0" w:rsidP="00E54B3A">
      <w:pPr>
        <w:pStyle w:val="Texto"/>
        <w:keepNext/>
      </w:pPr>
      <w:r>
        <w:t>Após o georreferenciamento</w:t>
      </w:r>
      <w:r w:rsidR="000A013D">
        <w:t>,</w:t>
      </w:r>
      <w:r>
        <w:t xml:space="preserve"> </w:t>
      </w:r>
      <w:r w:rsidR="00CB3A40">
        <w:t xml:space="preserve">o processo não </w:t>
      </w:r>
      <w:r w:rsidR="00A3743C">
        <w:t xml:space="preserve">precisará ser repetido, e </w:t>
      </w:r>
      <w:r>
        <w:t>a prefeitura pode escolher entre</w:t>
      </w:r>
      <w:r w:rsidR="000A013D">
        <w:t>:</w:t>
      </w:r>
      <w:r>
        <w:t xml:space="preserve"> </w:t>
      </w:r>
    </w:p>
    <w:p w14:paraId="6BC868C4" w14:textId="77777777" w:rsidR="000A013D" w:rsidRDefault="000A013D" w:rsidP="00E54B3A">
      <w:pPr>
        <w:pStyle w:val="PargrafodaLista"/>
        <w:keepNext/>
        <w:numPr>
          <w:ilvl w:val="0"/>
          <w:numId w:val="30"/>
        </w:numPr>
      </w:pPr>
      <w:r>
        <w:t>devolver as coordenadas dos polígonos para o cadastro urbano municipal;</w:t>
      </w:r>
    </w:p>
    <w:p w14:paraId="026818E0" w14:textId="20F30EE9" w:rsidR="000A013D" w:rsidRDefault="000A013D" w:rsidP="00E54B3A">
      <w:pPr>
        <w:pStyle w:val="PargrafodaLista"/>
        <w:keepNext/>
      </w:pPr>
      <w:r>
        <w:t>desenvolver um novo cadastro; ou</w:t>
      </w:r>
    </w:p>
    <w:p w14:paraId="6E8EEB9D" w14:textId="1BDC8319" w:rsidR="000A013D" w:rsidRDefault="000A013D" w:rsidP="00E54B3A">
      <w:pPr>
        <w:pStyle w:val="PargrafodaLista"/>
        <w:keepNext/>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2E024507"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936308">
        <w:t xml:space="preserve">Tabela </w:t>
      </w:r>
      <w:r w:rsidR="00936308">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289F3532" w:rsidR="00BA3CB3" w:rsidRPr="00BA3CB3" w:rsidRDefault="00BA3CB3" w:rsidP="0053002C">
      <w:pPr>
        <w:pStyle w:val="Legenda"/>
        <w:keepNext/>
      </w:pPr>
      <w:bookmarkStart w:id="24" w:name="_Ref216032181"/>
      <w:r>
        <w:t xml:space="preserve">Tabela </w:t>
      </w:r>
      <w:r>
        <w:fldChar w:fldCharType="begin"/>
      </w:r>
      <w:r>
        <w:instrText xml:space="preserve"> SEQ Tabela \* ARABIC </w:instrText>
      </w:r>
      <w:r>
        <w:fldChar w:fldCharType="separate"/>
      </w:r>
      <w:r w:rsidR="00936308">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rPr>
          <w:noProof/>
        </w:rPr>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5E119AF6" w14:textId="77777777" w:rsidR="00CA2E07" w:rsidRDefault="00CA2E07" w:rsidP="00CA2E07">
      <w:pPr>
        <w:pStyle w:val="Legenda"/>
      </w:pPr>
      <w:r>
        <w:t>Fonte: Os autores (2025)</w:t>
      </w:r>
    </w:p>
    <w:p w14:paraId="2D21E909" w14:textId="77777777" w:rsidR="00B454FC" w:rsidRDefault="00B454FC" w:rsidP="00AB63D9">
      <w:pPr>
        <w:pStyle w:val="Texto"/>
      </w:pPr>
    </w:p>
    <w:p w14:paraId="556B2BBC" w14:textId="4EEE1BC2" w:rsidR="00AD0D89" w:rsidRDefault="00AD0D89" w:rsidP="00AD0D89">
      <w:pPr>
        <w:pStyle w:val="Ttulo2"/>
      </w:pPr>
      <w:r>
        <w:t xml:space="preserve">Discussão dos resultados </w:t>
      </w:r>
    </w:p>
    <w:p w14:paraId="0AE4458F" w14:textId="77777777" w:rsidR="00AD0D89" w:rsidRPr="00AD0D89" w:rsidRDefault="00AD0D89" w:rsidP="00AD0D89">
      <w:pPr>
        <w:pStyle w:val="Texto"/>
      </w:pPr>
    </w:p>
    <w:p w14:paraId="4C0E33AE" w14:textId="6F415923" w:rsidR="00AB63D9" w:rsidRDefault="00A806CB" w:rsidP="00AB63D9">
      <w:pPr>
        <w:pStyle w:val="Texto"/>
      </w:pPr>
      <w:r>
        <w:t>Dos</w:t>
      </w:r>
      <w:r w:rsidR="005D6147">
        <w:t xml:space="preserve"> treze</w:t>
      </w:r>
      <w:r w:rsidR="000B6175">
        <w:t xml:space="preserve"> nomes de logradouros </w:t>
      </w:r>
      <w:r w:rsidR="002D725C">
        <w:t>que precisaram de tratamento manual</w:t>
      </w:r>
      <w:r w:rsidR="006A1244">
        <w:t>,</w:t>
      </w:r>
      <w:r w:rsidR="002D725C">
        <w:t xml:space="preserve"> </w:t>
      </w:r>
      <w:r w:rsidR="006E614D">
        <w:t>cinco</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3B35ACD6" w:rsidR="00370AEC" w:rsidRDefault="00D379A9" w:rsidP="00AB63D9">
      <w:pPr>
        <w:pStyle w:val="Texto"/>
      </w:pPr>
      <w:r>
        <w:t xml:space="preserve">Os logradouros remanescentes </w:t>
      </w:r>
      <w:r w:rsidR="00873CC3">
        <w:t xml:space="preserve">foram </w:t>
      </w:r>
      <w:r w:rsidR="00370AEC">
        <w:t xml:space="preserve">criados após </w:t>
      </w:r>
      <w:r w:rsidR="00B85B01">
        <w:t>a coleta do CNEFE</w:t>
      </w:r>
      <w:r w:rsidR="00873CC3">
        <w:t xml:space="preserve"> e, por isso, não possuem correspondência </w:t>
      </w:r>
      <w:r w:rsidR="008C4D0D">
        <w:t>possível. Nesses casos</w:t>
      </w:r>
      <w:r w:rsidR="00B85B01">
        <w:t xml:space="preserve"> </w:t>
      </w:r>
      <w:r w:rsidR="00750610">
        <w:t xml:space="preserve">a prefeitura deve fazer </w:t>
      </w:r>
      <w:r w:rsidR="00877D75">
        <w:t xml:space="preserve">o georreferenciamento </w:t>
      </w:r>
      <w:r w:rsidR="00DA63B1">
        <w:t xml:space="preserve">dos lotes das extremidades das faces </w:t>
      </w:r>
      <w:r w:rsidR="00750610">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6A8A0C86" w:rsidR="00273C32" w:rsidRDefault="00534D7B" w:rsidP="006C1268">
      <w:pPr>
        <w:pStyle w:val="Texto"/>
      </w:pPr>
      <w:r>
        <w:t>Neste</w:t>
      </w:r>
      <w:r w:rsidR="006C1268">
        <w:t xml:space="preserve"> artigo </w:t>
      </w:r>
      <w:r>
        <w:t>foi apresentad</w:t>
      </w:r>
      <w:r w:rsidR="00C65FEA">
        <w:t>o</w:t>
      </w:r>
      <w:r>
        <w:t xml:space="preserve"> e testad</w:t>
      </w:r>
      <w:r w:rsidR="00C65FEA">
        <w:t>o</w:t>
      </w:r>
      <w:r>
        <w:t xml:space="preserve"> </w:t>
      </w:r>
      <w:r w:rsidR="00C65FEA">
        <w:t xml:space="preserve">o </w:t>
      </w:r>
      <w:r>
        <w:t>prim</w:t>
      </w:r>
      <w:r w:rsidR="004A3AED">
        <w:t>eir</w:t>
      </w:r>
      <w:r w:rsidR="00C65FEA">
        <w:t xml:space="preserve">o </w:t>
      </w:r>
      <w:r w:rsidR="00610C46">
        <w:t xml:space="preserve">produto </w:t>
      </w:r>
      <w:r w:rsidR="003143FA">
        <w:t xml:space="preserve">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4D29D1DE"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polígono</w:t>
      </w:r>
      <w:r w:rsidR="00451A44">
        <w:t>s</w:t>
      </w:r>
      <w:r w:rsidR="00E847EE">
        <w:t xml:space="preserve"> georreferenciado</w:t>
      </w:r>
      <w:r w:rsidR="00451A44">
        <w:t>s</w:t>
      </w:r>
      <w:r w:rsidR="00E847EE">
        <w:t>.</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E54B3A">
      <w:pPr>
        <w:pStyle w:val="Ttulo1"/>
        <w:pageBreakBefore/>
        <w:ind w:left="431" w:hanging="431"/>
      </w:pPr>
      <w:r w:rsidRPr="00EF33E5">
        <w:t>Trabalhos Futuros</w:t>
      </w:r>
    </w:p>
    <w:p w14:paraId="5C48B70B" w14:textId="77777777" w:rsidR="00A37307" w:rsidRDefault="00A37307" w:rsidP="00E54B3A">
      <w:pPr>
        <w:pStyle w:val="Texto"/>
        <w:keepNext/>
      </w:pPr>
    </w:p>
    <w:p w14:paraId="03547688" w14:textId="3372D9E5" w:rsidR="007B1D25" w:rsidRPr="007B1D25" w:rsidRDefault="007B1D25" w:rsidP="00E54B3A">
      <w:pPr>
        <w:pStyle w:val="Texto"/>
        <w:keepNext/>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E54B3A">
      <w:pPr>
        <w:pStyle w:val="PargrafodaLista"/>
        <w:keepNext/>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E54B3A">
      <w:pPr>
        <w:pStyle w:val="PargrafodaLista"/>
        <w:keepNext/>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E54B3A">
      <w:pPr>
        <w:pStyle w:val="PargrafodaLista"/>
        <w:keepNext/>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E54B3A">
      <w:pPr>
        <w:pStyle w:val="PargrafodaLista"/>
        <w:keepNext/>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E54B3A">
      <w:pPr>
        <w:pStyle w:val="PargrafodaLista"/>
        <w:keepNext/>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E54B3A">
      <w:pPr>
        <w:pStyle w:val="PargrafodaLista"/>
        <w:keepNext/>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86459B">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86459B">
      <w:pPr>
        <w:pStyle w:val="Referncias"/>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86459B">
      <w:pPr>
        <w:pStyle w:val="Referncias"/>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86459B">
      <w:pPr>
        <w:pStyle w:val="Referncias"/>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86459B">
      <w:pPr>
        <w:pStyle w:val="Referncias"/>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86459B">
      <w:pPr>
        <w:pStyle w:val="Referncias"/>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86459B">
      <w:pPr>
        <w:pStyle w:val="Referncias"/>
        <w:rPr>
          <w:lang w:val="en-US"/>
        </w:rPr>
      </w:pPr>
      <w:r w:rsidRPr="009D39DB">
        <w:rPr>
          <w:lang w:val="en-US"/>
        </w:rPr>
        <w:t xml:space="preserve">Enemark, S., McLaren, R., &amp; Lemmen, C. (2021). </w:t>
      </w:r>
      <w:r w:rsidRPr="00233D53">
        <w:rPr>
          <w:lang w:val="en-US"/>
        </w:rPr>
        <w:t xml:space="preserve">Fit-for-Purpose Land Administration—Providing Secure 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86459B">
      <w:pPr>
        <w:pStyle w:val="Referncias"/>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86459B">
      <w:pPr>
        <w:pStyle w:val="Referncias"/>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86459B">
      <w:pPr>
        <w:pStyle w:val="Referncias"/>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86459B">
      <w:pPr>
        <w:pStyle w:val="Referncias"/>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86459B">
      <w:pPr>
        <w:pStyle w:val="Referncias"/>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86459B">
      <w:pPr>
        <w:pStyle w:val="Referncias"/>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86459B">
      <w:pPr>
        <w:pStyle w:val="Referncias"/>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86459B">
      <w:pPr>
        <w:pStyle w:val="Referncias"/>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86459B">
      <w:pPr>
        <w:pStyle w:val="Referncias"/>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86459B">
      <w:pPr>
        <w:pStyle w:val="Referncias"/>
      </w:pPr>
      <w:r w:rsidRPr="00233D53">
        <w:rPr>
          <w:i/>
          <w:iCs/>
          <w:lang w:val="en-US"/>
        </w:rPr>
        <w:t>JSON type representation—Glossary | MDN</w:t>
      </w:r>
      <w:r w:rsidRPr="00233D53">
        <w:rPr>
          <w:lang w:val="en-US"/>
        </w:rPr>
        <w:t xml:space="preserve">. </w:t>
      </w:r>
      <w:r w:rsidRPr="009D39DB">
        <w:t>(2025, julho 11). MDN Web Docs. https://developer.mozilla.org/en-US/docs/Glossary/JSON_type_representation</w:t>
      </w:r>
    </w:p>
    <w:p w14:paraId="45FD3C37" w14:textId="77777777" w:rsidR="009D39DB" w:rsidRPr="009D39DB" w:rsidRDefault="009D39DB" w:rsidP="0086459B">
      <w:pPr>
        <w:pStyle w:val="Referncias"/>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86459B">
      <w:pPr>
        <w:pStyle w:val="Referncias"/>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86459B">
      <w:pPr>
        <w:pStyle w:val="Referncias"/>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86459B">
      <w:pPr>
        <w:pStyle w:val="Referncias"/>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86459B">
      <w:pPr>
        <w:pStyle w:val="Referncias"/>
        <w:rPr>
          <w:lang w:val="en-US"/>
        </w:rPr>
      </w:pPr>
      <w:r w:rsidRPr="00233D53">
        <w:rPr>
          <w:i/>
          <w:iCs/>
          <w:lang w:val="en-US"/>
        </w:rPr>
        <w:t>MySQL</w:t>
      </w:r>
      <w:r w:rsidRPr="00233D53">
        <w:rPr>
          <w:lang w:val="en-US"/>
        </w:rPr>
        <w:t>. (2025). https://www.mysql.com/</w:t>
      </w:r>
    </w:p>
    <w:p w14:paraId="1DFE666E" w14:textId="77777777" w:rsidR="009D39DB" w:rsidRPr="009D39DB" w:rsidRDefault="009D39DB" w:rsidP="0086459B">
      <w:pPr>
        <w:pStyle w:val="Referncias"/>
      </w:pPr>
      <w:r w:rsidRPr="009D39DB">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86459B">
      <w:pPr>
        <w:pStyle w:val="Referncias"/>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86459B">
      <w:pPr>
        <w:pStyle w:val="Referncias"/>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86459B">
      <w:pPr>
        <w:pStyle w:val="Referncias"/>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86459B">
      <w:pPr>
        <w:pStyle w:val="Referncias"/>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86459B">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8B935" w14:textId="77777777" w:rsidR="00BE45B8" w:rsidRDefault="00BE45B8">
      <w:r>
        <w:separator/>
      </w:r>
    </w:p>
  </w:endnote>
  <w:endnote w:type="continuationSeparator" w:id="0">
    <w:p w14:paraId="31FA6041" w14:textId="77777777" w:rsidR="00BE45B8" w:rsidRDefault="00BE45B8">
      <w:r>
        <w:continuationSeparator/>
      </w:r>
    </w:p>
  </w:endnote>
  <w:endnote w:type="continuationNotice" w:id="1">
    <w:p w14:paraId="7EC02206" w14:textId="77777777" w:rsidR="00BE45B8" w:rsidRDefault="00BE45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B267B" w14:textId="77777777" w:rsidR="00BE45B8" w:rsidRDefault="00BE45B8">
      <w:r>
        <w:separator/>
      </w:r>
    </w:p>
  </w:footnote>
  <w:footnote w:type="continuationSeparator" w:id="0">
    <w:p w14:paraId="16E4D614" w14:textId="77777777" w:rsidR="00BE45B8" w:rsidRDefault="00BE45B8">
      <w:r>
        <w:continuationSeparator/>
      </w:r>
    </w:p>
  </w:footnote>
  <w:footnote w:type="continuationNotice" w:id="1">
    <w:p w14:paraId="58B9A8CA" w14:textId="77777777" w:rsidR="00BE45B8" w:rsidRDefault="00BE45B8"/>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140"/>
    <w:rsid w:val="000442E6"/>
    <w:rsid w:val="00045081"/>
    <w:rsid w:val="000462FF"/>
    <w:rsid w:val="000475B9"/>
    <w:rsid w:val="000501E8"/>
    <w:rsid w:val="000502B3"/>
    <w:rsid w:val="00052CE1"/>
    <w:rsid w:val="00052F1E"/>
    <w:rsid w:val="000550A3"/>
    <w:rsid w:val="000569F8"/>
    <w:rsid w:val="00057B49"/>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074F"/>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938"/>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6A10"/>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4D6"/>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076"/>
    <w:rsid w:val="00406984"/>
    <w:rsid w:val="00406E26"/>
    <w:rsid w:val="0041006F"/>
    <w:rsid w:val="004142C7"/>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A44"/>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5AD5"/>
    <w:rsid w:val="004C78B3"/>
    <w:rsid w:val="004D170F"/>
    <w:rsid w:val="004D22B8"/>
    <w:rsid w:val="004D34E6"/>
    <w:rsid w:val="004D35E1"/>
    <w:rsid w:val="004D44B8"/>
    <w:rsid w:val="004D74CE"/>
    <w:rsid w:val="004E1B53"/>
    <w:rsid w:val="004E2FEB"/>
    <w:rsid w:val="004E387C"/>
    <w:rsid w:val="004E43B2"/>
    <w:rsid w:val="004E44CF"/>
    <w:rsid w:val="004E643C"/>
    <w:rsid w:val="004E790D"/>
    <w:rsid w:val="004E7AF8"/>
    <w:rsid w:val="004E7C3B"/>
    <w:rsid w:val="004F1A60"/>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02C"/>
    <w:rsid w:val="00530DA4"/>
    <w:rsid w:val="00533CA1"/>
    <w:rsid w:val="00534C70"/>
    <w:rsid w:val="00534D7B"/>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386"/>
    <w:rsid w:val="005644D3"/>
    <w:rsid w:val="005645BC"/>
    <w:rsid w:val="00564CCF"/>
    <w:rsid w:val="0056513F"/>
    <w:rsid w:val="00565C1F"/>
    <w:rsid w:val="00565F06"/>
    <w:rsid w:val="00570C43"/>
    <w:rsid w:val="00570D6B"/>
    <w:rsid w:val="00571B4D"/>
    <w:rsid w:val="00576344"/>
    <w:rsid w:val="00576CBD"/>
    <w:rsid w:val="00576D5C"/>
    <w:rsid w:val="0058070E"/>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6147"/>
    <w:rsid w:val="005D7366"/>
    <w:rsid w:val="005E0452"/>
    <w:rsid w:val="005E083D"/>
    <w:rsid w:val="005E13E6"/>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0C46"/>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124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E614D"/>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029"/>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459B"/>
    <w:rsid w:val="00865D49"/>
    <w:rsid w:val="008672AA"/>
    <w:rsid w:val="00867BB9"/>
    <w:rsid w:val="00870E72"/>
    <w:rsid w:val="0087233B"/>
    <w:rsid w:val="008727D1"/>
    <w:rsid w:val="00873CBD"/>
    <w:rsid w:val="00873CC3"/>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4D0D"/>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308"/>
    <w:rsid w:val="009367E0"/>
    <w:rsid w:val="009418F6"/>
    <w:rsid w:val="00943B17"/>
    <w:rsid w:val="00944A81"/>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03B7"/>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6DC3"/>
    <w:rsid w:val="00997A97"/>
    <w:rsid w:val="009A0D0E"/>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058"/>
    <w:rsid w:val="009D160E"/>
    <w:rsid w:val="009D2CE8"/>
    <w:rsid w:val="009D39DB"/>
    <w:rsid w:val="009D4B17"/>
    <w:rsid w:val="009D56AD"/>
    <w:rsid w:val="009D5883"/>
    <w:rsid w:val="009D5CB0"/>
    <w:rsid w:val="009E1318"/>
    <w:rsid w:val="009E3357"/>
    <w:rsid w:val="009E4616"/>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43C"/>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1D46"/>
    <w:rsid w:val="00A62D2A"/>
    <w:rsid w:val="00A6366D"/>
    <w:rsid w:val="00A64711"/>
    <w:rsid w:val="00A652BC"/>
    <w:rsid w:val="00A654A1"/>
    <w:rsid w:val="00A66832"/>
    <w:rsid w:val="00A70C73"/>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A2"/>
    <w:rsid w:val="00AC08F4"/>
    <w:rsid w:val="00AC27C0"/>
    <w:rsid w:val="00AC363C"/>
    <w:rsid w:val="00AC6328"/>
    <w:rsid w:val="00AC646D"/>
    <w:rsid w:val="00AC6EEE"/>
    <w:rsid w:val="00AD0880"/>
    <w:rsid w:val="00AD0D89"/>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5442E"/>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6FA"/>
    <w:rsid w:val="00B96A95"/>
    <w:rsid w:val="00B9702F"/>
    <w:rsid w:val="00B976FE"/>
    <w:rsid w:val="00B97D96"/>
    <w:rsid w:val="00BA0039"/>
    <w:rsid w:val="00BA0C1E"/>
    <w:rsid w:val="00BA13D4"/>
    <w:rsid w:val="00BA225F"/>
    <w:rsid w:val="00BA3CB3"/>
    <w:rsid w:val="00BA552F"/>
    <w:rsid w:val="00BA75C8"/>
    <w:rsid w:val="00BA7DEE"/>
    <w:rsid w:val="00BB063D"/>
    <w:rsid w:val="00BB065B"/>
    <w:rsid w:val="00BB360B"/>
    <w:rsid w:val="00BB3849"/>
    <w:rsid w:val="00BB4CF3"/>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5B8"/>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851"/>
    <w:rsid w:val="00C36DDB"/>
    <w:rsid w:val="00C36EA2"/>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5FEA"/>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511"/>
    <w:rsid w:val="00C96A61"/>
    <w:rsid w:val="00CA0586"/>
    <w:rsid w:val="00CA1428"/>
    <w:rsid w:val="00CA2936"/>
    <w:rsid w:val="00CA2E07"/>
    <w:rsid w:val="00CA370C"/>
    <w:rsid w:val="00CA6301"/>
    <w:rsid w:val="00CA79F1"/>
    <w:rsid w:val="00CB0103"/>
    <w:rsid w:val="00CB33CC"/>
    <w:rsid w:val="00CB36AA"/>
    <w:rsid w:val="00CB3A40"/>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6D84"/>
    <w:rsid w:val="00D07B35"/>
    <w:rsid w:val="00D148DA"/>
    <w:rsid w:val="00D154F1"/>
    <w:rsid w:val="00D15A7C"/>
    <w:rsid w:val="00D171C8"/>
    <w:rsid w:val="00D17868"/>
    <w:rsid w:val="00D201A9"/>
    <w:rsid w:val="00D2075C"/>
    <w:rsid w:val="00D212B0"/>
    <w:rsid w:val="00D21F2E"/>
    <w:rsid w:val="00D22960"/>
    <w:rsid w:val="00D23906"/>
    <w:rsid w:val="00D2525A"/>
    <w:rsid w:val="00D31D22"/>
    <w:rsid w:val="00D32E96"/>
    <w:rsid w:val="00D33797"/>
    <w:rsid w:val="00D34DE6"/>
    <w:rsid w:val="00D353E7"/>
    <w:rsid w:val="00D35560"/>
    <w:rsid w:val="00D368C8"/>
    <w:rsid w:val="00D379A9"/>
    <w:rsid w:val="00D4018B"/>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915"/>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070"/>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430B"/>
    <w:rsid w:val="00E27522"/>
    <w:rsid w:val="00E33623"/>
    <w:rsid w:val="00E33AEE"/>
    <w:rsid w:val="00E33BCC"/>
    <w:rsid w:val="00E40617"/>
    <w:rsid w:val="00E4422C"/>
    <w:rsid w:val="00E45211"/>
    <w:rsid w:val="00E460A7"/>
    <w:rsid w:val="00E47F66"/>
    <w:rsid w:val="00E5112F"/>
    <w:rsid w:val="00E538F0"/>
    <w:rsid w:val="00E5404D"/>
    <w:rsid w:val="00E5476B"/>
    <w:rsid w:val="00E54B3A"/>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0561"/>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24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06F7D5D4-DE25-49C4-9D01-AF5F24ECC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4286</TotalTime>
  <Pages>9</Pages>
  <Words>12494</Words>
  <Characters>76968</Characters>
  <Application>Microsoft Office Word</Application>
  <DocSecurity>0</DocSecurity>
  <Lines>1637</Lines>
  <Paragraphs>885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988</cp:revision>
  <cp:lastPrinted>2024-10-01T11:20:00Z</cp:lastPrinted>
  <dcterms:created xsi:type="dcterms:W3CDTF">2025-11-27T21:39:00Z</dcterms:created>
  <dcterms:modified xsi:type="dcterms:W3CDTF">2026-03-10T13:40:00Z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