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BF09" w14:textId="77777777" w:rsidR="004255EA" w:rsidRDefault="004255EA" w:rsidP="008C1B98">
      <w:pPr>
        <w:spacing w:after="0" w:line="240" w:lineRule="auto"/>
        <w:rPr>
          <w:rFonts w:ascii="Times New Roman" w:hAnsi="Times New Roman" w:cs="Times New Roman"/>
          <w:b/>
          <w:bCs/>
          <w:color w:val="4472C4" w:themeColor="accent1"/>
          <w:sz w:val="24"/>
          <w:szCs w:val="24"/>
          <w:u w:val="single"/>
        </w:rPr>
      </w:pPr>
    </w:p>
    <w:p w14:paraId="0845FC77" w14:textId="0D4801A2" w:rsidR="0016182F" w:rsidRPr="00B71549" w:rsidRDefault="00506E5F" w:rsidP="008C1B98">
      <w:pPr>
        <w:spacing w:after="0" w:line="240" w:lineRule="auto"/>
        <w:rPr>
          <w:rFonts w:ascii="Times New Roman" w:hAnsi="Times New Roman" w:cs="Times New Roman"/>
          <w:b/>
          <w:bCs/>
          <w:color w:val="4472C4" w:themeColor="accent1"/>
          <w:sz w:val="36"/>
          <w:szCs w:val="36"/>
          <w:u w:val="single"/>
        </w:rPr>
      </w:pPr>
      <w:r>
        <w:rPr>
          <w:noProof/>
        </w:rPr>
        <w:drawing>
          <wp:anchor distT="0" distB="0" distL="114300" distR="114300" simplePos="0" relativeHeight="251658240" behindDoc="0" locked="0" layoutInCell="1" allowOverlap="1" wp14:anchorId="53FD1A1D" wp14:editId="1B483702">
            <wp:simplePos x="0" y="0"/>
            <wp:positionH relativeFrom="margin">
              <wp:posOffset>2754630</wp:posOffset>
            </wp:positionH>
            <wp:positionV relativeFrom="paragraph">
              <wp:posOffset>40640</wp:posOffset>
            </wp:positionV>
            <wp:extent cx="3785235" cy="2127250"/>
            <wp:effectExtent l="0" t="0" r="5715" b="6350"/>
            <wp:wrapSquare wrapText="bothSides"/>
            <wp:docPr id="2024759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5235" cy="2127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549" w:rsidRPr="00B71549">
        <w:rPr>
          <w:rFonts w:ascii="Times New Roman" w:hAnsi="Times New Roman" w:cs="Times New Roman"/>
          <w:b/>
          <w:bCs/>
          <w:color w:val="4472C4" w:themeColor="accent1"/>
          <w:sz w:val="36"/>
          <w:szCs w:val="36"/>
          <w:u w:val="single"/>
        </w:rPr>
        <w:t>ENGINEERING: THE DESIGN PROCESS, CAD, AND 3D PRINTING</w:t>
      </w:r>
    </w:p>
    <w:p w14:paraId="59F778A8" w14:textId="650A835B" w:rsidR="00206889" w:rsidRDefault="00206889" w:rsidP="008C1B98">
      <w:pPr>
        <w:spacing w:after="0" w:line="240" w:lineRule="auto"/>
        <w:rPr>
          <w:rFonts w:ascii="Times New Roman" w:hAnsi="Times New Roman" w:cs="Times New Roman"/>
          <w:sz w:val="24"/>
          <w:szCs w:val="24"/>
        </w:rPr>
      </w:pPr>
    </w:p>
    <w:p w14:paraId="41585F07" w14:textId="3E027576" w:rsidR="00206889" w:rsidRDefault="00206889" w:rsidP="008C1B98">
      <w:pPr>
        <w:spacing w:after="0" w:line="240" w:lineRule="auto"/>
        <w:rPr>
          <w:rFonts w:ascii="Times New Roman" w:hAnsi="Times New Roman" w:cs="Times New Roman"/>
          <w:sz w:val="24"/>
          <w:szCs w:val="24"/>
        </w:rPr>
      </w:pPr>
      <w:r w:rsidRPr="009642E3">
        <w:rPr>
          <w:rFonts w:ascii="Times New Roman" w:hAnsi="Times New Roman" w:cs="Times New Roman"/>
          <w:b/>
          <w:bCs/>
          <w:color w:val="4472C4" w:themeColor="accent1"/>
          <w:sz w:val="24"/>
          <w:szCs w:val="24"/>
          <w:u w:val="single"/>
        </w:rPr>
        <w:t>Course Details</w:t>
      </w:r>
      <w:r>
        <w:rPr>
          <w:rFonts w:ascii="Times New Roman" w:hAnsi="Times New Roman" w:cs="Times New Roman"/>
          <w:sz w:val="24"/>
          <w:szCs w:val="24"/>
        </w:rPr>
        <w:t>:</w:t>
      </w:r>
    </w:p>
    <w:p w14:paraId="070E07F4" w14:textId="03DA5D4C" w:rsidR="009642E3" w:rsidRPr="00CF5FF3" w:rsidRDefault="00EF2AB7" w:rsidP="008C1B98">
      <w:pPr>
        <w:spacing w:after="0" w:line="240" w:lineRule="auto"/>
        <w:rPr>
          <w:rFonts w:ascii="Times New Roman" w:hAnsi="Times New Roman" w:cs="Times New Roman"/>
          <w:b/>
          <w:bCs/>
          <w:sz w:val="24"/>
          <w:szCs w:val="24"/>
        </w:rPr>
      </w:pPr>
      <w:r w:rsidRPr="009642E3">
        <w:rPr>
          <w:rFonts w:ascii="Times New Roman" w:hAnsi="Times New Roman" w:cs="Times New Roman"/>
          <w:b/>
          <w:bCs/>
          <w:sz w:val="24"/>
          <w:szCs w:val="24"/>
        </w:rPr>
        <w:t>Meeting Time and Place</w:t>
      </w:r>
      <w:r w:rsidR="00CF5FF3">
        <w:rPr>
          <w:rFonts w:ascii="Times New Roman" w:hAnsi="Times New Roman" w:cs="Times New Roman"/>
          <w:b/>
          <w:bCs/>
          <w:sz w:val="24"/>
          <w:szCs w:val="24"/>
        </w:rPr>
        <w:t xml:space="preserve">: </w:t>
      </w:r>
      <w:r w:rsidR="00B71549">
        <w:rPr>
          <w:rFonts w:ascii="Times New Roman" w:hAnsi="Times New Roman" w:cs="Times New Roman"/>
          <w:b/>
          <w:bCs/>
          <w:sz w:val="24"/>
          <w:szCs w:val="24"/>
        </w:rPr>
        <w:t>7</w:t>
      </w:r>
      <w:r w:rsidR="00B71549" w:rsidRPr="00B71549">
        <w:rPr>
          <w:rFonts w:ascii="Times New Roman" w:hAnsi="Times New Roman" w:cs="Times New Roman"/>
          <w:b/>
          <w:bCs/>
          <w:sz w:val="24"/>
          <w:szCs w:val="24"/>
          <w:vertAlign w:val="superscript"/>
        </w:rPr>
        <w:t>th</w:t>
      </w:r>
      <w:r w:rsidR="00B71549">
        <w:rPr>
          <w:rFonts w:ascii="Times New Roman" w:hAnsi="Times New Roman" w:cs="Times New Roman"/>
          <w:b/>
          <w:bCs/>
          <w:sz w:val="24"/>
          <w:szCs w:val="24"/>
        </w:rPr>
        <w:t xml:space="preserve"> Period in Room C</w:t>
      </w:r>
      <w:r w:rsidR="00A87D18">
        <w:rPr>
          <w:rFonts w:ascii="Times New Roman" w:hAnsi="Times New Roman" w:cs="Times New Roman"/>
          <w:b/>
          <w:bCs/>
          <w:sz w:val="24"/>
          <w:szCs w:val="24"/>
        </w:rPr>
        <w:t>136</w:t>
      </w:r>
      <w:r w:rsidR="002143B2" w:rsidRPr="002143B2">
        <w:rPr>
          <w:noProof/>
        </w:rPr>
        <w:t xml:space="preserve"> </w:t>
      </w:r>
    </w:p>
    <w:p w14:paraId="551AFE63" w14:textId="0338FE9A" w:rsidR="00496AA2" w:rsidRPr="008C1B98" w:rsidRDefault="00D970B6" w:rsidP="008C1B98">
      <w:pPr>
        <w:spacing w:after="0" w:line="240" w:lineRule="auto"/>
        <w:rPr>
          <w:rFonts w:ascii="Times New Roman" w:hAnsi="Times New Roman" w:cs="Times New Roman"/>
          <w:sz w:val="24"/>
          <w:szCs w:val="24"/>
        </w:rPr>
      </w:pPr>
      <w:r w:rsidRPr="00990E94">
        <w:rPr>
          <w:rFonts w:ascii="Times New Roman" w:hAnsi="Times New Roman" w:cs="Times New Roman"/>
          <w:b/>
          <w:bCs/>
          <w:sz w:val="24"/>
          <w:szCs w:val="24"/>
        </w:rPr>
        <w:t>Instructor:</w:t>
      </w:r>
      <w:r w:rsidRPr="008C1B98">
        <w:rPr>
          <w:rFonts w:ascii="Times New Roman" w:hAnsi="Times New Roman" w:cs="Times New Roman"/>
          <w:sz w:val="24"/>
          <w:szCs w:val="24"/>
        </w:rPr>
        <w:t xml:space="preserve"> </w:t>
      </w:r>
      <w:r w:rsidR="00B71549">
        <w:rPr>
          <w:rFonts w:ascii="Times New Roman" w:hAnsi="Times New Roman" w:cs="Times New Roman"/>
          <w:sz w:val="24"/>
          <w:szCs w:val="24"/>
        </w:rPr>
        <w:t>Matthew Bardoe</w:t>
      </w:r>
    </w:p>
    <w:p w14:paraId="529F84FE" w14:textId="44478D7C" w:rsidR="00D970B6" w:rsidRPr="00990E94" w:rsidRDefault="00D970B6" w:rsidP="00990E94">
      <w:pPr>
        <w:pStyle w:val="ListParagraph"/>
        <w:numPr>
          <w:ilvl w:val="0"/>
          <w:numId w:val="5"/>
        </w:numPr>
        <w:spacing w:after="0" w:line="240" w:lineRule="auto"/>
        <w:rPr>
          <w:rFonts w:ascii="Times New Roman" w:hAnsi="Times New Roman" w:cs="Times New Roman"/>
          <w:sz w:val="24"/>
          <w:szCs w:val="24"/>
        </w:rPr>
      </w:pPr>
      <w:r w:rsidRPr="00990E94">
        <w:rPr>
          <w:rFonts w:ascii="Times New Roman" w:hAnsi="Times New Roman" w:cs="Times New Roman"/>
          <w:b/>
          <w:bCs/>
          <w:sz w:val="24"/>
          <w:szCs w:val="24"/>
        </w:rPr>
        <w:t>Email</w:t>
      </w:r>
      <w:r w:rsidRPr="00990E94">
        <w:rPr>
          <w:rFonts w:ascii="Times New Roman" w:hAnsi="Times New Roman" w:cs="Times New Roman"/>
          <w:sz w:val="24"/>
          <w:szCs w:val="24"/>
        </w:rPr>
        <w:t xml:space="preserve">: </w:t>
      </w:r>
      <w:r w:rsidR="00B71549">
        <w:rPr>
          <w:rFonts w:ascii="Times New Roman" w:hAnsi="Times New Roman" w:cs="Times New Roman"/>
          <w:sz w:val="24"/>
          <w:szCs w:val="24"/>
        </w:rPr>
        <w:t>mbardoe@wellington.org</w:t>
      </w:r>
    </w:p>
    <w:p w14:paraId="6DDCA106" w14:textId="066870F4" w:rsidR="00D970B6" w:rsidRPr="00990E94" w:rsidRDefault="00D970B6" w:rsidP="00990E94">
      <w:pPr>
        <w:pStyle w:val="ListParagraph"/>
        <w:numPr>
          <w:ilvl w:val="0"/>
          <w:numId w:val="5"/>
        </w:numPr>
        <w:spacing w:after="0" w:line="240" w:lineRule="auto"/>
        <w:rPr>
          <w:rFonts w:ascii="Times New Roman" w:hAnsi="Times New Roman" w:cs="Times New Roman"/>
          <w:sz w:val="24"/>
          <w:szCs w:val="24"/>
        </w:rPr>
      </w:pPr>
      <w:r w:rsidRPr="00990E94">
        <w:rPr>
          <w:rFonts w:ascii="Times New Roman" w:hAnsi="Times New Roman" w:cs="Times New Roman"/>
          <w:b/>
          <w:bCs/>
          <w:sz w:val="24"/>
          <w:szCs w:val="24"/>
        </w:rPr>
        <w:t>Office</w:t>
      </w:r>
      <w:r w:rsidR="00525DBD">
        <w:rPr>
          <w:rFonts w:ascii="Times New Roman" w:hAnsi="Times New Roman" w:cs="Times New Roman"/>
          <w:b/>
          <w:bCs/>
          <w:sz w:val="24"/>
          <w:szCs w:val="24"/>
        </w:rPr>
        <w:t xml:space="preserve"> Number</w:t>
      </w:r>
      <w:r w:rsidRPr="00990E94">
        <w:rPr>
          <w:rFonts w:ascii="Times New Roman" w:hAnsi="Times New Roman" w:cs="Times New Roman"/>
          <w:sz w:val="24"/>
          <w:szCs w:val="24"/>
        </w:rPr>
        <w:t xml:space="preserve">: </w:t>
      </w:r>
      <w:r w:rsidR="00B71549">
        <w:rPr>
          <w:rFonts w:ascii="Times New Roman" w:hAnsi="Times New Roman" w:cs="Times New Roman"/>
          <w:sz w:val="24"/>
          <w:szCs w:val="24"/>
        </w:rPr>
        <w:t>A206</w:t>
      </w:r>
    </w:p>
    <w:p w14:paraId="742F488D" w14:textId="77777777" w:rsidR="00B71549" w:rsidRPr="00990E94" w:rsidRDefault="00D77B35" w:rsidP="00B71549">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b/>
          <w:bCs/>
          <w:sz w:val="24"/>
          <w:szCs w:val="24"/>
        </w:rPr>
        <w:t>Availability</w:t>
      </w:r>
      <w:r w:rsidR="00990E94">
        <w:rPr>
          <w:rFonts w:ascii="Times New Roman" w:hAnsi="Times New Roman" w:cs="Times New Roman"/>
          <w:sz w:val="24"/>
          <w:szCs w:val="24"/>
        </w:rPr>
        <w:t xml:space="preserve">: </w:t>
      </w:r>
      <w:r w:rsidR="00B71549">
        <w:rPr>
          <w:rFonts w:ascii="Times New Roman" w:hAnsi="Times New Roman" w:cs="Times New Roman"/>
          <w:sz w:val="24"/>
          <w:szCs w:val="24"/>
        </w:rPr>
        <w:t>Task Time is a great time, except on Wednesdays where I often have an MS Dive. But look for me at other times as well. I have 1</w:t>
      </w:r>
      <w:r w:rsidR="00B71549" w:rsidRPr="00D943EE">
        <w:rPr>
          <w:rFonts w:ascii="Times New Roman" w:hAnsi="Times New Roman" w:cs="Times New Roman"/>
          <w:sz w:val="24"/>
          <w:szCs w:val="24"/>
          <w:vertAlign w:val="superscript"/>
        </w:rPr>
        <w:t>st</w:t>
      </w:r>
      <w:r w:rsidR="00B71549">
        <w:rPr>
          <w:rFonts w:ascii="Times New Roman" w:hAnsi="Times New Roman" w:cs="Times New Roman"/>
          <w:sz w:val="24"/>
          <w:szCs w:val="24"/>
        </w:rPr>
        <w:t xml:space="preserve"> and 3</w:t>
      </w:r>
      <w:r w:rsidR="00B71549" w:rsidRPr="00D943EE">
        <w:rPr>
          <w:rFonts w:ascii="Times New Roman" w:hAnsi="Times New Roman" w:cs="Times New Roman"/>
          <w:sz w:val="24"/>
          <w:szCs w:val="24"/>
          <w:vertAlign w:val="superscript"/>
        </w:rPr>
        <w:t>rd</w:t>
      </w:r>
      <w:r w:rsidR="00B71549">
        <w:rPr>
          <w:rFonts w:ascii="Times New Roman" w:hAnsi="Times New Roman" w:cs="Times New Roman"/>
          <w:sz w:val="24"/>
          <w:szCs w:val="24"/>
        </w:rPr>
        <w:t xml:space="preserve"> period free all year.</w:t>
      </w:r>
    </w:p>
    <w:p w14:paraId="51246126" w14:textId="54FF2E14" w:rsidR="00456AFA" w:rsidRPr="00990E94" w:rsidRDefault="00456AFA" w:rsidP="00B71549">
      <w:pPr>
        <w:pStyle w:val="ListParagraph"/>
        <w:spacing w:after="0" w:line="240" w:lineRule="auto"/>
        <w:rPr>
          <w:rFonts w:ascii="Times New Roman" w:hAnsi="Times New Roman" w:cs="Times New Roman"/>
          <w:sz w:val="24"/>
          <w:szCs w:val="24"/>
        </w:rPr>
      </w:pPr>
    </w:p>
    <w:p w14:paraId="4F5B5F49" w14:textId="7F6343C4" w:rsidR="00D970B6" w:rsidRPr="008C1B98" w:rsidRDefault="00D970B6" w:rsidP="008C1B98">
      <w:pPr>
        <w:spacing w:after="0" w:line="240" w:lineRule="auto"/>
        <w:rPr>
          <w:rFonts w:ascii="Times New Roman" w:hAnsi="Times New Roman" w:cs="Times New Roman"/>
          <w:sz w:val="24"/>
          <w:szCs w:val="24"/>
        </w:rPr>
      </w:pPr>
    </w:p>
    <w:p w14:paraId="1E2BA4A6" w14:textId="37007A97" w:rsidR="00D970B6" w:rsidRPr="0071367B" w:rsidRDefault="00D970B6" w:rsidP="008C1B98">
      <w:pPr>
        <w:spacing w:after="0" w:line="240" w:lineRule="auto"/>
        <w:rPr>
          <w:rFonts w:ascii="Times New Roman" w:hAnsi="Times New Roman" w:cs="Times New Roman"/>
          <w:b/>
          <w:bCs/>
          <w:color w:val="4472C4" w:themeColor="accent1"/>
          <w:sz w:val="24"/>
          <w:szCs w:val="24"/>
          <w:u w:val="single"/>
        </w:rPr>
      </w:pPr>
      <w:r w:rsidRPr="0071367B">
        <w:rPr>
          <w:rFonts w:ascii="Times New Roman" w:hAnsi="Times New Roman" w:cs="Times New Roman"/>
          <w:b/>
          <w:bCs/>
          <w:color w:val="4472C4" w:themeColor="accent1"/>
          <w:sz w:val="24"/>
          <w:szCs w:val="24"/>
          <w:u w:val="single"/>
        </w:rPr>
        <w:t xml:space="preserve">Course </w:t>
      </w:r>
      <w:r w:rsidR="0071367B" w:rsidRPr="0071367B">
        <w:rPr>
          <w:rFonts w:ascii="Times New Roman" w:hAnsi="Times New Roman" w:cs="Times New Roman"/>
          <w:b/>
          <w:bCs/>
          <w:color w:val="4472C4" w:themeColor="accent1"/>
          <w:sz w:val="24"/>
          <w:szCs w:val="24"/>
          <w:u w:val="single"/>
        </w:rPr>
        <w:t>Overview</w:t>
      </w:r>
      <w:r w:rsidR="00B84C50">
        <w:rPr>
          <w:rFonts w:ascii="Times New Roman" w:hAnsi="Times New Roman" w:cs="Times New Roman"/>
          <w:b/>
          <w:bCs/>
          <w:color w:val="4472C4" w:themeColor="accent1"/>
          <w:sz w:val="24"/>
          <w:szCs w:val="24"/>
          <w:u w:val="single"/>
        </w:rPr>
        <w:t>:</w:t>
      </w:r>
      <w:r w:rsidR="00D77B35">
        <w:rPr>
          <w:rFonts w:ascii="Times New Roman" w:hAnsi="Times New Roman" w:cs="Times New Roman"/>
          <w:b/>
          <w:bCs/>
          <w:color w:val="4472C4" w:themeColor="accent1"/>
          <w:sz w:val="24"/>
          <w:szCs w:val="24"/>
          <w:u w:val="single"/>
        </w:rPr>
        <w:t xml:space="preserve"> </w:t>
      </w:r>
    </w:p>
    <w:p w14:paraId="14C9E1D4" w14:textId="4C03EC45" w:rsidR="008C1B98" w:rsidRPr="008C1B98" w:rsidRDefault="008C1B98" w:rsidP="008C1B98">
      <w:pPr>
        <w:spacing w:after="0" w:line="240" w:lineRule="auto"/>
        <w:rPr>
          <w:rFonts w:ascii="Times New Roman" w:hAnsi="Times New Roman" w:cs="Times New Roman"/>
          <w:color w:val="000000"/>
          <w:sz w:val="24"/>
          <w:szCs w:val="24"/>
          <w:shd w:val="clear" w:color="auto" w:fill="FFFFFF"/>
        </w:rPr>
      </w:pPr>
    </w:p>
    <w:p w14:paraId="09A371FF" w14:textId="43C564D8" w:rsidR="00D970B6" w:rsidRDefault="008C1B98" w:rsidP="003E1101">
      <w:pPr>
        <w:spacing w:after="0" w:line="240" w:lineRule="auto"/>
        <w:rPr>
          <w:rFonts w:ascii="Times New Roman" w:hAnsi="Times New Roman" w:cs="Times New Roman"/>
          <w:color w:val="000000"/>
          <w:sz w:val="24"/>
          <w:szCs w:val="24"/>
          <w:shd w:val="clear" w:color="auto" w:fill="FFFFFF"/>
        </w:rPr>
      </w:pPr>
      <w:r w:rsidRPr="00C03C5E">
        <w:rPr>
          <w:rFonts w:ascii="Times New Roman" w:hAnsi="Times New Roman" w:cs="Times New Roman"/>
          <w:b/>
          <w:bCs/>
          <w:color w:val="000000"/>
          <w:sz w:val="24"/>
          <w:szCs w:val="24"/>
          <w:shd w:val="clear" w:color="auto" w:fill="FFFFFF"/>
        </w:rPr>
        <w:t>PREREQUISITE</w:t>
      </w:r>
      <w:r w:rsidRPr="008C1B98">
        <w:rPr>
          <w:rFonts w:ascii="Times New Roman" w:hAnsi="Times New Roman" w:cs="Times New Roman"/>
          <w:color w:val="000000"/>
          <w:sz w:val="24"/>
          <w:szCs w:val="24"/>
          <w:shd w:val="clear" w:color="auto" w:fill="FFFFFF"/>
        </w:rPr>
        <w:t>:</w:t>
      </w:r>
      <w:r w:rsidR="003E1101">
        <w:rPr>
          <w:rFonts w:ascii="Times New Roman" w:hAnsi="Times New Roman" w:cs="Times New Roman"/>
          <w:color w:val="000000"/>
          <w:sz w:val="24"/>
          <w:szCs w:val="24"/>
          <w:shd w:val="clear" w:color="auto" w:fill="FFFFFF"/>
        </w:rPr>
        <w:t xml:space="preserve"> </w:t>
      </w:r>
      <w:r w:rsidR="003E1101" w:rsidRPr="003E1101">
        <w:rPr>
          <w:rFonts w:ascii="Times New Roman" w:hAnsi="Times New Roman" w:cs="Times New Roman"/>
          <w:color w:val="000000"/>
          <w:sz w:val="24"/>
          <w:szCs w:val="24"/>
          <w:shd w:val="clear" w:color="auto" w:fill="FFFFFF"/>
        </w:rPr>
        <w:t>Integrated Science 1 or Department Approva</w:t>
      </w:r>
      <w:r w:rsidR="003E1101">
        <w:rPr>
          <w:rFonts w:ascii="Times New Roman" w:hAnsi="Times New Roman" w:cs="Times New Roman"/>
          <w:color w:val="000000"/>
          <w:sz w:val="24"/>
          <w:szCs w:val="24"/>
          <w:shd w:val="clear" w:color="auto" w:fill="FFFFFF"/>
        </w:rPr>
        <w:t>l</w:t>
      </w:r>
      <w:r w:rsidRPr="008C1B98">
        <w:rPr>
          <w:rFonts w:ascii="Times New Roman" w:hAnsi="Times New Roman" w:cs="Times New Roman"/>
          <w:color w:val="000000"/>
          <w:sz w:val="24"/>
          <w:szCs w:val="24"/>
          <w:shd w:val="clear" w:color="auto" w:fill="FFFFFF"/>
        </w:rPr>
        <w:t xml:space="preserve"> </w:t>
      </w:r>
      <w:r w:rsidRPr="008C1B98">
        <w:rPr>
          <w:rFonts w:ascii="Times New Roman" w:hAnsi="Times New Roman" w:cs="Times New Roman"/>
          <w:color w:val="000000"/>
          <w:sz w:val="24"/>
          <w:szCs w:val="24"/>
        </w:rPr>
        <w:br/>
      </w:r>
      <w:r w:rsidRPr="00C03C5E">
        <w:rPr>
          <w:rFonts w:ascii="Times New Roman" w:hAnsi="Times New Roman" w:cs="Times New Roman"/>
          <w:b/>
          <w:bCs/>
          <w:color w:val="000000"/>
          <w:sz w:val="24"/>
          <w:szCs w:val="24"/>
          <w:shd w:val="clear" w:color="auto" w:fill="FFFFFF"/>
        </w:rPr>
        <w:t>COURSE DURATION</w:t>
      </w:r>
      <w:r w:rsidRPr="008C1B98">
        <w:rPr>
          <w:rFonts w:ascii="Times New Roman" w:hAnsi="Times New Roman" w:cs="Times New Roman"/>
          <w:color w:val="000000"/>
          <w:sz w:val="24"/>
          <w:szCs w:val="24"/>
          <w:shd w:val="clear" w:color="auto" w:fill="FFFFFF"/>
        </w:rPr>
        <w:t xml:space="preserve">: </w:t>
      </w:r>
      <w:r w:rsidR="003E1101">
        <w:rPr>
          <w:rFonts w:ascii="Times New Roman" w:hAnsi="Times New Roman" w:cs="Times New Roman"/>
          <w:color w:val="000000"/>
          <w:sz w:val="24"/>
          <w:szCs w:val="24"/>
          <w:shd w:val="clear" w:color="auto" w:fill="FFFFFF"/>
        </w:rPr>
        <w:t>1 Trimester</w:t>
      </w:r>
      <w:r w:rsidRPr="008C1B98">
        <w:rPr>
          <w:rFonts w:ascii="Times New Roman" w:hAnsi="Times New Roman" w:cs="Times New Roman"/>
          <w:color w:val="000000"/>
          <w:sz w:val="24"/>
          <w:szCs w:val="24"/>
        </w:rPr>
        <w:br/>
      </w:r>
      <w:r w:rsidRPr="00C03C5E">
        <w:rPr>
          <w:rFonts w:ascii="Times New Roman" w:hAnsi="Times New Roman" w:cs="Times New Roman"/>
          <w:b/>
          <w:bCs/>
          <w:color w:val="000000"/>
          <w:sz w:val="24"/>
          <w:szCs w:val="24"/>
          <w:shd w:val="clear" w:color="auto" w:fill="FFFFFF"/>
        </w:rPr>
        <w:t>COURSE CREDIT</w:t>
      </w:r>
      <w:r w:rsidRPr="008C1B98">
        <w:rPr>
          <w:rFonts w:ascii="Times New Roman" w:hAnsi="Times New Roman" w:cs="Times New Roman"/>
          <w:color w:val="000000"/>
          <w:sz w:val="24"/>
          <w:szCs w:val="24"/>
          <w:shd w:val="clear" w:color="auto" w:fill="FFFFFF"/>
        </w:rPr>
        <w:t xml:space="preserve">: </w:t>
      </w:r>
      <w:r w:rsidR="003E1101" w:rsidRPr="003E1101">
        <w:rPr>
          <w:rFonts w:ascii="Times New Roman" w:hAnsi="Times New Roman" w:cs="Times New Roman"/>
          <w:color w:val="000000"/>
          <w:sz w:val="24"/>
          <w:szCs w:val="24"/>
          <w:shd w:val="clear" w:color="auto" w:fill="FFFFFF"/>
        </w:rPr>
        <w:t>1/3</w:t>
      </w:r>
      <w:r w:rsidR="003E1101">
        <w:rPr>
          <w:rFonts w:ascii="Times New Roman" w:hAnsi="Times New Roman" w:cs="Times New Roman"/>
          <w:color w:val="000000"/>
          <w:sz w:val="24"/>
          <w:szCs w:val="24"/>
          <w:shd w:val="clear" w:color="auto" w:fill="FFFFFF"/>
        </w:rPr>
        <w:t xml:space="preserve"> </w:t>
      </w:r>
      <w:r w:rsidR="003E1101" w:rsidRPr="003E1101">
        <w:rPr>
          <w:rFonts w:ascii="Times New Roman" w:hAnsi="Times New Roman" w:cs="Times New Roman"/>
          <w:color w:val="000000"/>
          <w:sz w:val="24"/>
          <w:szCs w:val="24"/>
          <w:shd w:val="clear" w:color="auto" w:fill="FFFFFF"/>
        </w:rPr>
        <w:t>Physical Science Credi</w:t>
      </w:r>
      <w:r w:rsidR="003E1101">
        <w:rPr>
          <w:rFonts w:ascii="Times New Roman" w:hAnsi="Times New Roman" w:cs="Times New Roman"/>
          <w:color w:val="000000"/>
          <w:sz w:val="24"/>
          <w:szCs w:val="24"/>
          <w:shd w:val="clear" w:color="auto" w:fill="FFFFFF"/>
        </w:rPr>
        <w:t>t (Digital Literacy Badge)</w:t>
      </w:r>
    </w:p>
    <w:p w14:paraId="260F5810" w14:textId="77777777" w:rsidR="009378A6" w:rsidRDefault="009378A6" w:rsidP="00DE7DB6">
      <w:pPr>
        <w:spacing w:after="0" w:line="240" w:lineRule="auto"/>
        <w:rPr>
          <w:rFonts w:ascii="Times New Roman" w:hAnsi="Times New Roman" w:cs="Times New Roman"/>
          <w:b/>
          <w:bCs/>
          <w:color w:val="000000"/>
          <w:sz w:val="24"/>
          <w:szCs w:val="24"/>
          <w:shd w:val="clear" w:color="auto" w:fill="FFFFFF"/>
        </w:rPr>
      </w:pPr>
    </w:p>
    <w:p w14:paraId="0ED26CED" w14:textId="670E864F" w:rsidR="00CA50BC" w:rsidRDefault="00DE7DB6" w:rsidP="008C1B98">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b/>
          <w:bCs/>
          <w:color w:val="4472C4" w:themeColor="accent1"/>
          <w:sz w:val="24"/>
          <w:szCs w:val="24"/>
          <w:u w:val="single"/>
          <w:shd w:val="clear" w:color="auto" w:fill="FFFFFF"/>
        </w:rPr>
        <w:t>Materials</w:t>
      </w:r>
      <w:r w:rsidR="00B84C50">
        <w:rPr>
          <w:rFonts w:ascii="Times New Roman" w:hAnsi="Times New Roman" w:cs="Times New Roman"/>
          <w:color w:val="000000"/>
          <w:sz w:val="24"/>
          <w:szCs w:val="24"/>
          <w:shd w:val="clear" w:color="auto" w:fill="FFFFFF"/>
        </w:rPr>
        <w:t>:</w:t>
      </w:r>
    </w:p>
    <w:p w14:paraId="43C461F2" w14:textId="77777777" w:rsidR="00B71549" w:rsidRDefault="00B71549" w:rsidP="008C1B98">
      <w:pPr>
        <w:spacing w:after="0" w:line="240" w:lineRule="auto"/>
        <w:rPr>
          <w:rFonts w:ascii="Times New Roman" w:hAnsi="Times New Roman" w:cs="Times New Roman"/>
          <w:color w:val="000000"/>
          <w:sz w:val="24"/>
          <w:szCs w:val="24"/>
          <w:shd w:val="clear" w:color="auto" w:fill="FFFFFF"/>
        </w:rPr>
      </w:pPr>
    </w:p>
    <w:p w14:paraId="78314592" w14:textId="0CEF3840" w:rsidR="00506E5F" w:rsidRDefault="00DE7DB6" w:rsidP="00506E5F">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Technology</w:t>
      </w:r>
      <w:r w:rsidR="00F71EBE">
        <w:rPr>
          <w:rFonts w:ascii="Times New Roman" w:hAnsi="Times New Roman" w:cs="Times New Roman"/>
          <w:color w:val="000000"/>
          <w:sz w:val="24"/>
          <w:szCs w:val="24"/>
          <w:shd w:val="clear" w:color="auto" w:fill="FFFFFF"/>
        </w:rPr>
        <w:t xml:space="preserve">: </w:t>
      </w:r>
      <w:r w:rsidR="00506E5F" w:rsidRPr="00506E5F">
        <w:rPr>
          <w:rFonts w:ascii="Times New Roman" w:hAnsi="Times New Roman" w:cs="Times New Roman"/>
          <w:color w:val="000000"/>
          <w:sz w:val="24"/>
          <w:szCs w:val="24"/>
          <w:shd w:val="clear" w:color="auto" w:fill="FFFFFF"/>
        </w:rPr>
        <w:t xml:space="preserve">You will need a laptop for this class. A mouse is also strongly recommended; you may bring your own or borrow one </w:t>
      </w:r>
      <w:r w:rsidR="00506E5F">
        <w:rPr>
          <w:rFonts w:ascii="Times New Roman" w:hAnsi="Times New Roman" w:cs="Times New Roman"/>
          <w:color w:val="000000"/>
          <w:sz w:val="24"/>
          <w:szCs w:val="24"/>
          <w:shd w:val="clear" w:color="auto" w:fill="FFFFFF"/>
        </w:rPr>
        <w:t>while in</w:t>
      </w:r>
      <w:r w:rsidR="00506E5F" w:rsidRPr="00506E5F">
        <w:rPr>
          <w:rFonts w:ascii="Times New Roman" w:hAnsi="Times New Roman" w:cs="Times New Roman"/>
          <w:color w:val="000000"/>
          <w:sz w:val="24"/>
          <w:szCs w:val="24"/>
          <w:shd w:val="clear" w:color="auto" w:fill="FFFFFF"/>
        </w:rPr>
        <w:t xml:space="preserve"> the classroom.</w:t>
      </w:r>
    </w:p>
    <w:p w14:paraId="310C53F1" w14:textId="77777777" w:rsidR="00506E5F" w:rsidRPr="00506E5F" w:rsidRDefault="00506E5F" w:rsidP="00506E5F">
      <w:pPr>
        <w:spacing w:after="0" w:line="240" w:lineRule="auto"/>
        <w:rPr>
          <w:rFonts w:ascii="Times New Roman" w:hAnsi="Times New Roman" w:cs="Times New Roman"/>
          <w:color w:val="000000"/>
          <w:sz w:val="24"/>
          <w:szCs w:val="24"/>
          <w:shd w:val="clear" w:color="auto" w:fill="FFFFFF"/>
        </w:rPr>
      </w:pPr>
    </w:p>
    <w:p w14:paraId="1B240B37" w14:textId="1546EF3F" w:rsidR="008C1919" w:rsidRPr="001A1220" w:rsidRDefault="77FD4E15" w:rsidP="16885F6A">
      <w:pPr>
        <w:spacing w:after="0" w:line="240" w:lineRule="auto"/>
        <w:rPr>
          <w:rFonts w:ascii="Times New Roman" w:hAnsi="Times New Roman" w:cs="Times New Roman"/>
          <w:i/>
          <w:iCs/>
          <w:color w:val="4472C4" w:themeColor="accent1"/>
          <w:sz w:val="24"/>
          <w:szCs w:val="24"/>
          <w:highlight w:val="yellow"/>
          <w:shd w:val="clear" w:color="auto" w:fill="FFFFFF"/>
        </w:rPr>
      </w:pPr>
      <w:r>
        <w:rPr>
          <w:rFonts w:ascii="Times New Roman" w:hAnsi="Times New Roman" w:cs="Times New Roman"/>
          <w:b/>
          <w:bCs/>
          <w:color w:val="4472C4" w:themeColor="accent1"/>
          <w:sz w:val="24"/>
          <w:szCs w:val="24"/>
          <w:u w:val="single"/>
          <w:shd w:val="clear" w:color="auto" w:fill="FFFFFF"/>
        </w:rPr>
        <w:t>Course Expectatio</w:t>
      </w:r>
      <w:r w:rsidRPr="00A43E85">
        <w:rPr>
          <w:rFonts w:ascii="Times New Roman" w:hAnsi="Times New Roman" w:cs="Times New Roman"/>
          <w:b/>
          <w:bCs/>
          <w:color w:val="4472C4" w:themeColor="accent1"/>
          <w:sz w:val="24"/>
          <w:szCs w:val="24"/>
          <w:u w:val="single"/>
          <w:shd w:val="clear" w:color="auto" w:fill="FFFFFF"/>
        </w:rPr>
        <w:t xml:space="preserve">ns: </w:t>
      </w:r>
    </w:p>
    <w:p w14:paraId="45BBC1ED" w14:textId="77777777" w:rsidR="00085A5D" w:rsidRDefault="00085A5D" w:rsidP="00F24D7F">
      <w:pPr>
        <w:spacing w:after="0" w:line="240" w:lineRule="auto"/>
        <w:rPr>
          <w:rFonts w:ascii="Times New Roman" w:hAnsi="Times New Roman" w:cs="Times New Roman"/>
          <w:b/>
          <w:bCs/>
          <w:color w:val="000000"/>
          <w:sz w:val="24"/>
          <w:szCs w:val="24"/>
          <w:shd w:val="clear" w:color="auto" w:fill="FFFFFF"/>
        </w:rPr>
      </w:pPr>
    </w:p>
    <w:p w14:paraId="40F0CF23" w14:textId="77777777" w:rsidR="00B71549" w:rsidRDefault="00085A5D" w:rsidP="00B71549">
      <w:pPr>
        <w:rPr>
          <w:rFonts w:ascii="Times New Roman" w:hAnsi="Times New Roman" w:cs="Times New Roman"/>
          <w:color w:val="000000"/>
          <w:sz w:val="24"/>
          <w:szCs w:val="24"/>
          <w:shd w:val="clear" w:color="auto" w:fill="FFFFFF"/>
        </w:rPr>
      </w:pPr>
      <w:r w:rsidRPr="00085A5D">
        <w:rPr>
          <w:rFonts w:ascii="Times New Roman" w:hAnsi="Times New Roman" w:cs="Times New Roman"/>
          <w:color w:val="000000"/>
          <w:sz w:val="24"/>
          <w:szCs w:val="24"/>
          <w:shd w:val="clear" w:color="auto" w:fill="FFFFFF"/>
        </w:rPr>
        <w:t>This course introduces students to foundational concepts in engineering through hands-on exploration, CAD modeling, and digital fabrication. Students will engage in the engineering design process as they explore real-world problems, learn industry-standard software (</w:t>
      </w:r>
      <w:proofErr w:type="spellStart"/>
      <w:r w:rsidRPr="00085A5D">
        <w:rPr>
          <w:rFonts w:ascii="Times New Roman" w:hAnsi="Times New Roman" w:cs="Times New Roman"/>
          <w:color w:val="000000"/>
          <w:sz w:val="24"/>
          <w:szCs w:val="24"/>
          <w:shd w:val="clear" w:color="auto" w:fill="FFFFFF"/>
        </w:rPr>
        <w:t>OnShape</w:t>
      </w:r>
      <w:proofErr w:type="spellEnd"/>
      <w:r w:rsidRPr="00085A5D">
        <w:rPr>
          <w:rFonts w:ascii="Times New Roman" w:hAnsi="Times New Roman" w:cs="Times New Roman"/>
          <w:color w:val="000000"/>
          <w:sz w:val="24"/>
          <w:szCs w:val="24"/>
          <w:shd w:val="clear" w:color="auto" w:fill="FFFFFF"/>
        </w:rPr>
        <w:t>), and create functioning prototypes using 3D printing and other Maker Space tools. Emphasis will be placed on creativity, iteration, communication, and problem-solving.</w:t>
      </w:r>
    </w:p>
    <w:p w14:paraId="464B4A85" w14:textId="45614DC1" w:rsidR="00B71549" w:rsidRDefault="00085A5D" w:rsidP="00B71549">
      <w:pPr>
        <w:rPr>
          <w:rFonts w:ascii="Times New Roman" w:hAnsi="Times New Roman" w:cs="Times New Roman"/>
          <w:color w:val="000000"/>
          <w:sz w:val="24"/>
          <w:szCs w:val="24"/>
          <w:shd w:val="clear" w:color="auto" w:fill="FFFFFF"/>
        </w:rPr>
      </w:pPr>
      <w:r w:rsidRPr="00085A5D">
        <w:rPr>
          <w:rFonts w:ascii="Times New Roman" w:hAnsi="Times New Roman" w:cs="Times New Roman"/>
          <w:color w:val="000000"/>
          <w:sz w:val="24"/>
          <w:szCs w:val="24"/>
          <w:shd w:val="clear" w:color="auto" w:fill="FFFFFF"/>
        </w:rPr>
        <w:br/>
        <w:t>By the end of the course, students will:</w:t>
      </w:r>
    </w:p>
    <w:p w14:paraId="5A00C3E0" w14:textId="34A558C5" w:rsidR="00B71549" w:rsidRDefault="00085A5D" w:rsidP="00B71549">
      <w:pPr>
        <w:ind w:left="720"/>
        <w:rPr>
          <w:rFonts w:ascii="Times New Roman" w:hAnsi="Times New Roman" w:cs="Times New Roman"/>
          <w:color w:val="000000"/>
          <w:sz w:val="24"/>
          <w:szCs w:val="24"/>
          <w:shd w:val="clear" w:color="auto" w:fill="FFFFFF"/>
        </w:rPr>
      </w:pPr>
      <w:r w:rsidRPr="00085A5D">
        <w:rPr>
          <w:rFonts w:ascii="Times New Roman" w:hAnsi="Times New Roman" w:cs="Times New Roman"/>
          <w:color w:val="000000"/>
          <w:sz w:val="24"/>
          <w:szCs w:val="24"/>
          <w:shd w:val="clear" w:color="auto" w:fill="FFFFFF"/>
        </w:rPr>
        <w:br/>
      </w:r>
      <w:r w:rsidR="00B71549" w:rsidRPr="00B71549">
        <w:rPr>
          <w:rFonts w:ascii="Times New Roman" w:hAnsi="Times New Roman" w:cs="Times New Roman"/>
          <w:color w:val="000000"/>
          <w:sz w:val="24"/>
          <w:szCs w:val="24"/>
          <w:shd w:val="clear" w:color="auto" w:fill="FFFFFF"/>
        </w:rPr>
        <w:t xml:space="preserve">• Create accurate, fully constrained sketches and use them to build three-dimensional parts. </w:t>
      </w:r>
    </w:p>
    <w:p w14:paraId="172780DC" w14:textId="77777777" w:rsidR="00B71549" w:rsidRDefault="00B71549" w:rsidP="00B71549">
      <w:pPr>
        <w:ind w:left="720"/>
        <w:rPr>
          <w:rFonts w:ascii="Times New Roman" w:hAnsi="Times New Roman" w:cs="Times New Roman"/>
          <w:color w:val="000000"/>
          <w:sz w:val="24"/>
          <w:szCs w:val="24"/>
          <w:shd w:val="clear" w:color="auto" w:fill="FFFFFF"/>
        </w:rPr>
      </w:pPr>
      <w:r w:rsidRPr="00B71549">
        <w:rPr>
          <w:rFonts w:ascii="Times New Roman" w:hAnsi="Times New Roman" w:cs="Times New Roman"/>
          <w:color w:val="000000"/>
          <w:sz w:val="24"/>
          <w:szCs w:val="24"/>
          <w:shd w:val="clear" w:color="auto" w:fill="FFFFFF"/>
        </w:rPr>
        <w:t xml:space="preserve">• Plan and construct a CAD model from measurements or a dimensioned drawing. </w:t>
      </w:r>
    </w:p>
    <w:p w14:paraId="1D86CC77" w14:textId="77777777" w:rsidR="00B71549" w:rsidRDefault="00B71549" w:rsidP="00B71549">
      <w:pPr>
        <w:ind w:left="720"/>
        <w:rPr>
          <w:rFonts w:ascii="Times New Roman" w:hAnsi="Times New Roman" w:cs="Times New Roman"/>
          <w:color w:val="000000"/>
          <w:sz w:val="24"/>
          <w:szCs w:val="24"/>
          <w:shd w:val="clear" w:color="auto" w:fill="FFFFFF"/>
        </w:rPr>
      </w:pPr>
      <w:r w:rsidRPr="00B71549">
        <w:rPr>
          <w:rFonts w:ascii="Times New Roman" w:hAnsi="Times New Roman" w:cs="Times New Roman"/>
          <w:color w:val="000000"/>
          <w:sz w:val="24"/>
          <w:szCs w:val="24"/>
          <w:shd w:val="clear" w:color="auto" w:fill="FFFFFF"/>
        </w:rPr>
        <w:t xml:space="preserve">• Create engineering drawings that communicate enough information to reproduce a part. </w:t>
      </w:r>
    </w:p>
    <w:p w14:paraId="67206B8F" w14:textId="77777777" w:rsidR="00B71549" w:rsidRDefault="00B71549" w:rsidP="00B71549">
      <w:pPr>
        <w:ind w:left="720"/>
        <w:rPr>
          <w:rFonts w:ascii="Times New Roman" w:hAnsi="Times New Roman" w:cs="Times New Roman"/>
          <w:color w:val="000000"/>
          <w:sz w:val="24"/>
          <w:szCs w:val="24"/>
          <w:shd w:val="clear" w:color="auto" w:fill="FFFFFF"/>
        </w:rPr>
      </w:pPr>
      <w:r w:rsidRPr="00B71549">
        <w:rPr>
          <w:rFonts w:ascii="Times New Roman" w:hAnsi="Times New Roman" w:cs="Times New Roman"/>
          <w:color w:val="000000"/>
          <w:sz w:val="24"/>
          <w:szCs w:val="24"/>
          <w:shd w:val="clear" w:color="auto" w:fill="FFFFFF"/>
        </w:rPr>
        <w:t xml:space="preserve">• Prepare a CAD model for FDM 3D printing and account for manufacturing constraints. </w:t>
      </w:r>
    </w:p>
    <w:p w14:paraId="4C8183B0" w14:textId="77777777" w:rsidR="00B71549" w:rsidRDefault="00B71549" w:rsidP="00B71549">
      <w:pPr>
        <w:ind w:left="720"/>
        <w:rPr>
          <w:rFonts w:ascii="Times New Roman" w:hAnsi="Times New Roman" w:cs="Times New Roman"/>
          <w:color w:val="000000"/>
          <w:sz w:val="24"/>
          <w:szCs w:val="24"/>
          <w:shd w:val="clear" w:color="auto" w:fill="FFFFFF"/>
        </w:rPr>
      </w:pPr>
      <w:r w:rsidRPr="00B71549">
        <w:rPr>
          <w:rFonts w:ascii="Times New Roman" w:hAnsi="Times New Roman" w:cs="Times New Roman"/>
          <w:color w:val="000000"/>
          <w:sz w:val="24"/>
          <w:szCs w:val="24"/>
          <w:shd w:val="clear" w:color="auto" w:fill="FFFFFF"/>
        </w:rPr>
        <w:lastRenderedPageBreak/>
        <w:t xml:space="preserve">• Select tolerances and clearances based on physical testing rather than nominal dimensions alone. </w:t>
      </w:r>
    </w:p>
    <w:p w14:paraId="38D9A1DC" w14:textId="77777777" w:rsidR="00B71549" w:rsidRDefault="00B71549" w:rsidP="00B71549">
      <w:pPr>
        <w:ind w:left="720"/>
        <w:rPr>
          <w:rFonts w:ascii="Times New Roman" w:hAnsi="Times New Roman" w:cs="Times New Roman"/>
          <w:color w:val="000000"/>
          <w:sz w:val="24"/>
          <w:szCs w:val="24"/>
          <w:shd w:val="clear" w:color="auto" w:fill="FFFFFF"/>
        </w:rPr>
      </w:pPr>
      <w:r w:rsidRPr="00B71549">
        <w:rPr>
          <w:rFonts w:ascii="Times New Roman" w:hAnsi="Times New Roman" w:cs="Times New Roman"/>
          <w:color w:val="000000"/>
          <w:sz w:val="24"/>
          <w:szCs w:val="24"/>
          <w:shd w:val="clear" w:color="auto" w:fill="FFFFFF"/>
        </w:rPr>
        <w:t xml:space="preserve">• Construct assemblies and evaluate how parts fit, move, and interact. • Build robust parametric models that can adapt to changing requirements. </w:t>
      </w:r>
    </w:p>
    <w:p w14:paraId="3546A3E0" w14:textId="77777777" w:rsidR="00B71549" w:rsidRDefault="00B71549" w:rsidP="00B71549">
      <w:pPr>
        <w:ind w:left="720"/>
        <w:rPr>
          <w:rFonts w:ascii="Times New Roman" w:hAnsi="Times New Roman" w:cs="Times New Roman"/>
          <w:color w:val="000000"/>
          <w:sz w:val="24"/>
          <w:szCs w:val="24"/>
          <w:shd w:val="clear" w:color="auto" w:fill="FFFFFF"/>
        </w:rPr>
      </w:pPr>
      <w:r w:rsidRPr="00B71549">
        <w:rPr>
          <w:rFonts w:ascii="Times New Roman" w:hAnsi="Times New Roman" w:cs="Times New Roman"/>
          <w:color w:val="000000"/>
          <w:sz w:val="24"/>
          <w:szCs w:val="24"/>
          <w:shd w:val="clear" w:color="auto" w:fill="FFFFFF"/>
        </w:rPr>
        <w:t xml:space="preserve">• Use named versions and branches to preserve milestones, explore alternatives, and explain design decisions. </w:t>
      </w:r>
    </w:p>
    <w:p w14:paraId="755EF822" w14:textId="77777777" w:rsidR="00B71549" w:rsidRDefault="00B71549" w:rsidP="00B71549">
      <w:pPr>
        <w:ind w:left="720"/>
        <w:rPr>
          <w:rFonts w:ascii="Times New Roman" w:hAnsi="Times New Roman" w:cs="Times New Roman"/>
          <w:color w:val="000000"/>
          <w:sz w:val="24"/>
          <w:szCs w:val="24"/>
          <w:shd w:val="clear" w:color="auto" w:fill="FFFFFF"/>
        </w:rPr>
      </w:pPr>
      <w:r w:rsidRPr="00B71549">
        <w:rPr>
          <w:rFonts w:ascii="Times New Roman" w:hAnsi="Times New Roman" w:cs="Times New Roman"/>
          <w:color w:val="000000"/>
          <w:sz w:val="24"/>
          <w:szCs w:val="24"/>
          <w:shd w:val="clear" w:color="auto" w:fill="FFFFFF"/>
        </w:rPr>
        <w:t xml:space="preserve">• Apply an iterative design process: define, ideate, model, fabricate, test, revise, and communicate. </w:t>
      </w:r>
    </w:p>
    <w:p w14:paraId="68A78060" w14:textId="720999D2" w:rsidR="00085A5D" w:rsidRDefault="00085A5D" w:rsidP="00B71549">
      <w:pPr>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Attendance</w:t>
      </w:r>
      <w:r>
        <w:rPr>
          <w:rFonts w:ascii="Times New Roman" w:hAnsi="Times New Roman" w:cs="Times New Roman"/>
          <w:color w:val="000000"/>
          <w:sz w:val="24"/>
          <w:szCs w:val="24"/>
          <w:shd w:val="clear" w:color="auto" w:fill="FFFFFF"/>
        </w:rPr>
        <w:t>: Being in class is important, there is no substitute, but when you miss please speak with me about what you have missed and whether we should meet outside of class to cover any essential ideas.</w:t>
      </w:r>
    </w:p>
    <w:p w14:paraId="7CF4BEA9" w14:textId="77777777" w:rsidR="00085A5D" w:rsidRDefault="00085A5D" w:rsidP="00085A5D">
      <w:pPr>
        <w:spacing w:after="0" w:line="240" w:lineRule="auto"/>
        <w:rPr>
          <w:rFonts w:ascii="Times New Roman" w:hAnsi="Times New Roman" w:cs="Times New Roman"/>
          <w:color w:val="000000"/>
          <w:sz w:val="24"/>
          <w:szCs w:val="24"/>
          <w:shd w:val="clear" w:color="auto" w:fill="FFFFFF"/>
        </w:rPr>
      </w:pPr>
    </w:p>
    <w:p w14:paraId="544346CA" w14:textId="77777777" w:rsidR="00085A5D" w:rsidRDefault="00085A5D" w:rsidP="00085A5D">
      <w:pPr>
        <w:spacing w:after="0" w:line="240" w:lineRule="auto"/>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Preparation</w:t>
      </w:r>
      <w:r>
        <w:rPr>
          <w:rFonts w:ascii="Times New Roman" w:hAnsi="Times New Roman" w:cs="Times New Roman"/>
          <w:color w:val="000000"/>
          <w:sz w:val="24"/>
          <w:szCs w:val="24"/>
          <w:shd w:val="clear" w:color="auto" w:fill="FFFFFF"/>
        </w:rPr>
        <w:t xml:space="preserve">: Get good amounts of sleep after each class. Sleep is when your brain organizes and stores all that you learned that day. If you don’t get enough </w:t>
      </w:r>
      <w:proofErr w:type="gramStart"/>
      <w:r>
        <w:rPr>
          <w:rFonts w:ascii="Times New Roman" w:hAnsi="Times New Roman" w:cs="Times New Roman"/>
          <w:color w:val="000000"/>
          <w:sz w:val="24"/>
          <w:szCs w:val="24"/>
          <w:shd w:val="clear" w:color="auto" w:fill="FFFFFF"/>
        </w:rPr>
        <w:t>sleep</w:t>
      </w:r>
      <w:proofErr w:type="gramEnd"/>
      <w:r>
        <w:rPr>
          <w:rFonts w:ascii="Times New Roman" w:hAnsi="Times New Roman" w:cs="Times New Roman"/>
          <w:color w:val="000000"/>
          <w:sz w:val="24"/>
          <w:szCs w:val="24"/>
          <w:shd w:val="clear" w:color="auto" w:fill="FFFFFF"/>
        </w:rPr>
        <w:t xml:space="preserve"> all the learning you have done gets lost.</w:t>
      </w:r>
    </w:p>
    <w:p w14:paraId="436E00EF" w14:textId="79CBA6A2" w:rsidR="00B228C3" w:rsidRPr="00B228C3" w:rsidRDefault="00B228C3" w:rsidP="008C1B98">
      <w:pPr>
        <w:spacing w:after="0" w:line="240" w:lineRule="auto"/>
        <w:rPr>
          <w:rFonts w:ascii="Times New Roman" w:hAnsi="Times New Roman" w:cs="Times New Roman"/>
          <w:color w:val="000000"/>
          <w:sz w:val="24"/>
          <w:szCs w:val="24"/>
          <w:shd w:val="clear" w:color="auto" w:fill="FFFFFF"/>
        </w:rPr>
      </w:pPr>
    </w:p>
    <w:p w14:paraId="79ECB564" w14:textId="3E312279" w:rsidR="00973DAA" w:rsidRPr="001E0749" w:rsidRDefault="009C05E8" w:rsidP="00973DAA">
      <w:pPr>
        <w:spacing w:after="0" w:line="240" w:lineRule="auto"/>
        <w:rPr>
          <w:rFonts w:ascii="Times New Roman" w:hAnsi="Times New Roman" w:cs="Times New Roman"/>
          <w:color w:val="4472C4" w:themeColor="accent1"/>
          <w:sz w:val="24"/>
          <w:szCs w:val="24"/>
        </w:rPr>
      </w:pPr>
      <w:r>
        <w:rPr>
          <w:rFonts w:ascii="Times New Roman" w:hAnsi="Times New Roman" w:cs="Times New Roman"/>
          <w:b/>
          <w:bCs/>
          <w:color w:val="4472C4" w:themeColor="accent1"/>
          <w:sz w:val="24"/>
          <w:szCs w:val="24"/>
          <w:u w:val="single"/>
        </w:rPr>
        <w:t>Assessment</w:t>
      </w:r>
      <w:r w:rsidR="00E14769">
        <w:rPr>
          <w:rFonts w:ascii="Times New Roman" w:hAnsi="Times New Roman" w:cs="Times New Roman"/>
          <w:b/>
          <w:bCs/>
          <w:color w:val="4472C4" w:themeColor="accent1"/>
          <w:sz w:val="24"/>
          <w:szCs w:val="24"/>
          <w:u w:val="single"/>
        </w:rPr>
        <w:t>s</w:t>
      </w:r>
      <w:r>
        <w:rPr>
          <w:rFonts w:ascii="Times New Roman" w:hAnsi="Times New Roman" w:cs="Times New Roman"/>
          <w:b/>
          <w:bCs/>
          <w:color w:val="4472C4" w:themeColor="accent1"/>
          <w:sz w:val="24"/>
          <w:szCs w:val="24"/>
          <w:u w:val="single"/>
        </w:rPr>
        <w:t xml:space="preserve"> &amp; Grading:</w:t>
      </w:r>
    </w:p>
    <w:p w14:paraId="6788A61F" w14:textId="2AD019D9" w:rsidR="00973DAA" w:rsidRPr="00435BB0" w:rsidRDefault="00973DAA" w:rsidP="00973DAA">
      <w:pPr>
        <w:spacing w:after="0" w:line="240" w:lineRule="auto"/>
        <w:rPr>
          <w:rFonts w:ascii="Times New Roman" w:hAnsi="Times New Roman" w:cs="Times New Roman"/>
          <w:sz w:val="24"/>
          <w:szCs w:val="24"/>
        </w:rPr>
      </w:pPr>
    </w:p>
    <w:p w14:paraId="7416A58A" w14:textId="1B0773C7" w:rsidR="00931014" w:rsidRDefault="60475339" w:rsidP="00973DAA">
      <w:pPr>
        <w:spacing w:after="0" w:line="240" w:lineRule="auto"/>
      </w:pPr>
      <w:r w:rsidRPr="501B2FB5">
        <w:rPr>
          <w:rFonts w:ascii="Times New Roman" w:hAnsi="Times New Roman" w:cs="Times New Roman"/>
          <w:b/>
          <w:bCs/>
          <w:sz w:val="24"/>
          <w:szCs w:val="24"/>
        </w:rPr>
        <w:t>Homework:</w:t>
      </w:r>
      <w:r w:rsidR="000116C3">
        <w:rPr>
          <w:rFonts w:ascii="Times New Roman" w:hAnsi="Times New Roman" w:cs="Times New Roman"/>
          <w:b/>
          <w:bCs/>
          <w:sz w:val="24"/>
          <w:szCs w:val="24"/>
        </w:rPr>
        <w:t xml:space="preserve"> 30%</w:t>
      </w:r>
    </w:p>
    <w:p w14:paraId="51A48780" w14:textId="69379A81" w:rsidR="60475339" w:rsidRDefault="000116C3" w:rsidP="468A2B1B">
      <w:pPr>
        <w:spacing w:after="0"/>
      </w:pPr>
      <w:r>
        <w:rPr>
          <w:rFonts w:ascii="Times New Roman" w:hAnsi="Times New Roman" w:cs="Times New Roman"/>
          <w:b/>
          <w:bCs/>
          <w:sz w:val="24"/>
          <w:szCs w:val="24"/>
        </w:rPr>
        <w:t>Projects: 70%</w:t>
      </w:r>
      <w:r w:rsidR="60475339" w:rsidRPr="30F0DD21">
        <w:rPr>
          <w:rFonts w:ascii="Times New Roman" w:hAnsi="Times New Roman" w:cs="Times New Roman"/>
          <w:b/>
          <w:bCs/>
          <w:sz w:val="24"/>
          <w:szCs w:val="24"/>
        </w:rPr>
        <w:t xml:space="preserve"> </w:t>
      </w:r>
    </w:p>
    <w:p w14:paraId="027A4B7B" w14:textId="77777777" w:rsidR="00973DAA" w:rsidRDefault="00973DAA" w:rsidP="00973DAA">
      <w:pPr>
        <w:spacing w:after="0" w:line="240" w:lineRule="auto"/>
        <w:rPr>
          <w:rFonts w:ascii="Times New Roman" w:hAnsi="Times New Roman" w:cs="Times New Roman"/>
          <w:sz w:val="24"/>
          <w:szCs w:val="24"/>
        </w:rPr>
      </w:pPr>
    </w:p>
    <w:p w14:paraId="13395B70" w14:textId="592DC232" w:rsidR="000116C3" w:rsidRDefault="000116C3" w:rsidP="000116C3">
      <w:pPr>
        <w:spacing w:after="0" w:line="240" w:lineRule="auto"/>
        <w:rPr>
          <w:rFonts w:ascii="Times New Roman" w:hAnsi="Times New Roman" w:cs="Times New Roman"/>
          <w:b/>
          <w:bCs/>
          <w:color w:val="000000" w:themeColor="text1"/>
          <w:sz w:val="24"/>
          <w:szCs w:val="24"/>
        </w:rPr>
      </w:pPr>
      <w:r w:rsidRPr="00E92EC6">
        <w:rPr>
          <w:rFonts w:ascii="Times New Roman" w:hAnsi="Times New Roman" w:cs="Times New Roman"/>
          <w:b/>
          <w:bCs/>
          <w:color w:val="000000" w:themeColor="text1"/>
          <w:sz w:val="24"/>
          <w:szCs w:val="24"/>
        </w:rPr>
        <w:t xml:space="preserve">Late </w:t>
      </w:r>
      <w:r>
        <w:rPr>
          <w:rFonts w:ascii="Times New Roman" w:hAnsi="Times New Roman" w:cs="Times New Roman"/>
          <w:b/>
          <w:bCs/>
          <w:color w:val="000000" w:themeColor="text1"/>
          <w:sz w:val="24"/>
          <w:szCs w:val="24"/>
        </w:rPr>
        <w:t>Homew</w:t>
      </w:r>
      <w:r w:rsidRPr="00E92EC6">
        <w:rPr>
          <w:rFonts w:ascii="Times New Roman" w:hAnsi="Times New Roman" w:cs="Times New Roman"/>
          <w:b/>
          <w:bCs/>
          <w:color w:val="000000" w:themeColor="text1"/>
          <w:sz w:val="24"/>
          <w:szCs w:val="24"/>
        </w:rPr>
        <w:t xml:space="preserve">ork: </w:t>
      </w:r>
    </w:p>
    <w:p w14:paraId="1A758180" w14:textId="77777777" w:rsidR="000116C3" w:rsidRDefault="000116C3" w:rsidP="000116C3">
      <w:pPr>
        <w:spacing w:after="0" w:line="240" w:lineRule="auto"/>
        <w:rPr>
          <w:rFonts w:ascii="Times New Roman" w:hAnsi="Times New Roman" w:cs="Times New Roman"/>
          <w:b/>
          <w:bCs/>
          <w:color w:val="000000" w:themeColor="text1"/>
          <w:sz w:val="24"/>
          <w:szCs w:val="24"/>
        </w:rPr>
      </w:pPr>
    </w:p>
    <w:p w14:paraId="28F5CC9D" w14:textId="68A7197D" w:rsidR="000116C3" w:rsidRDefault="000116C3" w:rsidP="000116C3">
      <w:pPr>
        <w:spacing w:after="0" w:line="240" w:lineRule="auto"/>
        <w:rPr>
          <w:rFonts w:ascii="Times New Roman" w:hAnsi="Times New Roman" w:cs="Times New Roman"/>
          <w:color w:val="000000" w:themeColor="text1"/>
          <w:sz w:val="24"/>
          <w:szCs w:val="24"/>
        </w:rPr>
      </w:pPr>
      <w:r w:rsidRPr="00E92EC6">
        <w:rPr>
          <w:rFonts w:ascii="Times New Roman" w:hAnsi="Times New Roman" w:cs="Times New Roman"/>
          <w:color w:val="000000" w:themeColor="text1"/>
          <w:sz w:val="24"/>
          <w:szCs w:val="24"/>
        </w:rPr>
        <w:t xml:space="preserve">Late work will generally receive full credit. However, if a student has three or more overdue assignments at the same time, those assignments may receive a 10% deduction. Homework will be accepted until the </w:t>
      </w:r>
      <w:proofErr w:type="gramStart"/>
      <w:r w:rsidRPr="00E92EC6">
        <w:rPr>
          <w:rFonts w:ascii="Times New Roman" w:hAnsi="Times New Roman" w:cs="Times New Roman"/>
          <w:color w:val="000000" w:themeColor="text1"/>
          <w:sz w:val="24"/>
          <w:szCs w:val="24"/>
        </w:rPr>
        <w:t>later of</w:t>
      </w:r>
      <w:proofErr w:type="gramEnd"/>
      <w:r w:rsidRPr="00E92EC6">
        <w:rPr>
          <w:rFonts w:ascii="Times New Roman" w:hAnsi="Times New Roman" w:cs="Times New Roman"/>
          <w:color w:val="000000" w:themeColor="text1"/>
          <w:sz w:val="24"/>
          <w:szCs w:val="24"/>
        </w:rPr>
        <w:t xml:space="preserve"> one week after its due date or the final assessment for that unit. After that point, the assignment may no longer be submitted for credit.</w:t>
      </w:r>
      <w:r>
        <w:rPr>
          <w:rFonts w:ascii="Times New Roman" w:hAnsi="Times New Roman" w:cs="Times New Roman"/>
          <w:color w:val="000000" w:themeColor="text1"/>
          <w:sz w:val="24"/>
          <w:szCs w:val="24"/>
        </w:rPr>
        <w:t xml:space="preserve"> </w:t>
      </w:r>
    </w:p>
    <w:p w14:paraId="013B06F4" w14:textId="77777777" w:rsidR="000116C3" w:rsidRDefault="000116C3" w:rsidP="000116C3">
      <w:pPr>
        <w:spacing w:after="0" w:line="240" w:lineRule="auto"/>
        <w:rPr>
          <w:rFonts w:ascii="Times New Roman" w:hAnsi="Times New Roman" w:cs="Times New Roman"/>
          <w:color w:val="000000" w:themeColor="text1"/>
          <w:sz w:val="24"/>
          <w:szCs w:val="24"/>
        </w:rPr>
      </w:pPr>
    </w:p>
    <w:p w14:paraId="513C35EA" w14:textId="286456D8" w:rsidR="000116C3" w:rsidRDefault="00B71549" w:rsidP="000116C3">
      <w:pPr>
        <w:spacing w:after="0" w:line="240" w:lineRule="auto"/>
        <w:rPr>
          <w:rFonts w:ascii="Times New Roman" w:hAnsi="Times New Roman" w:cs="Times New Roman"/>
          <w:color w:val="000000" w:themeColor="text1"/>
          <w:sz w:val="24"/>
          <w:szCs w:val="24"/>
        </w:rPr>
      </w:pPr>
      <w:r w:rsidRPr="00E92EC6">
        <w:rPr>
          <w:rFonts w:ascii="Times New Roman" w:hAnsi="Times New Roman" w:cs="Times New Roman"/>
          <w:b/>
          <w:bCs/>
          <w:color w:val="000000" w:themeColor="text1"/>
          <w:sz w:val="24"/>
          <w:szCs w:val="24"/>
        </w:rPr>
        <w:t xml:space="preserve">Late </w:t>
      </w:r>
      <w:r>
        <w:rPr>
          <w:rFonts w:ascii="Times New Roman" w:hAnsi="Times New Roman" w:cs="Times New Roman"/>
          <w:b/>
          <w:bCs/>
          <w:color w:val="000000" w:themeColor="text1"/>
          <w:sz w:val="24"/>
          <w:szCs w:val="24"/>
        </w:rPr>
        <w:t>Projects</w:t>
      </w:r>
      <w:r w:rsidRPr="00E92EC6">
        <w:rPr>
          <w:rFonts w:ascii="Times New Roman" w:hAnsi="Times New Roman" w:cs="Times New Roman"/>
          <w:b/>
          <w:bCs/>
          <w:color w:val="000000" w:themeColor="text1"/>
          <w:sz w:val="24"/>
          <w:szCs w:val="24"/>
        </w:rPr>
        <w:t>:</w:t>
      </w:r>
    </w:p>
    <w:p w14:paraId="30699F65" w14:textId="4464D841" w:rsidR="00845848" w:rsidRDefault="00845848" w:rsidP="00FD38FD">
      <w:pPr>
        <w:tabs>
          <w:tab w:val="left" w:pos="514"/>
        </w:tabs>
        <w:rPr>
          <w:rFonts w:ascii="Times New Roman" w:hAnsi="Times New Roman" w:cs="Times New Roman"/>
          <w:sz w:val="24"/>
          <w:szCs w:val="24"/>
        </w:rPr>
      </w:pPr>
    </w:p>
    <w:p w14:paraId="4FC37B6F" w14:textId="77777777" w:rsidR="002143B2" w:rsidRPr="002143B2" w:rsidRDefault="002143B2" w:rsidP="002143B2">
      <w:pPr>
        <w:tabs>
          <w:tab w:val="left" w:pos="514"/>
        </w:tabs>
        <w:rPr>
          <w:rFonts w:ascii="Times New Roman" w:hAnsi="Times New Roman" w:cs="Times New Roman"/>
          <w:sz w:val="24"/>
          <w:szCs w:val="24"/>
        </w:rPr>
      </w:pPr>
      <w:r w:rsidRPr="002143B2">
        <w:rPr>
          <w:rFonts w:ascii="Times New Roman" w:hAnsi="Times New Roman" w:cs="Times New Roman"/>
          <w:sz w:val="24"/>
          <w:szCs w:val="24"/>
        </w:rPr>
        <w:t>Projects should be submitted on time. If you anticipate missing a deadline, contact me beforehand to propose a reasonable extension and provide a brief explanation—even if it feels lame. Projects submitted without prior approval or after an agreed-upon extension will receive a 10% deduction.</w:t>
      </w:r>
    </w:p>
    <w:p w14:paraId="43FD1FEE" w14:textId="4B1C9C9E" w:rsidR="00AE3E62" w:rsidRDefault="00AE3E62" w:rsidP="00FD38FD">
      <w:pPr>
        <w:tabs>
          <w:tab w:val="left" w:pos="514"/>
        </w:tabs>
        <w:rPr>
          <w:rFonts w:ascii="Times New Roman" w:hAnsi="Times New Roman" w:cs="Times New Roman"/>
          <w:b/>
          <w:bCs/>
          <w:color w:val="4472C4" w:themeColor="accent1"/>
          <w:sz w:val="24"/>
          <w:szCs w:val="24"/>
          <w:u w:val="single"/>
        </w:rPr>
      </w:pPr>
      <w:r>
        <w:rPr>
          <w:rFonts w:ascii="Times New Roman" w:hAnsi="Times New Roman" w:cs="Times New Roman"/>
          <w:b/>
          <w:bCs/>
          <w:color w:val="4472C4" w:themeColor="accent1"/>
          <w:sz w:val="24"/>
          <w:szCs w:val="24"/>
          <w:u w:val="single"/>
        </w:rPr>
        <w:t xml:space="preserve">Faculty Commitments: </w:t>
      </w:r>
    </w:p>
    <w:p w14:paraId="0F41FFF0" w14:textId="3D3AF44E" w:rsidR="00D355AF" w:rsidRPr="007206EB" w:rsidRDefault="00D355AF" w:rsidP="4C8F8120">
      <w:pPr>
        <w:pStyle w:val="ListParagraph"/>
        <w:numPr>
          <w:ilvl w:val="0"/>
          <w:numId w:val="1"/>
        </w:numPr>
        <w:tabs>
          <w:tab w:val="left" w:pos="514"/>
        </w:tabs>
        <w:rPr>
          <w:rFonts w:ascii="Times New Roman" w:hAnsi="Times New Roman" w:cs="Times New Roman"/>
          <w:color w:val="000000" w:themeColor="text1"/>
          <w:sz w:val="24"/>
          <w:szCs w:val="24"/>
        </w:rPr>
      </w:pPr>
      <w:r w:rsidRPr="4C8F8120">
        <w:rPr>
          <w:rFonts w:ascii="Times New Roman" w:hAnsi="Times New Roman" w:cs="Times New Roman"/>
          <w:color w:val="000000" w:themeColor="text1"/>
          <w:sz w:val="24"/>
          <w:szCs w:val="24"/>
        </w:rPr>
        <w:t>Providing timely and meaningful feedback</w:t>
      </w:r>
    </w:p>
    <w:p w14:paraId="646FFD34" w14:textId="706C064C" w:rsidR="00D355AF" w:rsidRPr="007206EB" w:rsidRDefault="00D355AF" w:rsidP="4C8F8120">
      <w:pPr>
        <w:pStyle w:val="ListParagraph"/>
        <w:numPr>
          <w:ilvl w:val="0"/>
          <w:numId w:val="1"/>
        </w:numPr>
        <w:tabs>
          <w:tab w:val="left" w:pos="514"/>
        </w:tabs>
        <w:rPr>
          <w:rFonts w:ascii="Times New Roman" w:hAnsi="Times New Roman" w:cs="Times New Roman"/>
          <w:color w:val="000000" w:themeColor="text1"/>
          <w:sz w:val="24"/>
          <w:szCs w:val="24"/>
        </w:rPr>
      </w:pPr>
      <w:r w:rsidRPr="4C8F8120">
        <w:rPr>
          <w:rFonts w:ascii="Times New Roman" w:hAnsi="Times New Roman" w:cs="Times New Roman"/>
          <w:color w:val="000000" w:themeColor="text1"/>
          <w:sz w:val="24"/>
          <w:szCs w:val="24"/>
        </w:rPr>
        <w:t>Maintaining an up-to-date gradebook</w:t>
      </w:r>
    </w:p>
    <w:p w14:paraId="35F29EC9" w14:textId="1BDBD8FA" w:rsidR="00D355AF" w:rsidRPr="007206EB" w:rsidRDefault="00D355AF" w:rsidP="00AE3E62">
      <w:pPr>
        <w:pStyle w:val="ListParagraph"/>
        <w:numPr>
          <w:ilvl w:val="0"/>
          <w:numId w:val="1"/>
        </w:numPr>
        <w:tabs>
          <w:tab w:val="left" w:pos="514"/>
        </w:tabs>
        <w:rPr>
          <w:rFonts w:ascii="Times New Roman" w:hAnsi="Times New Roman" w:cs="Times New Roman"/>
          <w:color w:val="000000" w:themeColor="text1"/>
          <w:sz w:val="24"/>
          <w:szCs w:val="24"/>
        </w:rPr>
      </w:pPr>
      <w:r w:rsidRPr="007206EB">
        <w:rPr>
          <w:rFonts w:ascii="Times New Roman" w:hAnsi="Times New Roman" w:cs="Times New Roman"/>
          <w:color w:val="000000" w:themeColor="text1"/>
          <w:sz w:val="24"/>
          <w:szCs w:val="24"/>
        </w:rPr>
        <w:t>Communicating academic concerns early to you, your advisor, and parents</w:t>
      </w:r>
    </w:p>
    <w:p w14:paraId="6C63C624" w14:textId="29691472" w:rsidR="0059682F" w:rsidRPr="000075E6" w:rsidRDefault="0059682F" w:rsidP="00AE3E62">
      <w:pPr>
        <w:pStyle w:val="ListParagraph"/>
        <w:numPr>
          <w:ilvl w:val="0"/>
          <w:numId w:val="1"/>
        </w:numPr>
        <w:tabs>
          <w:tab w:val="left" w:pos="514"/>
        </w:tabs>
        <w:rPr>
          <w:rFonts w:ascii="Times New Roman" w:hAnsi="Times New Roman" w:cs="Times New Roman"/>
          <w:b/>
          <w:bCs/>
          <w:color w:val="000000" w:themeColor="text1"/>
          <w:sz w:val="24"/>
          <w:szCs w:val="24"/>
          <w:u w:val="single"/>
        </w:rPr>
      </w:pPr>
      <w:r w:rsidRPr="4C8F8120">
        <w:rPr>
          <w:rFonts w:ascii="Times New Roman" w:hAnsi="Times New Roman" w:cs="Times New Roman"/>
          <w:color w:val="000000" w:themeColor="text1"/>
          <w:sz w:val="24"/>
          <w:szCs w:val="24"/>
        </w:rPr>
        <w:t>Creating a classroom where questions and mistakes are part of learning</w:t>
      </w:r>
    </w:p>
    <w:p w14:paraId="5D162AFD" w14:textId="56907574" w:rsidR="00232CDE" w:rsidRPr="002143B2" w:rsidRDefault="0059682F" w:rsidP="00FD38FD">
      <w:pPr>
        <w:pStyle w:val="ListParagraph"/>
        <w:numPr>
          <w:ilvl w:val="0"/>
          <w:numId w:val="1"/>
        </w:numPr>
        <w:tabs>
          <w:tab w:val="left" w:pos="514"/>
        </w:tabs>
        <w:rPr>
          <w:rFonts w:ascii="Times New Roman" w:hAnsi="Times New Roman" w:cs="Times New Roman"/>
          <w:b/>
          <w:bCs/>
          <w:color w:val="000000" w:themeColor="text1"/>
          <w:sz w:val="24"/>
          <w:szCs w:val="24"/>
          <w:u w:val="single"/>
        </w:rPr>
      </w:pPr>
      <w:r w:rsidRPr="4C8F8120">
        <w:rPr>
          <w:rFonts w:ascii="Times New Roman" w:hAnsi="Times New Roman" w:cs="Times New Roman"/>
          <w:color w:val="000000" w:themeColor="text1"/>
          <w:sz w:val="24"/>
          <w:szCs w:val="24"/>
        </w:rPr>
        <w:t>Being available to support your growth through office hours and extra help opportunities</w:t>
      </w:r>
    </w:p>
    <w:p w14:paraId="55D4DFF3" w14:textId="5300009D" w:rsidR="002143B2" w:rsidRDefault="002143B2">
      <w:pPr>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br w:type="page"/>
      </w:r>
    </w:p>
    <w:p w14:paraId="42247674" w14:textId="77777777" w:rsidR="002143B2" w:rsidRPr="002143B2" w:rsidRDefault="002143B2" w:rsidP="002143B2">
      <w:pPr>
        <w:tabs>
          <w:tab w:val="left" w:pos="514"/>
        </w:tabs>
        <w:rPr>
          <w:rFonts w:ascii="Times New Roman" w:hAnsi="Times New Roman" w:cs="Times New Roman"/>
          <w:b/>
          <w:bCs/>
          <w:color w:val="000000" w:themeColor="text1"/>
          <w:sz w:val="24"/>
          <w:szCs w:val="24"/>
          <w:u w:val="single"/>
        </w:rPr>
      </w:pPr>
    </w:p>
    <w:p w14:paraId="048D0F78" w14:textId="7DB78B1B" w:rsidR="00232CDE" w:rsidRPr="00C60683" w:rsidRDefault="055A2DCA" w:rsidP="16885F6A">
      <w:pPr>
        <w:spacing w:after="0" w:line="240" w:lineRule="auto"/>
        <w:rPr>
          <w:rFonts w:ascii="Times New Roman" w:hAnsi="Times New Roman" w:cs="Times New Roman"/>
          <w:i/>
          <w:iCs/>
          <w:color w:val="000000"/>
          <w:sz w:val="24"/>
          <w:szCs w:val="24"/>
          <w:shd w:val="clear" w:color="auto" w:fill="FFFFFF"/>
        </w:rPr>
      </w:pPr>
      <w:r w:rsidRPr="00BF0980">
        <w:rPr>
          <w:rFonts w:ascii="Times New Roman" w:hAnsi="Times New Roman" w:cs="Times New Roman"/>
          <w:b/>
          <w:bCs/>
          <w:color w:val="4472C4" w:themeColor="accent1"/>
          <w:sz w:val="24"/>
          <w:szCs w:val="24"/>
          <w:u w:val="single"/>
          <w:shd w:val="clear" w:color="auto" w:fill="FFFFFF"/>
        </w:rPr>
        <w:t>Topics Overview</w:t>
      </w:r>
      <w:r>
        <w:rPr>
          <w:rFonts w:ascii="Times New Roman" w:hAnsi="Times New Roman" w:cs="Times New Roman"/>
          <w:color w:val="000000"/>
          <w:sz w:val="24"/>
          <w:szCs w:val="24"/>
          <w:shd w:val="clear" w:color="auto" w:fill="FFFFFF"/>
        </w:rPr>
        <w:t xml:space="preserve">: </w:t>
      </w:r>
    </w:p>
    <w:p w14:paraId="32973314" w14:textId="77777777" w:rsidR="00232CDE" w:rsidRDefault="00232CDE" w:rsidP="00232CDE">
      <w:pPr>
        <w:spacing w:after="0" w:line="240" w:lineRule="auto"/>
        <w:rPr>
          <w:rFonts w:ascii="Times New Roman" w:hAnsi="Times New Roman" w:cs="Times New Roman"/>
          <w:color w:val="000000"/>
          <w:sz w:val="24"/>
          <w:szCs w:val="24"/>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085A5D" w:rsidRPr="00085A5D" w14:paraId="0C1823BE" w14:textId="77777777" w:rsidTr="000116C3">
        <w:tc>
          <w:tcPr>
            <w:tcW w:w="2880" w:type="dxa"/>
          </w:tcPr>
          <w:p w14:paraId="3634E1F3" w14:textId="77777777" w:rsidR="00085A5D" w:rsidRPr="00085A5D" w:rsidRDefault="00085A5D" w:rsidP="001E6415">
            <w:pPr>
              <w:rPr>
                <w:b/>
                <w:bCs/>
              </w:rPr>
            </w:pPr>
            <w:r w:rsidRPr="00085A5D">
              <w:rPr>
                <w:b/>
                <w:bCs/>
              </w:rPr>
              <w:t>Unit</w:t>
            </w:r>
          </w:p>
        </w:tc>
        <w:tc>
          <w:tcPr>
            <w:tcW w:w="2880" w:type="dxa"/>
          </w:tcPr>
          <w:p w14:paraId="25CCFB6C" w14:textId="77777777" w:rsidR="00085A5D" w:rsidRPr="00085A5D" w:rsidRDefault="00085A5D" w:rsidP="001E6415">
            <w:pPr>
              <w:rPr>
                <w:b/>
                <w:bCs/>
              </w:rPr>
            </w:pPr>
            <w:r w:rsidRPr="00085A5D">
              <w:rPr>
                <w:b/>
                <w:bCs/>
              </w:rPr>
              <w:t>Focus</w:t>
            </w:r>
          </w:p>
        </w:tc>
        <w:tc>
          <w:tcPr>
            <w:tcW w:w="2880" w:type="dxa"/>
          </w:tcPr>
          <w:p w14:paraId="43D63766" w14:textId="77777777" w:rsidR="00085A5D" w:rsidRPr="00085A5D" w:rsidRDefault="00085A5D" w:rsidP="001E6415">
            <w:pPr>
              <w:rPr>
                <w:b/>
                <w:bCs/>
              </w:rPr>
            </w:pPr>
            <w:r w:rsidRPr="00085A5D">
              <w:rPr>
                <w:b/>
                <w:bCs/>
              </w:rPr>
              <w:t>Days</w:t>
            </w:r>
          </w:p>
        </w:tc>
      </w:tr>
      <w:tr w:rsidR="00085A5D" w14:paraId="602D7870" w14:textId="77777777" w:rsidTr="000116C3">
        <w:tc>
          <w:tcPr>
            <w:tcW w:w="2880" w:type="dxa"/>
          </w:tcPr>
          <w:p w14:paraId="151FE1C7" w14:textId="77777777" w:rsidR="00085A5D" w:rsidRDefault="00085A5D" w:rsidP="001E6415">
            <w:r>
              <w:t>1</w:t>
            </w:r>
          </w:p>
        </w:tc>
        <w:tc>
          <w:tcPr>
            <w:tcW w:w="2880" w:type="dxa"/>
          </w:tcPr>
          <w:p w14:paraId="03255A26" w14:textId="77777777" w:rsidR="00085A5D" w:rsidRDefault="00085A5D" w:rsidP="001E6415">
            <w:r>
              <w:t>CAD Foundations and Precise Parts</w:t>
            </w:r>
          </w:p>
        </w:tc>
        <w:tc>
          <w:tcPr>
            <w:tcW w:w="2880" w:type="dxa"/>
          </w:tcPr>
          <w:p w14:paraId="4B0028E3" w14:textId="77777777" w:rsidR="00085A5D" w:rsidRDefault="00085A5D" w:rsidP="001E6415">
            <w:r>
              <w:t>10</w:t>
            </w:r>
          </w:p>
        </w:tc>
      </w:tr>
      <w:tr w:rsidR="00085A5D" w14:paraId="62DDFBFF" w14:textId="77777777" w:rsidTr="000116C3">
        <w:tc>
          <w:tcPr>
            <w:tcW w:w="2880" w:type="dxa"/>
          </w:tcPr>
          <w:p w14:paraId="4B7247B7" w14:textId="77777777" w:rsidR="00085A5D" w:rsidRDefault="00085A5D" w:rsidP="001E6415">
            <w:r>
              <w:t>2</w:t>
            </w:r>
          </w:p>
        </w:tc>
        <w:tc>
          <w:tcPr>
            <w:tcW w:w="2880" w:type="dxa"/>
          </w:tcPr>
          <w:p w14:paraId="7A3607F3" w14:textId="77777777" w:rsidR="00085A5D" w:rsidRDefault="00085A5D" w:rsidP="001E6415">
            <w:r>
              <w:t>Design for 3D Printing</w:t>
            </w:r>
          </w:p>
        </w:tc>
        <w:tc>
          <w:tcPr>
            <w:tcW w:w="2880" w:type="dxa"/>
          </w:tcPr>
          <w:p w14:paraId="05DBF8A1" w14:textId="77777777" w:rsidR="00085A5D" w:rsidRDefault="00085A5D" w:rsidP="001E6415">
            <w:r>
              <w:t>8</w:t>
            </w:r>
          </w:p>
        </w:tc>
      </w:tr>
      <w:tr w:rsidR="00085A5D" w14:paraId="4E493D2F" w14:textId="77777777" w:rsidTr="000116C3">
        <w:tc>
          <w:tcPr>
            <w:tcW w:w="2880" w:type="dxa"/>
          </w:tcPr>
          <w:p w14:paraId="791958B9" w14:textId="77777777" w:rsidR="00085A5D" w:rsidRDefault="00085A5D" w:rsidP="001E6415">
            <w:r>
              <w:t>3</w:t>
            </w:r>
          </w:p>
        </w:tc>
        <w:tc>
          <w:tcPr>
            <w:tcW w:w="2880" w:type="dxa"/>
          </w:tcPr>
          <w:p w14:paraId="5C6DB168" w14:textId="77777777" w:rsidR="00085A5D" w:rsidRDefault="00085A5D" w:rsidP="001E6415">
            <w:r>
              <w:t>Assemblies and Interacting Parts</w:t>
            </w:r>
          </w:p>
        </w:tc>
        <w:tc>
          <w:tcPr>
            <w:tcW w:w="2880" w:type="dxa"/>
          </w:tcPr>
          <w:p w14:paraId="773BDAE3" w14:textId="77777777" w:rsidR="00085A5D" w:rsidRDefault="00085A5D" w:rsidP="001E6415">
            <w:r>
              <w:t>3</w:t>
            </w:r>
          </w:p>
        </w:tc>
      </w:tr>
      <w:tr w:rsidR="00085A5D" w14:paraId="793A8EE2" w14:textId="77777777" w:rsidTr="000116C3">
        <w:tc>
          <w:tcPr>
            <w:tcW w:w="2880" w:type="dxa"/>
          </w:tcPr>
          <w:p w14:paraId="6ABD24B0" w14:textId="77777777" w:rsidR="00085A5D" w:rsidRDefault="00085A5D" w:rsidP="001E6415">
            <w:r>
              <w:t>4</w:t>
            </w:r>
          </w:p>
        </w:tc>
        <w:tc>
          <w:tcPr>
            <w:tcW w:w="2880" w:type="dxa"/>
          </w:tcPr>
          <w:p w14:paraId="7535745D" w14:textId="77777777" w:rsidR="00085A5D" w:rsidRDefault="00085A5D" w:rsidP="001E6415">
            <w:r>
              <w:t>Parametric Design and Version Management</w:t>
            </w:r>
          </w:p>
        </w:tc>
        <w:tc>
          <w:tcPr>
            <w:tcW w:w="2880" w:type="dxa"/>
          </w:tcPr>
          <w:p w14:paraId="1EBDFA5D" w14:textId="77777777" w:rsidR="00085A5D" w:rsidRDefault="00085A5D" w:rsidP="001E6415">
            <w:r>
              <w:t>8</w:t>
            </w:r>
          </w:p>
        </w:tc>
      </w:tr>
    </w:tbl>
    <w:p w14:paraId="0E8B786A" w14:textId="076BDB42" w:rsidR="00232CDE" w:rsidRDefault="00232CDE" w:rsidP="00232CDE">
      <w:pPr>
        <w:spacing w:after="0" w:line="240" w:lineRule="auto"/>
      </w:pPr>
      <w:r>
        <w:rPr>
          <w:rFonts w:ascii="Times New Roman" w:hAnsi="Times New Roman" w:cs="Times New Roman"/>
          <w:color w:val="000000"/>
          <w:sz w:val="24"/>
          <w:szCs w:val="24"/>
          <w:shd w:val="clear" w:color="auto" w:fill="FFFFFF"/>
        </w:rPr>
        <w:t>*</w:t>
      </w:r>
      <w:r w:rsidRPr="009F1DC8">
        <w:t xml:space="preserve"> </w:t>
      </w:r>
      <w:r>
        <w:t xml:space="preserve">Note: The schedule is flexible and may adapt to the class pace. </w:t>
      </w:r>
    </w:p>
    <w:p w14:paraId="4EAAABC9" w14:textId="474A2352" w:rsidR="00232CDE" w:rsidRPr="00FD38FD" w:rsidRDefault="00232CDE" w:rsidP="75E8EA2A">
      <w:pPr>
        <w:spacing w:after="0" w:line="240" w:lineRule="auto"/>
        <w:rPr>
          <w:rFonts w:ascii="Times New Roman" w:hAnsi="Times New Roman" w:cs="Times New Roman"/>
          <w:color w:val="000000" w:themeColor="text1"/>
          <w:sz w:val="24"/>
          <w:szCs w:val="24"/>
        </w:rPr>
      </w:pPr>
    </w:p>
    <w:p w14:paraId="6BAF4424" w14:textId="111EB091" w:rsidR="10A2E1EC" w:rsidRDefault="10A2E1EC" w:rsidP="2DACD851">
      <w:pPr>
        <w:spacing w:after="0" w:line="240" w:lineRule="auto"/>
      </w:pPr>
      <w:r w:rsidRPr="2DACD851">
        <w:rPr>
          <w:rFonts w:ascii="Times New Roman" w:hAnsi="Times New Roman" w:cs="Times New Roman"/>
          <w:b/>
          <w:bCs/>
          <w:color w:val="4472C4" w:themeColor="accent1"/>
          <w:sz w:val="24"/>
          <w:szCs w:val="24"/>
          <w:u w:val="single"/>
        </w:rPr>
        <w:t>Academic Integrity:</w:t>
      </w:r>
      <w:r w:rsidRPr="2DACD851">
        <w:rPr>
          <w:rFonts w:ascii="Times New Roman" w:hAnsi="Times New Roman" w:cs="Times New Roman"/>
          <w:b/>
          <w:bCs/>
          <w:color w:val="000000" w:themeColor="text1"/>
          <w:sz w:val="24"/>
          <w:szCs w:val="24"/>
        </w:rPr>
        <w:t xml:space="preserve"> </w:t>
      </w:r>
    </w:p>
    <w:p w14:paraId="66CA86F1" w14:textId="0865727A" w:rsidR="2DACD851" w:rsidRDefault="2DACD851" w:rsidP="2DACD851">
      <w:pPr>
        <w:spacing w:after="0" w:line="240" w:lineRule="auto"/>
        <w:rPr>
          <w:rFonts w:ascii="Times New Roman" w:hAnsi="Times New Roman" w:cs="Times New Roman"/>
          <w:b/>
          <w:bCs/>
          <w:color w:val="000000" w:themeColor="text1"/>
          <w:sz w:val="24"/>
          <w:szCs w:val="24"/>
        </w:rPr>
      </w:pPr>
    </w:p>
    <w:p w14:paraId="1CF9D2EE" w14:textId="55C8BD36" w:rsidR="10A2E1EC" w:rsidRDefault="10A2E1EC" w:rsidP="2DACD851">
      <w:pPr>
        <w:spacing w:after="0" w:line="240" w:lineRule="auto"/>
        <w:rPr>
          <w:rFonts w:ascii="Times New Roman" w:hAnsi="Times New Roman" w:cs="Times New Roman"/>
          <w:b/>
          <w:bCs/>
          <w:color w:val="002060"/>
          <w:sz w:val="24"/>
          <w:szCs w:val="24"/>
          <w:u w:val="single"/>
        </w:rPr>
      </w:pPr>
      <w:r w:rsidRPr="2DACD851">
        <w:rPr>
          <w:rFonts w:ascii="Times New Roman" w:hAnsi="Times New Roman" w:cs="Times New Roman"/>
          <w:b/>
          <w:bCs/>
          <w:color w:val="000000" w:themeColor="text1"/>
          <w:sz w:val="24"/>
          <w:szCs w:val="24"/>
        </w:rPr>
        <w:t xml:space="preserve">AI Usage: </w:t>
      </w:r>
      <w:r w:rsidRPr="2DACD851">
        <w:rPr>
          <w:rFonts w:ascii="Times New Roman" w:hAnsi="Times New Roman" w:cs="Times New Roman"/>
          <w:b/>
          <w:bCs/>
          <w:color w:val="002060"/>
          <w:sz w:val="24"/>
          <w:szCs w:val="24"/>
          <w:u w:val="single"/>
        </w:rPr>
        <w:t>AI Acceptable Use Rating Scale</w:t>
      </w:r>
    </w:p>
    <w:p w14:paraId="610A2322" w14:textId="77777777" w:rsidR="000116C3" w:rsidRDefault="000116C3" w:rsidP="2DACD851">
      <w:pPr>
        <w:spacing w:after="0" w:line="240" w:lineRule="auto"/>
        <w:rPr>
          <w:rFonts w:ascii="Times New Roman" w:hAnsi="Times New Roman" w:cs="Times New Roman"/>
          <w:b/>
          <w:bCs/>
          <w:color w:val="002060"/>
          <w:sz w:val="24"/>
          <w:szCs w:val="24"/>
          <w:u w:val="single"/>
        </w:rPr>
      </w:pPr>
    </w:p>
    <w:p w14:paraId="6545E37A" w14:textId="1416036B" w:rsidR="000116C3" w:rsidRPr="000116C3" w:rsidRDefault="000116C3" w:rsidP="2DACD851">
      <w:pPr>
        <w:spacing w:after="0" w:line="240" w:lineRule="auto"/>
        <w:rPr>
          <w:rFonts w:ascii="Times New Roman" w:hAnsi="Times New Roman" w:cs="Times New Roman"/>
          <w:b/>
          <w:bCs/>
          <w:color w:val="002060"/>
          <w:sz w:val="24"/>
          <w:szCs w:val="24"/>
        </w:rPr>
      </w:pPr>
      <w:r w:rsidRPr="000116C3">
        <w:rPr>
          <w:rFonts w:ascii="Times New Roman" w:hAnsi="Times New Roman" w:cs="Times New Roman"/>
          <w:b/>
          <w:bCs/>
          <w:color w:val="002060"/>
          <w:sz w:val="24"/>
          <w:szCs w:val="24"/>
        </w:rPr>
        <w:t xml:space="preserve">All Projects and homework assignments </w:t>
      </w:r>
      <w:r>
        <w:rPr>
          <w:rFonts w:ascii="Times New Roman" w:hAnsi="Times New Roman" w:cs="Times New Roman"/>
          <w:b/>
          <w:bCs/>
          <w:color w:val="002060"/>
          <w:sz w:val="24"/>
          <w:szCs w:val="24"/>
        </w:rPr>
        <w:t>for</w:t>
      </w:r>
      <w:r w:rsidRPr="000116C3">
        <w:rPr>
          <w:rFonts w:ascii="Times New Roman" w:hAnsi="Times New Roman" w:cs="Times New Roman"/>
          <w:b/>
          <w:bCs/>
          <w:color w:val="002060"/>
          <w:sz w:val="24"/>
          <w:szCs w:val="24"/>
        </w:rPr>
        <w:t xml:space="preserve"> this course </w:t>
      </w:r>
      <w:r>
        <w:rPr>
          <w:rFonts w:ascii="Times New Roman" w:hAnsi="Times New Roman" w:cs="Times New Roman"/>
          <w:b/>
          <w:bCs/>
          <w:color w:val="002060"/>
          <w:sz w:val="24"/>
          <w:szCs w:val="24"/>
        </w:rPr>
        <w:t xml:space="preserve">can </w:t>
      </w:r>
      <w:proofErr w:type="gramStart"/>
      <w:r>
        <w:rPr>
          <w:rFonts w:ascii="Times New Roman" w:hAnsi="Times New Roman" w:cs="Times New Roman"/>
          <w:b/>
          <w:bCs/>
          <w:color w:val="002060"/>
          <w:sz w:val="24"/>
          <w:szCs w:val="24"/>
        </w:rPr>
        <w:t>utilize</w:t>
      </w:r>
      <w:proofErr w:type="gramEnd"/>
      <w:r w:rsidRPr="000116C3">
        <w:rPr>
          <w:rFonts w:ascii="Times New Roman" w:hAnsi="Times New Roman" w:cs="Times New Roman"/>
          <w:b/>
          <w:bCs/>
          <w:color w:val="002060"/>
          <w:sz w:val="24"/>
          <w:szCs w:val="24"/>
        </w:rPr>
        <w:t xml:space="preserve"> up to </w:t>
      </w:r>
      <w:r>
        <w:rPr>
          <w:rFonts w:ascii="Times New Roman" w:hAnsi="Times New Roman" w:cs="Times New Roman"/>
          <w:b/>
          <w:bCs/>
          <w:color w:val="002060"/>
          <w:sz w:val="24"/>
          <w:szCs w:val="24"/>
        </w:rPr>
        <w:t>L</w:t>
      </w:r>
      <w:r w:rsidRPr="000116C3">
        <w:rPr>
          <w:rFonts w:ascii="Times New Roman" w:hAnsi="Times New Roman" w:cs="Times New Roman"/>
          <w:b/>
          <w:bCs/>
          <w:color w:val="002060"/>
          <w:sz w:val="24"/>
          <w:szCs w:val="24"/>
        </w:rPr>
        <w:t>evel 2 (unless noted explicitly)</w:t>
      </w:r>
    </w:p>
    <w:p w14:paraId="1E378422" w14:textId="77777777" w:rsidR="000116C3" w:rsidRPr="000116C3" w:rsidRDefault="000116C3" w:rsidP="2DACD851">
      <w:pPr>
        <w:spacing w:after="0" w:line="240" w:lineRule="auto"/>
        <w:rPr>
          <w:rFonts w:ascii="Times New Roman" w:hAnsi="Times New Roman" w:cs="Times New Roman"/>
          <w:color w:val="000000" w:themeColor="text1"/>
          <w:sz w:val="24"/>
          <w:szCs w:val="24"/>
        </w:rPr>
      </w:pPr>
    </w:p>
    <w:p w14:paraId="3DC45BE9" w14:textId="77777777" w:rsidR="10A2E1EC" w:rsidRDefault="10A2E1EC" w:rsidP="2DACD851">
      <w:pPr>
        <w:spacing w:after="0" w:line="240" w:lineRule="auto"/>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Level 0: No Use</w:t>
      </w:r>
    </w:p>
    <w:p w14:paraId="0444F84A"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AI and Generative AI are not permitted for use in any capacity.</w:t>
      </w:r>
    </w:p>
    <w:p w14:paraId="76724C8B" w14:textId="77777777" w:rsidR="10A2E1EC" w:rsidRDefault="10A2E1EC" w:rsidP="2DACD851">
      <w:pPr>
        <w:spacing w:after="0" w:line="240" w:lineRule="auto"/>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Level 1: Limited Use</w:t>
      </w:r>
    </w:p>
    <w:p w14:paraId="42D85AC8"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AI can be used for basic assistance, such as spell-checking or grammar suggestions.</w:t>
      </w:r>
    </w:p>
    <w:p w14:paraId="7B3751D6"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Generative AI use is restricted to idea generation, with all final work being original.</w:t>
      </w:r>
    </w:p>
    <w:p w14:paraId="1AAC6CBB" w14:textId="77777777" w:rsidR="10A2E1EC" w:rsidRDefault="10A2E1EC" w:rsidP="2DACD851">
      <w:pPr>
        <w:spacing w:after="0" w:line="240" w:lineRule="auto"/>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Level 2: Moderate Use</w:t>
      </w:r>
    </w:p>
    <w:p w14:paraId="29C26BA4"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xml:space="preserve">• AI tools can assist in research and data analysis, but users must critically evaluate and </w:t>
      </w:r>
    </w:p>
    <w:p w14:paraId="2BCAA73E"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verify the information.</w:t>
      </w:r>
    </w:p>
    <w:p w14:paraId="674F61D3"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xml:space="preserve">• Generative AI can be used for draft creation, but substantial editing and personalization </w:t>
      </w:r>
    </w:p>
    <w:p w14:paraId="3659D1D5"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are required.</w:t>
      </w:r>
    </w:p>
    <w:p w14:paraId="75D8FE68" w14:textId="77777777" w:rsidR="000116C3" w:rsidRDefault="000116C3" w:rsidP="000116C3">
      <w:pPr>
        <w:spacing w:after="0" w:line="240" w:lineRule="auto"/>
        <w:rPr>
          <w:rFonts w:ascii="Times New Roman" w:hAnsi="Times New Roman" w:cs="Times New Roman"/>
          <w:color w:val="000000" w:themeColor="text1"/>
          <w:sz w:val="24"/>
          <w:szCs w:val="24"/>
        </w:rPr>
      </w:pPr>
    </w:p>
    <w:p w14:paraId="6E0B7623" w14:textId="0D19956F" w:rsidR="000116C3" w:rsidRDefault="000116C3" w:rsidP="000116C3">
      <w:pPr>
        <w:spacing w:after="0" w:line="240" w:lineRule="auto"/>
        <w:rPr>
          <w:rFonts w:ascii="Times New Roman" w:hAnsi="Times New Roman" w:cs="Times New Roman"/>
          <w:color w:val="000000" w:themeColor="text1"/>
          <w:sz w:val="24"/>
          <w:szCs w:val="24"/>
        </w:rPr>
      </w:pPr>
      <w:r w:rsidRPr="00DE74C2">
        <w:rPr>
          <w:rFonts w:ascii="Times New Roman" w:hAnsi="Times New Roman" w:cs="Times New Roman"/>
          <w:b/>
          <w:bCs/>
          <w:color w:val="000000" w:themeColor="text1"/>
          <w:sz w:val="24"/>
          <w:szCs w:val="24"/>
        </w:rPr>
        <w:t>With express permission you may use:</w:t>
      </w:r>
      <w:r w:rsidRPr="00DE74C2">
        <w:rPr>
          <w:rFonts w:ascii="Times New Roman" w:hAnsi="Times New Roman" w:cs="Times New Roman"/>
          <w:b/>
          <w:bCs/>
          <w:color w:val="000000" w:themeColor="text1"/>
          <w:sz w:val="24"/>
          <w:szCs w:val="24"/>
        </w:rPr>
        <w:br/>
      </w:r>
    </w:p>
    <w:p w14:paraId="523C5D80" w14:textId="77777777" w:rsidR="10A2E1EC" w:rsidRDefault="10A2E1EC" w:rsidP="2DACD851">
      <w:pPr>
        <w:spacing w:after="0" w:line="240" w:lineRule="auto"/>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Level 3: Enhanced Use</w:t>
      </w:r>
    </w:p>
    <w:p w14:paraId="4A139929" w14:textId="7B530A38" w:rsidR="10A2E1EC" w:rsidRDefault="10A2E1EC" w:rsidP="2DACD851">
      <w:pPr>
        <w:spacing w:after="0" w:line="240" w:lineRule="auto"/>
        <w:ind w:left="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AI can be integrated into project workflows, providing advanced insights and facilitating complex tasks.</w:t>
      </w:r>
    </w:p>
    <w:p w14:paraId="5CE3483B" w14:textId="4605F631" w:rsidR="10A2E1EC" w:rsidRDefault="10A2E1EC" w:rsidP="2DACD851">
      <w:pPr>
        <w:spacing w:after="0" w:line="240" w:lineRule="auto"/>
        <w:ind w:left="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Generative AI can contribute significantly to creative processes, with proper attribution and reflection on its role.</w:t>
      </w:r>
    </w:p>
    <w:p w14:paraId="0BCBBDE3" w14:textId="77777777" w:rsidR="10A2E1EC" w:rsidRDefault="10A2E1EC" w:rsidP="2DACD851">
      <w:pPr>
        <w:spacing w:after="0" w:line="240" w:lineRule="auto"/>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Level 4: Full Use</w:t>
      </w:r>
    </w:p>
    <w:p w14:paraId="08DFE0F4"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xml:space="preserve">• Full integration of AI in learning and teaching processes is encouraged, with an emphasis </w:t>
      </w:r>
    </w:p>
    <w:p w14:paraId="0F544CA3" w14:textId="77777777"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on ethical considerations and transparency.</w:t>
      </w:r>
    </w:p>
    <w:p w14:paraId="33775008" w14:textId="1DA411AD" w:rsidR="10A2E1EC" w:rsidRDefault="10A2E1EC" w:rsidP="2DACD851">
      <w:pPr>
        <w:spacing w:after="0" w:line="240" w:lineRule="auto"/>
        <w:ind w:firstLine="720"/>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t>• Generative AI is used extensively, with a clear understanding of its capabilities and limitations</w:t>
      </w:r>
    </w:p>
    <w:p w14:paraId="3008699E" w14:textId="77777777" w:rsidR="2DACD851" w:rsidRDefault="2DACD851" w:rsidP="2DACD851">
      <w:pPr>
        <w:spacing w:after="0" w:line="240" w:lineRule="auto"/>
        <w:rPr>
          <w:rFonts w:ascii="Times New Roman" w:hAnsi="Times New Roman" w:cs="Times New Roman"/>
          <w:color w:val="000000" w:themeColor="text1"/>
          <w:sz w:val="24"/>
          <w:szCs w:val="24"/>
        </w:rPr>
      </w:pPr>
    </w:p>
    <w:p w14:paraId="58DB8123" w14:textId="77777777" w:rsidR="10A2E1EC" w:rsidRDefault="10A2E1EC" w:rsidP="2DACD851">
      <w:pPr>
        <w:spacing w:after="0" w:line="240" w:lineRule="auto"/>
        <w:rPr>
          <w:rFonts w:ascii="Times New Roman" w:hAnsi="Times New Roman" w:cs="Times New Roman"/>
          <w:b/>
          <w:bCs/>
          <w:color w:val="4472C4" w:themeColor="accent1"/>
          <w:sz w:val="24"/>
          <w:szCs w:val="24"/>
          <w:u w:val="single"/>
        </w:rPr>
      </w:pPr>
      <w:r w:rsidRPr="2DACD851">
        <w:rPr>
          <w:rFonts w:ascii="Times New Roman" w:hAnsi="Times New Roman" w:cs="Times New Roman"/>
          <w:b/>
          <w:bCs/>
          <w:color w:val="4472C4" w:themeColor="accent1"/>
          <w:sz w:val="24"/>
          <w:szCs w:val="24"/>
          <w:u w:val="single"/>
        </w:rPr>
        <w:t>Plagiarism Policy</w:t>
      </w:r>
    </w:p>
    <w:p w14:paraId="51AD7C68" w14:textId="1F62921A" w:rsidR="10A2E1EC" w:rsidRDefault="10A2E1EC" w:rsidP="2DACD851">
      <w:pPr>
        <w:spacing w:after="0" w:line="240" w:lineRule="auto"/>
        <w:rPr>
          <w:rFonts w:ascii="Times New Roman" w:hAnsi="Times New Roman" w:cs="Times New Roman"/>
          <w:color w:val="000000" w:themeColor="text1"/>
          <w:sz w:val="24"/>
          <w:szCs w:val="24"/>
        </w:rPr>
      </w:pPr>
      <w:r w:rsidRPr="2DACD851">
        <w:rPr>
          <w:rFonts w:ascii="Times New Roman" w:hAnsi="Times New Roman" w:cs="Times New Roman"/>
          <w:color w:val="000000" w:themeColor="text1"/>
          <w:sz w:val="24"/>
          <w:szCs w:val="24"/>
        </w:rPr>
        <w:lastRenderedPageBreak/>
        <w:t xml:space="preserve">From the student handbook: Plagiarism is a category of cheating and is the act of misrepresenting ideas or writing. Plagiarism includes representing others’ ideas and writing as your own; self-plagiarism </w:t>
      </w:r>
      <w:proofErr w:type="gramStart"/>
      <w:r w:rsidRPr="2DACD851">
        <w:rPr>
          <w:rFonts w:ascii="Times New Roman" w:hAnsi="Times New Roman" w:cs="Times New Roman"/>
          <w:color w:val="000000" w:themeColor="text1"/>
          <w:sz w:val="24"/>
          <w:szCs w:val="24"/>
        </w:rPr>
        <w:t>is representing</w:t>
      </w:r>
      <w:proofErr w:type="gramEnd"/>
      <w:r w:rsidRPr="2DACD851">
        <w:rPr>
          <w:rFonts w:ascii="Times New Roman" w:hAnsi="Times New Roman" w:cs="Times New Roman"/>
          <w:color w:val="000000" w:themeColor="text1"/>
          <w:sz w:val="24"/>
          <w:szCs w:val="24"/>
        </w:rPr>
        <w:t xml:space="preserve"> formerly conceived ideas and previously written materials as new work </w:t>
      </w:r>
      <w:proofErr w:type="gramStart"/>
      <w:r w:rsidRPr="2DACD851">
        <w:rPr>
          <w:rFonts w:ascii="Times New Roman" w:hAnsi="Times New Roman" w:cs="Times New Roman"/>
          <w:color w:val="000000" w:themeColor="text1"/>
          <w:sz w:val="24"/>
          <w:szCs w:val="24"/>
        </w:rPr>
        <w:t>and also</w:t>
      </w:r>
      <w:proofErr w:type="gramEnd"/>
      <w:r w:rsidRPr="2DACD851">
        <w:rPr>
          <w:rFonts w:ascii="Times New Roman" w:hAnsi="Times New Roman" w:cs="Times New Roman"/>
          <w:color w:val="000000" w:themeColor="text1"/>
          <w:sz w:val="24"/>
          <w:szCs w:val="24"/>
        </w:rPr>
        <w:t xml:space="preserve"> includes submitting work that was generated by artificial intelligence (AI) programs.  All cheating and plagiarism must be reported by faculty members to the </w:t>
      </w:r>
      <w:r w:rsidR="0C3B11A6" w:rsidRPr="4689A948">
        <w:rPr>
          <w:rFonts w:ascii="Times New Roman" w:hAnsi="Times New Roman" w:cs="Times New Roman"/>
          <w:color w:val="000000" w:themeColor="text1"/>
          <w:sz w:val="24"/>
          <w:szCs w:val="24"/>
        </w:rPr>
        <w:t>Academic Dean</w:t>
      </w:r>
      <w:r w:rsidRPr="2DACD851">
        <w:rPr>
          <w:rFonts w:ascii="Times New Roman" w:hAnsi="Times New Roman" w:cs="Times New Roman"/>
          <w:color w:val="000000" w:themeColor="text1"/>
          <w:sz w:val="24"/>
          <w:szCs w:val="24"/>
        </w:rPr>
        <w:t xml:space="preserve">, who will determine an appropriate response.  </w:t>
      </w:r>
    </w:p>
    <w:p w14:paraId="0DA48FF9" w14:textId="77777777" w:rsidR="2DACD851" w:rsidRDefault="2DACD851" w:rsidP="2DACD851">
      <w:pPr>
        <w:spacing w:after="0" w:line="240" w:lineRule="auto"/>
        <w:rPr>
          <w:rFonts w:ascii="Times New Roman" w:hAnsi="Times New Roman" w:cs="Times New Roman"/>
          <w:color w:val="000000" w:themeColor="text1"/>
          <w:sz w:val="24"/>
          <w:szCs w:val="24"/>
        </w:rPr>
      </w:pPr>
    </w:p>
    <w:p w14:paraId="3591DAFC" w14:textId="77777777" w:rsidR="10A2E1EC" w:rsidRDefault="10A2E1EC" w:rsidP="2DACD851">
      <w:pPr>
        <w:spacing w:after="0" w:line="240" w:lineRule="auto"/>
        <w:rPr>
          <w:rFonts w:ascii="Times New Roman" w:hAnsi="Times New Roman" w:cs="Times New Roman"/>
          <w:b/>
          <w:bCs/>
          <w:color w:val="4472C4" w:themeColor="accent1"/>
          <w:sz w:val="24"/>
          <w:szCs w:val="24"/>
          <w:u w:val="single"/>
        </w:rPr>
      </w:pPr>
      <w:r w:rsidRPr="2DACD851">
        <w:rPr>
          <w:rFonts w:ascii="Times New Roman" w:hAnsi="Times New Roman" w:cs="Times New Roman"/>
          <w:b/>
          <w:bCs/>
          <w:color w:val="4472C4" w:themeColor="accent1"/>
          <w:sz w:val="24"/>
          <w:szCs w:val="24"/>
          <w:u w:val="single"/>
        </w:rPr>
        <w:t>Cheating Policy</w:t>
      </w:r>
    </w:p>
    <w:p w14:paraId="65D37BA8" w14:textId="747ABBC4" w:rsidR="00232CDE" w:rsidRDefault="10A2E1EC" w:rsidP="75E8EA2A">
      <w:pPr>
        <w:spacing w:after="0" w:line="240" w:lineRule="auto"/>
        <w:rPr>
          <w:rFonts w:ascii="Times New Roman" w:hAnsi="Times New Roman" w:cs="Times New Roman"/>
          <w:b/>
          <w:bCs/>
          <w:color w:val="000000" w:themeColor="text1"/>
          <w:sz w:val="24"/>
          <w:szCs w:val="24"/>
        </w:rPr>
      </w:pPr>
      <w:r w:rsidRPr="2DACD851">
        <w:rPr>
          <w:rFonts w:ascii="Times New Roman" w:hAnsi="Times New Roman" w:cs="Times New Roman"/>
          <w:color w:val="000000" w:themeColor="text1"/>
          <w:sz w:val="24"/>
          <w:szCs w:val="24"/>
        </w:rPr>
        <w:t>Cheating shall be defined as gaining or attempting to gain unfair academic advantage over another student through dishonest means. If the episode involves two or more students knowingly exchanging information, then all students involved are guilty of cheating. It is therefore important for each student to protect their own work and to understand any parameters for sharing it.</w:t>
      </w:r>
    </w:p>
    <w:sectPr w:rsidR="00232CDE" w:rsidSect="00DF480B">
      <w:headerReference w:type="first" r:id="rId11"/>
      <w:pgSz w:w="12240" w:h="15840"/>
      <w:pgMar w:top="1440" w:right="1080" w:bottom="1008"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4662D" w14:textId="77777777" w:rsidR="00BF0211" w:rsidRDefault="00BF0211" w:rsidP="00986035">
      <w:pPr>
        <w:spacing w:after="0" w:line="240" w:lineRule="auto"/>
      </w:pPr>
      <w:r>
        <w:separator/>
      </w:r>
    </w:p>
  </w:endnote>
  <w:endnote w:type="continuationSeparator" w:id="0">
    <w:p w14:paraId="7FEA786C" w14:textId="77777777" w:rsidR="00BF0211" w:rsidRDefault="00BF0211" w:rsidP="00986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B5CA3" w14:textId="77777777" w:rsidR="00BF0211" w:rsidRDefault="00BF0211" w:rsidP="00986035">
      <w:pPr>
        <w:spacing w:after="0" w:line="240" w:lineRule="auto"/>
      </w:pPr>
      <w:r>
        <w:separator/>
      </w:r>
    </w:p>
  </w:footnote>
  <w:footnote w:type="continuationSeparator" w:id="0">
    <w:p w14:paraId="4BA15B93" w14:textId="77777777" w:rsidR="00BF0211" w:rsidRDefault="00BF0211" w:rsidP="00986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CEA0" w14:textId="759B274E" w:rsidR="00986035" w:rsidRDefault="009312DB">
    <w:pPr>
      <w:pStyle w:val="Header"/>
    </w:pPr>
    <w:r>
      <w:rPr>
        <w:noProof/>
      </w:rPr>
      <w:drawing>
        <wp:anchor distT="0" distB="0" distL="114300" distR="114300" simplePos="0" relativeHeight="251661312" behindDoc="1" locked="0" layoutInCell="1" allowOverlap="1" wp14:anchorId="5C3FD372" wp14:editId="586E1DD9">
          <wp:simplePos x="0" y="0"/>
          <wp:positionH relativeFrom="column">
            <wp:posOffset>-590550</wp:posOffset>
          </wp:positionH>
          <wp:positionV relativeFrom="paragraph">
            <wp:posOffset>-342900</wp:posOffset>
          </wp:positionV>
          <wp:extent cx="2249170" cy="573405"/>
          <wp:effectExtent l="0" t="0" r="0" b="0"/>
          <wp:wrapTight wrapText="bothSides">
            <wp:wrapPolygon edited="0">
              <wp:start x="0" y="0"/>
              <wp:lineTo x="0" y="20811"/>
              <wp:lineTo x="21405" y="20811"/>
              <wp:lineTo x="21405" y="0"/>
              <wp:lineTo x="0" y="0"/>
            </wp:wrapPolygon>
          </wp:wrapTight>
          <wp:docPr id="3" name="Picture 3" descr="A picture containing text, clipart&#10;&#10;Description automatically generated">
            <a:extLst xmlns:a="http://schemas.openxmlformats.org/drawingml/2006/main">
              <a:ext uri="{FF2B5EF4-FFF2-40B4-BE49-F238E27FC236}">
                <a16:creationId xmlns:a16="http://schemas.microsoft.com/office/drawing/2014/main" id="{3C6118D0-0A33-4876-881B-B961D6938F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9170" cy="5734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263"/>
    <w:multiLevelType w:val="hybridMultilevel"/>
    <w:tmpl w:val="53567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E27B1E"/>
    <w:multiLevelType w:val="hybridMultilevel"/>
    <w:tmpl w:val="F796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A96BDD"/>
    <w:multiLevelType w:val="hybridMultilevel"/>
    <w:tmpl w:val="78DA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550F64"/>
    <w:multiLevelType w:val="hybridMultilevel"/>
    <w:tmpl w:val="4370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D23FE"/>
    <w:multiLevelType w:val="hybridMultilevel"/>
    <w:tmpl w:val="00A86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513810"/>
    <w:multiLevelType w:val="hybridMultilevel"/>
    <w:tmpl w:val="0F8A9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1F015B"/>
    <w:multiLevelType w:val="hybridMultilevel"/>
    <w:tmpl w:val="5A0C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C93937"/>
    <w:multiLevelType w:val="hybridMultilevel"/>
    <w:tmpl w:val="68D0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921232"/>
    <w:multiLevelType w:val="hybridMultilevel"/>
    <w:tmpl w:val="907A0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9007847">
    <w:abstractNumId w:val="7"/>
  </w:num>
  <w:num w:numId="2" w16cid:durableId="1238634291">
    <w:abstractNumId w:val="2"/>
  </w:num>
  <w:num w:numId="3" w16cid:durableId="1263688475">
    <w:abstractNumId w:val="6"/>
  </w:num>
  <w:num w:numId="4" w16cid:durableId="1723483056">
    <w:abstractNumId w:val="8"/>
  </w:num>
  <w:num w:numId="5" w16cid:durableId="1932082008">
    <w:abstractNumId w:val="5"/>
  </w:num>
  <w:num w:numId="6" w16cid:durableId="2020425703">
    <w:abstractNumId w:val="1"/>
  </w:num>
  <w:num w:numId="7" w16cid:durableId="589510729">
    <w:abstractNumId w:val="0"/>
  </w:num>
  <w:num w:numId="8" w16cid:durableId="666908497">
    <w:abstractNumId w:val="4"/>
  </w:num>
  <w:num w:numId="9" w16cid:durableId="1114253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B6"/>
    <w:rsid w:val="00000206"/>
    <w:rsid w:val="00006DD8"/>
    <w:rsid w:val="000075E6"/>
    <w:rsid w:val="000104E9"/>
    <w:rsid w:val="00011498"/>
    <w:rsid w:val="000116C3"/>
    <w:rsid w:val="00015566"/>
    <w:rsid w:val="00017B6A"/>
    <w:rsid w:val="00022AA4"/>
    <w:rsid w:val="00026C87"/>
    <w:rsid w:val="0003115F"/>
    <w:rsid w:val="0003291B"/>
    <w:rsid w:val="0003625E"/>
    <w:rsid w:val="00037CC8"/>
    <w:rsid w:val="0004074E"/>
    <w:rsid w:val="00042656"/>
    <w:rsid w:val="00042D74"/>
    <w:rsid w:val="00043491"/>
    <w:rsid w:val="00046273"/>
    <w:rsid w:val="00047055"/>
    <w:rsid w:val="00052D48"/>
    <w:rsid w:val="00056C40"/>
    <w:rsid w:val="00057B15"/>
    <w:rsid w:val="00062509"/>
    <w:rsid w:val="000657C0"/>
    <w:rsid w:val="00067409"/>
    <w:rsid w:val="0007181A"/>
    <w:rsid w:val="0007520A"/>
    <w:rsid w:val="00077891"/>
    <w:rsid w:val="00085A5D"/>
    <w:rsid w:val="00086748"/>
    <w:rsid w:val="00087274"/>
    <w:rsid w:val="00090AE8"/>
    <w:rsid w:val="000957CC"/>
    <w:rsid w:val="000961D8"/>
    <w:rsid w:val="000A053B"/>
    <w:rsid w:val="000A0CC2"/>
    <w:rsid w:val="000A1D10"/>
    <w:rsid w:val="000A20D8"/>
    <w:rsid w:val="000A5E4D"/>
    <w:rsid w:val="000B2B18"/>
    <w:rsid w:val="000B2E03"/>
    <w:rsid w:val="000B56B0"/>
    <w:rsid w:val="000B6A19"/>
    <w:rsid w:val="000C3338"/>
    <w:rsid w:val="000C4DEC"/>
    <w:rsid w:val="000D1B8D"/>
    <w:rsid w:val="000D3895"/>
    <w:rsid w:val="000E7B93"/>
    <w:rsid w:val="000F0E96"/>
    <w:rsid w:val="000F1650"/>
    <w:rsid w:val="000F298F"/>
    <w:rsid w:val="00112CE4"/>
    <w:rsid w:val="00112F5B"/>
    <w:rsid w:val="0011489E"/>
    <w:rsid w:val="00116D09"/>
    <w:rsid w:val="00117625"/>
    <w:rsid w:val="00125A0A"/>
    <w:rsid w:val="00127490"/>
    <w:rsid w:val="00136455"/>
    <w:rsid w:val="00141660"/>
    <w:rsid w:val="001445FF"/>
    <w:rsid w:val="00146721"/>
    <w:rsid w:val="001579B1"/>
    <w:rsid w:val="00157F93"/>
    <w:rsid w:val="0016182F"/>
    <w:rsid w:val="00164C8F"/>
    <w:rsid w:val="00171C58"/>
    <w:rsid w:val="00171CCB"/>
    <w:rsid w:val="001728B9"/>
    <w:rsid w:val="00174589"/>
    <w:rsid w:val="00176218"/>
    <w:rsid w:val="00177E38"/>
    <w:rsid w:val="0017B484"/>
    <w:rsid w:val="001807AB"/>
    <w:rsid w:val="001808CF"/>
    <w:rsid w:val="00180DC2"/>
    <w:rsid w:val="00184447"/>
    <w:rsid w:val="0018537F"/>
    <w:rsid w:val="00186624"/>
    <w:rsid w:val="00194914"/>
    <w:rsid w:val="001A1220"/>
    <w:rsid w:val="001A3ED9"/>
    <w:rsid w:val="001A40F5"/>
    <w:rsid w:val="001A4182"/>
    <w:rsid w:val="001A498F"/>
    <w:rsid w:val="001B32E7"/>
    <w:rsid w:val="001B6336"/>
    <w:rsid w:val="001C5D48"/>
    <w:rsid w:val="001C7556"/>
    <w:rsid w:val="001D26BD"/>
    <w:rsid w:val="001D73A9"/>
    <w:rsid w:val="001E0749"/>
    <w:rsid w:val="001E4014"/>
    <w:rsid w:val="001E5F5A"/>
    <w:rsid w:val="001F073F"/>
    <w:rsid w:val="001F08C2"/>
    <w:rsid w:val="001F1349"/>
    <w:rsid w:val="001F16D9"/>
    <w:rsid w:val="001F3FCB"/>
    <w:rsid w:val="001F7B55"/>
    <w:rsid w:val="00206889"/>
    <w:rsid w:val="002143B2"/>
    <w:rsid w:val="00215C70"/>
    <w:rsid w:val="00216624"/>
    <w:rsid w:val="002174C5"/>
    <w:rsid w:val="00217C5E"/>
    <w:rsid w:val="002205BA"/>
    <w:rsid w:val="00220BB8"/>
    <w:rsid w:val="00232CDE"/>
    <w:rsid w:val="002340D6"/>
    <w:rsid w:val="002343ED"/>
    <w:rsid w:val="00251504"/>
    <w:rsid w:val="002549C5"/>
    <w:rsid w:val="002559AE"/>
    <w:rsid w:val="002579B7"/>
    <w:rsid w:val="00260DFF"/>
    <w:rsid w:val="00261EEA"/>
    <w:rsid w:val="00264312"/>
    <w:rsid w:val="0026693E"/>
    <w:rsid w:val="002669B3"/>
    <w:rsid w:val="00271D54"/>
    <w:rsid w:val="00273B5D"/>
    <w:rsid w:val="002745F9"/>
    <w:rsid w:val="002802F2"/>
    <w:rsid w:val="00280F6D"/>
    <w:rsid w:val="00283854"/>
    <w:rsid w:val="00285D9F"/>
    <w:rsid w:val="00287DDA"/>
    <w:rsid w:val="00294E46"/>
    <w:rsid w:val="00294FB5"/>
    <w:rsid w:val="00295E01"/>
    <w:rsid w:val="00296A2F"/>
    <w:rsid w:val="0029717C"/>
    <w:rsid w:val="002A1124"/>
    <w:rsid w:val="002A584E"/>
    <w:rsid w:val="002B68B8"/>
    <w:rsid w:val="002B7196"/>
    <w:rsid w:val="002C0F2B"/>
    <w:rsid w:val="002C2A8E"/>
    <w:rsid w:val="002C31C8"/>
    <w:rsid w:val="002C3CFB"/>
    <w:rsid w:val="002C4E15"/>
    <w:rsid w:val="002C7E9D"/>
    <w:rsid w:val="002C7F56"/>
    <w:rsid w:val="002E081B"/>
    <w:rsid w:val="002E08C7"/>
    <w:rsid w:val="002E3107"/>
    <w:rsid w:val="002E34C5"/>
    <w:rsid w:val="002F13CE"/>
    <w:rsid w:val="002F2EEC"/>
    <w:rsid w:val="002F36A2"/>
    <w:rsid w:val="002F39D3"/>
    <w:rsid w:val="002F65BB"/>
    <w:rsid w:val="002F7366"/>
    <w:rsid w:val="0030371B"/>
    <w:rsid w:val="00304D73"/>
    <w:rsid w:val="00305E11"/>
    <w:rsid w:val="0030620C"/>
    <w:rsid w:val="00307557"/>
    <w:rsid w:val="003078E7"/>
    <w:rsid w:val="0031152D"/>
    <w:rsid w:val="00312FB3"/>
    <w:rsid w:val="00314D4E"/>
    <w:rsid w:val="00316857"/>
    <w:rsid w:val="00316F27"/>
    <w:rsid w:val="0031755A"/>
    <w:rsid w:val="00317567"/>
    <w:rsid w:val="00323942"/>
    <w:rsid w:val="003246A9"/>
    <w:rsid w:val="00331D41"/>
    <w:rsid w:val="00336B99"/>
    <w:rsid w:val="003428C6"/>
    <w:rsid w:val="003428EC"/>
    <w:rsid w:val="00343506"/>
    <w:rsid w:val="00344016"/>
    <w:rsid w:val="00346ACE"/>
    <w:rsid w:val="003532A9"/>
    <w:rsid w:val="0036065D"/>
    <w:rsid w:val="00367045"/>
    <w:rsid w:val="00376F6E"/>
    <w:rsid w:val="00384FC8"/>
    <w:rsid w:val="0039000E"/>
    <w:rsid w:val="003A03C3"/>
    <w:rsid w:val="003A0EAE"/>
    <w:rsid w:val="003A3D29"/>
    <w:rsid w:val="003A4F24"/>
    <w:rsid w:val="003A69B0"/>
    <w:rsid w:val="003A78CB"/>
    <w:rsid w:val="003B0A15"/>
    <w:rsid w:val="003B2FE0"/>
    <w:rsid w:val="003B7423"/>
    <w:rsid w:val="003C1510"/>
    <w:rsid w:val="003C71DD"/>
    <w:rsid w:val="003D3B15"/>
    <w:rsid w:val="003D58BF"/>
    <w:rsid w:val="003E1101"/>
    <w:rsid w:val="003E17E4"/>
    <w:rsid w:val="003E1D27"/>
    <w:rsid w:val="003E3EC6"/>
    <w:rsid w:val="003E7405"/>
    <w:rsid w:val="003F0E96"/>
    <w:rsid w:val="003F1609"/>
    <w:rsid w:val="003F16FF"/>
    <w:rsid w:val="003F6A83"/>
    <w:rsid w:val="003F7862"/>
    <w:rsid w:val="004032B9"/>
    <w:rsid w:val="004216AE"/>
    <w:rsid w:val="004255EA"/>
    <w:rsid w:val="00426472"/>
    <w:rsid w:val="00426850"/>
    <w:rsid w:val="004317EA"/>
    <w:rsid w:val="00432817"/>
    <w:rsid w:val="00432E58"/>
    <w:rsid w:val="00435BB0"/>
    <w:rsid w:val="00437F7D"/>
    <w:rsid w:val="0044270A"/>
    <w:rsid w:val="004427E3"/>
    <w:rsid w:val="00443BC6"/>
    <w:rsid w:val="004441E1"/>
    <w:rsid w:val="004456E2"/>
    <w:rsid w:val="00445FFF"/>
    <w:rsid w:val="004462E1"/>
    <w:rsid w:val="00450B4A"/>
    <w:rsid w:val="00454062"/>
    <w:rsid w:val="0045419E"/>
    <w:rsid w:val="004553DF"/>
    <w:rsid w:val="00456AFA"/>
    <w:rsid w:val="004578AF"/>
    <w:rsid w:val="004662C3"/>
    <w:rsid w:val="00473FBA"/>
    <w:rsid w:val="0047688E"/>
    <w:rsid w:val="00480352"/>
    <w:rsid w:val="004814B9"/>
    <w:rsid w:val="004836DA"/>
    <w:rsid w:val="00490ED8"/>
    <w:rsid w:val="004913D6"/>
    <w:rsid w:val="004919AE"/>
    <w:rsid w:val="00496AA2"/>
    <w:rsid w:val="0049753B"/>
    <w:rsid w:val="004976F4"/>
    <w:rsid w:val="00497C6B"/>
    <w:rsid w:val="004B14F9"/>
    <w:rsid w:val="004B4BA1"/>
    <w:rsid w:val="004B4F8F"/>
    <w:rsid w:val="004C0B8A"/>
    <w:rsid w:val="004C20F9"/>
    <w:rsid w:val="004C27A5"/>
    <w:rsid w:val="004C3724"/>
    <w:rsid w:val="004C3CB7"/>
    <w:rsid w:val="004C54A4"/>
    <w:rsid w:val="004D128A"/>
    <w:rsid w:val="004D3266"/>
    <w:rsid w:val="004D4B85"/>
    <w:rsid w:val="004D6E41"/>
    <w:rsid w:val="004D7E75"/>
    <w:rsid w:val="004E1AD8"/>
    <w:rsid w:val="004E6B0E"/>
    <w:rsid w:val="004F0593"/>
    <w:rsid w:val="004F21B9"/>
    <w:rsid w:val="004F59D8"/>
    <w:rsid w:val="004F6AB0"/>
    <w:rsid w:val="004F7CAF"/>
    <w:rsid w:val="00501F43"/>
    <w:rsid w:val="00506E5F"/>
    <w:rsid w:val="00507C70"/>
    <w:rsid w:val="0051034F"/>
    <w:rsid w:val="00512A10"/>
    <w:rsid w:val="005163D3"/>
    <w:rsid w:val="0051677B"/>
    <w:rsid w:val="00520060"/>
    <w:rsid w:val="00520280"/>
    <w:rsid w:val="00520804"/>
    <w:rsid w:val="00520D84"/>
    <w:rsid w:val="00522C03"/>
    <w:rsid w:val="0052522C"/>
    <w:rsid w:val="00525DBD"/>
    <w:rsid w:val="00533A3D"/>
    <w:rsid w:val="00534B45"/>
    <w:rsid w:val="005418DF"/>
    <w:rsid w:val="0054385E"/>
    <w:rsid w:val="00543DC8"/>
    <w:rsid w:val="00550458"/>
    <w:rsid w:val="005512B2"/>
    <w:rsid w:val="00555CBC"/>
    <w:rsid w:val="00556E06"/>
    <w:rsid w:val="00557FAE"/>
    <w:rsid w:val="005618ED"/>
    <w:rsid w:val="00564615"/>
    <w:rsid w:val="00580D25"/>
    <w:rsid w:val="005842D9"/>
    <w:rsid w:val="00584918"/>
    <w:rsid w:val="00585995"/>
    <w:rsid w:val="00586B42"/>
    <w:rsid w:val="00586F17"/>
    <w:rsid w:val="0059213C"/>
    <w:rsid w:val="005937E3"/>
    <w:rsid w:val="005963FF"/>
    <w:rsid w:val="0059682F"/>
    <w:rsid w:val="00597002"/>
    <w:rsid w:val="005A001E"/>
    <w:rsid w:val="005A0D2B"/>
    <w:rsid w:val="005A28FD"/>
    <w:rsid w:val="005B1BAD"/>
    <w:rsid w:val="005B4530"/>
    <w:rsid w:val="005B74EE"/>
    <w:rsid w:val="005C3D1C"/>
    <w:rsid w:val="005C6321"/>
    <w:rsid w:val="005C68BB"/>
    <w:rsid w:val="005C6D9D"/>
    <w:rsid w:val="005D3987"/>
    <w:rsid w:val="005E173A"/>
    <w:rsid w:val="005E2F57"/>
    <w:rsid w:val="005E5A00"/>
    <w:rsid w:val="005E5AEE"/>
    <w:rsid w:val="005E7E0F"/>
    <w:rsid w:val="005F12EA"/>
    <w:rsid w:val="005F1426"/>
    <w:rsid w:val="005F147F"/>
    <w:rsid w:val="005F463C"/>
    <w:rsid w:val="005F532F"/>
    <w:rsid w:val="005F57A8"/>
    <w:rsid w:val="00602C7B"/>
    <w:rsid w:val="00602ECA"/>
    <w:rsid w:val="00604F2D"/>
    <w:rsid w:val="00605141"/>
    <w:rsid w:val="00606E4E"/>
    <w:rsid w:val="006074D4"/>
    <w:rsid w:val="00613FBA"/>
    <w:rsid w:val="006352AD"/>
    <w:rsid w:val="00635EEF"/>
    <w:rsid w:val="006373A1"/>
    <w:rsid w:val="006466C9"/>
    <w:rsid w:val="006608FA"/>
    <w:rsid w:val="006659A5"/>
    <w:rsid w:val="006718EF"/>
    <w:rsid w:val="00671905"/>
    <w:rsid w:val="00675495"/>
    <w:rsid w:val="00675869"/>
    <w:rsid w:val="006763CC"/>
    <w:rsid w:val="0068455B"/>
    <w:rsid w:val="00687487"/>
    <w:rsid w:val="0069111E"/>
    <w:rsid w:val="00693159"/>
    <w:rsid w:val="00697A6E"/>
    <w:rsid w:val="00697C56"/>
    <w:rsid w:val="006A47CE"/>
    <w:rsid w:val="006B33EF"/>
    <w:rsid w:val="006B4312"/>
    <w:rsid w:val="006B7AC4"/>
    <w:rsid w:val="006C0A60"/>
    <w:rsid w:val="006C4869"/>
    <w:rsid w:val="006C54C2"/>
    <w:rsid w:val="006C682F"/>
    <w:rsid w:val="006D09CB"/>
    <w:rsid w:val="006D565F"/>
    <w:rsid w:val="006D5D3E"/>
    <w:rsid w:val="006D7418"/>
    <w:rsid w:val="006E1F28"/>
    <w:rsid w:val="006E262F"/>
    <w:rsid w:val="006E68BE"/>
    <w:rsid w:val="006E772D"/>
    <w:rsid w:val="006F73C5"/>
    <w:rsid w:val="00703176"/>
    <w:rsid w:val="00705CEE"/>
    <w:rsid w:val="00706939"/>
    <w:rsid w:val="0070731A"/>
    <w:rsid w:val="0070766F"/>
    <w:rsid w:val="0071259E"/>
    <w:rsid w:val="0071367B"/>
    <w:rsid w:val="0071626C"/>
    <w:rsid w:val="00716F38"/>
    <w:rsid w:val="007206EB"/>
    <w:rsid w:val="00720A17"/>
    <w:rsid w:val="007230DA"/>
    <w:rsid w:val="00723CD5"/>
    <w:rsid w:val="00724429"/>
    <w:rsid w:val="00732A1A"/>
    <w:rsid w:val="00734CAF"/>
    <w:rsid w:val="00736648"/>
    <w:rsid w:val="007375FD"/>
    <w:rsid w:val="0073796C"/>
    <w:rsid w:val="00741BA9"/>
    <w:rsid w:val="00745700"/>
    <w:rsid w:val="007478A7"/>
    <w:rsid w:val="00751BFF"/>
    <w:rsid w:val="00751E60"/>
    <w:rsid w:val="00752C1E"/>
    <w:rsid w:val="00753991"/>
    <w:rsid w:val="00755875"/>
    <w:rsid w:val="007649E2"/>
    <w:rsid w:val="00766227"/>
    <w:rsid w:val="00766A18"/>
    <w:rsid w:val="00766BE5"/>
    <w:rsid w:val="00770A17"/>
    <w:rsid w:val="0077118F"/>
    <w:rsid w:val="007767F5"/>
    <w:rsid w:val="00781238"/>
    <w:rsid w:val="00785962"/>
    <w:rsid w:val="007859F8"/>
    <w:rsid w:val="007866F7"/>
    <w:rsid w:val="00787441"/>
    <w:rsid w:val="007A218E"/>
    <w:rsid w:val="007A41D0"/>
    <w:rsid w:val="007A4D7E"/>
    <w:rsid w:val="007C052E"/>
    <w:rsid w:val="007C1631"/>
    <w:rsid w:val="007C2E5A"/>
    <w:rsid w:val="007C5580"/>
    <w:rsid w:val="007C70FD"/>
    <w:rsid w:val="007D093E"/>
    <w:rsid w:val="007D11F9"/>
    <w:rsid w:val="007D2C39"/>
    <w:rsid w:val="007D3B76"/>
    <w:rsid w:val="007D4B6E"/>
    <w:rsid w:val="007D5CED"/>
    <w:rsid w:val="007D5E63"/>
    <w:rsid w:val="007E0795"/>
    <w:rsid w:val="007E1C70"/>
    <w:rsid w:val="007E45CA"/>
    <w:rsid w:val="007F068C"/>
    <w:rsid w:val="007F479D"/>
    <w:rsid w:val="007F497B"/>
    <w:rsid w:val="00800EC4"/>
    <w:rsid w:val="00801F0F"/>
    <w:rsid w:val="00802C78"/>
    <w:rsid w:val="0080634C"/>
    <w:rsid w:val="00817679"/>
    <w:rsid w:val="00824054"/>
    <w:rsid w:val="00832073"/>
    <w:rsid w:val="0083360D"/>
    <w:rsid w:val="00834674"/>
    <w:rsid w:val="008355BC"/>
    <w:rsid w:val="008363FD"/>
    <w:rsid w:val="00841DAC"/>
    <w:rsid w:val="00842191"/>
    <w:rsid w:val="008446AA"/>
    <w:rsid w:val="008454A7"/>
    <w:rsid w:val="00845848"/>
    <w:rsid w:val="00855C99"/>
    <w:rsid w:val="0085644C"/>
    <w:rsid w:val="00856C0A"/>
    <w:rsid w:val="00863CEC"/>
    <w:rsid w:val="0086510C"/>
    <w:rsid w:val="00870BE5"/>
    <w:rsid w:val="00883E59"/>
    <w:rsid w:val="00884C3A"/>
    <w:rsid w:val="00891A9B"/>
    <w:rsid w:val="008949F4"/>
    <w:rsid w:val="008969C5"/>
    <w:rsid w:val="00897BC7"/>
    <w:rsid w:val="008A02CB"/>
    <w:rsid w:val="008A2562"/>
    <w:rsid w:val="008A5B01"/>
    <w:rsid w:val="008A7E45"/>
    <w:rsid w:val="008B14F4"/>
    <w:rsid w:val="008C08C1"/>
    <w:rsid w:val="008C0D8F"/>
    <w:rsid w:val="008C1919"/>
    <w:rsid w:val="008C1B98"/>
    <w:rsid w:val="008C301B"/>
    <w:rsid w:val="008D0494"/>
    <w:rsid w:val="008D148D"/>
    <w:rsid w:val="008D4BC8"/>
    <w:rsid w:val="008D6DA8"/>
    <w:rsid w:val="008E091B"/>
    <w:rsid w:val="008E3021"/>
    <w:rsid w:val="008E7D12"/>
    <w:rsid w:val="008F100C"/>
    <w:rsid w:val="008F1DB0"/>
    <w:rsid w:val="008F3690"/>
    <w:rsid w:val="00906583"/>
    <w:rsid w:val="009119E4"/>
    <w:rsid w:val="00914443"/>
    <w:rsid w:val="0091780D"/>
    <w:rsid w:val="009269F2"/>
    <w:rsid w:val="00931014"/>
    <w:rsid w:val="009312DB"/>
    <w:rsid w:val="009317C2"/>
    <w:rsid w:val="009378A6"/>
    <w:rsid w:val="0094037C"/>
    <w:rsid w:val="0094104F"/>
    <w:rsid w:val="009417A0"/>
    <w:rsid w:val="0094232D"/>
    <w:rsid w:val="00943086"/>
    <w:rsid w:val="00950965"/>
    <w:rsid w:val="00956236"/>
    <w:rsid w:val="0096071C"/>
    <w:rsid w:val="009642E3"/>
    <w:rsid w:val="00965B6D"/>
    <w:rsid w:val="00973DAA"/>
    <w:rsid w:val="009745FD"/>
    <w:rsid w:val="00977EFF"/>
    <w:rsid w:val="00983131"/>
    <w:rsid w:val="00986035"/>
    <w:rsid w:val="00987E7E"/>
    <w:rsid w:val="00990E94"/>
    <w:rsid w:val="0099407E"/>
    <w:rsid w:val="009A2A05"/>
    <w:rsid w:val="009A2A54"/>
    <w:rsid w:val="009A49A1"/>
    <w:rsid w:val="009A7621"/>
    <w:rsid w:val="009B0CE1"/>
    <w:rsid w:val="009B13EA"/>
    <w:rsid w:val="009B5134"/>
    <w:rsid w:val="009B76F9"/>
    <w:rsid w:val="009C05E8"/>
    <w:rsid w:val="009C0DEB"/>
    <w:rsid w:val="009C6F39"/>
    <w:rsid w:val="009D02B0"/>
    <w:rsid w:val="009D35BE"/>
    <w:rsid w:val="009D4BAC"/>
    <w:rsid w:val="009E263E"/>
    <w:rsid w:val="009E3876"/>
    <w:rsid w:val="009E42A1"/>
    <w:rsid w:val="009E48E1"/>
    <w:rsid w:val="009E55DA"/>
    <w:rsid w:val="009E5629"/>
    <w:rsid w:val="009E5D3B"/>
    <w:rsid w:val="009E6301"/>
    <w:rsid w:val="009F1DC8"/>
    <w:rsid w:val="009F1E1F"/>
    <w:rsid w:val="00A00A70"/>
    <w:rsid w:val="00A037F4"/>
    <w:rsid w:val="00A0530B"/>
    <w:rsid w:val="00A05D51"/>
    <w:rsid w:val="00A07912"/>
    <w:rsid w:val="00A07C40"/>
    <w:rsid w:val="00A109EC"/>
    <w:rsid w:val="00A11BE6"/>
    <w:rsid w:val="00A11C73"/>
    <w:rsid w:val="00A131AD"/>
    <w:rsid w:val="00A14F83"/>
    <w:rsid w:val="00A16059"/>
    <w:rsid w:val="00A20F12"/>
    <w:rsid w:val="00A261FE"/>
    <w:rsid w:val="00A262BD"/>
    <w:rsid w:val="00A27894"/>
    <w:rsid w:val="00A306BF"/>
    <w:rsid w:val="00A30E79"/>
    <w:rsid w:val="00A30F2D"/>
    <w:rsid w:val="00A3118F"/>
    <w:rsid w:val="00A34AC5"/>
    <w:rsid w:val="00A402FE"/>
    <w:rsid w:val="00A41B70"/>
    <w:rsid w:val="00A43E85"/>
    <w:rsid w:val="00A448BA"/>
    <w:rsid w:val="00A55E79"/>
    <w:rsid w:val="00A57428"/>
    <w:rsid w:val="00A62237"/>
    <w:rsid w:val="00A673F5"/>
    <w:rsid w:val="00A73A03"/>
    <w:rsid w:val="00A7711E"/>
    <w:rsid w:val="00A87D18"/>
    <w:rsid w:val="00A93983"/>
    <w:rsid w:val="00AA0E68"/>
    <w:rsid w:val="00AA30C7"/>
    <w:rsid w:val="00AA3E13"/>
    <w:rsid w:val="00AB1942"/>
    <w:rsid w:val="00AB19E5"/>
    <w:rsid w:val="00AB3CB2"/>
    <w:rsid w:val="00AB7717"/>
    <w:rsid w:val="00AB7ECD"/>
    <w:rsid w:val="00AC04FF"/>
    <w:rsid w:val="00AC23D2"/>
    <w:rsid w:val="00AC3FFF"/>
    <w:rsid w:val="00AE02E5"/>
    <w:rsid w:val="00AE066F"/>
    <w:rsid w:val="00AE3C01"/>
    <w:rsid w:val="00AE3E62"/>
    <w:rsid w:val="00AE5B79"/>
    <w:rsid w:val="00AE613B"/>
    <w:rsid w:val="00AF1E44"/>
    <w:rsid w:val="00AF5807"/>
    <w:rsid w:val="00B00521"/>
    <w:rsid w:val="00B03516"/>
    <w:rsid w:val="00B0355D"/>
    <w:rsid w:val="00B041FC"/>
    <w:rsid w:val="00B053D0"/>
    <w:rsid w:val="00B14B18"/>
    <w:rsid w:val="00B14FFC"/>
    <w:rsid w:val="00B15AC5"/>
    <w:rsid w:val="00B217F9"/>
    <w:rsid w:val="00B228C3"/>
    <w:rsid w:val="00B2475A"/>
    <w:rsid w:val="00B25399"/>
    <w:rsid w:val="00B30B8E"/>
    <w:rsid w:val="00B401A5"/>
    <w:rsid w:val="00B431F5"/>
    <w:rsid w:val="00B47E3F"/>
    <w:rsid w:val="00B54C8B"/>
    <w:rsid w:val="00B55E56"/>
    <w:rsid w:val="00B5672C"/>
    <w:rsid w:val="00B56990"/>
    <w:rsid w:val="00B62B7C"/>
    <w:rsid w:val="00B70E75"/>
    <w:rsid w:val="00B71549"/>
    <w:rsid w:val="00B71F1F"/>
    <w:rsid w:val="00B73FC3"/>
    <w:rsid w:val="00B816DB"/>
    <w:rsid w:val="00B81CD8"/>
    <w:rsid w:val="00B84C50"/>
    <w:rsid w:val="00B94D65"/>
    <w:rsid w:val="00B955E5"/>
    <w:rsid w:val="00B967F2"/>
    <w:rsid w:val="00B978D4"/>
    <w:rsid w:val="00BA13F7"/>
    <w:rsid w:val="00BA4A0E"/>
    <w:rsid w:val="00BA69BD"/>
    <w:rsid w:val="00BB0E46"/>
    <w:rsid w:val="00BB4DF7"/>
    <w:rsid w:val="00BC2C87"/>
    <w:rsid w:val="00BC3202"/>
    <w:rsid w:val="00BC7851"/>
    <w:rsid w:val="00BD0830"/>
    <w:rsid w:val="00BD0F9E"/>
    <w:rsid w:val="00BD578F"/>
    <w:rsid w:val="00BE1B13"/>
    <w:rsid w:val="00BE32B4"/>
    <w:rsid w:val="00BE3978"/>
    <w:rsid w:val="00BE4032"/>
    <w:rsid w:val="00BE5C03"/>
    <w:rsid w:val="00BF0211"/>
    <w:rsid w:val="00BF0980"/>
    <w:rsid w:val="00BF2076"/>
    <w:rsid w:val="00BF3C82"/>
    <w:rsid w:val="00BF70C7"/>
    <w:rsid w:val="00C03C5E"/>
    <w:rsid w:val="00C047C9"/>
    <w:rsid w:val="00C06B16"/>
    <w:rsid w:val="00C12FDD"/>
    <w:rsid w:val="00C1352C"/>
    <w:rsid w:val="00C14BF8"/>
    <w:rsid w:val="00C15563"/>
    <w:rsid w:val="00C1719B"/>
    <w:rsid w:val="00C17A53"/>
    <w:rsid w:val="00C218D9"/>
    <w:rsid w:val="00C24A15"/>
    <w:rsid w:val="00C33487"/>
    <w:rsid w:val="00C33AA3"/>
    <w:rsid w:val="00C34B9F"/>
    <w:rsid w:val="00C37DD3"/>
    <w:rsid w:val="00C442F5"/>
    <w:rsid w:val="00C45111"/>
    <w:rsid w:val="00C45419"/>
    <w:rsid w:val="00C52C7F"/>
    <w:rsid w:val="00C532E6"/>
    <w:rsid w:val="00C60683"/>
    <w:rsid w:val="00C60BC2"/>
    <w:rsid w:val="00C6102A"/>
    <w:rsid w:val="00C62B73"/>
    <w:rsid w:val="00C709B1"/>
    <w:rsid w:val="00C7223C"/>
    <w:rsid w:val="00C741FB"/>
    <w:rsid w:val="00C7619D"/>
    <w:rsid w:val="00C86BF4"/>
    <w:rsid w:val="00CA3BC5"/>
    <w:rsid w:val="00CA50BC"/>
    <w:rsid w:val="00CB0258"/>
    <w:rsid w:val="00CB605F"/>
    <w:rsid w:val="00CC5F6B"/>
    <w:rsid w:val="00CC6DD3"/>
    <w:rsid w:val="00CC7868"/>
    <w:rsid w:val="00CD0A5B"/>
    <w:rsid w:val="00CD2058"/>
    <w:rsid w:val="00CD4653"/>
    <w:rsid w:val="00CD5AE9"/>
    <w:rsid w:val="00CD6015"/>
    <w:rsid w:val="00CE6929"/>
    <w:rsid w:val="00CF0AE2"/>
    <w:rsid w:val="00CF18C8"/>
    <w:rsid w:val="00CF3138"/>
    <w:rsid w:val="00CF53FE"/>
    <w:rsid w:val="00CF5FF3"/>
    <w:rsid w:val="00CF737E"/>
    <w:rsid w:val="00D0057E"/>
    <w:rsid w:val="00D0527B"/>
    <w:rsid w:val="00D06040"/>
    <w:rsid w:val="00D13F75"/>
    <w:rsid w:val="00D15F40"/>
    <w:rsid w:val="00D16033"/>
    <w:rsid w:val="00D174E7"/>
    <w:rsid w:val="00D20529"/>
    <w:rsid w:val="00D22762"/>
    <w:rsid w:val="00D23B1E"/>
    <w:rsid w:val="00D262A9"/>
    <w:rsid w:val="00D30305"/>
    <w:rsid w:val="00D31BA5"/>
    <w:rsid w:val="00D349B8"/>
    <w:rsid w:val="00D351C3"/>
    <w:rsid w:val="00D354A5"/>
    <w:rsid w:val="00D355AF"/>
    <w:rsid w:val="00D42078"/>
    <w:rsid w:val="00D428C3"/>
    <w:rsid w:val="00D43065"/>
    <w:rsid w:val="00D52F7E"/>
    <w:rsid w:val="00D53374"/>
    <w:rsid w:val="00D53D08"/>
    <w:rsid w:val="00D56864"/>
    <w:rsid w:val="00D614D3"/>
    <w:rsid w:val="00D62E60"/>
    <w:rsid w:val="00D653A0"/>
    <w:rsid w:val="00D73BD2"/>
    <w:rsid w:val="00D74836"/>
    <w:rsid w:val="00D77B35"/>
    <w:rsid w:val="00D832E7"/>
    <w:rsid w:val="00D837AA"/>
    <w:rsid w:val="00D83F87"/>
    <w:rsid w:val="00D91C43"/>
    <w:rsid w:val="00D92CA7"/>
    <w:rsid w:val="00D94343"/>
    <w:rsid w:val="00D949FA"/>
    <w:rsid w:val="00D953F7"/>
    <w:rsid w:val="00D970B6"/>
    <w:rsid w:val="00D97DF8"/>
    <w:rsid w:val="00DA029B"/>
    <w:rsid w:val="00DA0EF0"/>
    <w:rsid w:val="00DA3149"/>
    <w:rsid w:val="00DA430D"/>
    <w:rsid w:val="00DA4F0E"/>
    <w:rsid w:val="00DB3E12"/>
    <w:rsid w:val="00DB5421"/>
    <w:rsid w:val="00DB5A08"/>
    <w:rsid w:val="00DB6D96"/>
    <w:rsid w:val="00DC059B"/>
    <w:rsid w:val="00DC24BE"/>
    <w:rsid w:val="00DC2780"/>
    <w:rsid w:val="00DC4080"/>
    <w:rsid w:val="00DC49D5"/>
    <w:rsid w:val="00DC7F8D"/>
    <w:rsid w:val="00DD0937"/>
    <w:rsid w:val="00DD75F5"/>
    <w:rsid w:val="00DD76E9"/>
    <w:rsid w:val="00DE0291"/>
    <w:rsid w:val="00DE07D7"/>
    <w:rsid w:val="00DE3BC9"/>
    <w:rsid w:val="00DE48AD"/>
    <w:rsid w:val="00DE53BD"/>
    <w:rsid w:val="00DE6C03"/>
    <w:rsid w:val="00DE79F2"/>
    <w:rsid w:val="00DE7DB6"/>
    <w:rsid w:val="00DF39CA"/>
    <w:rsid w:val="00DF3DC0"/>
    <w:rsid w:val="00DF480B"/>
    <w:rsid w:val="00DF60F4"/>
    <w:rsid w:val="00E00169"/>
    <w:rsid w:val="00E00C06"/>
    <w:rsid w:val="00E00C98"/>
    <w:rsid w:val="00E04FF5"/>
    <w:rsid w:val="00E07585"/>
    <w:rsid w:val="00E07E7E"/>
    <w:rsid w:val="00E14769"/>
    <w:rsid w:val="00E17D78"/>
    <w:rsid w:val="00E23E3F"/>
    <w:rsid w:val="00E25760"/>
    <w:rsid w:val="00E26942"/>
    <w:rsid w:val="00E32BB8"/>
    <w:rsid w:val="00E33121"/>
    <w:rsid w:val="00E35CDB"/>
    <w:rsid w:val="00E37DD3"/>
    <w:rsid w:val="00E4034B"/>
    <w:rsid w:val="00E421A4"/>
    <w:rsid w:val="00E432F7"/>
    <w:rsid w:val="00E46667"/>
    <w:rsid w:val="00E468DE"/>
    <w:rsid w:val="00E510C7"/>
    <w:rsid w:val="00E513E6"/>
    <w:rsid w:val="00E51EF9"/>
    <w:rsid w:val="00E6153F"/>
    <w:rsid w:val="00E61D3E"/>
    <w:rsid w:val="00E62B35"/>
    <w:rsid w:val="00E6477F"/>
    <w:rsid w:val="00E6478C"/>
    <w:rsid w:val="00E66EF5"/>
    <w:rsid w:val="00E70193"/>
    <w:rsid w:val="00E70FE2"/>
    <w:rsid w:val="00E721B1"/>
    <w:rsid w:val="00E72A27"/>
    <w:rsid w:val="00E75DC0"/>
    <w:rsid w:val="00E75E5B"/>
    <w:rsid w:val="00E7637C"/>
    <w:rsid w:val="00E76BE3"/>
    <w:rsid w:val="00E81C4E"/>
    <w:rsid w:val="00E82C05"/>
    <w:rsid w:val="00E84F75"/>
    <w:rsid w:val="00E850C4"/>
    <w:rsid w:val="00E85EE5"/>
    <w:rsid w:val="00E95D30"/>
    <w:rsid w:val="00E9639C"/>
    <w:rsid w:val="00EA435E"/>
    <w:rsid w:val="00EB27E9"/>
    <w:rsid w:val="00EB4069"/>
    <w:rsid w:val="00EB4D5E"/>
    <w:rsid w:val="00EC37E1"/>
    <w:rsid w:val="00EC67FE"/>
    <w:rsid w:val="00EC6AB7"/>
    <w:rsid w:val="00EC7020"/>
    <w:rsid w:val="00ED31BC"/>
    <w:rsid w:val="00ED52F9"/>
    <w:rsid w:val="00EE0492"/>
    <w:rsid w:val="00EE0DD5"/>
    <w:rsid w:val="00EE2A50"/>
    <w:rsid w:val="00EE71C2"/>
    <w:rsid w:val="00EF03C6"/>
    <w:rsid w:val="00EF0C54"/>
    <w:rsid w:val="00EF0F37"/>
    <w:rsid w:val="00EF2AB7"/>
    <w:rsid w:val="00EF4081"/>
    <w:rsid w:val="00EF5CE3"/>
    <w:rsid w:val="00F02B37"/>
    <w:rsid w:val="00F072D3"/>
    <w:rsid w:val="00F11F98"/>
    <w:rsid w:val="00F159E0"/>
    <w:rsid w:val="00F21C7C"/>
    <w:rsid w:val="00F222CE"/>
    <w:rsid w:val="00F23D8C"/>
    <w:rsid w:val="00F24D7F"/>
    <w:rsid w:val="00F25FED"/>
    <w:rsid w:val="00F3028B"/>
    <w:rsid w:val="00F319DB"/>
    <w:rsid w:val="00F31AD6"/>
    <w:rsid w:val="00F332B8"/>
    <w:rsid w:val="00F34979"/>
    <w:rsid w:val="00F37845"/>
    <w:rsid w:val="00F410F0"/>
    <w:rsid w:val="00F4258F"/>
    <w:rsid w:val="00F42CDD"/>
    <w:rsid w:val="00F430D7"/>
    <w:rsid w:val="00F450B2"/>
    <w:rsid w:val="00F50CD8"/>
    <w:rsid w:val="00F50F48"/>
    <w:rsid w:val="00F539FE"/>
    <w:rsid w:val="00F56BD7"/>
    <w:rsid w:val="00F577C9"/>
    <w:rsid w:val="00F627C7"/>
    <w:rsid w:val="00F65952"/>
    <w:rsid w:val="00F6662C"/>
    <w:rsid w:val="00F70B5B"/>
    <w:rsid w:val="00F71EBE"/>
    <w:rsid w:val="00F7384C"/>
    <w:rsid w:val="00F747B8"/>
    <w:rsid w:val="00F74E0D"/>
    <w:rsid w:val="00F80A3A"/>
    <w:rsid w:val="00F82CA5"/>
    <w:rsid w:val="00F82D81"/>
    <w:rsid w:val="00F8360B"/>
    <w:rsid w:val="00F87056"/>
    <w:rsid w:val="00F900CA"/>
    <w:rsid w:val="00F91BB5"/>
    <w:rsid w:val="00F9223E"/>
    <w:rsid w:val="00F941BD"/>
    <w:rsid w:val="00F96576"/>
    <w:rsid w:val="00F96BC2"/>
    <w:rsid w:val="00F971F6"/>
    <w:rsid w:val="00FA32B4"/>
    <w:rsid w:val="00FA32E3"/>
    <w:rsid w:val="00FA3DCD"/>
    <w:rsid w:val="00FA3F46"/>
    <w:rsid w:val="00FA6C43"/>
    <w:rsid w:val="00FA72FF"/>
    <w:rsid w:val="00FB2618"/>
    <w:rsid w:val="00FB45BE"/>
    <w:rsid w:val="00FC1A03"/>
    <w:rsid w:val="00FC5D37"/>
    <w:rsid w:val="00FC6E37"/>
    <w:rsid w:val="00FD0782"/>
    <w:rsid w:val="00FD0B12"/>
    <w:rsid w:val="00FD2A51"/>
    <w:rsid w:val="00FD38FD"/>
    <w:rsid w:val="00FD51E9"/>
    <w:rsid w:val="00FE062E"/>
    <w:rsid w:val="00FE06F9"/>
    <w:rsid w:val="00FE126F"/>
    <w:rsid w:val="00FE3664"/>
    <w:rsid w:val="00FF6304"/>
    <w:rsid w:val="00FF761B"/>
    <w:rsid w:val="0163F156"/>
    <w:rsid w:val="017F3AF7"/>
    <w:rsid w:val="01F52737"/>
    <w:rsid w:val="020D5E3C"/>
    <w:rsid w:val="03E0DE61"/>
    <w:rsid w:val="04F75FC7"/>
    <w:rsid w:val="052E7977"/>
    <w:rsid w:val="0530A684"/>
    <w:rsid w:val="054EFC25"/>
    <w:rsid w:val="055A2DCA"/>
    <w:rsid w:val="05C9CB63"/>
    <w:rsid w:val="06877515"/>
    <w:rsid w:val="084CB593"/>
    <w:rsid w:val="09138796"/>
    <w:rsid w:val="09F96FA7"/>
    <w:rsid w:val="0A368ABD"/>
    <w:rsid w:val="0AA56C2D"/>
    <w:rsid w:val="0C3B11A6"/>
    <w:rsid w:val="0C6D57E4"/>
    <w:rsid w:val="0C8FCEF9"/>
    <w:rsid w:val="0CC09C6B"/>
    <w:rsid w:val="0D30649C"/>
    <w:rsid w:val="0E8570E5"/>
    <w:rsid w:val="0FB5EFFA"/>
    <w:rsid w:val="0FB6D642"/>
    <w:rsid w:val="10A2E1EC"/>
    <w:rsid w:val="11372BE8"/>
    <w:rsid w:val="11695528"/>
    <w:rsid w:val="118F5036"/>
    <w:rsid w:val="122EE954"/>
    <w:rsid w:val="12308708"/>
    <w:rsid w:val="12565D66"/>
    <w:rsid w:val="12DC16EF"/>
    <w:rsid w:val="13937D2F"/>
    <w:rsid w:val="140FB307"/>
    <w:rsid w:val="141D5002"/>
    <w:rsid w:val="14F4CE5A"/>
    <w:rsid w:val="16885F6A"/>
    <w:rsid w:val="16A273D4"/>
    <w:rsid w:val="17DC0AE4"/>
    <w:rsid w:val="18386B79"/>
    <w:rsid w:val="1841D7E4"/>
    <w:rsid w:val="18926355"/>
    <w:rsid w:val="18A96718"/>
    <w:rsid w:val="18BE7F45"/>
    <w:rsid w:val="1946009B"/>
    <w:rsid w:val="1A6B6D64"/>
    <w:rsid w:val="1B05E5F2"/>
    <w:rsid w:val="1B16CB80"/>
    <w:rsid w:val="1B22B497"/>
    <w:rsid w:val="1C0E935D"/>
    <w:rsid w:val="1CA9363A"/>
    <w:rsid w:val="1CA93FE7"/>
    <w:rsid w:val="1CC014A3"/>
    <w:rsid w:val="1DA3F058"/>
    <w:rsid w:val="1E616C5B"/>
    <w:rsid w:val="1F5DE159"/>
    <w:rsid w:val="1F7DC982"/>
    <w:rsid w:val="20732C09"/>
    <w:rsid w:val="219FE267"/>
    <w:rsid w:val="22E85BC1"/>
    <w:rsid w:val="247B60AD"/>
    <w:rsid w:val="2482FBD6"/>
    <w:rsid w:val="25714960"/>
    <w:rsid w:val="25B478A3"/>
    <w:rsid w:val="25E9829A"/>
    <w:rsid w:val="27241302"/>
    <w:rsid w:val="2735C889"/>
    <w:rsid w:val="290337D5"/>
    <w:rsid w:val="295D6065"/>
    <w:rsid w:val="29A0836D"/>
    <w:rsid w:val="2CCD3DC0"/>
    <w:rsid w:val="2DACD851"/>
    <w:rsid w:val="2DD39623"/>
    <w:rsid w:val="2DE96284"/>
    <w:rsid w:val="2E8610B9"/>
    <w:rsid w:val="2EFF1DFE"/>
    <w:rsid w:val="302F6439"/>
    <w:rsid w:val="3037C2CD"/>
    <w:rsid w:val="3044E56A"/>
    <w:rsid w:val="3051BD9E"/>
    <w:rsid w:val="30BBE355"/>
    <w:rsid w:val="30F0DD21"/>
    <w:rsid w:val="3295BA14"/>
    <w:rsid w:val="3315F56B"/>
    <w:rsid w:val="33235104"/>
    <w:rsid w:val="338F1EA9"/>
    <w:rsid w:val="344F13C6"/>
    <w:rsid w:val="348177C7"/>
    <w:rsid w:val="34B7B871"/>
    <w:rsid w:val="35ABF1D6"/>
    <w:rsid w:val="35B2C2B9"/>
    <w:rsid w:val="366CFAD2"/>
    <w:rsid w:val="3720E2B0"/>
    <w:rsid w:val="37404D77"/>
    <w:rsid w:val="377A97A9"/>
    <w:rsid w:val="37B85E03"/>
    <w:rsid w:val="37BECADB"/>
    <w:rsid w:val="37EBE548"/>
    <w:rsid w:val="38BC8977"/>
    <w:rsid w:val="38DA9A4C"/>
    <w:rsid w:val="38EDE08D"/>
    <w:rsid w:val="3915C2A8"/>
    <w:rsid w:val="394EBB9C"/>
    <w:rsid w:val="397B2D1B"/>
    <w:rsid w:val="3A29AA3E"/>
    <w:rsid w:val="3A563A5D"/>
    <w:rsid w:val="3B0980DD"/>
    <w:rsid w:val="3B64E9E9"/>
    <w:rsid w:val="3B954C14"/>
    <w:rsid w:val="3D53EF6A"/>
    <w:rsid w:val="3D66515B"/>
    <w:rsid w:val="3EC780D9"/>
    <w:rsid w:val="3EEF5CB8"/>
    <w:rsid w:val="412F28EF"/>
    <w:rsid w:val="417B11DF"/>
    <w:rsid w:val="423A3B43"/>
    <w:rsid w:val="427FFBE2"/>
    <w:rsid w:val="430FB73C"/>
    <w:rsid w:val="431F90EE"/>
    <w:rsid w:val="45DD3EA2"/>
    <w:rsid w:val="45EB1370"/>
    <w:rsid w:val="4689A948"/>
    <w:rsid w:val="468A2B1B"/>
    <w:rsid w:val="4762B8AC"/>
    <w:rsid w:val="47853BFB"/>
    <w:rsid w:val="47DA9FBF"/>
    <w:rsid w:val="47FC7E7A"/>
    <w:rsid w:val="48494CD6"/>
    <w:rsid w:val="4887B17A"/>
    <w:rsid w:val="49B794F4"/>
    <w:rsid w:val="49C5E6FF"/>
    <w:rsid w:val="49F2A186"/>
    <w:rsid w:val="4A11147F"/>
    <w:rsid w:val="4A5F1F16"/>
    <w:rsid w:val="4AA839FB"/>
    <w:rsid w:val="4AB7714E"/>
    <w:rsid w:val="4ACB2C3E"/>
    <w:rsid w:val="4B7E9D75"/>
    <w:rsid w:val="4B9D92CA"/>
    <w:rsid w:val="4C8F8120"/>
    <w:rsid w:val="4CA24F3A"/>
    <w:rsid w:val="4CF40EF7"/>
    <w:rsid w:val="4D09945D"/>
    <w:rsid w:val="4E940B53"/>
    <w:rsid w:val="501B2FB5"/>
    <w:rsid w:val="50969FA2"/>
    <w:rsid w:val="51526B69"/>
    <w:rsid w:val="517C8BCF"/>
    <w:rsid w:val="522129A5"/>
    <w:rsid w:val="52D2E7A8"/>
    <w:rsid w:val="531FD6E6"/>
    <w:rsid w:val="532FE99D"/>
    <w:rsid w:val="5343B82F"/>
    <w:rsid w:val="53AF8128"/>
    <w:rsid w:val="5551C49F"/>
    <w:rsid w:val="55692EFF"/>
    <w:rsid w:val="558FD79D"/>
    <w:rsid w:val="55FE73C9"/>
    <w:rsid w:val="56A610E0"/>
    <w:rsid w:val="56F2F36F"/>
    <w:rsid w:val="595B4D68"/>
    <w:rsid w:val="59880AE2"/>
    <w:rsid w:val="5A0C4717"/>
    <w:rsid w:val="5B036406"/>
    <w:rsid w:val="5E1055F5"/>
    <w:rsid w:val="5E2A4B23"/>
    <w:rsid w:val="5EBEBD60"/>
    <w:rsid w:val="5FDEA964"/>
    <w:rsid w:val="6015C78B"/>
    <w:rsid w:val="602ADD89"/>
    <w:rsid w:val="60475339"/>
    <w:rsid w:val="60ACE388"/>
    <w:rsid w:val="617370B2"/>
    <w:rsid w:val="62A307E0"/>
    <w:rsid w:val="62E55702"/>
    <w:rsid w:val="6394D858"/>
    <w:rsid w:val="641CDA07"/>
    <w:rsid w:val="65199181"/>
    <w:rsid w:val="652F80E3"/>
    <w:rsid w:val="65650A44"/>
    <w:rsid w:val="65B42C6E"/>
    <w:rsid w:val="674C59FD"/>
    <w:rsid w:val="67898650"/>
    <w:rsid w:val="68544DCE"/>
    <w:rsid w:val="69FA3847"/>
    <w:rsid w:val="6A424D7B"/>
    <w:rsid w:val="6A5CE05B"/>
    <w:rsid w:val="6B6B9765"/>
    <w:rsid w:val="6DFC2247"/>
    <w:rsid w:val="6F83283A"/>
    <w:rsid w:val="6F8FA602"/>
    <w:rsid w:val="6FDE3423"/>
    <w:rsid w:val="6FF7435B"/>
    <w:rsid w:val="700A7A93"/>
    <w:rsid w:val="7021ECD9"/>
    <w:rsid w:val="719CDAC9"/>
    <w:rsid w:val="71ADD8B6"/>
    <w:rsid w:val="7260C947"/>
    <w:rsid w:val="727910F2"/>
    <w:rsid w:val="72D0AF20"/>
    <w:rsid w:val="73C5490C"/>
    <w:rsid w:val="7445CBA4"/>
    <w:rsid w:val="7463BA5D"/>
    <w:rsid w:val="747D3D2F"/>
    <w:rsid w:val="74E0D94F"/>
    <w:rsid w:val="7519B2B3"/>
    <w:rsid w:val="75E8EA2A"/>
    <w:rsid w:val="760688F5"/>
    <w:rsid w:val="76E244BE"/>
    <w:rsid w:val="76EAB60C"/>
    <w:rsid w:val="77FD4E15"/>
    <w:rsid w:val="793DB1D6"/>
    <w:rsid w:val="7C075E75"/>
    <w:rsid w:val="7C1103A1"/>
    <w:rsid w:val="7C635252"/>
    <w:rsid w:val="7C8756B9"/>
    <w:rsid w:val="7CC2E63F"/>
    <w:rsid w:val="7E478478"/>
    <w:rsid w:val="7E977FFE"/>
    <w:rsid w:val="7EBEA610"/>
    <w:rsid w:val="7F19E076"/>
    <w:rsid w:val="7FD64E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FA517"/>
  <w15:chartTrackingRefBased/>
  <w15:docId w15:val="{7C3D6AB9-C08B-43A7-84CE-D5CEA49C1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70B6"/>
    <w:rPr>
      <w:color w:val="0563C1" w:themeColor="hyperlink"/>
      <w:u w:val="single"/>
    </w:rPr>
  </w:style>
  <w:style w:type="character" w:styleId="UnresolvedMention">
    <w:name w:val="Unresolved Mention"/>
    <w:basedOn w:val="DefaultParagraphFont"/>
    <w:uiPriority w:val="99"/>
    <w:semiHidden/>
    <w:unhideWhenUsed/>
    <w:rsid w:val="00D970B6"/>
    <w:rPr>
      <w:color w:val="605E5C"/>
      <w:shd w:val="clear" w:color="auto" w:fill="E1DFDD"/>
    </w:rPr>
  </w:style>
  <w:style w:type="paragraph" w:styleId="ListParagraph">
    <w:name w:val="List Paragraph"/>
    <w:basedOn w:val="Normal"/>
    <w:uiPriority w:val="72"/>
    <w:qFormat/>
    <w:rsid w:val="00D970B6"/>
    <w:pPr>
      <w:ind w:left="720"/>
      <w:contextualSpacing/>
    </w:pPr>
  </w:style>
  <w:style w:type="paragraph" w:styleId="Header">
    <w:name w:val="header"/>
    <w:basedOn w:val="Normal"/>
    <w:link w:val="HeaderChar"/>
    <w:uiPriority w:val="99"/>
    <w:unhideWhenUsed/>
    <w:rsid w:val="009860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035"/>
  </w:style>
  <w:style w:type="paragraph" w:styleId="Footer">
    <w:name w:val="footer"/>
    <w:basedOn w:val="Normal"/>
    <w:link w:val="FooterChar"/>
    <w:uiPriority w:val="99"/>
    <w:unhideWhenUsed/>
    <w:rsid w:val="00986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035"/>
  </w:style>
  <w:style w:type="table" w:styleId="TableGrid">
    <w:name w:val="Table Grid"/>
    <w:basedOn w:val="TableNormal"/>
    <w:uiPriority w:val="39"/>
    <w:rsid w:val="00317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E772D"/>
    <w:pPr>
      <w:spacing w:after="0" w:line="240" w:lineRule="auto"/>
    </w:pPr>
  </w:style>
  <w:style w:type="character" w:styleId="FollowedHyperlink">
    <w:name w:val="FollowedHyperlink"/>
    <w:basedOn w:val="DefaultParagraphFont"/>
    <w:uiPriority w:val="99"/>
    <w:semiHidden/>
    <w:unhideWhenUsed/>
    <w:rsid w:val="004D128A"/>
    <w:rPr>
      <w:color w:val="954F72" w:themeColor="followedHyperlink"/>
      <w:u w:val="single"/>
    </w:rPr>
  </w:style>
  <w:style w:type="paragraph" w:styleId="CommentText">
    <w:name w:val="annotation text"/>
    <w:basedOn w:val="Normal"/>
    <w:link w:val="CommentTextChar"/>
    <w:uiPriority w:val="99"/>
    <w:semiHidden/>
    <w:unhideWhenUsed/>
    <w:rsid w:val="002174C5"/>
    <w:pPr>
      <w:spacing w:line="240" w:lineRule="auto"/>
    </w:pPr>
    <w:rPr>
      <w:sz w:val="20"/>
      <w:szCs w:val="20"/>
    </w:rPr>
  </w:style>
  <w:style w:type="character" w:customStyle="1" w:styleId="CommentTextChar">
    <w:name w:val="Comment Text Char"/>
    <w:basedOn w:val="DefaultParagraphFont"/>
    <w:link w:val="CommentText"/>
    <w:uiPriority w:val="99"/>
    <w:semiHidden/>
    <w:rsid w:val="002174C5"/>
    <w:rPr>
      <w:sz w:val="20"/>
      <w:szCs w:val="20"/>
    </w:rPr>
  </w:style>
  <w:style w:type="character" w:styleId="CommentReference">
    <w:name w:val="annotation reference"/>
    <w:basedOn w:val="DefaultParagraphFont"/>
    <w:uiPriority w:val="99"/>
    <w:semiHidden/>
    <w:unhideWhenUsed/>
    <w:rsid w:val="002174C5"/>
    <w:rPr>
      <w:sz w:val="16"/>
      <w:szCs w:val="16"/>
    </w:rPr>
  </w:style>
  <w:style w:type="paragraph" w:styleId="NormalWeb">
    <w:name w:val="Normal (Web)"/>
    <w:basedOn w:val="Normal"/>
    <w:uiPriority w:val="99"/>
    <w:semiHidden/>
    <w:unhideWhenUsed/>
    <w:rsid w:val="00506E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A9DE6353E048498E1F18BB25808EBF" ma:contentTypeVersion="9" ma:contentTypeDescription="Create a new document." ma:contentTypeScope="" ma:versionID="8fcc6582fba3b8e96e86e64c121589e2">
  <xsd:schema xmlns:xsd="http://www.w3.org/2001/XMLSchema" xmlns:xs="http://www.w3.org/2001/XMLSchema" xmlns:p="http://schemas.microsoft.com/office/2006/metadata/properties" xmlns:ns2="1a86de9b-ea69-466f-bc08-b787836393c3" targetNamespace="http://schemas.microsoft.com/office/2006/metadata/properties" ma:root="true" ma:fieldsID="d091af58ae2f65c1d6b9ef354e2078ae" ns2:_="">
    <xsd:import namespace="1a86de9b-ea69-466f-bc08-b787836393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6de9b-ea69-466f-bc08-b78783639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9ecf20-668d-431c-8531-0a0d6ca1d5a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a86de9b-ea69-466f-bc08-b787836393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1B17FA-AC71-4907-8CAC-1EBF80D35E59}">
  <ds:schemaRefs>
    <ds:schemaRef ds:uri="http://schemas.microsoft.com/sharepoint/v3/contenttype/forms"/>
  </ds:schemaRefs>
</ds:datastoreItem>
</file>

<file path=customXml/itemProps2.xml><?xml version="1.0" encoding="utf-8"?>
<ds:datastoreItem xmlns:ds="http://schemas.openxmlformats.org/officeDocument/2006/customXml" ds:itemID="{CC27CD6C-1C8C-485D-83FC-CC5C6EA93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6de9b-ea69-466f-bc08-b787836393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BDF0D9-B35A-445D-AACC-FAC99E6F12DC}">
  <ds:schemaRefs>
    <ds:schemaRef ds:uri="http://schemas.microsoft.com/office/2006/metadata/properties"/>
    <ds:schemaRef ds:uri="http://schemas.microsoft.com/office/infopath/2007/PartnerControls"/>
    <ds:schemaRef ds:uri="1a86de9b-ea69-466f-bc08-b787836393c3"/>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Sharla Starker</dc:creator>
  <cp:keywords/>
  <dc:description/>
  <cp:lastModifiedBy>Matthew Bardoe</cp:lastModifiedBy>
  <cp:revision>5</cp:revision>
  <cp:lastPrinted>2026-08-14T17:35:00Z</cp:lastPrinted>
  <dcterms:created xsi:type="dcterms:W3CDTF">2026-08-14T16:19:00Z</dcterms:created>
  <dcterms:modified xsi:type="dcterms:W3CDTF">2026-08-20T19:46:00Z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0x0101000CA9DE6353E048498E1F18BB25808EBF</vt:lpwstr>
  </property>
  <property fmtid="{D5CDD505-2E9C-101B-9397-08002B2CF9AE}" pid="3" name="MediaServiceImageTags">
    <vt:lpwstr/>
  </property>
  <property fmtid="{D5CDD505-2E9C-101B-9397-08002B2CF9AE}" pid="4" name="docLang">
    <vt:lpwstr>en</vt:lpwstr>
  </property>
</Properties>
</file>